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Анализ данных на языке Python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Информационные системы и технологии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Цифровизация 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B7E1DF2" w:rsidR="00A77598" w:rsidRPr="00BB0FBD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BB0FBD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F5C2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F5C20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4F5C2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F5C20">
              <w:rPr>
                <w:rFonts w:ascii="Times New Roman" w:hAnsi="Times New Roman" w:cs="Times New Roman"/>
                <w:sz w:val="20"/>
                <w:szCs w:val="20"/>
              </w:rPr>
              <w:t>Бубенникова</w:t>
            </w:r>
            <w:proofErr w:type="spellEnd"/>
            <w:r w:rsidRPr="004F5C20">
              <w:rPr>
                <w:rFonts w:ascii="Times New Roman" w:hAnsi="Times New Roman" w:cs="Times New Roman"/>
                <w:sz w:val="20"/>
                <w:szCs w:val="20"/>
              </w:rPr>
              <w:t xml:space="preserve"> Алла Ильинична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CA5B5DF" w:rsidR="004475DA" w:rsidRPr="00BB0FBD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BB0FBD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E22A7D0" w14:textId="77777777" w:rsidR="00187443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905906" w:history="1">
            <w:r w:rsidR="00187443" w:rsidRPr="001A4879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187443">
              <w:rPr>
                <w:noProof/>
                <w:webHidden/>
              </w:rPr>
              <w:tab/>
            </w:r>
            <w:r w:rsidR="00187443">
              <w:rPr>
                <w:noProof/>
                <w:webHidden/>
              </w:rPr>
              <w:fldChar w:fldCharType="begin"/>
            </w:r>
            <w:r w:rsidR="00187443">
              <w:rPr>
                <w:noProof/>
                <w:webHidden/>
              </w:rPr>
              <w:instrText xml:space="preserve"> PAGEREF _Toc184905906 \h </w:instrText>
            </w:r>
            <w:r w:rsidR="00187443">
              <w:rPr>
                <w:noProof/>
                <w:webHidden/>
              </w:rPr>
            </w:r>
            <w:r w:rsidR="00187443">
              <w:rPr>
                <w:noProof/>
                <w:webHidden/>
              </w:rPr>
              <w:fldChar w:fldCharType="separate"/>
            </w:r>
            <w:r w:rsidR="00187443">
              <w:rPr>
                <w:noProof/>
                <w:webHidden/>
              </w:rPr>
              <w:t>3</w:t>
            </w:r>
            <w:r w:rsidR="00187443">
              <w:rPr>
                <w:noProof/>
                <w:webHidden/>
              </w:rPr>
              <w:fldChar w:fldCharType="end"/>
            </w:r>
          </w:hyperlink>
        </w:p>
        <w:p w14:paraId="028CA444" w14:textId="77777777" w:rsidR="00187443" w:rsidRDefault="00BB0F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5907" w:history="1">
            <w:r w:rsidR="00187443" w:rsidRPr="001A4879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187443">
              <w:rPr>
                <w:noProof/>
                <w:webHidden/>
              </w:rPr>
              <w:tab/>
            </w:r>
            <w:r w:rsidR="00187443">
              <w:rPr>
                <w:noProof/>
                <w:webHidden/>
              </w:rPr>
              <w:fldChar w:fldCharType="begin"/>
            </w:r>
            <w:r w:rsidR="00187443">
              <w:rPr>
                <w:noProof/>
                <w:webHidden/>
              </w:rPr>
              <w:instrText xml:space="preserve"> PAGEREF _Toc184905907 \h </w:instrText>
            </w:r>
            <w:r w:rsidR="00187443">
              <w:rPr>
                <w:noProof/>
                <w:webHidden/>
              </w:rPr>
            </w:r>
            <w:r w:rsidR="00187443">
              <w:rPr>
                <w:noProof/>
                <w:webHidden/>
              </w:rPr>
              <w:fldChar w:fldCharType="separate"/>
            </w:r>
            <w:r w:rsidR="00187443">
              <w:rPr>
                <w:noProof/>
                <w:webHidden/>
              </w:rPr>
              <w:t>3</w:t>
            </w:r>
            <w:r w:rsidR="00187443">
              <w:rPr>
                <w:noProof/>
                <w:webHidden/>
              </w:rPr>
              <w:fldChar w:fldCharType="end"/>
            </w:r>
          </w:hyperlink>
        </w:p>
        <w:p w14:paraId="6886860A" w14:textId="77777777" w:rsidR="00187443" w:rsidRDefault="00BB0F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5908" w:history="1">
            <w:r w:rsidR="00187443" w:rsidRPr="001A4879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187443">
              <w:rPr>
                <w:noProof/>
                <w:webHidden/>
              </w:rPr>
              <w:tab/>
            </w:r>
            <w:r w:rsidR="00187443">
              <w:rPr>
                <w:noProof/>
                <w:webHidden/>
              </w:rPr>
              <w:fldChar w:fldCharType="begin"/>
            </w:r>
            <w:r w:rsidR="00187443">
              <w:rPr>
                <w:noProof/>
                <w:webHidden/>
              </w:rPr>
              <w:instrText xml:space="preserve"> PAGEREF _Toc184905908 \h </w:instrText>
            </w:r>
            <w:r w:rsidR="00187443">
              <w:rPr>
                <w:noProof/>
                <w:webHidden/>
              </w:rPr>
            </w:r>
            <w:r w:rsidR="00187443">
              <w:rPr>
                <w:noProof/>
                <w:webHidden/>
              </w:rPr>
              <w:fldChar w:fldCharType="separate"/>
            </w:r>
            <w:r w:rsidR="00187443">
              <w:rPr>
                <w:noProof/>
                <w:webHidden/>
              </w:rPr>
              <w:t>3</w:t>
            </w:r>
            <w:r w:rsidR="00187443">
              <w:rPr>
                <w:noProof/>
                <w:webHidden/>
              </w:rPr>
              <w:fldChar w:fldCharType="end"/>
            </w:r>
          </w:hyperlink>
        </w:p>
        <w:p w14:paraId="0BD11677" w14:textId="77777777" w:rsidR="00187443" w:rsidRDefault="00BB0F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5909" w:history="1">
            <w:r w:rsidR="00187443" w:rsidRPr="001A4879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187443">
              <w:rPr>
                <w:noProof/>
                <w:webHidden/>
              </w:rPr>
              <w:tab/>
            </w:r>
            <w:r w:rsidR="00187443">
              <w:rPr>
                <w:noProof/>
                <w:webHidden/>
              </w:rPr>
              <w:fldChar w:fldCharType="begin"/>
            </w:r>
            <w:r w:rsidR="00187443">
              <w:rPr>
                <w:noProof/>
                <w:webHidden/>
              </w:rPr>
              <w:instrText xml:space="preserve"> PAGEREF _Toc184905909 \h </w:instrText>
            </w:r>
            <w:r w:rsidR="00187443">
              <w:rPr>
                <w:noProof/>
                <w:webHidden/>
              </w:rPr>
            </w:r>
            <w:r w:rsidR="00187443">
              <w:rPr>
                <w:noProof/>
                <w:webHidden/>
              </w:rPr>
              <w:fldChar w:fldCharType="separate"/>
            </w:r>
            <w:r w:rsidR="00187443">
              <w:rPr>
                <w:noProof/>
                <w:webHidden/>
              </w:rPr>
              <w:t>3</w:t>
            </w:r>
            <w:r w:rsidR="00187443">
              <w:rPr>
                <w:noProof/>
                <w:webHidden/>
              </w:rPr>
              <w:fldChar w:fldCharType="end"/>
            </w:r>
          </w:hyperlink>
        </w:p>
        <w:p w14:paraId="6F577BC4" w14:textId="77777777" w:rsidR="00187443" w:rsidRDefault="00BB0F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5910" w:history="1">
            <w:r w:rsidR="00187443" w:rsidRPr="001A4879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187443">
              <w:rPr>
                <w:noProof/>
                <w:webHidden/>
              </w:rPr>
              <w:tab/>
            </w:r>
            <w:r w:rsidR="00187443">
              <w:rPr>
                <w:noProof/>
                <w:webHidden/>
              </w:rPr>
              <w:fldChar w:fldCharType="begin"/>
            </w:r>
            <w:r w:rsidR="00187443">
              <w:rPr>
                <w:noProof/>
                <w:webHidden/>
              </w:rPr>
              <w:instrText xml:space="preserve"> PAGEREF _Toc184905910 \h </w:instrText>
            </w:r>
            <w:r w:rsidR="00187443">
              <w:rPr>
                <w:noProof/>
                <w:webHidden/>
              </w:rPr>
            </w:r>
            <w:r w:rsidR="00187443">
              <w:rPr>
                <w:noProof/>
                <w:webHidden/>
              </w:rPr>
              <w:fldChar w:fldCharType="separate"/>
            </w:r>
            <w:r w:rsidR="00187443">
              <w:rPr>
                <w:noProof/>
                <w:webHidden/>
              </w:rPr>
              <w:t>4</w:t>
            </w:r>
            <w:r w:rsidR="00187443">
              <w:rPr>
                <w:noProof/>
                <w:webHidden/>
              </w:rPr>
              <w:fldChar w:fldCharType="end"/>
            </w:r>
          </w:hyperlink>
        </w:p>
        <w:p w14:paraId="0A33F250" w14:textId="77777777" w:rsidR="00187443" w:rsidRDefault="00BB0F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5911" w:history="1">
            <w:r w:rsidR="00187443" w:rsidRPr="001A4879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187443">
              <w:rPr>
                <w:noProof/>
                <w:webHidden/>
              </w:rPr>
              <w:tab/>
            </w:r>
            <w:r w:rsidR="00187443">
              <w:rPr>
                <w:noProof/>
                <w:webHidden/>
              </w:rPr>
              <w:fldChar w:fldCharType="begin"/>
            </w:r>
            <w:r w:rsidR="00187443">
              <w:rPr>
                <w:noProof/>
                <w:webHidden/>
              </w:rPr>
              <w:instrText xml:space="preserve"> PAGEREF _Toc184905911 \h </w:instrText>
            </w:r>
            <w:r w:rsidR="00187443">
              <w:rPr>
                <w:noProof/>
                <w:webHidden/>
              </w:rPr>
            </w:r>
            <w:r w:rsidR="00187443">
              <w:rPr>
                <w:noProof/>
                <w:webHidden/>
              </w:rPr>
              <w:fldChar w:fldCharType="separate"/>
            </w:r>
            <w:r w:rsidR="00187443">
              <w:rPr>
                <w:noProof/>
                <w:webHidden/>
              </w:rPr>
              <w:t>4</w:t>
            </w:r>
            <w:r w:rsidR="00187443">
              <w:rPr>
                <w:noProof/>
                <w:webHidden/>
              </w:rPr>
              <w:fldChar w:fldCharType="end"/>
            </w:r>
          </w:hyperlink>
        </w:p>
        <w:p w14:paraId="05E38DF4" w14:textId="77777777" w:rsidR="00187443" w:rsidRDefault="00BB0F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5912" w:history="1">
            <w:r w:rsidR="00187443" w:rsidRPr="001A4879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187443">
              <w:rPr>
                <w:noProof/>
                <w:webHidden/>
              </w:rPr>
              <w:tab/>
            </w:r>
            <w:r w:rsidR="00187443">
              <w:rPr>
                <w:noProof/>
                <w:webHidden/>
              </w:rPr>
              <w:fldChar w:fldCharType="begin"/>
            </w:r>
            <w:r w:rsidR="00187443">
              <w:rPr>
                <w:noProof/>
                <w:webHidden/>
              </w:rPr>
              <w:instrText xml:space="preserve"> PAGEREF _Toc184905912 \h </w:instrText>
            </w:r>
            <w:r w:rsidR="00187443">
              <w:rPr>
                <w:noProof/>
                <w:webHidden/>
              </w:rPr>
            </w:r>
            <w:r w:rsidR="00187443">
              <w:rPr>
                <w:noProof/>
                <w:webHidden/>
              </w:rPr>
              <w:fldChar w:fldCharType="separate"/>
            </w:r>
            <w:r w:rsidR="00187443">
              <w:rPr>
                <w:noProof/>
                <w:webHidden/>
              </w:rPr>
              <w:t>5</w:t>
            </w:r>
            <w:r w:rsidR="00187443">
              <w:rPr>
                <w:noProof/>
                <w:webHidden/>
              </w:rPr>
              <w:fldChar w:fldCharType="end"/>
            </w:r>
          </w:hyperlink>
        </w:p>
        <w:p w14:paraId="05C98789" w14:textId="77777777" w:rsidR="00187443" w:rsidRDefault="00BB0F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5913" w:history="1">
            <w:r w:rsidR="00187443" w:rsidRPr="001A4879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187443">
              <w:rPr>
                <w:noProof/>
                <w:webHidden/>
              </w:rPr>
              <w:tab/>
            </w:r>
            <w:r w:rsidR="00187443">
              <w:rPr>
                <w:noProof/>
                <w:webHidden/>
              </w:rPr>
              <w:fldChar w:fldCharType="begin"/>
            </w:r>
            <w:r w:rsidR="00187443">
              <w:rPr>
                <w:noProof/>
                <w:webHidden/>
              </w:rPr>
              <w:instrText xml:space="preserve"> PAGEREF _Toc184905913 \h </w:instrText>
            </w:r>
            <w:r w:rsidR="00187443">
              <w:rPr>
                <w:noProof/>
                <w:webHidden/>
              </w:rPr>
            </w:r>
            <w:r w:rsidR="00187443">
              <w:rPr>
                <w:noProof/>
                <w:webHidden/>
              </w:rPr>
              <w:fldChar w:fldCharType="separate"/>
            </w:r>
            <w:r w:rsidR="00187443">
              <w:rPr>
                <w:noProof/>
                <w:webHidden/>
              </w:rPr>
              <w:t>5</w:t>
            </w:r>
            <w:r w:rsidR="00187443">
              <w:rPr>
                <w:noProof/>
                <w:webHidden/>
              </w:rPr>
              <w:fldChar w:fldCharType="end"/>
            </w:r>
          </w:hyperlink>
        </w:p>
        <w:p w14:paraId="1F614799" w14:textId="77777777" w:rsidR="00187443" w:rsidRDefault="00BB0F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5914" w:history="1">
            <w:r w:rsidR="00187443" w:rsidRPr="001A4879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187443">
              <w:rPr>
                <w:noProof/>
                <w:webHidden/>
              </w:rPr>
              <w:tab/>
            </w:r>
            <w:r w:rsidR="00187443">
              <w:rPr>
                <w:noProof/>
                <w:webHidden/>
              </w:rPr>
              <w:fldChar w:fldCharType="begin"/>
            </w:r>
            <w:r w:rsidR="00187443">
              <w:rPr>
                <w:noProof/>
                <w:webHidden/>
              </w:rPr>
              <w:instrText xml:space="preserve"> PAGEREF _Toc184905914 \h </w:instrText>
            </w:r>
            <w:r w:rsidR="00187443">
              <w:rPr>
                <w:noProof/>
                <w:webHidden/>
              </w:rPr>
            </w:r>
            <w:r w:rsidR="00187443">
              <w:rPr>
                <w:noProof/>
                <w:webHidden/>
              </w:rPr>
              <w:fldChar w:fldCharType="separate"/>
            </w:r>
            <w:r w:rsidR="00187443">
              <w:rPr>
                <w:noProof/>
                <w:webHidden/>
              </w:rPr>
              <w:t>5</w:t>
            </w:r>
            <w:r w:rsidR="00187443">
              <w:rPr>
                <w:noProof/>
                <w:webHidden/>
              </w:rPr>
              <w:fldChar w:fldCharType="end"/>
            </w:r>
          </w:hyperlink>
        </w:p>
        <w:p w14:paraId="72046E3A" w14:textId="77777777" w:rsidR="00187443" w:rsidRDefault="00BB0F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5915" w:history="1">
            <w:r w:rsidR="00187443" w:rsidRPr="001A4879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187443">
              <w:rPr>
                <w:noProof/>
                <w:webHidden/>
              </w:rPr>
              <w:tab/>
            </w:r>
            <w:r w:rsidR="00187443">
              <w:rPr>
                <w:noProof/>
                <w:webHidden/>
              </w:rPr>
              <w:fldChar w:fldCharType="begin"/>
            </w:r>
            <w:r w:rsidR="00187443">
              <w:rPr>
                <w:noProof/>
                <w:webHidden/>
              </w:rPr>
              <w:instrText xml:space="preserve"> PAGEREF _Toc184905915 \h </w:instrText>
            </w:r>
            <w:r w:rsidR="00187443">
              <w:rPr>
                <w:noProof/>
                <w:webHidden/>
              </w:rPr>
            </w:r>
            <w:r w:rsidR="00187443">
              <w:rPr>
                <w:noProof/>
                <w:webHidden/>
              </w:rPr>
              <w:fldChar w:fldCharType="separate"/>
            </w:r>
            <w:r w:rsidR="00187443">
              <w:rPr>
                <w:noProof/>
                <w:webHidden/>
              </w:rPr>
              <w:t>7</w:t>
            </w:r>
            <w:r w:rsidR="00187443">
              <w:rPr>
                <w:noProof/>
                <w:webHidden/>
              </w:rPr>
              <w:fldChar w:fldCharType="end"/>
            </w:r>
          </w:hyperlink>
        </w:p>
        <w:p w14:paraId="2F05A95F" w14:textId="77777777" w:rsidR="00187443" w:rsidRDefault="00BB0F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5916" w:history="1">
            <w:r w:rsidR="00187443" w:rsidRPr="001A4879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187443">
              <w:rPr>
                <w:noProof/>
                <w:webHidden/>
              </w:rPr>
              <w:tab/>
            </w:r>
            <w:r w:rsidR="00187443">
              <w:rPr>
                <w:noProof/>
                <w:webHidden/>
              </w:rPr>
              <w:fldChar w:fldCharType="begin"/>
            </w:r>
            <w:r w:rsidR="00187443">
              <w:rPr>
                <w:noProof/>
                <w:webHidden/>
              </w:rPr>
              <w:instrText xml:space="preserve"> PAGEREF _Toc184905916 \h </w:instrText>
            </w:r>
            <w:r w:rsidR="00187443">
              <w:rPr>
                <w:noProof/>
                <w:webHidden/>
              </w:rPr>
            </w:r>
            <w:r w:rsidR="00187443">
              <w:rPr>
                <w:noProof/>
                <w:webHidden/>
              </w:rPr>
              <w:fldChar w:fldCharType="separate"/>
            </w:r>
            <w:r w:rsidR="00187443">
              <w:rPr>
                <w:noProof/>
                <w:webHidden/>
              </w:rPr>
              <w:t>8</w:t>
            </w:r>
            <w:r w:rsidR="00187443">
              <w:rPr>
                <w:noProof/>
                <w:webHidden/>
              </w:rPr>
              <w:fldChar w:fldCharType="end"/>
            </w:r>
          </w:hyperlink>
        </w:p>
        <w:p w14:paraId="073F768F" w14:textId="77777777" w:rsidR="00187443" w:rsidRDefault="00BB0F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5917" w:history="1">
            <w:r w:rsidR="00187443" w:rsidRPr="001A4879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187443">
              <w:rPr>
                <w:noProof/>
                <w:webHidden/>
              </w:rPr>
              <w:tab/>
            </w:r>
            <w:r w:rsidR="00187443">
              <w:rPr>
                <w:noProof/>
                <w:webHidden/>
              </w:rPr>
              <w:fldChar w:fldCharType="begin"/>
            </w:r>
            <w:r w:rsidR="00187443">
              <w:rPr>
                <w:noProof/>
                <w:webHidden/>
              </w:rPr>
              <w:instrText xml:space="preserve"> PAGEREF _Toc184905917 \h </w:instrText>
            </w:r>
            <w:r w:rsidR="00187443">
              <w:rPr>
                <w:noProof/>
                <w:webHidden/>
              </w:rPr>
            </w:r>
            <w:r w:rsidR="00187443">
              <w:rPr>
                <w:noProof/>
                <w:webHidden/>
              </w:rPr>
              <w:fldChar w:fldCharType="separate"/>
            </w:r>
            <w:r w:rsidR="00187443">
              <w:rPr>
                <w:noProof/>
                <w:webHidden/>
              </w:rPr>
              <w:t>9</w:t>
            </w:r>
            <w:r w:rsidR="00187443">
              <w:rPr>
                <w:noProof/>
                <w:webHidden/>
              </w:rPr>
              <w:fldChar w:fldCharType="end"/>
            </w:r>
          </w:hyperlink>
        </w:p>
        <w:p w14:paraId="28B405A5" w14:textId="77777777" w:rsidR="00187443" w:rsidRDefault="00BB0F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5918" w:history="1">
            <w:r w:rsidR="00187443" w:rsidRPr="001A4879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187443">
              <w:rPr>
                <w:noProof/>
                <w:webHidden/>
              </w:rPr>
              <w:tab/>
            </w:r>
            <w:r w:rsidR="00187443">
              <w:rPr>
                <w:noProof/>
                <w:webHidden/>
              </w:rPr>
              <w:fldChar w:fldCharType="begin"/>
            </w:r>
            <w:r w:rsidR="00187443">
              <w:rPr>
                <w:noProof/>
                <w:webHidden/>
              </w:rPr>
              <w:instrText xml:space="preserve"> PAGEREF _Toc184905918 \h </w:instrText>
            </w:r>
            <w:r w:rsidR="00187443">
              <w:rPr>
                <w:noProof/>
                <w:webHidden/>
              </w:rPr>
            </w:r>
            <w:r w:rsidR="00187443">
              <w:rPr>
                <w:noProof/>
                <w:webHidden/>
              </w:rPr>
              <w:fldChar w:fldCharType="separate"/>
            </w:r>
            <w:r w:rsidR="00187443">
              <w:rPr>
                <w:noProof/>
                <w:webHidden/>
              </w:rPr>
              <w:t>9</w:t>
            </w:r>
            <w:r w:rsidR="00187443">
              <w:rPr>
                <w:noProof/>
                <w:webHidden/>
              </w:rPr>
              <w:fldChar w:fldCharType="end"/>
            </w:r>
          </w:hyperlink>
        </w:p>
        <w:p w14:paraId="1D495F8A" w14:textId="77777777" w:rsidR="00187443" w:rsidRDefault="00BB0F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5919" w:history="1">
            <w:r w:rsidR="00187443" w:rsidRPr="001A4879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187443">
              <w:rPr>
                <w:noProof/>
                <w:webHidden/>
              </w:rPr>
              <w:tab/>
            </w:r>
            <w:r w:rsidR="00187443">
              <w:rPr>
                <w:noProof/>
                <w:webHidden/>
              </w:rPr>
              <w:fldChar w:fldCharType="begin"/>
            </w:r>
            <w:r w:rsidR="00187443">
              <w:rPr>
                <w:noProof/>
                <w:webHidden/>
              </w:rPr>
              <w:instrText xml:space="preserve"> PAGEREF _Toc184905919 \h </w:instrText>
            </w:r>
            <w:r w:rsidR="00187443">
              <w:rPr>
                <w:noProof/>
                <w:webHidden/>
              </w:rPr>
            </w:r>
            <w:r w:rsidR="00187443">
              <w:rPr>
                <w:noProof/>
                <w:webHidden/>
              </w:rPr>
              <w:fldChar w:fldCharType="separate"/>
            </w:r>
            <w:r w:rsidR="00187443">
              <w:rPr>
                <w:noProof/>
                <w:webHidden/>
              </w:rPr>
              <w:t>9</w:t>
            </w:r>
            <w:r w:rsidR="00187443">
              <w:rPr>
                <w:noProof/>
                <w:webHidden/>
              </w:rPr>
              <w:fldChar w:fldCharType="end"/>
            </w:r>
          </w:hyperlink>
        </w:p>
        <w:p w14:paraId="22E2E762" w14:textId="77777777" w:rsidR="00187443" w:rsidRDefault="00BB0F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5920" w:history="1">
            <w:r w:rsidR="00187443" w:rsidRPr="001A4879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187443">
              <w:rPr>
                <w:noProof/>
                <w:webHidden/>
              </w:rPr>
              <w:tab/>
            </w:r>
            <w:r w:rsidR="00187443">
              <w:rPr>
                <w:noProof/>
                <w:webHidden/>
              </w:rPr>
              <w:fldChar w:fldCharType="begin"/>
            </w:r>
            <w:r w:rsidR="00187443">
              <w:rPr>
                <w:noProof/>
                <w:webHidden/>
              </w:rPr>
              <w:instrText xml:space="preserve"> PAGEREF _Toc184905920 \h </w:instrText>
            </w:r>
            <w:r w:rsidR="00187443">
              <w:rPr>
                <w:noProof/>
                <w:webHidden/>
              </w:rPr>
            </w:r>
            <w:r w:rsidR="00187443">
              <w:rPr>
                <w:noProof/>
                <w:webHidden/>
              </w:rPr>
              <w:fldChar w:fldCharType="separate"/>
            </w:r>
            <w:r w:rsidR="00187443">
              <w:rPr>
                <w:noProof/>
                <w:webHidden/>
              </w:rPr>
              <w:t>9</w:t>
            </w:r>
            <w:r w:rsidR="00187443">
              <w:rPr>
                <w:noProof/>
                <w:webHidden/>
              </w:rPr>
              <w:fldChar w:fldCharType="end"/>
            </w:r>
          </w:hyperlink>
        </w:p>
        <w:p w14:paraId="75D3618E" w14:textId="77777777" w:rsidR="00187443" w:rsidRDefault="00BB0F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5921" w:history="1">
            <w:r w:rsidR="00187443" w:rsidRPr="001A4879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187443">
              <w:rPr>
                <w:noProof/>
                <w:webHidden/>
              </w:rPr>
              <w:tab/>
            </w:r>
            <w:r w:rsidR="00187443">
              <w:rPr>
                <w:noProof/>
                <w:webHidden/>
              </w:rPr>
              <w:fldChar w:fldCharType="begin"/>
            </w:r>
            <w:r w:rsidR="00187443">
              <w:rPr>
                <w:noProof/>
                <w:webHidden/>
              </w:rPr>
              <w:instrText xml:space="preserve"> PAGEREF _Toc184905921 \h </w:instrText>
            </w:r>
            <w:r w:rsidR="00187443">
              <w:rPr>
                <w:noProof/>
                <w:webHidden/>
              </w:rPr>
            </w:r>
            <w:r w:rsidR="00187443">
              <w:rPr>
                <w:noProof/>
                <w:webHidden/>
              </w:rPr>
              <w:fldChar w:fldCharType="separate"/>
            </w:r>
            <w:r w:rsidR="00187443">
              <w:rPr>
                <w:noProof/>
                <w:webHidden/>
              </w:rPr>
              <w:t>9</w:t>
            </w:r>
            <w:r w:rsidR="00187443">
              <w:rPr>
                <w:noProof/>
                <w:webHidden/>
              </w:rPr>
              <w:fldChar w:fldCharType="end"/>
            </w:r>
          </w:hyperlink>
        </w:p>
        <w:p w14:paraId="49528550" w14:textId="77777777" w:rsidR="00187443" w:rsidRDefault="00BB0F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5922" w:history="1">
            <w:r w:rsidR="00187443" w:rsidRPr="001A4879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187443">
              <w:rPr>
                <w:noProof/>
                <w:webHidden/>
              </w:rPr>
              <w:tab/>
            </w:r>
            <w:r w:rsidR="00187443">
              <w:rPr>
                <w:noProof/>
                <w:webHidden/>
              </w:rPr>
              <w:fldChar w:fldCharType="begin"/>
            </w:r>
            <w:r w:rsidR="00187443">
              <w:rPr>
                <w:noProof/>
                <w:webHidden/>
              </w:rPr>
              <w:instrText xml:space="preserve"> PAGEREF _Toc184905922 \h </w:instrText>
            </w:r>
            <w:r w:rsidR="00187443">
              <w:rPr>
                <w:noProof/>
                <w:webHidden/>
              </w:rPr>
            </w:r>
            <w:r w:rsidR="00187443">
              <w:rPr>
                <w:noProof/>
                <w:webHidden/>
              </w:rPr>
              <w:fldChar w:fldCharType="separate"/>
            </w:r>
            <w:r w:rsidR="00187443">
              <w:rPr>
                <w:noProof/>
                <w:webHidden/>
              </w:rPr>
              <w:t>9</w:t>
            </w:r>
            <w:r w:rsidR="00187443">
              <w:rPr>
                <w:noProof/>
                <w:webHidden/>
              </w:rPr>
              <w:fldChar w:fldCharType="end"/>
            </w:r>
          </w:hyperlink>
        </w:p>
        <w:p w14:paraId="7DD12A25" w14:textId="77777777" w:rsidR="00187443" w:rsidRDefault="00BB0F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5923" w:history="1">
            <w:r w:rsidR="00187443" w:rsidRPr="001A4879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187443">
              <w:rPr>
                <w:noProof/>
                <w:webHidden/>
              </w:rPr>
              <w:tab/>
            </w:r>
            <w:r w:rsidR="00187443">
              <w:rPr>
                <w:noProof/>
                <w:webHidden/>
              </w:rPr>
              <w:fldChar w:fldCharType="begin"/>
            </w:r>
            <w:r w:rsidR="00187443">
              <w:rPr>
                <w:noProof/>
                <w:webHidden/>
              </w:rPr>
              <w:instrText xml:space="preserve"> PAGEREF _Toc184905923 \h </w:instrText>
            </w:r>
            <w:r w:rsidR="00187443">
              <w:rPr>
                <w:noProof/>
                <w:webHidden/>
              </w:rPr>
            </w:r>
            <w:r w:rsidR="00187443">
              <w:rPr>
                <w:noProof/>
                <w:webHidden/>
              </w:rPr>
              <w:fldChar w:fldCharType="separate"/>
            </w:r>
            <w:r w:rsidR="00187443">
              <w:rPr>
                <w:noProof/>
                <w:webHidden/>
              </w:rPr>
              <w:t>9</w:t>
            </w:r>
            <w:r w:rsidR="00187443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90590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навыков использования методов и моделей анализа данных и соответствующего компьютерного инструментария для решения экономических задач.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90590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Анализ данных на языке Python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90590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061"/>
        <w:gridCol w:w="5414"/>
      </w:tblGrid>
      <w:tr w:rsidR="00751095" w:rsidRPr="004F5C20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F5C2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F5C2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F5C2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F5C2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F5C2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F5C2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F5C2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F5C20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F5C2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F5C20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F5C2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F5C20">
              <w:rPr>
                <w:rFonts w:ascii="Times New Roman" w:hAnsi="Times New Roman" w:cs="Times New Roman"/>
                <w:lang w:bidi="ru-RU"/>
              </w:rPr>
              <w:t>УК-1.2 - 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F5C2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F5C20">
              <w:rPr>
                <w:rFonts w:ascii="Times New Roman" w:hAnsi="Times New Roman" w:cs="Times New Roman"/>
              </w:rPr>
              <w:t xml:space="preserve">Знать: </w:t>
            </w:r>
            <w:r w:rsidR="00316402" w:rsidRPr="004F5C20">
              <w:rPr>
                <w:rFonts w:ascii="Times New Roman" w:hAnsi="Times New Roman" w:cs="Times New Roman"/>
              </w:rPr>
              <w:t>базовые статистические методы анализа данных.</w:t>
            </w:r>
            <w:r w:rsidRPr="004F5C2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4F5C2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F5C20">
              <w:rPr>
                <w:rFonts w:ascii="Times New Roman" w:hAnsi="Times New Roman" w:cs="Times New Roman"/>
              </w:rPr>
              <w:t xml:space="preserve">Уметь: </w:t>
            </w:r>
            <w:r w:rsidR="00FD518F" w:rsidRPr="004F5C20">
              <w:rPr>
                <w:rFonts w:ascii="Times New Roman" w:hAnsi="Times New Roman" w:cs="Times New Roman"/>
              </w:rPr>
              <w:t xml:space="preserve">осуществлять первичную обработку, агрегацию и визуализацию данных; использовать базовые статистические методы анализа </w:t>
            </w:r>
            <w:proofErr w:type="gramStart"/>
            <w:r w:rsidR="00FD518F" w:rsidRPr="004F5C20">
              <w:rPr>
                <w:rFonts w:ascii="Times New Roman" w:hAnsi="Times New Roman" w:cs="Times New Roman"/>
              </w:rPr>
              <w:t>данных.</w:t>
            </w:r>
            <w:r w:rsidRPr="004F5C20">
              <w:rPr>
                <w:rFonts w:ascii="Times New Roman" w:hAnsi="Times New Roman" w:cs="Times New Roman"/>
              </w:rPr>
              <w:t>.</w:t>
            </w:r>
            <w:proofErr w:type="gramEnd"/>
            <w:r w:rsidRPr="004F5C20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4F5C2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F5C2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F5C20">
              <w:rPr>
                <w:rFonts w:ascii="Times New Roman" w:hAnsi="Times New Roman" w:cs="Times New Roman"/>
              </w:rPr>
              <w:t xml:space="preserve">навыками первичной обработки, агрегации и визуализации данных; базовыми статистическими методами анализа </w:t>
            </w:r>
            <w:proofErr w:type="gramStart"/>
            <w:r w:rsidR="00FD518F" w:rsidRPr="004F5C20">
              <w:rPr>
                <w:rFonts w:ascii="Times New Roman" w:hAnsi="Times New Roman" w:cs="Times New Roman"/>
              </w:rPr>
              <w:t>данных.</w:t>
            </w:r>
            <w:r w:rsidRPr="004F5C20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4F5C20" w14:paraId="1F63D0C2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7EF7E" w14:textId="77777777" w:rsidR="00751095" w:rsidRPr="004F5C2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F5C20">
              <w:rPr>
                <w:rFonts w:ascii="Times New Roman" w:hAnsi="Times New Roman" w:cs="Times New Roman"/>
              </w:rPr>
              <w:t>ОПК-6 - Способен разрабатывать алгоритмы и программы, пригодные для практического применения в области информационных систем и технологий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BA551" w14:textId="77777777" w:rsidR="00751095" w:rsidRPr="004F5C2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F5C20">
              <w:rPr>
                <w:rFonts w:ascii="Times New Roman" w:hAnsi="Times New Roman" w:cs="Times New Roman"/>
                <w:lang w:bidi="ru-RU"/>
              </w:rPr>
              <w:t>ОПК-6.3 - Имеет навыки программирования, отладки и тестирования прототипов программно-технических комплексов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1E785" w14:textId="77777777" w:rsidR="00751095" w:rsidRPr="004F5C2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F5C20">
              <w:rPr>
                <w:rFonts w:ascii="Times New Roman" w:hAnsi="Times New Roman" w:cs="Times New Roman"/>
              </w:rPr>
              <w:t xml:space="preserve">Знать: </w:t>
            </w:r>
            <w:r w:rsidR="00316402" w:rsidRPr="004F5C20">
              <w:rPr>
                <w:rFonts w:ascii="Times New Roman" w:hAnsi="Times New Roman" w:cs="Times New Roman"/>
              </w:rPr>
              <w:t xml:space="preserve">синтаксис языка программирования </w:t>
            </w:r>
            <w:r w:rsidR="00316402" w:rsidRPr="004F5C20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4F5C20">
              <w:rPr>
                <w:rFonts w:ascii="Times New Roman" w:hAnsi="Times New Roman" w:cs="Times New Roman"/>
              </w:rPr>
              <w:t xml:space="preserve">; основные встроенные типы данных языка </w:t>
            </w:r>
            <w:r w:rsidR="00316402" w:rsidRPr="004F5C20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4F5C20">
              <w:rPr>
                <w:rFonts w:ascii="Times New Roman" w:hAnsi="Times New Roman" w:cs="Times New Roman"/>
              </w:rPr>
              <w:t>;</w:t>
            </w:r>
            <w:r w:rsidRPr="004F5C20">
              <w:rPr>
                <w:rFonts w:ascii="Times New Roman" w:hAnsi="Times New Roman" w:cs="Times New Roman"/>
              </w:rPr>
              <w:t xml:space="preserve"> </w:t>
            </w:r>
          </w:p>
          <w:p w14:paraId="7B6BC403" w14:textId="77777777" w:rsidR="00751095" w:rsidRPr="004F5C2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F5C20">
              <w:rPr>
                <w:rFonts w:ascii="Times New Roman" w:hAnsi="Times New Roman" w:cs="Times New Roman"/>
              </w:rPr>
              <w:t xml:space="preserve">Уметь: </w:t>
            </w:r>
            <w:r w:rsidR="00FD518F" w:rsidRPr="004F5C20">
              <w:rPr>
                <w:rFonts w:ascii="Times New Roman" w:hAnsi="Times New Roman" w:cs="Times New Roman"/>
              </w:rPr>
              <w:t xml:space="preserve">использовать </w:t>
            </w:r>
            <w:proofErr w:type="spellStart"/>
            <w:r w:rsidR="00FD518F" w:rsidRPr="004F5C20">
              <w:rPr>
                <w:rFonts w:ascii="Times New Roman" w:hAnsi="Times New Roman" w:cs="Times New Roman"/>
                <w:lang w:val="en-US"/>
              </w:rPr>
              <w:t>Jupyter</w:t>
            </w:r>
            <w:proofErr w:type="spellEnd"/>
            <w:r w:rsidR="00FD518F" w:rsidRPr="004F5C20">
              <w:rPr>
                <w:rFonts w:ascii="Times New Roman" w:hAnsi="Times New Roman" w:cs="Times New Roman"/>
              </w:rPr>
              <w:t xml:space="preserve"> </w:t>
            </w:r>
            <w:r w:rsidR="00FD518F" w:rsidRPr="004F5C20">
              <w:rPr>
                <w:rFonts w:ascii="Times New Roman" w:hAnsi="Times New Roman" w:cs="Times New Roman"/>
                <w:lang w:val="en-US"/>
              </w:rPr>
              <w:t>Notebook</w:t>
            </w:r>
            <w:r w:rsidR="00FD518F" w:rsidRPr="004F5C20">
              <w:rPr>
                <w:rFonts w:ascii="Times New Roman" w:hAnsi="Times New Roman" w:cs="Times New Roman"/>
              </w:rPr>
              <w:t xml:space="preserve">, </w:t>
            </w:r>
            <w:r w:rsidR="00FD518F" w:rsidRPr="004F5C20">
              <w:rPr>
                <w:rFonts w:ascii="Times New Roman" w:hAnsi="Times New Roman" w:cs="Times New Roman"/>
                <w:lang w:val="en-US"/>
              </w:rPr>
              <w:t>Google</w:t>
            </w:r>
            <w:r w:rsidR="00FD518F" w:rsidRPr="004F5C2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8F" w:rsidRPr="004F5C20">
              <w:rPr>
                <w:rFonts w:ascii="Times New Roman" w:hAnsi="Times New Roman" w:cs="Times New Roman"/>
                <w:lang w:val="en-US"/>
              </w:rPr>
              <w:t>Colab</w:t>
            </w:r>
            <w:proofErr w:type="spellEnd"/>
            <w:r w:rsidR="00FD518F" w:rsidRPr="004F5C20">
              <w:rPr>
                <w:rFonts w:ascii="Times New Roman" w:hAnsi="Times New Roman" w:cs="Times New Roman"/>
              </w:rPr>
              <w:t xml:space="preserve">; выполнять операции над встроенными типами данных языка </w:t>
            </w:r>
            <w:r w:rsidR="00FD518F" w:rsidRPr="004F5C20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4F5C20">
              <w:rPr>
                <w:rFonts w:ascii="Times New Roman" w:hAnsi="Times New Roman" w:cs="Times New Roman"/>
              </w:rPr>
              <w:t>;</w:t>
            </w:r>
            <w:r w:rsidRPr="004F5C20">
              <w:rPr>
                <w:rFonts w:ascii="Times New Roman" w:hAnsi="Times New Roman" w:cs="Times New Roman"/>
              </w:rPr>
              <w:t xml:space="preserve">. </w:t>
            </w:r>
          </w:p>
          <w:p w14:paraId="704B9A1A" w14:textId="77777777" w:rsidR="00751095" w:rsidRPr="004F5C2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F5C2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F5C20">
              <w:rPr>
                <w:rFonts w:ascii="Times New Roman" w:hAnsi="Times New Roman" w:cs="Times New Roman"/>
              </w:rPr>
              <w:t xml:space="preserve">навыками использования </w:t>
            </w:r>
            <w:proofErr w:type="spellStart"/>
            <w:r w:rsidR="00FD518F" w:rsidRPr="004F5C20">
              <w:rPr>
                <w:rFonts w:ascii="Times New Roman" w:hAnsi="Times New Roman" w:cs="Times New Roman"/>
                <w:lang w:val="en-US"/>
              </w:rPr>
              <w:t>Jupyter</w:t>
            </w:r>
            <w:proofErr w:type="spellEnd"/>
            <w:r w:rsidR="00FD518F" w:rsidRPr="004F5C20">
              <w:rPr>
                <w:rFonts w:ascii="Times New Roman" w:hAnsi="Times New Roman" w:cs="Times New Roman"/>
              </w:rPr>
              <w:t xml:space="preserve"> </w:t>
            </w:r>
            <w:r w:rsidR="00FD518F" w:rsidRPr="004F5C20">
              <w:rPr>
                <w:rFonts w:ascii="Times New Roman" w:hAnsi="Times New Roman" w:cs="Times New Roman"/>
                <w:lang w:val="en-US"/>
              </w:rPr>
              <w:t>Notebook</w:t>
            </w:r>
            <w:r w:rsidR="00FD518F" w:rsidRPr="004F5C20">
              <w:rPr>
                <w:rFonts w:ascii="Times New Roman" w:hAnsi="Times New Roman" w:cs="Times New Roman"/>
              </w:rPr>
              <w:t xml:space="preserve">, </w:t>
            </w:r>
            <w:r w:rsidR="00FD518F" w:rsidRPr="004F5C20">
              <w:rPr>
                <w:rFonts w:ascii="Times New Roman" w:hAnsi="Times New Roman" w:cs="Times New Roman"/>
                <w:lang w:val="en-US"/>
              </w:rPr>
              <w:t>Google</w:t>
            </w:r>
            <w:r w:rsidR="00FD518F" w:rsidRPr="004F5C2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8F" w:rsidRPr="004F5C20">
              <w:rPr>
                <w:rFonts w:ascii="Times New Roman" w:hAnsi="Times New Roman" w:cs="Times New Roman"/>
                <w:lang w:val="en-US"/>
              </w:rPr>
              <w:t>Colab</w:t>
            </w:r>
            <w:proofErr w:type="spellEnd"/>
            <w:r w:rsidRPr="004F5C20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4F5C2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905909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Тема 1. Разведочный анализ данных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Типы и методы представления данных различной природы. Визуализация данных. Анализ основных свойств данных, нахождение в них общих закономерностей, распределений. Одномерный и многомерный анализ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271FB34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34C58F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Базовые статистические методы анализа данных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2FD3E2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Описательные статистики. Проверка статистических гипотез. Корреляционный анализ. Анализ таблиц сопряженности.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45B91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5DA117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DD4DA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F92C2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2F855A4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2C8B5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Обработка данных различной природы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5EA9AC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Работа с пропусками и выбросами. Нормализация и стандартизация данных. Обработка категориальных признаков.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411FD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6F102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CCBD04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03314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45D3C34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E4996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Методы понижения размерности исходных данных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DDCED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 главных компонент. Метод T-SNE. Метод UMAP.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54364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B3933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23993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B8E27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2C93D8B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F70D2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Кластерный анализ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C057E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Кластеры. Метрики близости. Методы объединения кластеров. Иерархический кластерный анализ. Дендрограммы. Метод K-means. Метод DBSCAN. Методы оценки качества кластеризации. Метод силуэта.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F8FE6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43915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2AFEE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82F23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905910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90591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09"/>
        <w:gridCol w:w="369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F5C2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F5C20">
              <w:rPr>
                <w:rFonts w:ascii="Times New Roman" w:hAnsi="Times New Roman" w:cs="Times New Roman"/>
                <w:sz w:val="24"/>
                <w:szCs w:val="24"/>
              </w:rPr>
              <w:t xml:space="preserve">Миркин, Б. Г.  Введение в анализ данных: учебник и практикум / Б. Г. Миркин. — Москва: Издательство </w:t>
            </w:r>
            <w:proofErr w:type="spellStart"/>
            <w:r w:rsidRPr="004F5C20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F5C20">
              <w:rPr>
                <w:rFonts w:ascii="Times New Roman" w:hAnsi="Times New Roman" w:cs="Times New Roman"/>
                <w:sz w:val="24"/>
                <w:szCs w:val="24"/>
              </w:rPr>
              <w:t>, 2020. — 174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BB0FB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https://urait.ru/bcode/450262</w:t>
              </w:r>
            </w:hyperlink>
          </w:p>
        </w:tc>
      </w:tr>
      <w:tr w:rsidR="00262CF0" w:rsidRPr="007E6725" w14:paraId="5980DA3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EEDB40E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F5C20">
              <w:rPr>
                <w:rFonts w:ascii="Times New Roman" w:hAnsi="Times New Roman" w:cs="Times New Roman"/>
                <w:sz w:val="24"/>
                <w:szCs w:val="24"/>
              </w:rPr>
              <w:t xml:space="preserve">Анализ данных. Методы и инструменты. Часть 1: учебное пособие/ А.И. </w:t>
            </w:r>
            <w:proofErr w:type="spellStart"/>
            <w:r w:rsidRPr="004F5C20">
              <w:rPr>
                <w:rFonts w:ascii="Times New Roman" w:hAnsi="Times New Roman" w:cs="Times New Roman"/>
                <w:sz w:val="24"/>
                <w:szCs w:val="24"/>
              </w:rPr>
              <w:t>Бубенникова</w:t>
            </w:r>
            <w:proofErr w:type="spellEnd"/>
            <w:r w:rsidRPr="004F5C20">
              <w:rPr>
                <w:rFonts w:ascii="Times New Roman" w:hAnsi="Times New Roman" w:cs="Times New Roman"/>
                <w:sz w:val="24"/>
                <w:szCs w:val="24"/>
              </w:rPr>
              <w:t xml:space="preserve">, С.Н. </w:t>
            </w:r>
            <w:proofErr w:type="spellStart"/>
            <w:r w:rsidRPr="004F5C20">
              <w:rPr>
                <w:rFonts w:ascii="Times New Roman" w:hAnsi="Times New Roman" w:cs="Times New Roman"/>
                <w:sz w:val="24"/>
                <w:szCs w:val="24"/>
              </w:rPr>
              <w:t>Леора</w:t>
            </w:r>
            <w:proofErr w:type="spellEnd"/>
            <w:r w:rsidRPr="004F5C20">
              <w:rPr>
                <w:rFonts w:ascii="Times New Roman" w:hAnsi="Times New Roman" w:cs="Times New Roman"/>
                <w:sz w:val="24"/>
                <w:szCs w:val="24"/>
              </w:rPr>
              <w:t xml:space="preserve">.-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.: Изд-во СПбГЭУ, 2023. - 85с.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021532E" w14:textId="77777777" w:rsidR="00262CF0" w:rsidRPr="007E6725" w:rsidRDefault="00BB0FB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4F5C20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D1%82%D0%BE%D0%B4%D1%8B_23.pdf</w:t>
              </w:r>
            </w:hyperlink>
          </w:p>
        </w:tc>
      </w:tr>
      <w:tr w:rsidR="00262CF0" w:rsidRPr="007E6725" w14:paraId="263B90B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F41176C" w14:textId="77777777" w:rsidR="00262CF0" w:rsidRPr="004F5C2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F5C20">
              <w:rPr>
                <w:rFonts w:ascii="Times New Roman" w:hAnsi="Times New Roman" w:cs="Times New Roman"/>
                <w:sz w:val="24"/>
                <w:szCs w:val="24"/>
              </w:rPr>
              <w:t>Гуриков</w:t>
            </w:r>
            <w:proofErr w:type="spellEnd"/>
            <w:r w:rsidRPr="004F5C20">
              <w:rPr>
                <w:rFonts w:ascii="Times New Roman" w:hAnsi="Times New Roman" w:cs="Times New Roman"/>
                <w:sz w:val="24"/>
                <w:szCs w:val="24"/>
              </w:rPr>
              <w:t xml:space="preserve"> С.Р. Основы алгоритмизации и программирования на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Python</w:t>
            </w:r>
            <w:r w:rsidRPr="004F5C2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F5C20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пособие. — Электрон</w:t>
            </w:r>
            <w:proofErr w:type="gramStart"/>
            <w:r w:rsidRPr="004F5C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F5C20">
              <w:rPr>
                <w:rFonts w:ascii="Times New Roman" w:hAnsi="Times New Roman" w:cs="Times New Roman"/>
                <w:sz w:val="24"/>
                <w:szCs w:val="24"/>
              </w:rPr>
              <w:t xml:space="preserve"> дан. – М.: ФОРУМ: ИНФРА-М, 2019. – 343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F2C6C17" w14:textId="77777777" w:rsidR="00262CF0" w:rsidRPr="004F5C20" w:rsidRDefault="00BB0FB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http://znanium.com/go.php?id=970143</w:t>
              </w:r>
            </w:hyperlink>
          </w:p>
        </w:tc>
      </w:tr>
      <w:tr w:rsidR="00262CF0" w:rsidRPr="007E6725" w14:paraId="28EFABB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62C6917" w14:textId="77777777" w:rsidR="00262CF0" w:rsidRPr="004F5C2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F5C20">
              <w:rPr>
                <w:rFonts w:ascii="Times New Roman" w:hAnsi="Times New Roman" w:cs="Times New Roman"/>
                <w:sz w:val="24"/>
                <w:szCs w:val="24"/>
              </w:rPr>
              <w:t xml:space="preserve">Анализ данных : учебник для вузов / В. С. </w:t>
            </w:r>
            <w:proofErr w:type="spellStart"/>
            <w:r w:rsidRPr="004F5C20">
              <w:rPr>
                <w:rFonts w:ascii="Times New Roman" w:hAnsi="Times New Roman" w:cs="Times New Roman"/>
                <w:sz w:val="24"/>
                <w:szCs w:val="24"/>
              </w:rPr>
              <w:t>Мхитарян</w:t>
            </w:r>
            <w:proofErr w:type="spellEnd"/>
            <w:r w:rsidRPr="004F5C20">
              <w:rPr>
                <w:rFonts w:ascii="Times New Roman" w:hAnsi="Times New Roman" w:cs="Times New Roman"/>
                <w:sz w:val="24"/>
                <w:szCs w:val="24"/>
              </w:rPr>
              <w:t xml:space="preserve"> [и др.]; под редакцией В. С. </w:t>
            </w:r>
            <w:proofErr w:type="spellStart"/>
            <w:r w:rsidRPr="004F5C20">
              <w:rPr>
                <w:rFonts w:ascii="Times New Roman" w:hAnsi="Times New Roman" w:cs="Times New Roman"/>
                <w:sz w:val="24"/>
                <w:szCs w:val="24"/>
              </w:rPr>
              <w:t>Мхитаряна</w:t>
            </w:r>
            <w:proofErr w:type="spellEnd"/>
            <w:r w:rsidRPr="004F5C20">
              <w:rPr>
                <w:rFonts w:ascii="Times New Roman" w:hAnsi="Times New Roman" w:cs="Times New Roman"/>
                <w:sz w:val="24"/>
                <w:szCs w:val="24"/>
              </w:rPr>
              <w:t xml:space="preserve">. — Москва: Издательство </w:t>
            </w:r>
            <w:proofErr w:type="spellStart"/>
            <w:r w:rsidRPr="004F5C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Юрайт</w:t>
            </w:r>
            <w:proofErr w:type="spellEnd"/>
            <w:r w:rsidRPr="004F5C20">
              <w:rPr>
                <w:rFonts w:ascii="Times New Roman" w:hAnsi="Times New Roman" w:cs="Times New Roman"/>
                <w:sz w:val="24"/>
                <w:szCs w:val="24"/>
              </w:rPr>
              <w:t>, 2021. — 490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0C88DAC" w14:textId="77777777" w:rsidR="00262CF0" w:rsidRPr="007E6725" w:rsidRDefault="00BB0FB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https://urait.ru/bcode/469022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90591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C039A20" w14:textId="77777777" w:rsidTr="007B550D">
        <w:tc>
          <w:tcPr>
            <w:tcW w:w="9345" w:type="dxa"/>
          </w:tcPr>
          <w:p w14:paraId="0D9A859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30D46ED" w14:textId="77777777" w:rsidTr="007B550D">
        <w:tc>
          <w:tcPr>
            <w:tcW w:w="9345" w:type="dxa"/>
          </w:tcPr>
          <w:p w14:paraId="313CC2E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Jupyter Notebook</w:t>
            </w:r>
          </w:p>
        </w:tc>
      </w:tr>
      <w:tr w:rsidR="007B550D" w:rsidRPr="007E6725" w14:paraId="0DE2817D" w14:textId="77777777" w:rsidTr="007B550D">
        <w:tc>
          <w:tcPr>
            <w:tcW w:w="9345" w:type="dxa"/>
          </w:tcPr>
          <w:p w14:paraId="2F66980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14:paraId="7F301310" w14:textId="77777777" w:rsidTr="007B550D">
        <w:tc>
          <w:tcPr>
            <w:tcW w:w="9345" w:type="dxa"/>
          </w:tcPr>
          <w:p w14:paraId="458E4D1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21C125A" w14:textId="77777777" w:rsidTr="007B550D">
        <w:tc>
          <w:tcPr>
            <w:tcW w:w="9345" w:type="dxa"/>
          </w:tcPr>
          <w:p w14:paraId="7258575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DCA626B" w14:textId="77777777" w:rsidTr="007B550D">
        <w:tc>
          <w:tcPr>
            <w:tcW w:w="9345" w:type="dxa"/>
          </w:tcPr>
          <w:p w14:paraId="49F8EDD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90591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B0FB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90591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</w:t>
      </w:r>
      <w:r w:rsidRPr="007E6725">
        <w:rPr>
          <w:sz w:val="28"/>
          <w:szCs w:val="28"/>
        </w:rPr>
        <w:lastRenderedPageBreak/>
        <w:t>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F5C20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F5C2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F5C2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F5C2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F5C2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F5C20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F5C2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F5C20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F5C2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F5C20">
              <w:rPr>
                <w:sz w:val="22"/>
                <w:szCs w:val="22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4F5C20">
              <w:rPr>
                <w:sz w:val="22"/>
                <w:szCs w:val="22"/>
                <w:lang w:val="en-US"/>
              </w:rPr>
              <w:t>Intel</w:t>
            </w:r>
            <w:r w:rsidRPr="004F5C20">
              <w:rPr>
                <w:sz w:val="22"/>
                <w:szCs w:val="22"/>
              </w:rPr>
              <w:t xml:space="preserve"> </w:t>
            </w:r>
            <w:proofErr w:type="spellStart"/>
            <w:r w:rsidRPr="004F5C2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F5C20">
              <w:rPr>
                <w:sz w:val="22"/>
                <w:szCs w:val="22"/>
              </w:rPr>
              <w:t xml:space="preserve">3-2100 2.4 </w:t>
            </w:r>
            <w:proofErr w:type="spellStart"/>
            <w:r w:rsidRPr="004F5C20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F5C20">
              <w:rPr>
                <w:sz w:val="22"/>
                <w:szCs w:val="22"/>
              </w:rPr>
              <w:t xml:space="preserve"> /4</w:t>
            </w:r>
            <w:r w:rsidRPr="004F5C20">
              <w:rPr>
                <w:sz w:val="22"/>
                <w:szCs w:val="22"/>
                <w:lang w:val="en-US"/>
              </w:rPr>
              <w:t>Gb</w:t>
            </w:r>
            <w:r w:rsidRPr="004F5C20">
              <w:rPr>
                <w:sz w:val="22"/>
                <w:szCs w:val="22"/>
              </w:rPr>
              <w:t>/500</w:t>
            </w:r>
            <w:r w:rsidRPr="004F5C20">
              <w:rPr>
                <w:sz w:val="22"/>
                <w:szCs w:val="22"/>
                <w:lang w:val="en-US"/>
              </w:rPr>
              <w:t>Gb</w:t>
            </w:r>
            <w:r w:rsidRPr="004F5C20">
              <w:rPr>
                <w:sz w:val="22"/>
                <w:szCs w:val="22"/>
              </w:rPr>
              <w:t>/</w:t>
            </w:r>
            <w:r w:rsidRPr="004F5C20">
              <w:rPr>
                <w:sz w:val="22"/>
                <w:szCs w:val="22"/>
                <w:lang w:val="en-US"/>
              </w:rPr>
              <w:t>Acer</w:t>
            </w:r>
            <w:r w:rsidRPr="004F5C20">
              <w:rPr>
                <w:sz w:val="22"/>
                <w:szCs w:val="22"/>
              </w:rPr>
              <w:t xml:space="preserve"> </w:t>
            </w:r>
            <w:r w:rsidRPr="004F5C20">
              <w:rPr>
                <w:sz w:val="22"/>
                <w:szCs w:val="22"/>
                <w:lang w:val="en-US"/>
              </w:rPr>
              <w:t>V</w:t>
            </w:r>
            <w:r w:rsidRPr="004F5C20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4F5C20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F5C20">
              <w:rPr>
                <w:sz w:val="22"/>
                <w:szCs w:val="22"/>
              </w:rPr>
              <w:t xml:space="preserve"> </w:t>
            </w:r>
            <w:r w:rsidRPr="004F5C20">
              <w:rPr>
                <w:sz w:val="22"/>
                <w:szCs w:val="22"/>
                <w:lang w:val="en-US"/>
              </w:rPr>
              <w:t>Champion</w:t>
            </w:r>
            <w:r w:rsidRPr="004F5C20">
              <w:rPr>
                <w:sz w:val="22"/>
                <w:szCs w:val="22"/>
              </w:rPr>
              <w:t xml:space="preserve"> 244х183см </w:t>
            </w:r>
            <w:r w:rsidRPr="004F5C20">
              <w:rPr>
                <w:sz w:val="22"/>
                <w:szCs w:val="22"/>
                <w:lang w:val="en-US"/>
              </w:rPr>
              <w:t>SCM</w:t>
            </w:r>
            <w:r w:rsidRPr="004F5C20">
              <w:rPr>
                <w:sz w:val="22"/>
                <w:szCs w:val="22"/>
              </w:rPr>
              <w:t xml:space="preserve">-4304 - 1 шт., Мультимедийный проектор </w:t>
            </w:r>
            <w:r w:rsidRPr="004F5C20">
              <w:rPr>
                <w:sz w:val="22"/>
                <w:szCs w:val="22"/>
                <w:lang w:val="en-US"/>
              </w:rPr>
              <w:t>Panasonic</w:t>
            </w:r>
            <w:r w:rsidRPr="004F5C20">
              <w:rPr>
                <w:sz w:val="22"/>
                <w:szCs w:val="22"/>
              </w:rPr>
              <w:t xml:space="preserve"> </w:t>
            </w:r>
            <w:r w:rsidRPr="004F5C20">
              <w:rPr>
                <w:sz w:val="22"/>
                <w:szCs w:val="22"/>
                <w:lang w:val="en-US"/>
              </w:rPr>
              <w:t>PT</w:t>
            </w:r>
            <w:r w:rsidRPr="004F5C20">
              <w:rPr>
                <w:sz w:val="22"/>
                <w:szCs w:val="22"/>
              </w:rPr>
              <w:t>-</w:t>
            </w:r>
            <w:r w:rsidRPr="004F5C20">
              <w:rPr>
                <w:sz w:val="22"/>
                <w:szCs w:val="22"/>
                <w:lang w:val="en-US"/>
              </w:rPr>
              <w:t>VX</w:t>
            </w:r>
            <w:r w:rsidRPr="004F5C20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F5C2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F5C2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F5C20" w14:paraId="70535D18" w14:textId="77777777" w:rsidTr="008416EB">
        <w:tc>
          <w:tcPr>
            <w:tcW w:w="7797" w:type="dxa"/>
            <w:shd w:val="clear" w:color="auto" w:fill="auto"/>
          </w:tcPr>
          <w:p w14:paraId="082E9DFB" w14:textId="77777777" w:rsidR="002C735C" w:rsidRPr="004F5C2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F5C20">
              <w:rPr>
                <w:sz w:val="22"/>
                <w:szCs w:val="22"/>
              </w:rPr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F5C2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F5C20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2шт.Компьютер </w:t>
            </w:r>
            <w:r w:rsidRPr="004F5C20">
              <w:rPr>
                <w:sz w:val="22"/>
                <w:szCs w:val="22"/>
                <w:lang w:val="en-US"/>
              </w:rPr>
              <w:t>Intel</w:t>
            </w:r>
            <w:r w:rsidRPr="004F5C20">
              <w:rPr>
                <w:sz w:val="22"/>
                <w:szCs w:val="22"/>
              </w:rPr>
              <w:t xml:space="preserve"> </w:t>
            </w:r>
            <w:proofErr w:type="spellStart"/>
            <w:r w:rsidRPr="004F5C2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F5C20">
              <w:rPr>
                <w:sz w:val="22"/>
                <w:szCs w:val="22"/>
              </w:rPr>
              <w:t>5 7400/1</w:t>
            </w:r>
            <w:r w:rsidRPr="004F5C20">
              <w:rPr>
                <w:sz w:val="22"/>
                <w:szCs w:val="22"/>
                <w:lang w:val="en-US"/>
              </w:rPr>
              <w:t>Tb</w:t>
            </w:r>
            <w:r w:rsidRPr="004F5C20">
              <w:rPr>
                <w:sz w:val="22"/>
                <w:szCs w:val="22"/>
              </w:rPr>
              <w:t>/8</w:t>
            </w:r>
            <w:r w:rsidRPr="004F5C20">
              <w:rPr>
                <w:sz w:val="22"/>
                <w:szCs w:val="22"/>
                <w:lang w:val="en-US"/>
              </w:rPr>
              <w:t>Gb</w:t>
            </w:r>
            <w:r w:rsidRPr="004F5C20">
              <w:rPr>
                <w:sz w:val="22"/>
                <w:szCs w:val="22"/>
              </w:rPr>
              <w:t>/</w:t>
            </w:r>
            <w:r w:rsidRPr="004F5C20">
              <w:rPr>
                <w:sz w:val="22"/>
                <w:szCs w:val="22"/>
                <w:lang w:val="en-US"/>
              </w:rPr>
              <w:t>Philips</w:t>
            </w:r>
            <w:r w:rsidRPr="004F5C20">
              <w:rPr>
                <w:sz w:val="22"/>
                <w:szCs w:val="22"/>
              </w:rPr>
              <w:t xml:space="preserve"> 243</w:t>
            </w:r>
            <w:r w:rsidRPr="004F5C20">
              <w:rPr>
                <w:sz w:val="22"/>
                <w:szCs w:val="22"/>
                <w:lang w:val="en-US"/>
              </w:rPr>
              <w:t>V</w:t>
            </w:r>
            <w:r w:rsidRPr="004F5C20">
              <w:rPr>
                <w:sz w:val="22"/>
                <w:szCs w:val="22"/>
              </w:rPr>
              <w:t>5</w:t>
            </w:r>
            <w:r w:rsidRPr="004F5C20">
              <w:rPr>
                <w:sz w:val="22"/>
                <w:szCs w:val="22"/>
                <w:lang w:val="en-US"/>
              </w:rPr>
              <w:t>Q</w:t>
            </w:r>
            <w:r w:rsidRPr="004F5C20">
              <w:rPr>
                <w:sz w:val="22"/>
                <w:szCs w:val="22"/>
              </w:rPr>
              <w:t xml:space="preserve"> 23' - 23 шт., Мультимедийный проектор </w:t>
            </w:r>
            <w:proofErr w:type="spellStart"/>
            <w:r w:rsidRPr="004F5C2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F5C20">
              <w:rPr>
                <w:sz w:val="22"/>
                <w:szCs w:val="22"/>
              </w:rPr>
              <w:t xml:space="preserve"> </w:t>
            </w:r>
            <w:r w:rsidRPr="004F5C20">
              <w:rPr>
                <w:sz w:val="22"/>
                <w:szCs w:val="22"/>
                <w:lang w:val="en-US"/>
              </w:rPr>
              <w:t>x</w:t>
            </w:r>
            <w:r w:rsidRPr="004F5C20">
              <w:rPr>
                <w:sz w:val="22"/>
                <w:szCs w:val="22"/>
              </w:rPr>
              <w:t xml:space="preserve"> 400 - 1 шт., Доска магнитно-маркерная 100х180 лак </w:t>
            </w:r>
            <w:proofErr w:type="spellStart"/>
            <w:r w:rsidRPr="004F5C20">
              <w:rPr>
                <w:sz w:val="22"/>
                <w:szCs w:val="22"/>
              </w:rPr>
              <w:t>вращ</w:t>
            </w:r>
            <w:proofErr w:type="spellEnd"/>
            <w:r w:rsidRPr="004F5C20">
              <w:rPr>
                <w:sz w:val="22"/>
                <w:szCs w:val="22"/>
              </w:rPr>
              <w:t>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F6F6A71" w14:textId="77777777" w:rsidR="002C735C" w:rsidRPr="004F5C2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F5C20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F5C20" w14:paraId="25AED333" w14:textId="77777777" w:rsidTr="008416EB">
        <w:tc>
          <w:tcPr>
            <w:tcW w:w="7797" w:type="dxa"/>
            <w:shd w:val="clear" w:color="auto" w:fill="auto"/>
          </w:tcPr>
          <w:p w14:paraId="49275F13" w14:textId="77777777" w:rsidR="002C735C" w:rsidRPr="004F5C2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F5C20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F5C2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F5C20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4F5C20">
              <w:rPr>
                <w:sz w:val="22"/>
                <w:szCs w:val="22"/>
                <w:lang w:val="en-US"/>
              </w:rPr>
              <w:t>Intel</w:t>
            </w:r>
            <w:r w:rsidRPr="004F5C20">
              <w:rPr>
                <w:sz w:val="22"/>
                <w:szCs w:val="22"/>
              </w:rPr>
              <w:t xml:space="preserve"> </w:t>
            </w:r>
            <w:r w:rsidRPr="004F5C20">
              <w:rPr>
                <w:sz w:val="22"/>
                <w:szCs w:val="22"/>
                <w:lang w:val="en-US"/>
              </w:rPr>
              <w:t>I</w:t>
            </w:r>
            <w:r w:rsidRPr="004F5C20">
              <w:rPr>
                <w:sz w:val="22"/>
                <w:szCs w:val="22"/>
              </w:rPr>
              <w:t>5-7400/16</w:t>
            </w:r>
            <w:r w:rsidRPr="004F5C20">
              <w:rPr>
                <w:sz w:val="22"/>
                <w:szCs w:val="22"/>
                <w:lang w:val="en-US"/>
              </w:rPr>
              <w:t>Gb</w:t>
            </w:r>
            <w:r w:rsidRPr="004F5C20">
              <w:rPr>
                <w:sz w:val="22"/>
                <w:szCs w:val="22"/>
              </w:rPr>
              <w:t>/1</w:t>
            </w:r>
            <w:r w:rsidRPr="004F5C20">
              <w:rPr>
                <w:sz w:val="22"/>
                <w:szCs w:val="22"/>
                <w:lang w:val="en-US"/>
              </w:rPr>
              <w:t>Tb</w:t>
            </w:r>
            <w:r w:rsidRPr="004F5C20">
              <w:rPr>
                <w:sz w:val="22"/>
                <w:szCs w:val="22"/>
              </w:rPr>
              <w:t xml:space="preserve">/ видеокарта </w:t>
            </w:r>
            <w:r w:rsidRPr="004F5C20">
              <w:rPr>
                <w:sz w:val="22"/>
                <w:szCs w:val="22"/>
                <w:lang w:val="en-US"/>
              </w:rPr>
              <w:t>NVIDIA</w:t>
            </w:r>
            <w:r w:rsidRPr="004F5C20">
              <w:rPr>
                <w:sz w:val="22"/>
                <w:szCs w:val="22"/>
              </w:rPr>
              <w:t xml:space="preserve"> </w:t>
            </w:r>
            <w:r w:rsidRPr="004F5C20">
              <w:rPr>
                <w:sz w:val="22"/>
                <w:szCs w:val="22"/>
                <w:lang w:val="en-US"/>
              </w:rPr>
              <w:t>GeForce</w:t>
            </w:r>
            <w:r w:rsidRPr="004F5C20">
              <w:rPr>
                <w:sz w:val="22"/>
                <w:szCs w:val="22"/>
              </w:rPr>
              <w:t xml:space="preserve"> </w:t>
            </w:r>
            <w:r w:rsidRPr="004F5C20">
              <w:rPr>
                <w:sz w:val="22"/>
                <w:szCs w:val="22"/>
                <w:lang w:val="en-US"/>
              </w:rPr>
              <w:t>GT</w:t>
            </w:r>
            <w:r w:rsidRPr="004F5C20">
              <w:rPr>
                <w:sz w:val="22"/>
                <w:szCs w:val="22"/>
              </w:rPr>
              <w:t xml:space="preserve"> 710/Монитор </w:t>
            </w:r>
            <w:r w:rsidRPr="004F5C20">
              <w:rPr>
                <w:sz w:val="22"/>
                <w:szCs w:val="22"/>
                <w:lang w:val="en-US"/>
              </w:rPr>
              <w:t>DELL</w:t>
            </w:r>
            <w:r w:rsidRPr="004F5C20">
              <w:rPr>
                <w:sz w:val="22"/>
                <w:szCs w:val="22"/>
              </w:rPr>
              <w:t xml:space="preserve"> </w:t>
            </w:r>
            <w:r w:rsidRPr="004F5C20">
              <w:rPr>
                <w:sz w:val="22"/>
                <w:szCs w:val="22"/>
                <w:lang w:val="en-US"/>
              </w:rPr>
              <w:t>S</w:t>
            </w:r>
            <w:r w:rsidRPr="004F5C20">
              <w:rPr>
                <w:sz w:val="22"/>
                <w:szCs w:val="22"/>
              </w:rPr>
              <w:t>2218</w:t>
            </w:r>
            <w:r w:rsidRPr="004F5C20">
              <w:rPr>
                <w:sz w:val="22"/>
                <w:szCs w:val="22"/>
                <w:lang w:val="en-US"/>
              </w:rPr>
              <w:t>H</w:t>
            </w:r>
            <w:r w:rsidRPr="004F5C20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4F5C20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4F5C20">
              <w:rPr>
                <w:sz w:val="22"/>
                <w:szCs w:val="22"/>
              </w:rPr>
              <w:t xml:space="preserve"> </w:t>
            </w:r>
            <w:r w:rsidRPr="004F5C20">
              <w:rPr>
                <w:sz w:val="22"/>
                <w:szCs w:val="22"/>
                <w:lang w:val="en-US"/>
              </w:rPr>
              <w:t>Switch</w:t>
            </w:r>
            <w:r w:rsidRPr="004F5C20">
              <w:rPr>
                <w:sz w:val="22"/>
                <w:szCs w:val="22"/>
              </w:rPr>
              <w:t xml:space="preserve"> 2626 - 1 шт., </w:t>
            </w:r>
            <w:r w:rsidRPr="004F5C20">
              <w:rPr>
                <w:sz w:val="22"/>
                <w:szCs w:val="22"/>
              </w:rPr>
              <w:lastRenderedPageBreak/>
              <w:t xml:space="preserve">Мультимедийный проектор </w:t>
            </w:r>
            <w:proofErr w:type="spellStart"/>
            <w:r w:rsidRPr="004F5C2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F5C20">
              <w:rPr>
                <w:sz w:val="22"/>
                <w:szCs w:val="22"/>
              </w:rPr>
              <w:t xml:space="preserve"> </w:t>
            </w:r>
            <w:r w:rsidRPr="004F5C20">
              <w:rPr>
                <w:sz w:val="22"/>
                <w:szCs w:val="22"/>
                <w:lang w:val="en-US"/>
              </w:rPr>
              <w:t>x</w:t>
            </w:r>
            <w:r w:rsidRPr="004F5C20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4F5C20">
              <w:rPr>
                <w:sz w:val="22"/>
                <w:szCs w:val="22"/>
              </w:rPr>
              <w:t>подпружинен.ручной</w:t>
            </w:r>
            <w:proofErr w:type="spellEnd"/>
            <w:r w:rsidRPr="004F5C20">
              <w:rPr>
                <w:sz w:val="22"/>
                <w:szCs w:val="22"/>
              </w:rPr>
              <w:t xml:space="preserve"> </w:t>
            </w:r>
            <w:r w:rsidRPr="004F5C20">
              <w:rPr>
                <w:sz w:val="22"/>
                <w:szCs w:val="22"/>
                <w:lang w:val="en-US"/>
              </w:rPr>
              <w:t>MW</w:t>
            </w:r>
            <w:r w:rsidRPr="004F5C20">
              <w:rPr>
                <w:sz w:val="22"/>
                <w:szCs w:val="22"/>
              </w:rPr>
              <w:t xml:space="preserve"> </w:t>
            </w:r>
            <w:proofErr w:type="spellStart"/>
            <w:r w:rsidRPr="004F5C20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4F5C20">
              <w:rPr>
                <w:sz w:val="22"/>
                <w:szCs w:val="22"/>
              </w:rPr>
              <w:t xml:space="preserve"> 200х200см (</w:t>
            </w:r>
            <w:r w:rsidRPr="004F5C20">
              <w:rPr>
                <w:sz w:val="22"/>
                <w:szCs w:val="22"/>
                <w:lang w:val="en-US"/>
              </w:rPr>
              <w:t>S</w:t>
            </w:r>
            <w:r w:rsidRPr="004F5C20">
              <w:rPr>
                <w:sz w:val="22"/>
                <w:szCs w:val="22"/>
              </w:rPr>
              <w:t>/</w:t>
            </w:r>
            <w:r w:rsidRPr="004F5C20">
              <w:rPr>
                <w:sz w:val="22"/>
                <w:szCs w:val="22"/>
                <w:lang w:val="en-US"/>
              </w:rPr>
              <w:t>N</w:t>
            </w:r>
            <w:r w:rsidRPr="004F5C20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6773166" w14:textId="77777777" w:rsidR="002C735C" w:rsidRPr="004F5C2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F5C20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905915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компетентностную модель обучающегося, за счет ориентации на конкретные </w:t>
      </w:r>
      <w:r w:rsidRPr="007E6725">
        <w:rPr>
          <w:sz w:val="28"/>
          <w:szCs w:val="28"/>
        </w:rPr>
        <w:lastRenderedPageBreak/>
        <w:t>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90591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90591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90591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F5C20" w14:paraId="259D35B2" w14:textId="77777777" w:rsidTr="004F5C20">
        <w:tc>
          <w:tcPr>
            <w:tcW w:w="562" w:type="dxa"/>
          </w:tcPr>
          <w:p w14:paraId="0C401615" w14:textId="77777777" w:rsidR="004F5C20" w:rsidRPr="00BB0FBD" w:rsidRDefault="004F5C2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119BEB43" w14:textId="77777777" w:rsidR="004F5C20" w:rsidRDefault="004F5C2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90591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F5C2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F5C2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90592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4F5C2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F5C20" w14:paraId="5A1C9382" w14:textId="77777777" w:rsidTr="00801458">
        <w:tc>
          <w:tcPr>
            <w:tcW w:w="2336" w:type="dxa"/>
          </w:tcPr>
          <w:p w14:paraId="4C518DAB" w14:textId="77777777" w:rsidR="005D65A5" w:rsidRPr="004F5C2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5C2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F5C2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5C2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F5C2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5C2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F5C2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5C2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F5C20" w14:paraId="07658034" w14:textId="77777777" w:rsidTr="00801458">
        <w:tc>
          <w:tcPr>
            <w:tcW w:w="2336" w:type="dxa"/>
          </w:tcPr>
          <w:p w14:paraId="1553D698" w14:textId="78F29BFB" w:rsidR="005D65A5" w:rsidRPr="004F5C2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F5C2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F5C20" w:rsidRDefault="007478E0" w:rsidP="00801458">
            <w:pPr>
              <w:rPr>
                <w:rFonts w:ascii="Times New Roman" w:hAnsi="Times New Roman" w:cs="Times New Roman"/>
              </w:rPr>
            </w:pPr>
            <w:r w:rsidRPr="004F5C20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4F5C20" w:rsidRDefault="007478E0" w:rsidP="00801458">
            <w:pPr>
              <w:rPr>
                <w:rFonts w:ascii="Times New Roman" w:hAnsi="Times New Roman" w:cs="Times New Roman"/>
              </w:rPr>
            </w:pPr>
            <w:r w:rsidRPr="004F5C2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4F5C20" w:rsidRDefault="007478E0" w:rsidP="00801458">
            <w:pPr>
              <w:rPr>
                <w:rFonts w:ascii="Times New Roman" w:hAnsi="Times New Roman" w:cs="Times New Roman"/>
              </w:rPr>
            </w:pPr>
            <w:r w:rsidRPr="004F5C2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4F5C20" w14:paraId="1A241ED8" w14:textId="77777777" w:rsidTr="00801458">
        <w:tc>
          <w:tcPr>
            <w:tcW w:w="2336" w:type="dxa"/>
          </w:tcPr>
          <w:p w14:paraId="3EE90765" w14:textId="77777777" w:rsidR="005D65A5" w:rsidRPr="004F5C2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F5C2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CCD8C8E" w14:textId="77777777" w:rsidR="005D65A5" w:rsidRPr="004F5C20" w:rsidRDefault="007478E0" w:rsidP="00801458">
            <w:pPr>
              <w:rPr>
                <w:rFonts w:ascii="Times New Roman" w:hAnsi="Times New Roman" w:cs="Times New Roman"/>
              </w:rPr>
            </w:pPr>
            <w:r w:rsidRPr="004F5C20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4495D56A" w14:textId="77777777" w:rsidR="005D65A5" w:rsidRPr="004F5C20" w:rsidRDefault="007478E0" w:rsidP="00801458">
            <w:pPr>
              <w:rPr>
                <w:rFonts w:ascii="Times New Roman" w:hAnsi="Times New Roman" w:cs="Times New Roman"/>
              </w:rPr>
            </w:pPr>
            <w:r w:rsidRPr="004F5C2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3291554" w14:textId="77777777" w:rsidR="005D65A5" w:rsidRPr="004F5C20" w:rsidRDefault="007478E0" w:rsidP="00801458">
            <w:pPr>
              <w:rPr>
                <w:rFonts w:ascii="Times New Roman" w:hAnsi="Times New Roman" w:cs="Times New Roman"/>
              </w:rPr>
            </w:pPr>
            <w:r w:rsidRPr="004F5C20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4F5C20" w14:paraId="4A864F4D" w14:textId="77777777" w:rsidTr="00801458">
        <w:tc>
          <w:tcPr>
            <w:tcW w:w="2336" w:type="dxa"/>
          </w:tcPr>
          <w:p w14:paraId="76C00A73" w14:textId="77777777" w:rsidR="005D65A5" w:rsidRPr="004F5C2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F5C2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05DD0A5" w14:textId="77777777" w:rsidR="005D65A5" w:rsidRPr="004F5C20" w:rsidRDefault="007478E0" w:rsidP="00801458">
            <w:pPr>
              <w:rPr>
                <w:rFonts w:ascii="Times New Roman" w:hAnsi="Times New Roman" w:cs="Times New Roman"/>
              </w:rPr>
            </w:pPr>
            <w:r w:rsidRPr="004F5C2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A1A0EF3" w14:textId="77777777" w:rsidR="005D65A5" w:rsidRPr="004F5C20" w:rsidRDefault="007478E0" w:rsidP="00801458">
            <w:pPr>
              <w:rPr>
                <w:rFonts w:ascii="Times New Roman" w:hAnsi="Times New Roman" w:cs="Times New Roman"/>
              </w:rPr>
            </w:pPr>
            <w:r w:rsidRPr="004F5C2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4BC6549" w14:textId="77777777" w:rsidR="005D65A5" w:rsidRPr="004F5C20" w:rsidRDefault="007478E0" w:rsidP="00801458">
            <w:pPr>
              <w:rPr>
                <w:rFonts w:ascii="Times New Roman" w:hAnsi="Times New Roman" w:cs="Times New Roman"/>
              </w:rPr>
            </w:pPr>
            <w:r w:rsidRPr="004F5C20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4F5C20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4F5C20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905921"/>
      <w:r w:rsidRPr="004F5C2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4F5C20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F5C20" w:rsidRPr="004F5C20" w14:paraId="3FF03777" w14:textId="77777777" w:rsidTr="004F5C20">
        <w:tc>
          <w:tcPr>
            <w:tcW w:w="562" w:type="dxa"/>
          </w:tcPr>
          <w:p w14:paraId="461DED99" w14:textId="77777777" w:rsidR="004F5C20" w:rsidRPr="004F5C20" w:rsidRDefault="004F5C2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530E5E5" w14:textId="77777777" w:rsidR="004F5C20" w:rsidRPr="004F5C20" w:rsidRDefault="004F5C2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F5C2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B21A4AA" w14:textId="77777777" w:rsidR="004F5C20" w:rsidRPr="004F5C20" w:rsidRDefault="004F5C20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4F5C20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905922"/>
      <w:r w:rsidRPr="004F5C20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4F5C20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F5C20" w14:paraId="0267C479" w14:textId="77777777" w:rsidTr="00801458">
        <w:tc>
          <w:tcPr>
            <w:tcW w:w="2500" w:type="pct"/>
          </w:tcPr>
          <w:p w14:paraId="37F699C9" w14:textId="77777777" w:rsidR="00B8237E" w:rsidRPr="004F5C2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5C2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F5C2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5C2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F5C20" w14:paraId="3F240151" w14:textId="77777777" w:rsidTr="00801458">
        <w:tc>
          <w:tcPr>
            <w:tcW w:w="2500" w:type="pct"/>
          </w:tcPr>
          <w:p w14:paraId="61E91592" w14:textId="61A0874C" w:rsidR="00B8237E" w:rsidRPr="004F5C2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F5C20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4F5C20" w:rsidRDefault="005C548A" w:rsidP="00801458">
            <w:pPr>
              <w:rPr>
                <w:rFonts w:ascii="Times New Roman" w:hAnsi="Times New Roman" w:cs="Times New Roman"/>
              </w:rPr>
            </w:pPr>
            <w:r w:rsidRPr="004F5C20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4F5C20" w14:paraId="44B94D2C" w14:textId="77777777" w:rsidTr="00801458">
        <w:tc>
          <w:tcPr>
            <w:tcW w:w="2500" w:type="pct"/>
          </w:tcPr>
          <w:p w14:paraId="1D9D1624" w14:textId="77777777" w:rsidR="00B8237E" w:rsidRPr="004F5C20" w:rsidRDefault="00B8237E" w:rsidP="00801458">
            <w:pPr>
              <w:rPr>
                <w:rFonts w:ascii="Times New Roman" w:hAnsi="Times New Roman" w:cs="Times New Roman"/>
              </w:rPr>
            </w:pPr>
            <w:r w:rsidRPr="004F5C2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E671C66" w14:textId="77777777" w:rsidR="00B8237E" w:rsidRPr="004F5C20" w:rsidRDefault="005C548A" w:rsidP="00801458">
            <w:pPr>
              <w:rPr>
                <w:rFonts w:ascii="Times New Roman" w:hAnsi="Times New Roman" w:cs="Times New Roman"/>
              </w:rPr>
            </w:pPr>
            <w:r w:rsidRPr="004F5C20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4F5C20" w14:paraId="6A527968" w14:textId="77777777" w:rsidTr="00801458">
        <w:tc>
          <w:tcPr>
            <w:tcW w:w="2500" w:type="pct"/>
          </w:tcPr>
          <w:p w14:paraId="13D25BD7" w14:textId="77777777" w:rsidR="00B8237E" w:rsidRPr="004F5C2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F5C20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81A0C31" w14:textId="77777777" w:rsidR="00B8237E" w:rsidRPr="004F5C20" w:rsidRDefault="005C548A" w:rsidP="00801458">
            <w:pPr>
              <w:rPr>
                <w:rFonts w:ascii="Times New Roman" w:hAnsi="Times New Roman" w:cs="Times New Roman"/>
              </w:rPr>
            </w:pPr>
            <w:r w:rsidRPr="004F5C20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Pr="004F5C20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4F5C20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905923"/>
      <w:r w:rsidRPr="004F5C2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4F5C20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4F5C20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C20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4F5C2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4F5C20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 и Полож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08BE26" w14:textId="77777777" w:rsidR="0048211C" w:rsidRDefault="0048211C" w:rsidP="00315CA6">
      <w:pPr>
        <w:spacing w:after="0" w:line="240" w:lineRule="auto"/>
      </w:pPr>
      <w:r>
        <w:separator/>
      </w:r>
    </w:p>
  </w:endnote>
  <w:endnote w:type="continuationSeparator" w:id="0">
    <w:p w14:paraId="3E3A800F" w14:textId="77777777" w:rsidR="0048211C" w:rsidRDefault="0048211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7443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BF000C" w14:textId="77777777" w:rsidR="0048211C" w:rsidRDefault="0048211C" w:rsidP="00315CA6">
      <w:pPr>
        <w:spacing w:after="0" w:line="240" w:lineRule="auto"/>
      </w:pPr>
      <w:r>
        <w:separator/>
      </w:r>
    </w:p>
  </w:footnote>
  <w:footnote w:type="continuationSeparator" w:id="0">
    <w:p w14:paraId="13DEEECF" w14:textId="77777777" w:rsidR="0048211C" w:rsidRDefault="0048211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87443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48F7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8211C"/>
    <w:rsid w:val="0049412D"/>
    <w:rsid w:val="004A1B2D"/>
    <w:rsid w:val="004C3083"/>
    <w:rsid w:val="004C4B89"/>
    <w:rsid w:val="004E72F6"/>
    <w:rsid w:val="004F2F48"/>
    <w:rsid w:val="004F5C20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0FBD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70AC8701-ECED-4E0E-BBEB-3C2A02E9B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47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znanium.com/go.php?id=970143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ucheb/%D0%90%D0%BD%D0%B0%D0%BB%D0%B8%D0%B7%20%D0%B4%D0%B0%D0%BD%D0%BD%D1%8B%D1%85.%20%D0%9C%D0%B5%D1%82%D0%BE%D0%B4%D1%8B_23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50262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4690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3D777E7-BCF6-4D8D-898A-990637899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10</Pages>
  <Words>2796</Words>
  <Characters>15940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2025-02-11T08:33:00Z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