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C59884" w:rsidR="00A77598" w:rsidRPr="00B52B8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2B8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D503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3F438897" w14:textId="77777777" w:rsidTr="00ED54AA">
        <w:tc>
          <w:tcPr>
            <w:tcW w:w="9345" w:type="dxa"/>
            <w:gridSpan w:val="4"/>
          </w:tcPr>
          <w:p w14:paraId="085EFE04" w14:textId="77777777" w:rsidR="007A7979" w:rsidRPr="00D503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 xml:space="preserve">, Кремлёва Ольга </w:t>
            </w:r>
            <w:proofErr w:type="spellStart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38F98AD5" w14:textId="77777777" w:rsidTr="00ED54AA">
        <w:tc>
          <w:tcPr>
            <w:tcW w:w="9345" w:type="dxa"/>
            <w:gridSpan w:val="4"/>
          </w:tcPr>
          <w:p w14:paraId="1CDBD7FB" w14:textId="77777777" w:rsidR="007A7979" w:rsidRPr="00D503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8A8EC16" w14:textId="77777777" w:rsidTr="00ED54AA">
        <w:tc>
          <w:tcPr>
            <w:tcW w:w="9345" w:type="dxa"/>
            <w:gridSpan w:val="4"/>
          </w:tcPr>
          <w:p w14:paraId="584FCE44" w14:textId="77777777" w:rsidR="007A7979" w:rsidRPr="00D503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65442C2C" w14:textId="77777777" w:rsidTr="00ED54AA">
        <w:tc>
          <w:tcPr>
            <w:tcW w:w="9345" w:type="dxa"/>
            <w:gridSpan w:val="4"/>
          </w:tcPr>
          <w:p w14:paraId="5375B240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002D1C02" w14:textId="77777777" w:rsidTr="00ED54AA">
        <w:tc>
          <w:tcPr>
            <w:tcW w:w="9345" w:type="dxa"/>
            <w:gridSpan w:val="4"/>
          </w:tcPr>
          <w:p w14:paraId="035F758C" w14:textId="77777777" w:rsidR="007A7979" w:rsidRPr="00D503A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03A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D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D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D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D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D503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683386" w:rsidR="004475DA" w:rsidRPr="00B52B8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2B8D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30FF89" w14:textId="77777777" w:rsidR="0059408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497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_Toc184910497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3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65C7D494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498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_Toc184910498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3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3E33193E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499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_Toc184910499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3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495C3371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0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_Toc184910500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3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712E60AC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1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_Toc184910501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5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1B3F9289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2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_Toc184910502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5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70E54265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3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_Toc184910503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5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2631187A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4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_Toc184910504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6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4484B67E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5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_Toc184910505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6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3259E620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6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_Toc184910506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8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3DDE381C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7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_Toc184910507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9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111B65E3" w14:textId="77777777" w:rsidR="0059408D" w:rsidRDefault="00B5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8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_Toc184910508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63207587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09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_Toc184910509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6F49A17E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10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_Toc184910510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76C55CBA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11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_Toc184910511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0C833273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12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_Toc184910512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20332864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13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_Toc184910513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65A14A29" w14:textId="77777777" w:rsidR="0059408D" w:rsidRDefault="00B52B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514" w:history="1">
            <w:r w:rsidR="0059408D" w:rsidRPr="002C78F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9408D">
              <w:rPr>
                <w:noProof/>
                <w:webHidden/>
              </w:rPr>
              <w:tab/>
            </w:r>
            <w:r w:rsidR="0059408D">
              <w:rPr>
                <w:noProof/>
                <w:webHidden/>
              </w:rPr>
              <w:fldChar w:fldCharType="begin"/>
            </w:r>
            <w:r w:rsidR="0059408D">
              <w:rPr>
                <w:noProof/>
                <w:webHidden/>
              </w:rPr>
              <w:instrText xml:space="preserve"> PAGEREF _Toc184910514 \h </w:instrText>
            </w:r>
            <w:r w:rsidR="0059408D">
              <w:rPr>
                <w:noProof/>
                <w:webHidden/>
              </w:rPr>
            </w:r>
            <w:r w:rsidR="0059408D">
              <w:rPr>
                <w:noProof/>
                <w:webHidden/>
              </w:rPr>
              <w:fldChar w:fldCharType="separate"/>
            </w:r>
            <w:r w:rsidR="0059408D">
              <w:rPr>
                <w:noProof/>
                <w:webHidden/>
              </w:rPr>
              <w:t>11</w:t>
            </w:r>
            <w:r w:rsidR="0059408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503A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503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503A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503A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503A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503A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503A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503A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503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503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503A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503AA">
              <w:rPr>
                <w:rFonts w:ascii="Times New Roman" w:hAnsi="Times New Roman" w:cs="Times New Roman"/>
                <w:lang w:bidi="ru-RU"/>
              </w:rPr>
              <w:t>УК-10.1 -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503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503A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D503A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503A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503A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ситуациях, анализировать тексты нормативных правовых актов, противодействовать проявлениям экстремизма, терроризма, коррупционному </w:t>
            </w:r>
            <w:proofErr w:type="gramStart"/>
            <w:r w:rsidR="00FD518F" w:rsidRPr="00D503AA">
              <w:rPr>
                <w:rFonts w:ascii="Times New Roman" w:hAnsi="Times New Roman" w:cs="Times New Roman"/>
              </w:rPr>
              <w:t>поведению  в</w:t>
            </w:r>
            <w:proofErr w:type="gramEnd"/>
            <w:r w:rsidR="00FD518F" w:rsidRPr="00D503AA">
              <w:rPr>
                <w:rFonts w:ascii="Times New Roman" w:hAnsi="Times New Roman" w:cs="Times New Roman"/>
              </w:rPr>
              <w:t xml:space="preserve"> профессиональной деятельности</w:t>
            </w:r>
            <w:r w:rsidRPr="00D503A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503A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503A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503A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D503A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503A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50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Происхождение государства и права. Понятие </w:t>
            </w:r>
            <w:r w:rsidRPr="00352B6F">
              <w:rPr>
                <w:lang w:bidi="ru-RU"/>
              </w:rPr>
              <w:lastRenderedPageBreak/>
              <w:t>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315DA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9829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747D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392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1267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7EC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B306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2F64D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618F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D0D6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BF0E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9B9A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4525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B19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011B8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0AFF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064D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CF52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A334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5C0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58BB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lastRenderedPageBreak/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50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Правоведение 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503AA" w:rsidRDefault="00B5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292CB71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EA4DE4" w14:textId="77777777" w:rsidR="00262CF0" w:rsidRPr="00D503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978-5-534-06229-8. — </w:t>
            </w: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BAF3EE" w14:textId="77777777" w:rsidR="00262CF0" w:rsidRPr="007E6725" w:rsidRDefault="00B5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1681ED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796D80" w14:textId="77777777" w:rsidR="00262CF0" w:rsidRPr="00D503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978-5-534-15943-1. — </w:t>
            </w: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6A8BCC" w14:textId="77777777" w:rsidR="00262CF0" w:rsidRPr="007E6725" w:rsidRDefault="00B5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362D5E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7F89A8" w14:textId="77777777" w:rsidR="00262CF0" w:rsidRPr="00D503A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Право 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М-во науки и высш. образования Рос. Федерации, С.-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, Санкт-</w:t>
            </w:r>
            <w:proofErr w:type="gram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 [б. и.], 20231 файл (1,52 Мб)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имеется Среди сост. также: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03AA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D0B7F0" w14:textId="77777777" w:rsidR="00262CF0" w:rsidRPr="007E6725" w:rsidRDefault="00B52B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D091904" w14:textId="77777777" w:rsidTr="007B550D">
        <w:tc>
          <w:tcPr>
            <w:tcW w:w="9345" w:type="dxa"/>
          </w:tcPr>
          <w:p w14:paraId="057F3B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EB0F169" w14:textId="77777777" w:rsidTr="007B550D">
        <w:tc>
          <w:tcPr>
            <w:tcW w:w="9345" w:type="dxa"/>
          </w:tcPr>
          <w:p w14:paraId="6111B0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2477740C" w14:textId="77777777" w:rsidTr="007B550D">
        <w:tc>
          <w:tcPr>
            <w:tcW w:w="9345" w:type="dxa"/>
          </w:tcPr>
          <w:p w14:paraId="652A57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31A978" w14:textId="77777777" w:rsidTr="007B550D">
        <w:tc>
          <w:tcPr>
            <w:tcW w:w="9345" w:type="dxa"/>
          </w:tcPr>
          <w:p w14:paraId="15ABAD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1BF5A958" w14:textId="77777777" w:rsidTr="007B550D">
        <w:tc>
          <w:tcPr>
            <w:tcW w:w="9345" w:type="dxa"/>
          </w:tcPr>
          <w:p w14:paraId="6A3F5D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75C06DE" w14:textId="77777777" w:rsidTr="007B550D">
        <w:tc>
          <w:tcPr>
            <w:tcW w:w="9345" w:type="dxa"/>
          </w:tcPr>
          <w:p w14:paraId="3A6E5F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9924E3" w14:textId="77777777" w:rsidTr="007B550D">
        <w:tc>
          <w:tcPr>
            <w:tcW w:w="9345" w:type="dxa"/>
          </w:tcPr>
          <w:p w14:paraId="60803C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Calc</w:t>
            </w:r>
          </w:p>
        </w:tc>
      </w:tr>
      <w:tr w:rsidR="007B550D" w:rsidRPr="007E6725" w14:paraId="16600673" w14:textId="77777777" w:rsidTr="007B550D">
        <w:tc>
          <w:tcPr>
            <w:tcW w:w="9345" w:type="dxa"/>
          </w:tcPr>
          <w:p w14:paraId="3828F5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5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2B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5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503A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503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03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503A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503AA">
              <w:rPr>
                <w:b/>
                <w:sz w:val="22"/>
                <w:szCs w:val="22"/>
              </w:rPr>
              <w:t xml:space="preserve">Адрес (местоположение) </w:t>
            </w:r>
            <w:r w:rsidRPr="00D503AA">
              <w:rPr>
                <w:b/>
                <w:sz w:val="22"/>
                <w:szCs w:val="22"/>
              </w:rPr>
              <w:lastRenderedPageBreak/>
              <w:t>учебных аудиторий</w:t>
            </w:r>
          </w:p>
        </w:tc>
      </w:tr>
      <w:tr w:rsidR="002C735C" w:rsidRPr="00D503A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lastRenderedPageBreak/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03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03AA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D503AA">
              <w:rPr>
                <w:sz w:val="22"/>
                <w:szCs w:val="22"/>
                <w:lang w:val="en-US"/>
              </w:rPr>
              <w:t>Intel</w:t>
            </w:r>
            <w:r w:rsidRPr="00D503AA">
              <w:rPr>
                <w:sz w:val="22"/>
                <w:szCs w:val="22"/>
              </w:rPr>
              <w:t xml:space="preserve">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03AA">
              <w:rPr>
                <w:sz w:val="22"/>
                <w:szCs w:val="22"/>
              </w:rPr>
              <w:t xml:space="preserve">3-2100 2.4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503AA">
              <w:rPr>
                <w:sz w:val="22"/>
                <w:szCs w:val="22"/>
              </w:rPr>
              <w:t>/500/4/</w:t>
            </w:r>
            <w:r w:rsidRPr="00D503AA">
              <w:rPr>
                <w:sz w:val="22"/>
                <w:szCs w:val="22"/>
                <w:lang w:val="en-US"/>
              </w:rPr>
              <w:t>Acer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V</w:t>
            </w:r>
            <w:r w:rsidRPr="00D503AA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Champion</w:t>
            </w:r>
            <w:r w:rsidRPr="00D503AA">
              <w:rPr>
                <w:sz w:val="22"/>
                <w:szCs w:val="22"/>
              </w:rPr>
              <w:t xml:space="preserve"> 244х183см (</w:t>
            </w:r>
            <w:r w:rsidRPr="00D503AA">
              <w:rPr>
                <w:sz w:val="22"/>
                <w:szCs w:val="22"/>
                <w:lang w:val="en-US"/>
              </w:rPr>
              <w:t>SCM</w:t>
            </w:r>
            <w:r w:rsidRPr="00D503AA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D503AA">
              <w:rPr>
                <w:sz w:val="22"/>
                <w:szCs w:val="22"/>
                <w:lang w:val="en-US"/>
              </w:rPr>
              <w:t>Panasonic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PT</w:t>
            </w:r>
            <w:r w:rsidRPr="00D503AA">
              <w:rPr>
                <w:sz w:val="22"/>
                <w:szCs w:val="22"/>
              </w:rPr>
              <w:t>-</w:t>
            </w:r>
            <w:r w:rsidRPr="00D503AA">
              <w:rPr>
                <w:sz w:val="22"/>
                <w:szCs w:val="22"/>
                <w:lang w:val="en-US"/>
              </w:rPr>
              <w:t>VX</w:t>
            </w:r>
            <w:r w:rsidRPr="00D503AA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D503AA">
              <w:rPr>
                <w:sz w:val="22"/>
                <w:szCs w:val="22"/>
                <w:lang w:val="en-US"/>
              </w:rPr>
              <w:t>Hi</w:t>
            </w:r>
            <w:r w:rsidRPr="00D503AA">
              <w:rPr>
                <w:sz w:val="22"/>
                <w:szCs w:val="22"/>
              </w:rPr>
              <w:t>-</w:t>
            </w:r>
            <w:r w:rsidRPr="00D503AA">
              <w:rPr>
                <w:sz w:val="22"/>
                <w:szCs w:val="22"/>
                <w:lang w:val="en-US"/>
              </w:rPr>
              <w:t>Fi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PRO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MASKGT</w:t>
            </w:r>
            <w:r w:rsidRPr="00D503AA">
              <w:rPr>
                <w:sz w:val="22"/>
                <w:szCs w:val="22"/>
              </w:rPr>
              <w:t>-</w:t>
            </w:r>
            <w:r w:rsidRPr="00D503AA">
              <w:rPr>
                <w:sz w:val="22"/>
                <w:szCs w:val="22"/>
                <w:lang w:val="en-US"/>
              </w:rPr>
              <w:t>W</w:t>
            </w:r>
            <w:r w:rsidRPr="00D503AA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503AA" w14:paraId="5103AF52" w14:textId="77777777" w:rsidTr="008416EB">
        <w:tc>
          <w:tcPr>
            <w:tcW w:w="7797" w:type="dxa"/>
            <w:shd w:val="clear" w:color="auto" w:fill="auto"/>
          </w:tcPr>
          <w:p w14:paraId="7CE42B69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03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03A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503AA">
              <w:rPr>
                <w:sz w:val="22"/>
                <w:szCs w:val="22"/>
                <w:lang w:val="en-US"/>
              </w:rPr>
              <w:t>Intel</w:t>
            </w:r>
            <w:r w:rsidRPr="00D503AA">
              <w:rPr>
                <w:sz w:val="22"/>
                <w:szCs w:val="22"/>
              </w:rPr>
              <w:t xml:space="preserve">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503AA">
              <w:rPr>
                <w:sz w:val="22"/>
                <w:szCs w:val="22"/>
              </w:rPr>
              <w:t xml:space="preserve">3-2100 2.4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503AA">
              <w:rPr>
                <w:sz w:val="22"/>
                <w:szCs w:val="22"/>
              </w:rPr>
              <w:t>/500/4/</w:t>
            </w:r>
            <w:r w:rsidRPr="00D503AA">
              <w:rPr>
                <w:sz w:val="22"/>
                <w:szCs w:val="22"/>
                <w:lang w:val="en-US"/>
              </w:rPr>
              <w:t>Acer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V</w:t>
            </w:r>
            <w:r w:rsidRPr="00D503AA">
              <w:rPr>
                <w:sz w:val="22"/>
                <w:szCs w:val="22"/>
              </w:rPr>
              <w:t xml:space="preserve">193 19" - 1 шт., Акустическая система </w:t>
            </w:r>
            <w:r w:rsidRPr="00D503AA">
              <w:rPr>
                <w:sz w:val="22"/>
                <w:szCs w:val="22"/>
                <w:lang w:val="en-US"/>
              </w:rPr>
              <w:t>JBL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CONTROL</w:t>
            </w:r>
            <w:r w:rsidRPr="00D503AA">
              <w:rPr>
                <w:sz w:val="22"/>
                <w:szCs w:val="22"/>
              </w:rPr>
              <w:t xml:space="preserve"> 25 </w:t>
            </w:r>
            <w:r w:rsidRPr="00D503AA">
              <w:rPr>
                <w:sz w:val="22"/>
                <w:szCs w:val="22"/>
                <w:lang w:val="en-US"/>
              </w:rPr>
              <w:t>WH</w:t>
            </w:r>
            <w:r w:rsidRPr="00D503AA">
              <w:rPr>
                <w:sz w:val="22"/>
                <w:szCs w:val="22"/>
              </w:rPr>
              <w:t xml:space="preserve"> - 2 шт., Экран с электропривод. </w:t>
            </w:r>
            <w:r w:rsidRPr="00D503AA">
              <w:rPr>
                <w:sz w:val="22"/>
                <w:szCs w:val="22"/>
                <w:lang w:val="en-US"/>
              </w:rPr>
              <w:t>DRAPER</w:t>
            </w:r>
            <w:r w:rsidRPr="00D503A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503AA">
              <w:rPr>
                <w:sz w:val="22"/>
                <w:szCs w:val="22"/>
                <w:lang w:val="en-US"/>
              </w:rPr>
              <w:t>Panasonic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PT</w:t>
            </w:r>
            <w:r w:rsidRPr="00D503AA">
              <w:rPr>
                <w:sz w:val="22"/>
                <w:szCs w:val="22"/>
              </w:rPr>
              <w:t>-</w:t>
            </w:r>
            <w:r w:rsidRPr="00D503AA">
              <w:rPr>
                <w:sz w:val="22"/>
                <w:szCs w:val="22"/>
                <w:lang w:val="en-US"/>
              </w:rPr>
              <w:t>VX</w:t>
            </w:r>
            <w:r w:rsidRPr="00D503AA">
              <w:rPr>
                <w:sz w:val="22"/>
                <w:szCs w:val="22"/>
              </w:rPr>
              <w:t>610</w:t>
            </w:r>
            <w:r w:rsidRPr="00D503AA">
              <w:rPr>
                <w:sz w:val="22"/>
                <w:szCs w:val="22"/>
                <w:lang w:val="en-US"/>
              </w:rPr>
              <w:t>E</w:t>
            </w:r>
            <w:r w:rsidRPr="00D503A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625FD7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503AA" w14:paraId="5C007BB3" w14:textId="77777777" w:rsidTr="008416EB">
        <w:tc>
          <w:tcPr>
            <w:tcW w:w="7797" w:type="dxa"/>
            <w:shd w:val="clear" w:color="auto" w:fill="auto"/>
          </w:tcPr>
          <w:p w14:paraId="1569AC11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03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03AA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503AA">
              <w:rPr>
                <w:sz w:val="22"/>
                <w:szCs w:val="22"/>
                <w:lang w:val="en-US"/>
              </w:rPr>
              <w:t>Lenovo</w:t>
            </w:r>
            <w:r w:rsidRPr="00D503AA">
              <w:rPr>
                <w:sz w:val="22"/>
                <w:szCs w:val="22"/>
              </w:rPr>
              <w:t xml:space="preserve"> тип 1 (</w:t>
            </w:r>
            <w:r w:rsidRPr="00D503AA">
              <w:rPr>
                <w:sz w:val="22"/>
                <w:szCs w:val="22"/>
                <w:lang w:val="en-US"/>
              </w:rPr>
              <w:t>Core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I</w:t>
            </w:r>
            <w:r w:rsidRPr="00D503AA">
              <w:rPr>
                <w:sz w:val="22"/>
                <w:szCs w:val="22"/>
              </w:rPr>
              <w:t xml:space="preserve">3 2100+монитор </w:t>
            </w:r>
            <w:r w:rsidRPr="00D503AA">
              <w:rPr>
                <w:sz w:val="22"/>
                <w:szCs w:val="22"/>
                <w:lang w:val="en-US"/>
              </w:rPr>
              <w:t>Acer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V</w:t>
            </w:r>
            <w:r w:rsidRPr="00D503AA">
              <w:rPr>
                <w:sz w:val="22"/>
                <w:szCs w:val="22"/>
              </w:rPr>
              <w:t xml:space="preserve">193) - 1 шт., Интерактивный проектор </w:t>
            </w:r>
            <w:r w:rsidRPr="00D503AA">
              <w:rPr>
                <w:sz w:val="22"/>
                <w:szCs w:val="22"/>
                <w:lang w:val="en-US"/>
              </w:rPr>
              <w:t>Epson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EB</w:t>
            </w:r>
            <w:r w:rsidRPr="00D503AA">
              <w:rPr>
                <w:sz w:val="22"/>
                <w:szCs w:val="22"/>
              </w:rPr>
              <w:t>-485</w:t>
            </w:r>
            <w:r w:rsidRPr="00D503AA">
              <w:rPr>
                <w:sz w:val="22"/>
                <w:szCs w:val="22"/>
                <w:lang w:val="en-US"/>
              </w:rPr>
              <w:t>Wi</w:t>
            </w:r>
            <w:r w:rsidRPr="00D503AA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FAC266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503AA" w14:paraId="74736A3F" w14:textId="77777777" w:rsidTr="008416EB">
        <w:tc>
          <w:tcPr>
            <w:tcW w:w="7797" w:type="dxa"/>
            <w:shd w:val="clear" w:color="auto" w:fill="auto"/>
          </w:tcPr>
          <w:p w14:paraId="19966828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03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03AA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</w:t>
            </w:r>
            <w:r w:rsidRPr="00D503AA">
              <w:rPr>
                <w:sz w:val="22"/>
                <w:szCs w:val="22"/>
              </w:rPr>
              <w:lastRenderedPageBreak/>
              <w:t xml:space="preserve">мультимедийный комплект: Ноутбук </w:t>
            </w:r>
            <w:r w:rsidRPr="00D503AA">
              <w:rPr>
                <w:sz w:val="22"/>
                <w:szCs w:val="22"/>
                <w:lang w:val="en-US"/>
              </w:rPr>
              <w:t>HP</w:t>
            </w:r>
            <w:r w:rsidRPr="00D503AA">
              <w:rPr>
                <w:sz w:val="22"/>
                <w:szCs w:val="22"/>
              </w:rPr>
              <w:t xml:space="preserve"> 250 </w:t>
            </w:r>
            <w:r w:rsidRPr="00D503AA">
              <w:rPr>
                <w:sz w:val="22"/>
                <w:szCs w:val="22"/>
                <w:lang w:val="en-US"/>
              </w:rPr>
              <w:t>G</w:t>
            </w:r>
            <w:r w:rsidRPr="00D503AA">
              <w:rPr>
                <w:sz w:val="22"/>
                <w:szCs w:val="22"/>
              </w:rPr>
              <w:t>6 1</w:t>
            </w:r>
            <w:r w:rsidRPr="00D503AA">
              <w:rPr>
                <w:sz w:val="22"/>
                <w:szCs w:val="22"/>
                <w:lang w:val="en-US"/>
              </w:rPr>
              <w:t>WY</w:t>
            </w:r>
            <w:r w:rsidRPr="00D503AA">
              <w:rPr>
                <w:sz w:val="22"/>
                <w:szCs w:val="22"/>
              </w:rPr>
              <w:t>58</w:t>
            </w:r>
            <w:r w:rsidRPr="00D503AA">
              <w:rPr>
                <w:sz w:val="22"/>
                <w:szCs w:val="22"/>
                <w:lang w:val="en-US"/>
              </w:rPr>
              <w:t>EA</w:t>
            </w:r>
            <w:r w:rsidRPr="00D503AA">
              <w:rPr>
                <w:sz w:val="22"/>
                <w:szCs w:val="22"/>
              </w:rPr>
              <w:t xml:space="preserve">, Мультимедийный проектор </w:t>
            </w:r>
            <w:r w:rsidRPr="00D503AA">
              <w:rPr>
                <w:sz w:val="22"/>
                <w:szCs w:val="22"/>
                <w:lang w:val="en-US"/>
              </w:rPr>
              <w:t>LG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PF</w:t>
            </w:r>
            <w:r w:rsidRPr="00D503AA">
              <w:rPr>
                <w:sz w:val="22"/>
                <w:szCs w:val="22"/>
              </w:rPr>
              <w:t>1500</w:t>
            </w:r>
            <w:r w:rsidRPr="00D503AA">
              <w:rPr>
                <w:sz w:val="22"/>
                <w:szCs w:val="22"/>
                <w:lang w:val="en-US"/>
              </w:rPr>
              <w:t>G</w:t>
            </w:r>
            <w:r w:rsidRPr="00D503A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26901D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503AA" w14:paraId="296CE630" w14:textId="77777777" w:rsidTr="008416EB">
        <w:tc>
          <w:tcPr>
            <w:tcW w:w="7797" w:type="dxa"/>
            <w:shd w:val="clear" w:color="auto" w:fill="auto"/>
          </w:tcPr>
          <w:p w14:paraId="0ABFD831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503A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503A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x</w:t>
            </w:r>
            <w:r w:rsidRPr="00D503AA">
              <w:rPr>
                <w:sz w:val="22"/>
                <w:szCs w:val="22"/>
              </w:rPr>
              <w:t xml:space="preserve">2 </w:t>
            </w:r>
            <w:r w:rsidRPr="00D503AA">
              <w:rPr>
                <w:sz w:val="22"/>
                <w:szCs w:val="22"/>
                <w:lang w:val="en-US"/>
              </w:rPr>
              <w:t>g</w:t>
            </w:r>
            <w:r w:rsidRPr="00D503AA">
              <w:rPr>
                <w:sz w:val="22"/>
                <w:szCs w:val="22"/>
              </w:rPr>
              <w:t>3250 /8</w:t>
            </w:r>
            <w:r w:rsidRPr="00D503AA">
              <w:rPr>
                <w:sz w:val="22"/>
                <w:szCs w:val="22"/>
                <w:lang w:val="en-US"/>
              </w:rPr>
              <w:t>Gb</w:t>
            </w:r>
            <w:r w:rsidRPr="00D503AA">
              <w:rPr>
                <w:sz w:val="22"/>
                <w:szCs w:val="22"/>
              </w:rPr>
              <w:t>/500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D503AA">
              <w:rPr>
                <w:sz w:val="22"/>
                <w:szCs w:val="22"/>
              </w:rPr>
              <w:t xml:space="preserve">/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D503AA">
              <w:rPr>
                <w:sz w:val="22"/>
                <w:szCs w:val="22"/>
              </w:rPr>
              <w:t xml:space="preserve"> 21.5') - 1 шт., Компьютер </w:t>
            </w:r>
            <w:r w:rsidRPr="00D503AA">
              <w:rPr>
                <w:sz w:val="22"/>
                <w:szCs w:val="22"/>
                <w:lang w:val="en-US"/>
              </w:rPr>
              <w:t>Intel</w:t>
            </w:r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X</w:t>
            </w:r>
            <w:r w:rsidRPr="00D503AA">
              <w:rPr>
                <w:sz w:val="22"/>
                <w:szCs w:val="22"/>
              </w:rPr>
              <w:t xml:space="preserve">2 </w:t>
            </w:r>
            <w:r w:rsidRPr="00D503AA">
              <w:rPr>
                <w:sz w:val="22"/>
                <w:szCs w:val="22"/>
                <w:lang w:val="en-US"/>
              </w:rPr>
              <w:t>G</w:t>
            </w:r>
            <w:r w:rsidRPr="00D503AA">
              <w:rPr>
                <w:sz w:val="22"/>
                <w:szCs w:val="22"/>
              </w:rPr>
              <w:t xml:space="preserve">3420/8 </w:t>
            </w:r>
            <w:r w:rsidRPr="00D503AA">
              <w:rPr>
                <w:sz w:val="22"/>
                <w:szCs w:val="22"/>
                <w:lang w:val="en-US"/>
              </w:rPr>
              <w:t>Gb</w:t>
            </w:r>
            <w:r w:rsidRPr="00D503AA">
              <w:rPr>
                <w:sz w:val="22"/>
                <w:szCs w:val="22"/>
              </w:rPr>
              <w:t xml:space="preserve">/500 </w:t>
            </w:r>
            <w:r w:rsidRPr="00D503AA">
              <w:rPr>
                <w:sz w:val="22"/>
                <w:szCs w:val="22"/>
                <w:lang w:val="en-US"/>
              </w:rPr>
              <w:t>HDD</w:t>
            </w:r>
            <w:r w:rsidRPr="00D503AA">
              <w:rPr>
                <w:sz w:val="22"/>
                <w:szCs w:val="22"/>
              </w:rPr>
              <w:t>/</w:t>
            </w:r>
            <w:r w:rsidRPr="00D503AA">
              <w:rPr>
                <w:sz w:val="22"/>
                <w:szCs w:val="22"/>
                <w:lang w:val="en-US"/>
              </w:rPr>
              <w:t>PHILIPS</w:t>
            </w:r>
            <w:r w:rsidRPr="00D503AA">
              <w:rPr>
                <w:sz w:val="22"/>
                <w:szCs w:val="22"/>
              </w:rPr>
              <w:t xml:space="preserve"> 200</w:t>
            </w:r>
            <w:r w:rsidRPr="00D503AA">
              <w:rPr>
                <w:sz w:val="22"/>
                <w:szCs w:val="22"/>
                <w:lang w:val="en-US"/>
              </w:rPr>
              <w:t>V</w:t>
            </w:r>
            <w:r w:rsidRPr="00D503AA">
              <w:rPr>
                <w:sz w:val="22"/>
                <w:szCs w:val="22"/>
              </w:rPr>
              <w:t xml:space="preserve">4- 23 шт., Ноутбук </w:t>
            </w:r>
            <w:r w:rsidRPr="00D503AA">
              <w:rPr>
                <w:sz w:val="22"/>
                <w:szCs w:val="22"/>
                <w:lang w:val="en-US"/>
              </w:rPr>
              <w:t>HP</w:t>
            </w:r>
            <w:r w:rsidRPr="00D503AA">
              <w:rPr>
                <w:sz w:val="22"/>
                <w:szCs w:val="22"/>
              </w:rPr>
              <w:t xml:space="preserve"> 250 </w:t>
            </w:r>
            <w:r w:rsidRPr="00D503AA">
              <w:rPr>
                <w:sz w:val="22"/>
                <w:szCs w:val="22"/>
                <w:lang w:val="en-US"/>
              </w:rPr>
              <w:t>G</w:t>
            </w:r>
            <w:r w:rsidRPr="00D503AA">
              <w:rPr>
                <w:sz w:val="22"/>
                <w:szCs w:val="22"/>
              </w:rPr>
              <w:t>6 1</w:t>
            </w:r>
            <w:r w:rsidRPr="00D503AA">
              <w:rPr>
                <w:sz w:val="22"/>
                <w:szCs w:val="22"/>
                <w:lang w:val="en-US"/>
              </w:rPr>
              <w:t>WY</w:t>
            </w:r>
            <w:r w:rsidRPr="00D503AA">
              <w:rPr>
                <w:sz w:val="22"/>
                <w:szCs w:val="22"/>
              </w:rPr>
              <w:t>58</w:t>
            </w:r>
            <w:r w:rsidRPr="00D503AA">
              <w:rPr>
                <w:sz w:val="22"/>
                <w:szCs w:val="22"/>
                <w:lang w:val="en-US"/>
              </w:rPr>
              <w:t>EA</w:t>
            </w:r>
            <w:r w:rsidRPr="00D503AA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D503A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503AA">
              <w:rPr>
                <w:sz w:val="22"/>
                <w:szCs w:val="22"/>
              </w:rPr>
              <w:t xml:space="preserve"> </w:t>
            </w:r>
            <w:r w:rsidRPr="00D503AA">
              <w:rPr>
                <w:sz w:val="22"/>
                <w:szCs w:val="22"/>
                <w:lang w:val="en-US"/>
              </w:rPr>
              <w:t>x</w:t>
            </w:r>
            <w:r w:rsidRPr="00D503A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D59974" w14:textId="77777777" w:rsidR="002C735C" w:rsidRPr="00D503A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503A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50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03AA" w14:paraId="093BC93C" w14:textId="77777777" w:rsidTr="00D503AA">
        <w:tc>
          <w:tcPr>
            <w:tcW w:w="562" w:type="dxa"/>
          </w:tcPr>
          <w:p w14:paraId="5235993F" w14:textId="77777777" w:rsidR="00D503AA" w:rsidRPr="00B52B8D" w:rsidRDefault="00D503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D44F36F" w14:textId="77777777" w:rsidR="00D503AA" w:rsidRDefault="00D503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503A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03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503A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503AA" w14:paraId="5A1C9382" w14:textId="77777777" w:rsidTr="00801458">
        <w:tc>
          <w:tcPr>
            <w:tcW w:w="2336" w:type="dxa"/>
          </w:tcPr>
          <w:p w14:paraId="4C518DAB" w14:textId="77777777" w:rsidR="005D65A5" w:rsidRPr="00D50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3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50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3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50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3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503A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3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503AA" w14:paraId="07658034" w14:textId="77777777" w:rsidTr="00801458">
        <w:tc>
          <w:tcPr>
            <w:tcW w:w="2336" w:type="dxa"/>
          </w:tcPr>
          <w:p w14:paraId="1553D698" w14:textId="78F29BFB" w:rsidR="005D65A5" w:rsidRPr="00D503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503AA" w14:paraId="6F3A97C4" w14:textId="77777777" w:rsidTr="00801458">
        <w:tc>
          <w:tcPr>
            <w:tcW w:w="2336" w:type="dxa"/>
          </w:tcPr>
          <w:p w14:paraId="51C77A41" w14:textId="77777777" w:rsidR="005D65A5" w:rsidRPr="00D503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AA0001" w14:textId="77777777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0CF11E2" w14:textId="77777777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EDFE1E" w14:textId="77777777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503AA" w14:paraId="7ACFCEE1" w14:textId="77777777" w:rsidTr="00801458">
        <w:tc>
          <w:tcPr>
            <w:tcW w:w="2336" w:type="dxa"/>
          </w:tcPr>
          <w:p w14:paraId="35DD365C" w14:textId="77777777" w:rsidR="005D65A5" w:rsidRPr="00D503A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7B4084" w14:textId="77777777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66BA4E" w14:textId="77777777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061E92" w14:textId="77777777" w:rsidR="005D65A5" w:rsidRPr="00D503AA" w:rsidRDefault="007478E0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503A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503A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512"/>
      <w:r w:rsidRPr="00D503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503A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503AA" w:rsidRPr="00D503AA" w14:paraId="5025260F" w14:textId="77777777" w:rsidTr="00D503AA">
        <w:tc>
          <w:tcPr>
            <w:tcW w:w="562" w:type="dxa"/>
          </w:tcPr>
          <w:p w14:paraId="1CDCC874" w14:textId="77777777" w:rsidR="00D503AA" w:rsidRPr="00D503AA" w:rsidRDefault="00D503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02D152" w14:textId="77777777" w:rsidR="00D503AA" w:rsidRPr="00D503AA" w:rsidRDefault="00D503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03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A3C974" w14:textId="77777777" w:rsidR="00D503AA" w:rsidRPr="00D503AA" w:rsidRDefault="00D503A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503A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513"/>
      <w:r w:rsidRPr="00D503A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503A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503AA" w14:paraId="0267C479" w14:textId="77777777" w:rsidTr="00801458">
        <w:tc>
          <w:tcPr>
            <w:tcW w:w="2500" w:type="pct"/>
          </w:tcPr>
          <w:p w14:paraId="37F699C9" w14:textId="77777777" w:rsidR="00B8237E" w:rsidRPr="00D503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3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503A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503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503AA" w14:paraId="3F240151" w14:textId="77777777" w:rsidTr="00801458">
        <w:tc>
          <w:tcPr>
            <w:tcW w:w="2500" w:type="pct"/>
          </w:tcPr>
          <w:p w14:paraId="61E91592" w14:textId="61A0874C" w:rsidR="00B8237E" w:rsidRPr="00D503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503AA" w:rsidRDefault="005C548A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03AA" w14:paraId="6EAFCE41" w14:textId="77777777" w:rsidTr="00801458">
        <w:tc>
          <w:tcPr>
            <w:tcW w:w="2500" w:type="pct"/>
          </w:tcPr>
          <w:p w14:paraId="11409A15" w14:textId="77777777" w:rsidR="00B8237E" w:rsidRPr="00D503A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663D358" w14:textId="77777777" w:rsidR="00B8237E" w:rsidRPr="00D503AA" w:rsidRDefault="005C548A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503AA" w14:paraId="40846734" w14:textId="77777777" w:rsidTr="00801458">
        <w:tc>
          <w:tcPr>
            <w:tcW w:w="2500" w:type="pct"/>
          </w:tcPr>
          <w:p w14:paraId="6988740B" w14:textId="77777777" w:rsidR="00B8237E" w:rsidRPr="00D503AA" w:rsidRDefault="00B8237E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2D8C182" w14:textId="77777777" w:rsidR="00B8237E" w:rsidRPr="00D503AA" w:rsidRDefault="005C548A" w:rsidP="00801458">
            <w:pPr>
              <w:rPr>
                <w:rFonts w:ascii="Times New Roman" w:hAnsi="Times New Roman" w:cs="Times New Roman"/>
              </w:rPr>
            </w:pPr>
            <w:r w:rsidRPr="00D503A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5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DA3D7" w14:textId="77777777" w:rsidR="007906CA" w:rsidRDefault="007906CA" w:rsidP="00315CA6">
      <w:pPr>
        <w:spacing w:after="0" w:line="240" w:lineRule="auto"/>
      </w:pPr>
      <w:r>
        <w:separator/>
      </w:r>
    </w:p>
  </w:endnote>
  <w:endnote w:type="continuationSeparator" w:id="0">
    <w:p w14:paraId="0062B1C4" w14:textId="77777777" w:rsidR="007906CA" w:rsidRDefault="007906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08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5B156" w14:textId="77777777" w:rsidR="007906CA" w:rsidRDefault="007906CA" w:rsidP="00315CA6">
      <w:pPr>
        <w:spacing w:after="0" w:line="240" w:lineRule="auto"/>
      </w:pPr>
      <w:r>
        <w:separator/>
      </w:r>
    </w:p>
  </w:footnote>
  <w:footnote w:type="continuationSeparator" w:id="0">
    <w:p w14:paraId="79F9E4F0" w14:textId="77777777" w:rsidR="007906CA" w:rsidRDefault="007906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08D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06CA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0DC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B8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03A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0EEB96A-0912-4F86-AD03-2619710E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312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588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27126-FD75-43BA-AD7C-091F9566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3362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