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(технологическая (проектно-технологическая)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09.03.03 Прикладная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и проектами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0F2E23">
              <w:rPr>
                <w:sz w:val="20"/>
                <w:szCs w:val="20"/>
              </w:rPr>
              <w:t>к.т.н</w:t>
            </w:r>
            <w:proofErr w:type="spellEnd"/>
            <w:r w:rsidRPr="000F2E23">
              <w:rPr>
                <w:sz w:val="20"/>
                <w:szCs w:val="20"/>
              </w:rPr>
              <w:t xml:space="preserve">, </w:t>
            </w:r>
            <w:proofErr w:type="spellStart"/>
            <w:r w:rsidRPr="000F2E23">
              <w:rPr>
                <w:sz w:val="20"/>
                <w:szCs w:val="20"/>
              </w:rPr>
              <w:t>Путькина</w:t>
            </w:r>
            <w:proofErr w:type="spellEnd"/>
            <w:r w:rsidRPr="000F2E23">
              <w:rPr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6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0F2E2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FCB84B3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0F2E23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4191D8E3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7FB3FAB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5B78E2AA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773DF40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25CA09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5F4F6A2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50D2289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053317D6" w:rsidR="00DC42AF" w:rsidRPr="0065641B" w:rsidRDefault="000F2E23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8363"/>
      </w:tblGrid>
      <w:tr w:rsidR="007D0C0D" w:rsidRPr="000F2E23" w14:paraId="446CCDDC" w14:textId="77777777" w:rsidTr="000F2E23">
        <w:tc>
          <w:tcPr>
            <w:tcW w:w="851" w:type="dxa"/>
          </w:tcPr>
          <w:p w14:paraId="503E2208" w14:textId="77777777" w:rsidR="007D0C0D" w:rsidRPr="000F2E23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F2E23">
              <w:rPr>
                <w:b/>
              </w:rPr>
              <w:t>Цель:</w:t>
            </w:r>
          </w:p>
        </w:tc>
        <w:tc>
          <w:tcPr>
            <w:tcW w:w="8363" w:type="dxa"/>
          </w:tcPr>
          <w:p w14:paraId="7AAC70B5" w14:textId="77777777" w:rsidR="007D0C0D" w:rsidRPr="000F2E23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0F2E23">
              <w:t>Являются закрепления теоретических знаний и получения практических навыков по работе с современными информационными технологиями; комплексное освоение всех видов профессиональной деятельности, формирование общих и профессиональных компетенций; интеграция теоретической и профессионально-практической, профессиональной деятельности обучающихся; закрепление навыков использования методов и инструментальных средств проектирования и поддержки ИТ-решений.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(технологическая (проектно-технологическая) практика)</w:t>
      </w:r>
      <w:r w:rsidRPr="0065641B">
        <w:rPr>
          <w:i/>
        </w:rPr>
        <w:t>.</w:t>
      </w:r>
    </w:p>
    <w:p w14:paraId="45CB6EEC" w14:textId="77777777" w:rsidR="000F2E23" w:rsidRDefault="000F2E23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DFEE4CD" w:rsidR="00C65FCC" w:rsidRPr="000F2E23" w:rsidRDefault="00C65FCC" w:rsidP="000F2E23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0F2E23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0F2E23">
        <w:t>й</w:t>
      </w:r>
      <w:r w:rsidRPr="000F2E23">
        <w:t xml:space="preserve"> практики</w:t>
      </w:r>
      <w:r w:rsidR="000F2E23" w:rsidRPr="000F2E23">
        <w:t>.</w:t>
      </w:r>
    </w:p>
    <w:p w14:paraId="275C77CB" w14:textId="77777777" w:rsidR="000F4737" w:rsidRPr="000F2E23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0F2E23" w14:paraId="273DB8CE" w14:textId="77777777" w:rsidTr="000F2E23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0F2E23" w:rsidRDefault="006F0EAF" w:rsidP="000F2E2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F2E2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0F2E23" w:rsidRDefault="006F0EAF" w:rsidP="000F2E2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0F2E2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0F2E23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0F2E23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0F2E23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0F2E23" w14:paraId="3BBEAA3A" w14:textId="77777777" w:rsidTr="000F2E23">
        <w:trPr>
          <w:trHeight w:val="212"/>
        </w:trPr>
        <w:tc>
          <w:tcPr>
            <w:tcW w:w="958" w:type="pct"/>
          </w:tcPr>
          <w:p w14:paraId="05E778A0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формулировать перечень взаимосвязанных задач, обеспечивающих достижение поставленной цели, в том числе с использованием сервисных возможностей информационных систем</w:t>
            </w:r>
          </w:p>
          <w:p w14:paraId="7208F990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методами выбора оптимального решения задач с использованием справочно-правовых систем в рамках поставленной цели</w:t>
            </w:r>
          </w:p>
        </w:tc>
      </w:tr>
      <w:tr w:rsidR="00996FB3" w:rsidRPr="000F2E23" w14:paraId="2F55C471" w14:textId="77777777" w:rsidTr="000F2E23">
        <w:trPr>
          <w:trHeight w:val="212"/>
        </w:trPr>
        <w:tc>
          <w:tcPr>
            <w:tcW w:w="958" w:type="pct"/>
          </w:tcPr>
          <w:p w14:paraId="2974BFFC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7EF5E290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3A019B1C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6AA8511E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участвовать в обмене информацией, знаниями и опытом в интересах выполнения командной задачи, презентовать профессиональные задачи</w:t>
            </w:r>
          </w:p>
          <w:p w14:paraId="563CE4D5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9239FA9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66B0FFE4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принципами и методами построения эффективной работы в команде с учетом правовых и этических принципов и норм социального взаимодействия</w:t>
            </w:r>
          </w:p>
        </w:tc>
      </w:tr>
      <w:tr w:rsidR="00996FB3" w:rsidRPr="000F2E23" w14:paraId="5FBA051D" w14:textId="77777777" w:rsidTr="000F2E23">
        <w:trPr>
          <w:trHeight w:val="212"/>
        </w:trPr>
        <w:tc>
          <w:tcPr>
            <w:tcW w:w="958" w:type="pct"/>
          </w:tcPr>
          <w:p w14:paraId="085DEB23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0F2E23">
              <w:rPr>
                <w:sz w:val="22"/>
                <w:szCs w:val="22"/>
              </w:rPr>
              <w:t>ых</w:t>
            </w:r>
            <w:proofErr w:type="spellEnd"/>
            <w:r w:rsidRPr="000F2E23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16124727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564067CD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7FDB0BFE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проводить анализ конкретной речевой ситуации; оценивать степень эффективности общения и определять причины коммуникативных удач и неудач, выявлять и устранять собственные речевые ошибки</w:t>
            </w:r>
          </w:p>
          <w:p w14:paraId="11681E64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629368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7ABDD5A5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устными и письменными речевыми жанрами; принципами создания текстов разных функционально-смысловых типов; общими правилами оформления документов различных типов; письменным аргументированным изложением собственной точки зрения</w:t>
            </w:r>
          </w:p>
        </w:tc>
      </w:tr>
      <w:tr w:rsidR="00996FB3" w:rsidRPr="000F2E23" w14:paraId="52803CF2" w14:textId="77777777" w:rsidTr="000F2E23">
        <w:trPr>
          <w:trHeight w:val="212"/>
        </w:trPr>
        <w:tc>
          <w:tcPr>
            <w:tcW w:w="958" w:type="pct"/>
          </w:tcPr>
          <w:p w14:paraId="7E631235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39BE71F1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5A25F999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7DE5549F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применять знания особенностей межкультурного взаимодействия в практической деятельности</w:t>
            </w:r>
          </w:p>
          <w:p w14:paraId="61EC432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D8546E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692BDB12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нормами взаимодействия и толерантного поведения в условиях культурного, религиозного, этнического, социального многообразия современного общества</w:t>
            </w:r>
          </w:p>
        </w:tc>
      </w:tr>
      <w:tr w:rsidR="00996FB3" w:rsidRPr="000F2E23" w14:paraId="4E00F9DB" w14:textId="77777777" w:rsidTr="000F2E23">
        <w:trPr>
          <w:trHeight w:val="212"/>
        </w:trPr>
        <w:tc>
          <w:tcPr>
            <w:tcW w:w="958" w:type="pct"/>
          </w:tcPr>
          <w:p w14:paraId="1CAEEFFA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7E38F80C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6A90E755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54079533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определять свои ресурсы и их пределы (личностные, ситуативные, временные и др.) для успешного выполнения порученной работы, ставить цели и устанавливать приоритеты собственного профессионально-карьерного развития с учетом условий, средств, личностных возможностей и временной перспективы достижения; осуществлять самоанализ и рефлексию собственного жизненного и профессионального пути</w:t>
            </w:r>
          </w:p>
          <w:p w14:paraId="41F39FE4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49C9EA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3BD3F8EA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методами саморегуляции эмоционально-психологических состояний в различных условиях деятельности, приемами самооценки уровня развития своих индивидуально-психологических особенностей, приемами техники оценивания временных ресурсов в профессиональной деятельности</w:t>
            </w:r>
          </w:p>
        </w:tc>
      </w:tr>
      <w:tr w:rsidR="00996FB3" w:rsidRPr="000F2E23" w14:paraId="2FFCCF08" w14:textId="77777777" w:rsidTr="000F2E23">
        <w:trPr>
          <w:trHeight w:val="212"/>
        </w:trPr>
        <w:tc>
          <w:tcPr>
            <w:tcW w:w="958" w:type="pct"/>
          </w:tcPr>
          <w:p w14:paraId="167E2007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7F9F5B5F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F81398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3B87FC94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разрабатывать алгоритмы безопасного поведения при опасных ситуациях природного, техногенного и пр. характера</w:t>
            </w:r>
          </w:p>
          <w:p w14:paraId="6AF19720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3F8CE7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0E0D5183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приемами первой помощи, методами защиты в условиях чрезвычайных ситуаций</w:t>
            </w:r>
          </w:p>
        </w:tc>
      </w:tr>
      <w:tr w:rsidR="00996FB3" w:rsidRPr="000F2E23" w14:paraId="5D6F7423" w14:textId="77777777" w:rsidTr="000F2E23">
        <w:trPr>
          <w:trHeight w:val="212"/>
        </w:trPr>
        <w:tc>
          <w:tcPr>
            <w:tcW w:w="958" w:type="pct"/>
          </w:tcPr>
          <w:p w14:paraId="109F217A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43D4084E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384F8103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5D152069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проводить экономический анализ предприятия и принимать обоснованные решения в практической деятельности</w:t>
            </w:r>
          </w:p>
          <w:p w14:paraId="0E89518F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50AA6A0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44A7337F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навыками теоретического исследования и мониторинга объектов управления в профессиональной деятельности</w:t>
            </w:r>
          </w:p>
        </w:tc>
      </w:tr>
      <w:tr w:rsidR="00996FB3" w:rsidRPr="000F2E23" w14:paraId="24AA7988" w14:textId="77777777" w:rsidTr="000F2E23">
        <w:trPr>
          <w:trHeight w:val="212"/>
        </w:trPr>
        <w:tc>
          <w:tcPr>
            <w:tcW w:w="958" w:type="pct"/>
          </w:tcPr>
          <w:p w14:paraId="17C75D3A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56502CDF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5CD646B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2362F2C8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формировать негативное отношение к коррупционному поведению в практической деятельности</w:t>
            </w:r>
          </w:p>
          <w:p w14:paraId="2608AD83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F53FAD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1C989575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знаниями и методами для противодействия экстремизму и коррупции в практической деятельности</w:t>
            </w:r>
          </w:p>
        </w:tc>
      </w:tr>
      <w:tr w:rsidR="00996FB3" w:rsidRPr="000F2E23" w14:paraId="36280741" w14:textId="77777777" w:rsidTr="000F2E23">
        <w:trPr>
          <w:trHeight w:val="212"/>
        </w:trPr>
        <w:tc>
          <w:tcPr>
            <w:tcW w:w="958" w:type="pct"/>
          </w:tcPr>
          <w:p w14:paraId="3B050995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ПК-1 - Способен исследовать и применять технологии искусственного интеллекта и больших данных в построении процессов современного интеллектуального предприятия</w:t>
            </w:r>
          </w:p>
        </w:tc>
        <w:tc>
          <w:tcPr>
            <w:tcW w:w="1031" w:type="pct"/>
          </w:tcPr>
          <w:p w14:paraId="4B4D754A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ПК-1.1 - Разбирается в современных тенденциях развития искусственного интеллекта (</w:t>
            </w:r>
            <w:r w:rsidRPr="000F2E23">
              <w:rPr>
                <w:sz w:val="22"/>
                <w:szCs w:val="22"/>
                <w:lang w:val="en-US"/>
              </w:rPr>
              <w:t>AI</w:t>
            </w:r>
            <w:r w:rsidRPr="000F2E23">
              <w:rPr>
                <w:sz w:val="22"/>
                <w:szCs w:val="22"/>
              </w:rPr>
              <w:t xml:space="preserve">), понимает задачи </w:t>
            </w:r>
            <w:r w:rsidRPr="000F2E23">
              <w:rPr>
                <w:sz w:val="22"/>
                <w:szCs w:val="22"/>
                <w:lang w:val="en-US"/>
              </w:rPr>
              <w:t>AI</w:t>
            </w:r>
            <w:r w:rsidRPr="000F2E23">
              <w:rPr>
                <w:sz w:val="22"/>
                <w:szCs w:val="22"/>
              </w:rPr>
              <w:t xml:space="preserve"> в построении современного интеллектуального предприятия</w:t>
            </w:r>
          </w:p>
        </w:tc>
        <w:tc>
          <w:tcPr>
            <w:tcW w:w="3011" w:type="pct"/>
          </w:tcPr>
          <w:p w14:paraId="759981C1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1D13BC35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применять методы и технологии искусственного интеллекта при формировании требований к созданию современного предприятия</w:t>
            </w:r>
          </w:p>
          <w:p w14:paraId="1927F0BB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4B079B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556F9EB2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навыками работы с большими данными при формировании требований к созданию современного предприятия</w:t>
            </w:r>
          </w:p>
        </w:tc>
      </w:tr>
      <w:tr w:rsidR="00996FB3" w:rsidRPr="000F2E23" w14:paraId="7E18CF60" w14:textId="77777777" w:rsidTr="000F2E23">
        <w:trPr>
          <w:trHeight w:val="212"/>
        </w:trPr>
        <w:tc>
          <w:tcPr>
            <w:tcW w:w="958" w:type="pct"/>
          </w:tcPr>
          <w:p w14:paraId="38AB145E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ПК-2 - Способен определять уровень цифровой зрелости предприятия с учетом национальных стандартов, методов, методик и практик цифровизации страны, региона, отрасли, предлагать инновации в сфере ИТ</w:t>
            </w:r>
          </w:p>
        </w:tc>
        <w:tc>
          <w:tcPr>
            <w:tcW w:w="1031" w:type="pct"/>
          </w:tcPr>
          <w:p w14:paraId="16392621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ПК-2.2 - Применяет правовые аспекты в области разработки и функционирования программного обеспечения</w:t>
            </w:r>
          </w:p>
        </w:tc>
        <w:tc>
          <w:tcPr>
            <w:tcW w:w="3011" w:type="pct"/>
          </w:tcPr>
          <w:p w14:paraId="29787A8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0E00A1C0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учитывать стандарты при разработке программного обеспечения</w:t>
            </w:r>
          </w:p>
          <w:p w14:paraId="4949F208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4D6E7FC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338E8889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правовыми аспектами при разработке программного обеспечения</w:t>
            </w:r>
          </w:p>
        </w:tc>
      </w:tr>
      <w:tr w:rsidR="00996FB3" w:rsidRPr="000F2E23" w14:paraId="6FFF0E1E" w14:textId="77777777" w:rsidTr="000F2E23">
        <w:trPr>
          <w:trHeight w:val="212"/>
        </w:trPr>
        <w:tc>
          <w:tcPr>
            <w:tcW w:w="958" w:type="pct"/>
          </w:tcPr>
          <w:p w14:paraId="18D88D63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ПК-3 - Способен моделировать бизнес-процессы предприятия с использованием графических нотаций моделирования, применять и развивать методы реинжиниринга бизнес-процессов современного предприятия</w:t>
            </w:r>
          </w:p>
        </w:tc>
        <w:tc>
          <w:tcPr>
            <w:tcW w:w="1031" w:type="pct"/>
          </w:tcPr>
          <w:p w14:paraId="46B4DE04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ПК-3.1 - Показывает знание основ визуального моделирования, стандартов и графических нотаций моделирования бизнес-процессов, моделирует бизнес-процессы предприятия с использованием современных средств бизнес-моделирования</w:t>
            </w:r>
          </w:p>
        </w:tc>
        <w:tc>
          <w:tcPr>
            <w:tcW w:w="3011" w:type="pct"/>
          </w:tcPr>
          <w:p w14:paraId="23B60B2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19D5DC5D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применять стандарты и современные технологии при проектировании бизнес-процессов предприятия</w:t>
            </w:r>
          </w:p>
          <w:p w14:paraId="3C739A6D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F81BBE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7E4D212F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современными методами моделирования бизнес-процессов предприятия</w:t>
            </w:r>
          </w:p>
        </w:tc>
      </w:tr>
      <w:tr w:rsidR="00996FB3" w:rsidRPr="000F2E23" w14:paraId="1519262C" w14:textId="77777777" w:rsidTr="000F2E23">
        <w:trPr>
          <w:trHeight w:val="212"/>
        </w:trPr>
        <w:tc>
          <w:tcPr>
            <w:tcW w:w="958" w:type="pct"/>
          </w:tcPr>
          <w:p w14:paraId="26CD9374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ПК-4 - Способен руководить процессами разработки программного обеспечения</w:t>
            </w:r>
          </w:p>
        </w:tc>
        <w:tc>
          <w:tcPr>
            <w:tcW w:w="1031" w:type="pct"/>
          </w:tcPr>
          <w:p w14:paraId="379E9B0A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ПК-4.1 - Использует методы и приемы формализации и алгоритмизации поставленных задач, пишет программный код на выбранном объектно-ориентированном языке программирования, выбирает среду программирования</w:t>
            </w:r>
          </w:p>
        </w:tc>
        <w:tc>
          <w:tcPr>
            <w:tcW w:w="3011" w:type="pct"/>
          </w:tcPr>
          <w:p w14:paraId="5AAE9690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76D2FA89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составлять технико-экономическое обоснование проектных решений и техническое задание на разработку программного обеспечения</w:t>
            </w:r>
          </w:p>
          <w:p w14:paraId="16E24D03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2B12DA8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62313708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навыками применения современных методов и технологий для формализации и алгоритмизации поставленных задач в профессиональной деятельности</w:t>
            </w:r>
          </w:p>
        </w:tc>
      </w:tr>
      <w:tr w:rsidR="00996FB3" w:rsidRPr="000F2E23" w14:paraId="40FA5450" w14:textId="77777777" w:rsidTr="000F2E23">
        <w:trPr>
          <w:trHeight w:val="212"/>
        </w:trPr>
        <w:tc>
          <w:tcPr>
            <w:tcW w:w="958" w:type="pct"/>
          </w:tcPr>
          <w:p w14:paraId="00DA1E8F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ПК-5 - Способен моделировать архитектуру предприятия с использованием современных сред моделирования, управлять разработкой архитектуры организации, информационными ресурсами предприятия</w:t>
            </w:r>
          </w:p>
        </w:tc>
        <w:tc>
          <w:tcPr>
            <w:tcW w:w="1031" w:type="pct"/>
          </w:tcPr>
          <w:p w14:paraId="4AD30CBF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ПК-5.1 - Использует стандарты и методы для управления разработкой архитектуры предприятия, моделирует архитектуру предприятия с использованием современных инструментальных средств моделирования</w:t>
            </w:r>
          </w:p>
        </w:tc>
        <w:tc>
          <w:tcPr>
            <w:tcW w:w="3011" w:type="pct"/>
          </w:tcPr>
          <w:p w14:paraId="1D9CC917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22DB4429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проводить анализ архитектуры предприятия с использованием информационных ресурсов</w:t>
            </w:r>
          </w:p>
          <w:p w14:paraId="50D29357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6B3E28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623C5E4B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методами и современными технологиями управления с использованием стандартов</w:t>
            </w:r>
          </w:p>
        </w:tc>
      </w:tr>
      <w:tr w:rsidR="00996FB3" w:rsidRPr="000F2E23" w14:paraId="596654CA" w14:textId="77777777" w:rsidTr="000F2E23">
        <w:trPr>
          <w:trHeight w:val="212"/>
        </w:trPr>
        <w:tc>
          <w:tcPr>
            <w:tcW w:w="958" w:type="pct"/>
          </w:tcPr>
          <w:p w14:paraId="5E815E92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ПК-6 - Способен организовывать управление ИТ-инфраструктурой и комплексной информационной безопасностью</w:t>
            </w:r>
          </w:p>
        </w:tc>
        <w:tc>
          <w:tcPr>
            <w:tcW w:w="1031" w:type="pct"/>
          </w:tcPr>
          <w:p w14:paraId="2415FB41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ПК-6.2 - Понимает информационные угрозы, использует методы для управления комплексной информационной безопасностью предприятия</w:t>
            </w:r>
          </w:p>
        </w:tc>
        <w:tc>
          <w:tcPr>
            <w:tcW w:w="3011" w:type="pct"/>
          </w:tcPr>
          <w:p w14:paraId="7A54BBE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1FB8D40D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организовывать и проводить мероприятия по обеспечению информационной безопасности предприятия</w:t>
            </w:r>
          </w:p>
          <w:p w14:paraId="10ABAF72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5766F26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4B92CA43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современными программными средствами для управления информационной безопасностью предприятия</w:t>
            </w:r>
          </w:p>
        </w:tc>
      </w:tr>
      <w:tr w:rsidR="00996FB3" w:rsidRPr="000F2E23" w14:paraId="6E33CC39" w14:textId="77777777" w:rsidTr="000F2E23">
        <w:trPr>
          <w:trHeight w:val="212"/>
        </w:trPr>
        <w:tc>
          <w:tcPr>
            <w:tcW w:w="958" w:type="pct"/>
          </w:tcPr>
          <w:p w14:paraId="45CFAB2A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ПК-7 - Способен управлять проектами разработки программного обеспечения</w:t>
            </w:r>
          </w:p>
        </w:tc>
        <w:tc>
          <w:tcPr>
            <w:tcW w:w="1031" w:type="pct"/>
          </w:tcPr>
          <w:p w14:paraId="4AE645AC" w14:textId="77777777" w:rsidR="00996FB3" w:rsidRPr="000F2E23" w:rsidRDefault="00C76457" w:rsidP="000F2E2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ПК-7.2 - Управляет проектами создания и внедрения информационной системы предприятия</w:t>
            </w:r>
          </w:p>
        </w:tc>
        <w:tc>
          <w:tcPr>
            <w:tcW w:w="3011" w:type="pct"/>
          </w:tcPr>
          <w:p w14:paraId="7F0BA209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Уметь:</w:t>
            </w:r>
          </w:p>
          <w:p w14:paraId="7C542934" w14:textId="77777777" w:rsidR="00DC0676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организовывать процессы разработки, эксплуатации и сопровождения программного продукта</w:t>
            </w:r>
          </w:p>
          <w:p w14:paraId="43BDAC7F" w14:textId="77777777" w:rsidR="00DC0676" w:rsidRPr="000F2E23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E8F60AC" w14:textId="77777777" w:rsidR="002E5704" w:rsidRPr="000F2E2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Владеть:</w:t>
            </w:r>
          </w:p>
          <w:p w14:paraId="3D7C8CD6" w14:textId="77777777" w:rsidR="00996FB3" w:rsidRPr="000F2E23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навыками управления проектами при работе в команде разработки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2484"/>
        <w:gridCol w:w="6090"/>
      </w:tblGrid>
      <w:tr w:rsidR="0065641B" w:rsidRPr="000F2E23" w14:paraId="65314A5A" w14:textId="77777777" w:rsidTr="000F2E2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0F2E2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F2E2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0F2E23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F2E23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0F2E23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F2E23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0F2E23" w14:paraId="1ED871D2" w14:textId="77777777" w:rsidTr="000F2E2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0F2E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F2E2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0F2E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F2E23">
              <w:rPr>
                <w:sz w:val="22"/>
                <w:szCs w:val="22"/>
                <w:lang w:bidi="ru-RU"/>
              </w:rPr>
              <w:t>Подготовительный этап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0F2E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F2E23">
              <w:rPr>
                <w:sz w:val="22"/>
                <w:szCs w:val="22"/>
                <w:lang w:bidi="ru-RU"/>
              </w:rPr>
              <w:t>1.1 выбор места прохождения практики;</w:t>
            </w:r>
            <w:r w:rsidRPr="000F2E23">
              <w:rPr>
                <w:sz w:val="22"/>
                <w:szCs w:val="22"/>
                <w:lang w:bidi="ru-RU"/>
              </w:rPr>
              <w:br/>
              <w:t>1.2. ознакомление с порядком организации производственной практики, программой производственной практики;</w:t>
            </w:r>
            <w:r w:rsidRPr="000F2E23">
              <w:rPr>
                <w:sz w:val="22"/>
                <w:szCs w:val="22"/>
                <w:lang w:bidi="ru-RU"/>
              </w:rPr>
              <w:br/>
              <w:t>1.3. инструктаж по технике безопасности</w:t>
            </w:r>
            <w:r w:rsidRPr="000F2E23">
              <w:rPr>
                <w:sz w:val="22"/>
                <w:szCs w:val="22"/>
                <w:lang w:bidi="ru-RU"/>
              </w:rPr>
              <w:br/>
              <w:t>1.4. получение материалов для прохождения практики;</w:t>
            </w:r>
            <w:r w:rsidRPr="000F2E23">
              <w:rPr>
                <w:sz w:val="22"/>
                <w:szCs w:val="22"/>
                <w:lang w:bidi="ru-RU"/>
              </w:rPr>
              <w:br/>
              <w:t>1.5. подготовка плана практики;</w:t>
            </w:r>
            <w:r w:rsidRPr="000F2E23">
              <w:rPr>
                <w:sz w:val="22"/>
                <w:szCs w:val="22"/>
                <w:lang w:bidi="ru-RU"/>
              </w:rPr>
              <w:br/>
              <w:t xml:space="preserve">1.6. ознакомится </w:t>
            </w:r>
            <w:proofErr w:type="gramStart"/>
            <w:r w:rsidRPr="000F2E23">
              <w:rPr>
                <w:sz w:val="22"/>
                <w:szCs w:val="22"/>
                <w:lang w:bidi="ru-RU"/>
              </w:rPr>
              <w:t>с должностными обязанностями</w:t>
            </w:r>
            <w:proofErr w:type="gramEnd"/>
            <w:r w:rsidRPr="000F2E23">
              <w:rPr>
                <w:sz w:val="22"/>
                <w:szCs w:val="22"/>
                <w:lang w:bidi="ru-RU"/>
              </w:rPr>
              <w:t xml:space="preserve"> действующими на предприятии.</w:t>
            </w:r>
          </w:p>
        </w:tc>
      </w:tr>
      <w:tr w:rsidR="005D11CD" w:rsidRPr="000F2E23" w14:paraId="3DFB5B38" w14:textId="77777777" w:rsidTr="000F2E2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A8C8" w14:textId="77777777" w:rsidR="005D11CD" w:rsidRPr="000F2E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F2E23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DE716" w14:textId="77777777" w:rsidR="005D11CD" w:rsidRPr="000F2E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F2E23">
              <w:rPr>
                <w:sz w:val="22"/>
                <w:szCs w:val="22"/>
                <w:lang w:bidi="ru-RU"/>
              </w:rPr>
              <w:t>Основной этап</w:t>
            </w:r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F615" w14:textId="77777777" w:rsidR="005D11CD" w:rsidRPr="000F2E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F2E23">
              <w:rPr>
                <w:sz w:val="22"/>
                <w:szCs w:val="22"/>
                <w:lang w:bidi="ru-RU"/>
              </w:rPr>
              <w:t>2.1. изучение деятельности предприятия/подразделения. Характеристика и анализ деятельности</w:t>
            </w:r>
            <w:r w:rsidRPr="000F2E23">
              <w:rPr>
                <w:sz w:val="22"/>
                <w:szCs w:val="22"/>
                <w:lang w:bidi="ru-RU"/>
              </w:rPr>
              <w:br/>
              <w:t>объекта исследования в рассматриваемой области;</w:t>
            </w:r>
            <w:r w:rsidRPr="000F2E23">
              <w:rPr>
                <w:sz w:val="22"/>
                <w:szCs w:val="22"/>
                <w:lang w:bidi="ru-RU"/>
              </w:rPr>
              <w:br/>
              <w:t>2.2. ознакомление с кругом решаемых задач на рабочем месте;</w:t>
            </w:r>
            <w:r w:rsidRPr="000F2E23">
              <w:rPr>
                <w:sz w:val="22"/>
                <w:szCs w:val="22"/>
                <w:lang w:bidi="ru-RU"/>
              </w:rPr>
              <w:br/>
              <w:t>2.3. формирование индивидуального задания по практике. Согласование с руководителем;</w:t>
            </w:r>
            <w:r w:rsidRPr="000F2E23">
              <w:rPr>
                <w:sz w:val="22"/>
                <w:szCs w:val="22"/>
                <w:lang w:bidi="ru-RU"/>
              </w:rPr>
              <w:br/>
              <w:t>2.4. выполнение индивидуального задания по практике: постановка задачи; определение путей решения задачи; анализ и сравнительная оценка методов решения задачи, обозначенной как цель работы; обоснование выбора наиболее предпочтительного метода решения задачи с учетом специфики предприятия;</w:t>
            </w:r>
            <w:r w:rsidRPr="000F2E23">
              <w:rPr>
                <w:sz w:val="22"/>
                <w:szCs w:val="22"/>
                <w:lang w:bidi="ru-RU"/>
              </w:rPr>
              <w:br/>
              <w:t>2.5. представление собранных материалов руководителю практики, оформление отчета.</w:t>
            </w:r>
          </w:p>
        </w:tc>
      </w:tr>
      <w:tr w:rsidR="005D11CD" w:rsidRPr="000F2E23" w14:paraId="41508878" w14:textId="77777777" w:rsidTr="000F2E23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5A25" w14:textId="77777777" w:rsidR="005D11CD" w:rsidRPr="000F2E23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F2E23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A1F60" w14:textId="77777777" w:rsidR="005D11CD" w:rsidRPr="000F2E23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0F2E23">
              <w:rPr>
                <w:sz w:val="22"/>
                <w:szCs w:val="22"/>
                <w:lang w:bidi="ru-RU"/>
              </w:rPr>
              <w:t xml:space="preserve">Аттестация по </w:t>
            </w:r>
            <w:proofErr w:type="gramStart"/>
            <w:r w:rsidRPr="000F2E23">
              <w:rPr>
                <w:sz w:val="22"/>
                <w:szCs w:val="22"/>
                <w:lang w:bidi="ru-RU"/>
              </w:rPr>
              <w:t>итогам  практики</w:t>
            </w:r>
            <w:proofErr w:type="gramEnd"/>
          </w:p>
        </w:tc>
        <w:tc>
          <w:tcPr>
            <w:tcW w:w="3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68F0" w14:textId="77777777" w:rsidR="005D11CD" w:rsidRPr="000F2E23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0F2E23">
              <w:rPr>
                <w:sz w:val="22"/>
                <w:szCs w:val="22"/>
                <w:lang w:bidi="ru-RU"/>
              </w:rPr>
              <w:t>3.1.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5"/>
        <w:gridCol w:w="3349"/>
      </w:tblGrid>
      <w:tr w:rsidR="0065641B" w:rsidRPr="0065641B" w14:paraId="3464B1F7" w14:textId="77777777" w:rsidTr="000F2E23">
        <w:tc>
          <w:tcPr>
            <w:tcW w:w="3208" w:type="pct"/>
            <w:shd w:val="clear" w:color="auto" w:fill="auto"/>
          </w:tcPr>
          <w:p w14:paraId="7E1C7DCA" w14:textId="77777777" w:rsidR="00530A60" w:rsidRPr="000F2E2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F2E2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92" w:type="pct"/>
            <w:shd w:val="clear" w:color="auto" w:fill="auto"/>
          </w:tcPr>
          <w:p w14:paraId="2612A585" w14:textId="77777777" w:rsidR="00530A60" w:rsidRPr="000F2E2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0F2E2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5641B" w14:paraId="4C2605EA" w14:textId="77777777" w:rsidTr="000F2E23">
        <w:tc>
          <w:tcPr>
            <w:tcW w:w="3208" w:type="pct"/>
            <w:shd w:val="clear" w:color="auto" w:fill="auto"/>
          </w:tcPr>
          <w:p w14:paraId="160C119F" w14:textId="77777777" w:rsidR="00530A60" w:rsidRPr="000F2E23" w:rsidRDefault="00C76457">
            <w:pPr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0F2E23">
              <w:rPr>
                <w:sz w:val="22"/>
                <w:szCs w:val="22"/>
              </w:rPr>
              <w:t>Барабанова</w:t>
            </w:r>
            <w:proofErr w:type="spellEnd"/>
            <w:r w:rsidRPr="000F2E23">
              <w:rPr>
                <w:sz w:val="22"/>
                <w:szCs w:val="22"/>
              </w:rPr>
              <w:t xml:space="preserve"> ; ответственный редактор В. В. Трофимов. — 3-е изд., </w:t>
            </w:r>
            <w:proofErr w:type="spellStart"/>
            <w:r w:rsidRPr="000F2E23">
              <w:rPr>
                <w:sz w:val="22"/>
                <w:szCs w:val="22"/>
              </w:rPr>
              <w:t>перераб</w:t>
            </w:r>
            <w:proofErr w:type="spellEnd"/>
            <w:r w:rsidRPr="000F2E23">
              <w:rPr>
                <w:sz w:val="22"/>
                <w:szCs w:val="22"/>
              </w:rPr>
              <w:t xml:space="preserve">. и доп. — </w:t>
            </w:r>
            <w:proofErr w:type="gramStart"/>
            <w:r w:rsidRPr="000F2E23">
              <w:rPr>
                <w:sz w:val="22"/>
                <w:szCs w:val="22"/>
              </w:rPr>
              <w:t>Москва :</w:t>
            </w:r>
            <w:proofErr w:type="gramEnd"/>
            <w:r w:rsidRPr="000F2E2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F2E23">
              <w:rPr>
                <w:sz w:val="22"/>
                <w:szCs w:val="22"/>
              </w:rPr>
              <w:t>Юрайт</w:t>
            </w:r>
            <w:proofErr w:type="spellEnd"/>
            <w:r w:rsidRPr="000F2E23">
              <w:rPr>
                <w:sz w:val="22"/>
                <w:szCs w:val="22"/>
              </w:rPr>
              <w:t xml:space="preserve">, 2020. — 553 с. — (Высшее образование). — </w:t>
            </w:r>
            <w:r w:rsidRPr="000F2E23">
              <w:rPr>
                <w:sz w:val="22"/>
                <w:szCs w:val="22"/>
                <w:lang w:val="en-US"/>
              </w:rPr>
              <w:t>ISBN</w:t>
            </w:r>
            <w:r w:rsidRPr="000F2E23">
              <w:rPr>
                <w:sz w:val="22"/>
                <w:szCs w:val="22"/>
              </w:rPr>
              <w:t xml:space="preserve"> 978-5-534-02613-9.</w:t>
            </w:r>
          </w:p>
        </w:tc>
        <w:tc>
          <w:tcPr>
            <w:tcW w:w="1792" w:type="pct"/>
            <w:shd w:val="clear" w:color="auto" w:fill="auto"/>
          </w:tcPr>
          <w:p w14:paraId="680CBFC6" w14:textId="77777777" w:rsidR="00530A60" w:rsidRPr="000F2E23" w:rsidRDefault="000F2E23">
            <w:pPr>
              <w:rPr>
                <w:sz w:val="22"/>
                <w:szCs w:val="22"/>
              </w:rPr>
            </w:pPr>
            <w:hyperlink r:id="rId8" w:history="1">
              <w:r w:rsidR="00C76457" w:rsidRPr="000F2E23">
                <w:rPr>
                  <w:color w:val="00008B"/>
                  <w:sz w:val="22"/>
                  <w:szCs w:val="22"/>
                  <w:u w:val="single"/>
                </w:rPr>
                <w:t>https://urait.ru/book/informatika-v-2-t-tom-1-451824</w:t>
              </w:r>
            </w:hyperlink>
          </w:p>
        </w:tc>
      </w:tr>
      <w:tr w:rsidR="00530A60" w:rsidRPr="0065641B" w14:paraId="303173ED" w14:textId="77777777" w:rsidTr="000F2E23">
        <w:tc>
          <w:tcPr>
            <w:tcW w:w="3208" w:type="pct"/>
            <w:shd w:val="clear" w:color="auto" w:fill="auto"/>
          </w:tcPr>
          <w:p w14:paraId="49902FCC" w14:textId="77777777" w:rsidR="00530A60" w:rsidRPr="000F2E23" w:rsidRDefault="00C76457">
            <w:pPr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 xml:space="preserve">Трофимов, В. В.  Информатика в 2 т. Том 2 : учебник для вузов / В. В. Трофимов ; ответственный редактор В. В. Трофимов. — 3-е изд., </w:t>
            </w:r>
            <w:proofErr w:type="spellStart"/>
            <w:r w:rsidRPr="000F2E23">
              <w:rPr>
                <w:sz w:val="22"/>
                <w:szCs w:val="22"/>
              </w:rPr>
              <w:t>перераб</w:t>
            </w:r>
            <w:proofErr w:type="spellEnd"/>
            <w:r w:rsidRPr="000F2E23">
              <w:rPr>
                <w:sz w:val="22"/>
                <w:szCs w:val="22"/>
              </w:rPr>
              <w:t xml:space="preserve">. и доп. — </w:t>
            </w:r>
            <w:proofErr w:type="gramStart"/>
            <w:r w:rsidRPr="000F2E23">
              <w:rPr>
                <w:sz w:val="22"/>
                <w:szCs w:val="22"/>
              </w:rPr>
              <w:t>Москва :</w:t>
            </w:r>
            <w:proofErr w:type="gramEnd"/>
            <w:r w:rsidRPr="000F2E2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F2E23">
              <w:rPr>
                <w:sz w:val="22"/>
                <w:szCs w:val="22"/>
              </w:rPr>
              <w:t>Юрайт</w:t>
            </w:r>
            <w:proofErr w:type="spellEnd"/>
            <w:r w:rsidRPr="000F2E23">
              <w:rPr>
                <w:sz w:val="22"/>
                <w:szCs w:val="22"/>
              </w:rPr>
              <w:t xml:space="preserve">, 2020. — 406 с. — (Высшее образование). — </w:t>
            </w:r>
            <w:r w:rsidRPr="000F2E23">
              <w:rPr>
                <w:sz w:val="22"/>
                <w:szCs w:val="22"/>
                <w:lang w:val="en-US"/>
              </w:rPr>
              <w:t>ISBN</w:t>
            </w:r>
            <w:r w:rsidRPr="000F2E23">
              <w:rPr>
                <w:sz w:val="22"/>
                <w:szCs w:val="22"/>
              </w:rPr>
              <w:t xml:space="preserve"> 978-5-534-02615-3.</w:t>
            </w:r>
          </w:p>
        </w:tc>
        <w:tc>
          <w:tcPr>
            <w:tcW w:w="1792" w:type="pct"/>
            <w:shd w:val="clear" w:color="auto" w:fill="auto"/>
          </w:tcPr>
          <w:p w14:paraId="3B867489" w14:textId="77777777" w:rsidR="00530A60" w:rsidRPr="000F2E23" w:rsidRDefault="000F2E23">
            <w:pPr>
              <w:rPr>
                <w:sz w:val="22"/>
                <w:szCs w:val="22"/>
              </w:rPr>
            </w:pPr>
            <w:hyperlink r:id="rId9" w:history="1">
              <w:r w:rsidR="00C76457" w:rsidRPr="000F2E23">
                <w:rPr>
                  <w:color w:val="00008B"/>
                  <w:sz w:val="22"/>
                  <w:szCs w:val="22"/>
                  <w:u w:val="single"/>
                </w:rPr>
                <w:t>https://urait.ru/book/informatika-v-2-t-tom-2-451825</w:t>
              </w:r>
            </w:hyperlink>
          </w:p>
        </w:tc>
      </w:tr>
      <w:tr w:rsidR="00530A60" w:rsidRPr="000F2E23" w14:paraId="5CC0C7DE" w14:textId="77777777" w:rsidTr="000F2E23">
        <w:tc>
          <w:tcPr>
            <w:tcW w:w="3208" w:type="pct"/>
            <w:shd w:val="clear" w:color="auto" w:fill="auto"/>
          </w:tcPr>
          <w:p w14:paraId="743921DD" w14:textId="77777777" w:rsidR="00530A60" w:rsidRPr="000F2E23" w:rsidRDefault="00C76457">
            <w:pPr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 xml:space="preserve">Трофимов, В. В.  Информационные технологии в 2 т. Том 1 : учебник для вузов / В. В. Трофимов ; ответственный редактор В. В. Трофимов. — </w:t>
            </w:r>
            <w:proofErr w:type="gramStart"/>
            <w:r w:rsidRPr="000F2E23">
              <w:rPr>
                <w:sz w:val="22"/>
                <w:szCs w:val="22"/>
              </w:rPr>
              <w:t>Москва :</w:t>
            </w:r>
            <w:proofErr w:type="gramEnd"/>
            <w:r w:rsidRPr="000F2E2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0F2E23">
              <w:rPr>
                <w:sz w:val="22"/>
                <w:szCs w:val="22"/>
              </w:rPr>
              <w:t>Юрайт</w:t>
            </w:r>
            <w:proofErr w:type="spellEnd"/>
            <w:r w:rsidRPr="000F2E23">
              <w:rPr>
                <w:sz w:val="22"/>
                <w:szCs w:val="22"/>
              </w:rPr>
              <w:t xml:space="preserve">, 2020. — 238 с. — (Высшее образование). — </w:t>
            </w:r>
            <w:r w:rsidRPr="000F2E23">
              <w:rPr>
                <w:sz w:val="22"/>
                <w:szCs w:val="22"/>
                <w:lang w:val="en-US"/>
              </w:rPr>
              <w:t>ISBN</w:t>
            </w:r>
            <w:r w:rsidRPr="000F2E23">
              <w:rPr>
                <w:sz w:val="22"/>
                <w:szCs w:val="22"/>
              </w:rPr>
              <w:t xml:space="preserve"> 978-5-534-01935-3.</w:t>
            </w:r>
          </w:p>
        </w:tc>
        <w:tc>
          <w:tcPr>
            <w:tcW w:w="1792" w:type="pct"/>
            <w:shd w:val="clear" w:color="auto" w:fill="auto"/>
          </w:tcPr>
          <w:p w14:paraId="4ED50229" w14:textId="77777777" w:rsidR="00530A60" w:rsidRPr="000F2E23" w:rsidRDefault="000F2E23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C76457" w:rsidRPr="000F2E23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69BDCCEE" w14:textId="77777777" w:rsidR="009E28D5" w:rsidRPr="000F2E23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755BF265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AC07BD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468B4D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6F003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5564597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FEF95E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308948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9B86BB4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0F2E23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0F2E23">
      <w:pPr>
        <w:numPr>
          <w:ilvl w:val="0"/>
          <w:numId w:val="2"/>
        </w:numPr>
        <w:shd w:val="clear" w:color="auto" w:fill="FFFFFF"/>
        <w:ind w:hanging="142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65641B" w14:paraId="111BDC10" w14:textId="77777777" w:rsidTr="000F2E23">
        <w:tc>
          <w:tcPr>
            <w:tcW w:w="6091" w:type="dxa"/>
            <w:shd w:val="clear" w:color="auto" w:fill="auto"/>
          </w:tcPr>
          <w:p w14:paraId="37B261DC" w14:textId="77777777" w:rsidR="00EE504A" w:rsidRPr="000F2E2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F2E2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0F2E2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0F2E2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0F2E23">
        <w:tc>
          <w:tcPr>
            <w:tcW w:w="6091" w:type="dxa"/>
            <w:shd w:val="clear" w:color="auto" w:fill="auto"/>
          </w:tcPr>
          <w:p w14:paraId="74D60044" w14:textId="58AE0587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</w:rPr>
              <w:t xml:space="preserve">Специализированная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0F2E23">
              <w:rPr>
                <w:sz w:val="22"/>
                <w:szCs w:val="22"/>
                <w:lang w:val="en-US"/>
              </w:rPr>
              <w:t>HP</w:t>
            </w:r>
            <w:r w:rsidRPr="000F2E23">
              <w:rPr>
                <w:sz w:val="22"/>
                <w:szCs w:val="22"/>
              </w:rPr>
              <w:t xml:space="preserve"> 250 </w:t>
            </w:r>
            <w:r w:rsidRPr="000F2E23">
              <w:rPr>
                <w:sz w:val="22"/>
                <w:szCs w:val="22"/>
                <w:lang w:val="en-US"/>
              </w:rPr>
              <w:t>G</w:t>
            </w:r>
            <w:r w:rsidRPr="000F2E23">
              <w:rPr>
                <w:sz w:val="22"/>
                <w:szCs w:val="22"/>
              </w:rPr>
              <w:t>6 1</w:t>
            </w:r>
            <w:r w:rsidRPr="000F2E23">
              <w:rPr>
                <w:sz w:val="22"/>
                <w:szCs w:val="22"/>
                <w:lang w:val="en-US"/>
              </w:rPr>
              <w:t>WY</w:t>
            </w:r>
            <w:r w:rsidRPr="000F2E23">
              <w:rPr>
                <w:sz w:val="22"/>
                <w:szCs w:val="22"/>
              </w:rPr>
              <w:t>58</w:t>
            </w:r>
            <w:r w:rsidRPr="000F2E23">
              <w:rPr>
                <w:sz w:val="22"/>
                <w:szCs w:val="22"/>
                <w:lang w:val="en-US"/>
              </w:rPr>
              <w:t>EA</w:t>
            </w:r>
            <w:r w:rsidRPr="000F2E23">
              <w:rPr>
                <w:sz w:val="22"/>
                <w:szCs w:val="22"/>
              </w:rPr>
              <w:t xml:space="preserve">, Мультимедийный проектор </w:t>
            </w:r>
            <w:r w:rsidRPr="000F2E23">
              <w:rPr>
                <w:sz w:val="22"/>
                <w:szCs w:val="22"/>
                <w:lang w:val="en-US"/>
              </w:rPr>
              <w:t>LG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PF</w:t>
            </w:r>
            <w:r w:rsidRPr="000F2E23">
              <w:rPr>
                <w:sz w:val="22"/>
                <w:szCs w:val="22"/>
              </w:rPr>
              <w:t>1500</w:t>
            </w:r>
            <w:r w:rsidRPr="000F2E23">
              <w:rPr>
                <w:sz w:val="22"/>
                <w:szCs w:val="22"/>
                <w:lang w:val="en-US"/>
              </w:rPr>
              <w:t>G</w:t>
            </w:r>
            <w:r w:rsidRPr="000F2E2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2BBE75" w14:textId="77777777" w:rsidTr="000F2E23">
        <w:tc>
          <w:tcPr>
            <w:tcW w:w="6091" w:type="dxa"/>
            <w:shd w:val="clear" w:color="auto" w:fill="auto"/>
          </w:tcPr>
          <w:p w14:paraId="1B380652" w14:textId="2716DEEA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Ауд. 2052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меловая (3-х секционная) - 1 шт., кафедра - 1 шт., стол - 2 шт., стул - 2 шт., Компьютер </w:t>
            </w:r>
            <w:r w:rsidRPr="000F2E23">
              <w:rPr>
                <w:sz w:val="22"/>
                <w:szCs w:val="22"/>
                <w:lang w:val="en-US"/>
              </w:rPr>
              <w:t>Intel</w:t>
            </w:r>
            <w:r w:rsidRPr="000F2E23">
              <w:rPr>
                <w:sz w:val="22"/>
                <w:szCs w:val="22"/>
              </w:rPr>
              <w:t xml:space="preserve">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2E23">
              <w:rPr>
                <w:sz w:val="22"/>
                <w:szCs w:val="22"/>
              </w:rPr>
              <w:t xml:space="preserve">3-2100 2.4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2E23">
              <w:rPr>
                <w:sz w:val="22"/>
                <w:szCs w:val="22"/>
              </w:rPr>
              <w:t>/500/4/</w:t>
            </w:r>
            <w:r w:rsidRPr="000F2E23">
              <w:rPr>
                <w:sz w:val="22"/>
                <w:szCs w:val="22"/>
                <w:lang w:val="en-US"/>
              </w:rPr>
              <w:t>Acer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V</w:t>
            </w:r>
            <w:r w:rsidRPr="000F2E23">
              <w:rPr>
                <w:sz w:val="22"/>
                <w:szCs w:val="22"/>
              </w:rPr>
              <w:t xml:space="preserve">193 19" - 1 шт., Мультимедийный проектор Тип 2 </w:t>
            </w:r>
            <w:r w:rsidRPr="000F2E23">
              <w:rPr>
                <w:sz w:val="22"/>
                <w:szCs w:val="22"/>
                <w:lang w:val="en-US"/>
              </w:rPr>
              <w:t>Panasonic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PT</w:t>
            </w:r>
            <w:r w:rsidRPr="000F2E23">
              <w:rPr>
                <w:sz w:val="22"/>
                <w:szCs w:val="22"/>
              </w:rPr>
              <w:t>-</w:t>
            </w:r>
            <w:r w:rsidRPr="000F2E23">
              <w:rPr>
                <w:sz w:val="22"/>
                <w:szCs w:val="22"/>
                <w:lang w:val="en-US"/>
              </w:rPr>
              <w:t>VX</w:t>
            </w:r>
            <w:r w:rsidRPr="000F2E23">
              <w:rPr>
                <w:sz w:val="22"/>
                <w:szCs w:val="22"/>
              </w:rPr>
              <w:t xml:space="preserve">610Е - 1 шт., Экран с электроприводом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Champion</w:t>
            </w:r>
            <w:r w:rsidRPr="000F2E23">
              <w:rPr>
                <w:sz w:val="22"/>
                <w:szCs w:val="22"/>
              </w:rPr>
              <w:t xml:space="preserve"> 244х183см </w:t>
            </w:r>
            <w:r w:rsidRPr="000F2E23">
              <w:rPr>
                <w:sz w:val="22"/>
                <w:szCs w:val="22"/>
                <w:lang w:val="en-US"/>
              </w:rPr>
              <w:t>SCM</w:t>
            </w:r>
            <w:r w:rsidRPr="000F2E23">
              <w:rPr>
                <w:sz w:val="22"/>
                <w:szCs w:val="22"/>
              </w:rPr>
              <w:t xml:space="preserve">-4304 - 1 шт., Экран подпружиненный ручной </w:t>
            </w:r>
            <w:r w:rsidRPr="000F2E23">
              <w:rPr>
                <w:sz w:val="22"/>
                <w:szCs w:val="22"/>
                <w:lang w:val="en-US"/>
              </w:rPr>
              <w:t>MW</w:t>
            </w:r>
            <w:r w:rsidRPr="000F2E23">
              <w:rPr>
                <w:sz w:val="22"/>
                <w:szCs w:val="22"/>
              </w:rPr>
              <w:t xml:space="preserve">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2E23">
              <w:rPr>
                <w:sz w:val="22"/>
                <w:szCs w:val="22"/>
              </w:rPr>
              <w:t xml:space="preserve"> 200*200см - 1 шт., Мультимедийный проектор Тип 2 </w:t>
            </w:r>
            <w:r w:rsidRPr="000F2E23">
              <w:rPr>
                <w:sz w:val="22"/>
                <w:szCs w:val="22"/>
                <w:lang w:val="en-US"/>
              </w:rPr>
              <w:t>Panasonic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PT</w:t>
            </w:r>
            <w:r w:rsidRPr="000F2E23">
              <w:rPr>
                <w:sz w:val="22"/>
                <w:szCs w:val="22"/>
              </w:rPr>
              <w:t>-</w:t>
            </w:r>
            <w:r w:rsidRPr="000F2E23">
              <w:rPr>
                <w:sz w:val="22"/>
                <w:szCs w:val="22"/>
                <w:lang w:val="en-US"/>
              </w:rPr>
              <w:t>VX</w:t>
            </w:r>
            <w:r w:rsidRPr="000F2E23">
              <w:rPr>
                <w:sz w:val="22"/>
                <w:szCs w:val="22"/>
              </w:rPr>
              <w:t>610Е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4F573F7F" w14:textId="77777777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610A22D7" w14:textId="77777777" w:rsidTr="000F2E23">
        <w:tc>
          <w:tcPr>
            <w:tcW w:w="6091" w:type="dxa"/>
            <w:shd w:val="clear" w:color="auto" w:fill="auto"/>
          </w:tcPr>
          <w:p w14:paraId="663667BE" w14:textId="33728CCD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F2E23">
              <w:rPr>
                <w:sz w:val="22"/>
                <w:szCs w:val="22"/>
              </w:rPr>
              <w:t xml:space="preserve"> </w:t>
            </w:r>
            <w:proofErr w:type="gramStart"/>
            <w:r w:rsidRPr="000F2E23">
              <w:rPr>
                <w:sz w:val="22"/>
                <w:szCs w:val="22"/>
              </w:rPr>
              <w:t>Специализированная</w:t>
            </w:r>
            <w:proofErr w:type="gramEnd"/>
            <w:r w:rsidRPr="000F2E2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0F2E23">
              <w:rPr>
                <w:sz w:val="22"/>
                <w:szCs w:val="22"/>
                <w:lang w:val="en-US"/>
              </w:rPr>
              <w:t>Intel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X</w:t>
            </w:r>
            <w:r w:rsidRPr="000F2E23">
              <w:rPr>
                <w:sz w:val="22"/>
                <w:szCs w:val="22"/>
              </w:rPr>
              <w:t xml:space="preserve">2 </w:t>
            </w:r>
            <w:r w:rsidRPr="000F2E23">
              <w:rPr>
                <w:sz w:val="22"/>
                <w:szCs w:val="22"/>
                <w:lang w:val="en-US"/>
              </w:rPr>
              <w:t>G</w:t>
            </w:r>
            <w:r w:rsidRPr="000F2E23">
              <w:rPr>
                <w:sz w:val="22"/>
                <w:szCs w:val="22"/>
              </w:rPr>
              <w:t xml:space="preserve">3420/8 </w:t>
            </w:r>
            <w:r w:rsidRPr="000F2E23">
              <w:rPr>
                <w:sz w:val="22"/>
                <w:szCs w:val="22"/>
                <w:lang w:val="en-US"/>
              </w:rPr>
              <w:t>Gb</w:t>
            </w:r>
            <w:r w:rsidRPr="000F2E23">
              <w:rPr>
                <w:sz w:val="22"/>
                <w:szCs w:val="22"/>
              </w:rPr>
              <w:t xml:space="preserve">/500 </w:t>
            </w:r>
            <w:r w:rsidRPr="000F2E23">
              <w:rPr>
                <w:sz w:val="22"/>
                <w:szCs w:val="22"/>
                <w:lang w:val="en-US"/>
              </w:rPr>
              <w:t>HDD</w:t>
            </w:r>
            <w:r w:rsidRPr="000F2E23">
              <w:rPr>
                <w:sz w:val="22"/>
                <w:szCs w:val="22"/>
              </w:rPr>
              <w:t xml:space="preserve">/ </w:t>
            </w:r>
            <w:r w:rsidRPr="000F2E23">
              <w:rPr>
                <w:sz w:val="22"/>
                <w:szCs w:val="22"/>
                <w:lang w:val="en-US"/>
              </w:rPr>
              <w:t>PHILIPS</w:t>
            </w:r>
            <w:r w:rsidRPr="000F2E23">
              <w:rPr>
                <w:sz w:val="22"/>
                <w:szCs w:val="22"/>
              </w:rPr>
              <w:t xml:space="preserve"> 200</w:t>
            </w:r>
            <w:r w:rsidRPr="000F2E23">
              <w:rPr>
                <w:sz w:val="22"/>
                <w:szCs w:val="22"/>
                <w:lang w:val="en-US"/>
              </w:rPr>
              <w:t>V</w:t>
            </w:r>
            <w:r w:rsidRPr="000F2E23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0F2E23">
              <w:rPr>
                <w:sz w:val="22"/>
                <w:szCs w:val="22"/>
                <w:lang w:val="en-US"/>
              </w:rPr>
              <w:t>Wi</w:t>
            </w:r>
            <w:r w:rsidRPr="000F2E23">
              <w:rPr>
                <w:sz w:val="22"/>
                <w:szCs w:val="22"/>
              </w:rPr>
              <w:t>-</w:t>
            </w:r>
            <w:r w:rsidRPr="000F2E23">
              <w:rPr>
                <w:sz w:val="22"/>
                <w:szCs w:val="22"/>
                <w:lang w:val="en-US"/>
              </w:rPr>
              <w:t>Fi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UBIQUITI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UAP</w:t>
            </w:r>
            <w:r w:rsidRPr="000F2E23">
              <w:rPr>
                <w:sz w:val="22"/>
                <w:szCs w:val="22"/>
              </w:rPr>
              <w:t>-</w:t>
            </w:r>
            <w:r w:rsidRPr="000F2E23">
              <w:rPr>
                <w:sz w:val="22"/>
                <w:szCs w:val="22"/>
                <w:lang w:val="en-US"/>
              </w:rPr>
              <w:t>AC</w:t>
            </w:r>
            <w:r w:rsidRPr="000F2E23">
              <w:rPr>
                <w:sz w:val="22"/>
                <w:szCs w:val="22"/>
              </w:rPr>
              <w:t>-</w:t>
            </w:r>
            <w:r w:rsidRPr="000F2E23">
              <w:rPr>
                <w:sz w:val="22"/>
                <w:szCs w:val="22"/>
                <w:lang w:val="en-US"/>
              </w:rPr>
              <w:t>PRO</w:t>
            </w:r>
            <w:r w:rsidRPr="000F2E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36CAAD" w14:textId="77777777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2F91738" w14:textId="77777777" w:rsidTr="000F2E23">
        <w:tc>
          <w:tcPr>
            <w:tcW w:w="6091" w:type="dxa"/>
            <w:shd w:val="clear" w:color="auto" w:fill="auto"/>
          </w:tcPr>
          <w:p w14:paraId="5CE783B2" w14:textId="4C906D7D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0F2E23">
              <w:rPr>
                <w:sz w:val="22"/>
                <w:szCs w:val="22"/>
                <w:lang w:val="en-US"/>
              </w:rPr>
              <w:t>Intel</w:t>
            </w:r>
            <w:r w:rsidRPr="000F2E23">
              <w:rPr>
                <w:sz w:val="22"/>
                <w:szCs w:val="22"/>
              </w:rPr>
              <w:t xml:space="preserve">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F2E23">
              <w:rPr>
                <w:sz w:val="22"/>
                <w:szCs w:val="22"/>
              </w:rPr>
              <w:t xml:space="preserve">3-2100 2.4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0F2E23">
              <w:rPr>
                <w:sz w:val="22"/>
                <w:szCs w:val="22"/>
              </w:rPr>
              <w:t>/500/4/</w:t>
            </w:r>
            <w:r w:rsidRPr="000F2E23">
              <w:rPr>
                <w:sz w:val="22"/>
                <w:szCs w:val="22"/>
                <w:lang w:val="en-US"/>
              </w:rPr>
              <w:t>Acer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V</w:t>
            </w:r>
            <w:r w:rsidRPr="000F2E23">
              <w:rPr>
                <w:sz w:val="22"/>
                <w:szCs w:val="22"/>
              </w:rPr>
              <w:t xml:space="preserve">193 19" - 1 шт., Акустическая система </w:t>
            </w:r>
            <w:r w:rsidRPr="000F2E23">
              <w:rPr>
                <w:sz w:val="22"/>
                <w:szCs w:val="22"/>
                <w:lang w:val="en-US"/>
              </w:rPr>
              <w:t>JBL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CONTROL</w:t>
            </w:r>
            <w:r w:rsidRPr="000F2E23">
              <w:rPr>
                <w:sz w:val="22"/>
                <w:szCs w:val="22"/>
              </w:rPr>
              <w:t xml:space="preserve"> 25 </w:t>
            </w:r>
            <w:r w:rsidRPr="000F2E23">
              <w:rPr>
                <w:sz w:val="22"/>
                <w:szCs w:val="22"/>
                <w:lang w:val="en-US"/>
              </w:rPr>
              <w:t>WH</w:t>
            </w:r>
            <w:r w:rsidRPr="000F2E23">
              <w:rPr>
                <w:sz w:val="22"/>
                <w:szCs w:val="22"/>
              </w:rPr>
              <w:t xml:space="preserve"> - 2 шт., Экран с электропривод. </w:t>
            </w:r>
            <w:r w:rsidRPr="000F2E23">
              <w:rPr>
                <w:sz w:val="22"/>
                <w:szCs w:val="22"/>
                <w:lang w:val="en-US"/>
              </w:rPr>
              <w:t>DRAPER</w:t>
            </w:r>
            <w:r w:rsidRPr="000F2E23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0F2E23">
              <w:rPr>
                <w:sz w:val="22"/>
                <w:szCs w:val="22"/>
                <w:lang w:val="en-US"/>
              </w:rPr>
              <w:t>Panasonic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PT</w:t>
            </w:r>
            <w:r w:rsidRPr="000F2E23">
              <w:rPr>
                <w:sz w:val="22"/>
                <w:szCs w:val="22"/>
              </w:rPr>
              <w:t>-</w:t>
            </w:r>
            <w:r w:rsidRPr="000F2E23">
              <w:rPr>
                <w:sz w:val="22"/>
                <w:szCs w:val="22"/>
                <w:lang w:val="en-US"/>
              </w:rPr>
              <w:t>VX</w:t>
            </w:r>
            <w:r w:rsidRPr="000F2E23">
              <w:rPr>
                <w:sz w:val="22"/>
                <w:szCs w:val="22"/>
              </w:rPr>
              <w:t>610</w:t>
            </w:r>
            <w:r w:rsidRPr="000F2E23">
              <w:rPr>
                <w:sz w:val="22"/>
                <w:szCs w:val="22"/>
                <w:lang w:val="en-US"/>
              </w:rPr>
              <w:t>E</w:t>
            </w:r>
            <w:r w:rsidRPr="000F2E2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38B42B97" w14:textId="77777777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A005541" w14:textId="77777777" w:rsidTr="000F2E23">
        <w:tc>
          <w:tcPr>
            <w:tcW w:w="6091" w:type="dxa"/>
            <w:shd w:val="clear" w:color="auto" w:fill="auto"/>
          </w:tcPr>
          <w:p w14:paraId="58FCB79A" w14:textId="5BC52628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0F2E23">
              <w:rPr>
                <w:sz w:val="22"/>
                <w:szCs w:val="22"/>
                <w:lang w:val="en-US"/>
              </w:rPr>
              <w:t>Intel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I</w:t>
            </w:r>
            <w:r w:rsidRPr="000F2E23">
              <w:rPr>
                <w:sz w:val="22"/>
                <w:szCs w:val="22"/>
              </w:rPr>
              <w:t>5-7400/16</w:t>
            </w:r>
            <w:r w:rsidRPr="000F2E23">
              <w:rPr>
                <w:sz w:val="22"/>
                <w:szCs w:val="22"/>
                <w:lang w:val="en-US"/>
              </w:rPr>
              <w:t>Gb</w:t>
            </w:r>
            <w:r w:rsidRPr="000F2E23">
              <w:rPr>
                <w:sz w:val="22"/>
                <w:szCs w:val="22"/>
              </w:rPr>
              <w:t>/1</w:t>
            </w:r>
            <w:r w:rsidRPr="000F2E23">
              <w:rPr>
                <w:sz w:val="22"/>
                <w:szCs w:val="22"/>
                <w:lang w:val="en-US"/>
              </w:rPr>
              <w:t>Tb</w:t>
            </w:r>
            <w:r w:rsidRPr="000F2E23">
              <w:rPr>
                <w:sz w:val="22"/>
                <w:szCs w:val="22"/>
              </w:rPr>
              <w:t xml:space="preserve">/ видеокарта </w:t>
            </w:r>
            <w:r w:rsidRPr="000F2E23">
              <w:rPr>
                <w:sz w:val="22"/>
                <w:szCs w:val="22"/>
                <w:lang w:val="en-US"/>
              </w:rPr>
              <w:t>NVIDIA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GeForce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GT</w:t>
            </w:r>
            <w:r w:rsidRPr="000F2E23">
              <w:rPr>
                <w:sz w:val="22"/>
                <w:szCs w:val="22"/>
              </w:rPr>
              <w:t xml:space="preserve"> 710/Монитор </w:t>
            </w:r>
            <w:r w:rsidRPr="000F2E23">
              <w:rPr>
                <w:sz w:val="22"/>
                <w:szCs w:val="22"/>
                <w:lang w:val="en-US"/>
              </w:rPr>
              <w:t>DELL</w:t>
            </w:r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S</w:t>
            </w:r>
            <w:r w:rsidRPr="000F2E23">
              <w:rPr>
                <w:sz w:val="22"/>
                <w:szCs w:val="22"/>
              </w:rPr>
              <w:t>2218</w:t>
            </w:r>
            <w:r w:rsidRPr="000F2E23">
              <w:rPr>
                <w:sz w:val="22"/>
                <w:szCs w:val="22"/>
                <w:lang w:val="en-US"/>
              </w:rPr>
              <w:t>H</w:t>
            </w:r>
            <w:r w:rsidRPr="000F2E23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Switch</w:t>
            </w:r>
            <w:r w:rsidRPr="000F2E23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x</w:t>
            </w:r>
            <w:r w:rsidRPr="000F2E2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0F2E23">
              <w:rPr>
                <w:sz w:val="22"/>
                <w:szCs w:val="22"/>
              </w:rPr>
              <w:t>подпружинен.ручной</w:t>
            </w:r>
            <w:proofErr w:type="spellEnd"/>
            <w:r w:rsidRPr="000F2E23">
              <w:rPr>
                <w:sz w:val="22"/>
                <w:szCs w:val="22"/>
              </w:rPr>
              <w:t xml:space="preserve"> </w:t>
            </w:r>
            <w:r w:rsidRPr="000F2E23">
              <w:rPr>
                <w:sz w:val="22"/>
                <w:szCs w:val="22"/>
                <w:lang w:val="en-US"/>
              </w:rPr>
              <w:t>MW</w:t>
            </w:r>
            <w:r w:rsidRPr="000F2E23">
              <w:rPr>
                <w:sz w:val="22"/>
                <w:szCs w:val="22"/>
              </w:rPr>
              <w:t xml:space="preserve"> </w:t>
            </w:r>
            <w:proofErr w:type="spellStart"/>
            <w:r w:rsidRPr="000F2E23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0F2E23">
              <w:rPr>
                <w:sz w:val="22"/>
                <w:szCs w:val="22"/>
              </w:rPr>
              <w:t xml:space="preserve"> 200х200см (</w:t>
            </w:r>
            <w:r w:rsidRPr="000F2E23">
              <w:rPr>
                <w:sz w:val="22"/>
                <w:szCs w:val="22"/>
                <w:lang w:val="en-US"/>
              </w:rPr>
              <w:t>S</w:t>
            </w:r>
            <w:r w:rsidRPr="000F2E23">
              <w:rPr>
                <w:sz w:val="22"/>
                <w:szCs w:val="22"/>
              </w:rPr>
              <w:t>/</w:t>
            </w:r>
            <w:r w:rsidRPr="000F2E23">
              <w:rPr>
                <w:sz w:val="22"/>
                <w:szCs w:val="22"/>
                <w:lang w:val="en-US"/>
              </w:rPr>
              <w:t>N</w:t>
            </w:r>
            <w:r w:rsidRPr="000F2E2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721C7D50" w14:textId="77777777" w:rsidR="00EE504A" w:rsidRPr="000F2E23" w:rsidRDefault="00783533" w:rsidP="00BA48A8">
            <w:pPr>
              <w:jc w:val="both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1. Формулирование задач практики</w:t>
            </w:r>
          </w:p>
        </w:tc>
      </w:tr>
      <w:tr w:rsidR="00710478" w14:paraId="13F12716" w14:textId="77777777" w:rsidTr="003F74F8">
        <w:tc>
          <w:tcPr>
            <w:tcW w:w="9356" w:type="dxa"/>
          </w:tcPr>
          <w:p w14:paraId="09D38DBC" w14:textId="77777777" w:rsidR="00710478" w:rsidRPr="000F2E23" w:rsidRDefault="00710478" w:rsidP="00971463">
            <w:pPr>
              <w:rPr>
                <w:rFonts w:eastAsia="Calibri"/>
              </w:rPr>
            </w:pPr>
            <w:r w:rsidRPr="000F2E23">
              <w:rPr>
                <w:rFonts w:eastAsia="Calibri"/>
              </w:rPr>
              <w:t>2. Изучение стратегии ИТ предприятия/организации – места практики. Формирование предложений по созданию/изменению стратегии ИТ. Разработка стратегической и мотивационной модели</w:t>
            </w:r>
          </w:p>
        </w:tc>
      </w:tr>
      <w:tr w:rsidR="00710478" w14:paraId="1DAE2F74" w14:textId="77777777" w:rsidTr="003F74F8">
        <w:tc>
          <w:tcPr>
            <w:tcW w:w="9356" w:type="dxa"/>
          </w:tcPr>
          <w:p w14:paraId="25753CE7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0F2E23">
              <w:rPr>
                <w:rFonts w:eastAsia="Calibri"/>
              </w:rPr>
              <w:t xml:space="preserve">3. Описание информационный среды, в т.ч. ИТ-инфраструктуры, активов ИТ и конфигураций ИС места практики. </w:t>
            </w:r>
            <w:proofErr w:type="spellStart"/>
            <w:r>
              <w:rPr>
                <w:rFonts w:eastAsia="Calibri"/>
                <w:lang w:val="en-US"/>
              </w:rPr>
              <w:t>Моделирование</w:t>
            </w:r>
            <w:proofErr w:type="spellEnd"/>
            <w:r>
              <w:rPr>
                <w:rFonts w:eastAsia="Calibri"/>
                <w:lang w:val="en-US"/>
              </w:rPr>
              <w:t xml:space="preserve"> ИТ-</w:t>
            </w:r>
            <w:proofErr w:type="spellStart"/>
            <w:r>
              <w:rPr>
                <w:rFonts w:eastAsia="Calibri"/>
                <w:lang w:val="en-US"/>
              </w:rPr>
              <w:t>архитектуры</w:t>
            </w:r>
            <w:proofErr w:type="spellEnd"/>
            <w:r>
              <w:rPr>
                <w:rFonts w:eastAsia="Calibri"/>
                <w:lang w:val="en-US"/>
              </w:rPr>
              <w:t xml:space="preserve"> и </w:t>
            </w:r>
            <w:proofErr w:type="spellStart"/>
            <w:r>
              <w:rPr>
                <w:rFonts w:eastAsia="Calibri"/>
                <w:lang w:val="en-US"/>
              </w:rPr>
              <w:t>процессной</w:t>
            </w:r>
            <w:proofErr w:type="spellEnd"/>
            <w:r>
              <w:rPr>
                <w:rFonts w:eastAsia="Calibri"/>
                <w:lang w:val="en-US"/>
              </w:rPr>
              <w:t xml:space="preserve"> модели AS IS</w:t>
            </w:r>
          </w:p>
        </w:tc>
      </w:tr>
      <w:tr w:rsidR="00710478" w14:paraId="66E1E1D3" w14:textId="77777777" w:rsidTr="003F74F8">
        <w:tc>
          <w:tcPr>
            <w:tcW w:w="9356" w:type="dxa"/>
          </w:tcPr>
          <w:p w14:paraId="3E5F3E32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 w:rsidRPr="000F2E23">
              <w:rPr>
                <w:rFonts w:eastAsia="Calibri"/>
              </w:rPr>
              <w:t xml:space="preserve">4. Выявление потребности изменения информационной среды, адаптации и развития прикладных ИС. Построение целевой архитектуры ИТ-решения и процессной модели </w:t>
            </w:r>
            <w:r>
              <w:rPr>
                <w:rFonts w:eastAsia="Calibri"/>
                <w:lang w:val="en-US"/>
              </w:rPr>
              <w:t>TO</w:t>
            </w:r>
            <w:r w:rsidRPr="000F2E23">
              <w:rPr>
                <w:rFonts w:eastAsia="Calibri"/>
              </w:rPr>
              <w:t xml:space="preserve"> </w:t>
            </w:r>
            <w:r>
              <w:rPr>
                <w:rFonts w:eastAsia="Calibri"/>
                <w:lang w:val="en-US"/>
              </w:rPr>
              <w:t>BE</w:t>
            </w:r>
            <w:r w:rsidRPr="000F2E23"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  <w:lang w:val="en-US"/>
              </w:rPr>
              <w:t>Выбор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программного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комплекса</w:t>
            </w:r>
            <w:proofErr w:type="spellEnd"/>
            <w:r>
              <w:rPr>
                <w:rFonts w:eastAsia="Calibri"/>
                <w:lang w:val="en-US"/>
              </w:rPr>
              <w:t xml:space="preserve"> </w:t>
            </w:r>
            <w:proofErr w:type="spellStart"/>
            <w:r>
              <w:rPr>
                <w:rFonts w:eastAsia="Calibri"/>
                <w:lang w:val="en-US"/>
              </w:rPr>
              <w:t>для</w:t>
            </w:r>
            <w:proofErr w:type="spellEnd"/>
            <w:r>
              <w:rPr>
                <w:rFonts w:eastAsia="Calibri"/>
                <w:lang w:val="en-US"/>
              </w:rPr>
              <w:t xml:space="preserve"> реализации ИТ-решения</w:t>
            </w:r>
          </w:p>
        </w:tc>
      </w:tr>
      <w:tr w:rsidR="00710478" w14:paraId="7DD8B114" w14:textId="77777777" w:rsidTr="003F74F8">
        <w:tc>
          <w:tcPr>
            <w:tcW w:w="9356" w:type="dxa"/>
          </w:tcPr>
          <w:p w14:paraId="02A13772" w14:textId="77777777" w:rsidR="00710478" w:rsidRPr="000F2E23" w:rsidRDefault="00710478" w:rsidP="00971463">
            <w:pPr>
              <w:rPr>
                <w:rFonts w:eastAsia="Calibri"/>
              </w:rPr>
            </w:pPr>
            <w:r w:rsidRPr="000F2E23">
              <w:rPr>
                <w:rFonts w:eastAsia="Calibri"/>
              </w:rPr>
              <w:t>5. Предложение и описание ИТ-проекта(</w:t>
            </w:r>
            <w:proofErr w:type="spellStart"/>
            <w:r w:rsidRPr="000F2E23">
              <w:rPr>
                <w:rFonts w:eastAsia="Calibri"/>
              </w:rPr>
              <w:t>ов</w:t>
            </w:r>
            <w:proofErr w:type="spellEnd"/>
            <w:r w:rsidRPr="000F2E23">
              <w:rPr>
                <w:rFonts w:eastAsia="Calibri"/>
              </w:rPr>
              <w:t>) по развитию ИТ контура организации/ предприятия места практики, оценка рисков ИТ-проекта</w:t>
            </w:r>
          </w:p>
        </w:tc>
      </w:tr>
      <w:tr w:rsidR="00710478" w14:paraId="29B7F356" w14:textId="77777777" w:rsidTr="003F74F8">
        <w:tc>
          <w:tcPr>
            <w:tcW w:w="9356" w:type="dxa"/>
          </w:tcPr>
          <w:p w14:paraId="7D0E53F6" w14:textId="77777777" w:rsidR="00710478" w:rsidRPr="000F2E23" w:rsidRDefault="00710478" w:rsidP="00971463">
            <w:pPr>
              <w:rPr>
                <w:rFonts w:eastAsia="Calibri"/>
              </w:rPr>
            </w:pPr>
            <w:r w:rsidRPr="000F2E23">
              <w:rPr>
                <w:rFonts w:eastAsia="Calibri"/>
              </w:rPr>
              <w:t>6. Составление отчета по практике и защита отчета по практике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0F2E23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0F2E2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F2E23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0F2E23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0F2E23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0F2E23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0F2E23" w:rsidRDefault="006E5421" w:rsidP="0035746E">
            <w:pPr>
              <w:jc w:val="center"/>
              <w:rPr>
                <w:sz w:val="22"/>
                <w:szCs w:val="22"/>
              </w:rPr>
            </w:pPr>
            <w:r w:rsidRPr="000F2E23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0F2E23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0F2E23" w:rsidRDefault="006E5421" w:rsidP="000F2E2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F2E2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0F2E2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2E23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0F2E23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0F2E23" w:rsidRDefault="006E5421" w:rsidP="000F2E2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F2E23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0F2E23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2E23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0F2E23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0F2E23" w:rsidRDefault="006E5421" w:rsidP="000F2E2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F2E23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0F2E2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2E23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0F2E23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0F2E23" w:rsidRDefault="006E5421" w:rsidP="000F2E23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0F2E23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0F2E23" w:rsidRDefault="006E5421" w:rsidP="000F2E23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0F2E23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0F2E23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2E23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0F2E23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2E23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formatika-v-2-t-tom-1-451824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ook/informacionnye-tehnologii-v-2-t-tom-1-451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informatika-v-2-t-tom-2-45182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21797E-E89E-4C2F-BBBD-8D535CF7B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4567</Words>
  <Characters>26035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30541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2025-04-17T12:43:00Z</dcterms:modified>
</cp:coreProperties>
</file>