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Расследование инцидентов информационной безопасности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6F863F" w:rsidR="00A77598" w:rsidRPr="0092722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2722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70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702A">
              <w:rPr>
                <w:rFonts w:ascii="Times New Roman" w:hAnsi="Times New Roman" w:cs="Times New Roman"/>
                <w:sz w:val="20"/>
                <w:szCs w:val="20"/>
              </w:rPr>
              <w:t>к.физмат.н</w:t>
            </w:r>
            <w:proofErr w:type="spellEnd"/>
            <w:r w:rsidRPr="00F0702A">
              <w:rPr>
                <w:rFonts w:ascii="Times New Roman" w:hAnsi="Times New Roman" w:cs="Times New Roman"/>
                <w:sz w:val="20"/>
                <w:szCs w:val="20"/>
              </w:rPr>
              <w:t>, Васильева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2A5AB2D" w:rsidR="006945E7" w:rsidRPr="004D1F7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4D1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2F12DF3" w:rsidR="004475DA" w:rsidRPr="00024BA6" w:rsidRDefault="00024BA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58C4BC9" w:rsidR="004475DA" w:rsidRPr="00024BA6" w:rsidRDefault="00024BA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E4EA991" w:rsidR="0092300D" w:rsidRPr="004D1F76" w:rsidRDefault="004D1F76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FDF04E0" w:rsidR="0092300D" w:rsidRPr="00493E43" w:rsidRDefault="00493E4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9CAF9E4" w:rsidR="0092300D" w:rsidRPr="007E6725" w:rsidRDefault="00493E4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29FB17DC" w:rsidR="0092300D" w:rsidRPr="00493E43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28AB43C" w:rsidR="0092300D" w:rsidRPr="00536C6B" w:rsidRDefault="00536C6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780F251" w:rsidR="0092300D" w:rsidRPr="00493E43" w:rsidRDefault="00493E4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D4FA0B" w:rsidR="004475DA" w:rsidRPr="0092722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2722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71FB115" w14:textId="1DD87D57" w:rsidR="00A5669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936232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_Toc185936232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3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25D959F5" w14:textId="1A0A4A76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33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_Toc185936233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3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1E5CD1FD" w14:textId="3A97BF65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34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_Toc185936234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3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69F0A369" w14:textId="5796E8B7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35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_Toc185936235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4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4FB9DE71" w14:textId="6A6A3A84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36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_Toc185936236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5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28977316" w14:textId="441D038E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37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_Toc185936237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5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5526EB42" w14:textId="674500D1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38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_Toc185936238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6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511C1BC4" w14:textId="116AE387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39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_Toc185936239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6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3E621169" w14:textId="7E382300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0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_Toc185936240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7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5342AF80" w14:textId="78AEFA09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1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_Toc185936241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8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4053B0D8" w14:textId="4D796623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2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_Toc185936242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9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65B42529" w14:textId="1180CEBC" w:rsidR="00A56697" w:rsidRDefault="00927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3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_Toc185936243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11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4B0275CD" w14:textId="18834E17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4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_Toc185936244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11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386E267E" w14:textId="5B3D30D2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5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_Toc185936245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11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74C794A0" w14:textId="6BD3A740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6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_Toc185936246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11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279DAAB3" w14:textId="312897FA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7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_Toc185936247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11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66AA5025" w14:textId="332C8007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8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_Toc185936248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11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2ED18158" w14:textId="04063D1B" w:rsidR="00A56697" w:rsidRDefault="00927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936249" w:history="1">
            <w:r w:rsidR="00A56697" w:rsidRPr="004A0B4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56697">
              <w:rPr>
                <w:noProof/>
                <w:webHidden/>
              </w:rPr>
              <w:tab/>
            </w:r>
            <w:r w:rsidR="00A56697">
              <w:rPr>
                <w:noProof/>
                <w:webHidden/>
              </w:rPr>
              <w:fldChar w:fldCharType="begin"/>
            </w:r>
            <w:r w:rsidR="00A56697">
              <w:rPr>
                <w:noProof/>
                <w:webHidden/>
              </w:rPr>
              <w:instrText xml:space="preserve"> PAGEREF _Toc185936249 \h </w:instrText>
            </w:r>
            <w:r w:rsidR="00A56697">
              <w:rPr>
                <w:noProof/>
                <w:webHidden/>
              </w:rPr>
            </w:r>
            <w:r w:rsidR="00A56697">
              <w:rPr>
                <w:noProof/>
                <w:webHidden/>
              </w:rPr>
              <w:fldChar w:fldCharType="separate"/>
            </w:r>
            <w:r w:rsidR="004D1F76">
              <w:rPr>
                <w:noProof/>
                <w:webHidden/>
              </w:rPr>
              <w:t>11</w:t>
            </w:r>
            <w:r w:rsidR="00A5669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936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необходимых теоретических знаний и навыков по основным принципам и методам, применяемым при расследования инцидентов нарушений информационной безопасности в общей структуре процессов управления безопасностью, а также основных аспектов практической деятельности команды по расследованию инцидентов.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936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Расследование инцидентов информационной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936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F070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70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70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70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70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70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070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70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7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>ПК-5 - Способен 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7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ПК-5.1 - Способен проводить анализ угроз безопасности и недостатков функционирования системы защиты информации, приведших к возникновению инцидентов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7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702A">
              <w:rPr>
                <w:rFonts w:ascii="Times New Roman" w:hAnsi="Times New Roman" w:cs="Times New Roman"/>
              </w:rPr>
              <w:t>международные стандарты управления инцидентами информационной безопасности, основы организации работы команды по реагированию на инциденты информационной безопасности, принципы определения компрометации компьютерных систем.</w:t>
            </w:r>
            <w:r w:rsidRPr="00F070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7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702A">
              <w:rPr>
                <w:rFonts w:ascii="Times New Roman" w:hAnsi="Times New Roman" w:cs="Times New Roman"/>
              </w:rPr>
              <w:t>выявлять затронутые инцидентом компьютерные системы, проводить снятие данных для последующего криминалистического анализа.</w:t>
            </w:r>
            <w:r w:rsidRPr="00F070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070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702A">
              <w:rPr>
                <w:rFonts w:ascii="Times New Roman" w:hAnsi="Times New Roman" w:cs="Times New Roman"/>
              </w:rPr>
              <w:t>технологиями работы с индикаторами компрометации компьютерных систем.</w:t>
            </w:r>
            <w:r w:rsidRPr="00F070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0702A" w14:paraId="410CCE4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64B83" w14:textId="77777777" w:rsidR="00751095" w:rsidRPr="00F07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>ПК-6 - Способен выявлять и идентифицировать инциденты в процессе эксплуатации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D8A0" w14:textId="77777777" w:rsidR="00751095" w:rsidRPr="00F07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ПК-6.1 - Способен проводить ретроспективный анализ для выявления инцидентов информационной безопасности в компьютерных системах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4B83" w14:textId="77777777" w:rsidR="00751095" w:rsidRPr="00F07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702A">
              <w:rPr>
                <w:rFonts w:ascii="Times New Roman" w:hAnsi="Times New Roman" w:cs="Times New Roman"/>
              </w:rPr>
              <w:t>основные принципы и процедуры управления компьютерными инцидентами, процедуры реагирования на инциденты в компьютерных системах, основы криминалистики компьютерных систем.</w:t>
            </w:r>
            <w:r w:rsidRPr="00F0702A">
              <w:rPr>
                <w:rFonts w:ascii="Times New Roman" w:hAnsi="Times New Roman" w:cs="Times New Roman"/>
              </w:rPr>
              <w:t xml:space="preserve"> </w:t>
            </w:r>
          </w:p>
          <w:p w14:paraId="7847D52D" w14:textId="77777777" w:rsidR="00751095" w:rsidRPr="00F07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702A">
              <w:rPr>
                <w:rFonts w:ascii="Times New Roman" w:hAnsi="Times New Roman" w:cs="Times New Roman"/>
              </w:rPr>
              <w:t>проводить криминалистический анализ носителей компьютерной информации и оперативной памяти, в том числе, образов дисков и дампов оперативной памяти, на наличие признаков компрометации.</w:t>
            </w:r>
            <w:r w:rsidRPr="00F0702A">
              <w:rPr>
                <w:rFonts w:ascii="Times New Roman" w:hAnsi="Times New Roman" w:cs="Times New Roman"/>
              </w:rPr>
              <w:t xml:space="preserve">. </w:t>
            </w:r>
          </w:p>
          <w:p w14:paraId="76CA1176" w14:textId="77777777" w:rsidR="00751095" w:rsidRPr="00F070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702A">
              <w:rPr>
                <w:rFonts w:ascii="Times New Roman" w:hAnsi="Times New Roman" w:cs="Times New Roman"/>
              </w:rPr>
              <w:t>базовыми техниками и средствами криминалистического анализа компьютерных систем.</w:t>
            </w:r>
            <w:r w:rsidRPr="00F070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070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9362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0702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070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070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070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070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(ак</w:t>
            </w:r>
            <w:r w:rsidR="00AE2B1A" w:rsidRPr="00F0702A">
              <w:rPr>
                <w:rFonts w:ascii="Times New Roman" w:hAnsi="Times New Roman" w:cs="Times New Roman"/>
                <w:b/>
              </w:rPr>
              <w:t>адемические</w:t>
            </w:r>
            <w:r w:rsidRPr="00F070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0702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0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0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0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0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0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0702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0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0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0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0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070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0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0702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0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Тема 1. Правовая база расследования компьютерных правонарушений и инцидентов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0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702A">
              <w:rPr>
                <w:sz w:val="22"/>
                <w:szCs w:val="22"/>
                <w:lang w:bidi="ru-RU"/>
              </w:rPr>
              <w:t>Понятия компьютерного правонарушения, преступления в сфере компьютерной информации, преступления в сфере высоких технологий, компьютерного инцидента. Основные нормативно-правовые источники, регламентирующие деятельность по расследованию компьютерных инцидентов. Классификация компьютерных правонарушений. Криминалистическая характеристика компьютерных правонарушений.</w:t>
            </w:r>
            <w:r w:rsidRPr="00F0702A">
              <w:rPr>
                <w:sz w:val="22"/>
                <w:szCs w:val="22"/>
                <w:lang w:bidi="ru-RU"/>
              </w:rPr>
              <w:br/>
              <w:t>Способы совершения компьютерных правонарушений. Основные средства совершения атак на компьютерные системы. Жизненный цикл компьютерных атак. Техники, тактики и процедуры нарушителей.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0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C4C0569" w:rsidR="004475DA" w:rsidRPr="00F0702A" w:rsidRDefault="00493E4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0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3D0E502" w:rsidR="004475DA" w:rsidRPr="00F0702A" w:rsidRDefault="00A566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0702A" w14:paraId="1AB83F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528815" w14:textId="77777777" w:rsidR="004475DA" w:rsidRPr="00F0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Тема 2. Основные мероприятия расследования компьютерных правонарушений и инцидентов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B64FF" w14:textId="77777777" w:rsidR="004475DA" w:rsidRPr="00F0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702A">
              <w:rPr>
                <w:sz w:val="22"/>
                <w:szCs w:val="22"/>
                <w:lang w:bidi="ru-RU"/>
              </w:rPr>
              <w:t>Взаимодействие с правоохранительными органами. Порядок возбуждения уголовных дел по преступлениям в сфере компьютерной информации и высоких технологий. Опросы свидетелей. Участие специалистов и формы использования специальных познаний в сфере информационных технологий. Осмотр места происшествия.</w:t>
            </w:r>
            <w:r w:rsidRPr="00F0702A">
              <w:rPr>
                <w:sz w:val="22"/>
                <w:szCs w:val="22"/>
                <w:lang w:bidi="ru-RU"/>
              </w:rPr>
              <w:br/>
              <w:t>Копирование информации и изъятие носителей информации. Правовые основания выемки средств компьютерной техники, предметов, материалов и документов.</w:t>
            </w:r>
            <w:r w:rsidRPr="00F0702A">
              <w:rPr>
                <w:sz w:val="22"/>
                <w:szCs w:val="22"/>
                <w:lang w:bidi="ru-RU"/>
              </w:rPr>
              <w:br/>
              <w:t>Основные оперативно-розыскные мероприятия, нацеленные на установление причин нарушения информационной безопасности, выявление виновных лиц, обнаружение свидетельств компьютерного правонарушения или инцидента ИБ.</w:t>
            </w:r>
            <w:r w:rsidRPr="00F0702A">
              <w:rPr>
                <w:sz w:val="22"/>
                <w:szCs w:val="22"/>
                <w:lang w:bidi="ru-RU"/>
              </w:rPr>
              <w:br/>
              <w:t>Назначение компьютерной (технико-компьютерной) экспертизы, технико-криминалистической экспертизы документов и иных экспертиз.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E5C88" w14:textId="77777777" w:rsidR="004475DA" w:rsidRPr="00F0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50BBB3" w14:textId="06FF2D1C" w:rsidR="004475DA" w:rsidRPr="00F0702A" w:rsidRDefault="00493E4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3DAA41" w14:textId="77777777" w:rsidR="004475DA" w:rsidRPr="00F0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94C7D" w14:textId="593FC4B6" w:rsidR="004475DA" w:rsidRPr="00F0702A" w:rsidRDefault="00A566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0702A" w14:paraId="46B75B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CDDF2" w14:textId="77777777" w:rsidR="004475DA" w:rsidRPr="00F0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Тема 3. Организация реагирования на инциденты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B47A8" w14:textId="77777777" w:rsidR="004475DA" w:rsidRPr="00F0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702A">
              <w:rPr>
                <w:sz w:val="22"/>
                <w:szCs w:val="22"/>
                <w:lang w:bidi="ru-RU"/>
              </w:rPr>
              <w:t>Международные стандарты управления инцидентами ИБ. Взаимосвязь событий ИБ и инцидентов ИБ. Идентификация событий и инцидентов ИБ. Средства обнаружения и блокирования компьютерных инцидентов (антивирусы, межсетевые экраны, IDS/IPS, DLP, SIEM-системы). Правовое обоснование использования данных мониторинга и DLP-систем.</w:t>
            </w:r>
            <w:r w:rsidRPr="00F0702A">
              <w:rPr>
                <w:sz w:val="22"/>
                <w:szCs w:val="22"/>
                <w:lang w:bidi="ru-RU"/>
              </w:rPr>
              <w:br/>
              <w:t>Процедура первичного реагирования на инциденты ИБ. Локализация инцидента. Изолирование и отключение пораженных систем. Идентификация, сбор, получение и хранение свидетельств, представленных в цифровой форме.</w:t>
            </w:r>
            <w:r w:rsidRPr="00F0702A">
              <w:rPr>
                <w:sz w:val="22"/>
                <w:szCs w:val="22"/>
                <w:lang w:bidi="ru-RU"/>
              </w:rPr>
              <w:br/>
            </w:r>
            <w:r w:rsidRPr="00F0702A">
              <w:rPr>
                <w:sz w:val="22"/>
                <w:szCs w:val="22"/>
                <w:lang w:bidi="ru-RU"/>
              </w:rPr>
              <w:lastRenderedPageBreak/>
              <w:t>Общие принципы и этапы процесса управления инцидентами ИБ. Роль процесса управления инцидентами ИБ в рамках общей системы управления ИБ.</w:t>
            </w:r>
            <w:r w:rsidRPr="00F0702A">
              <w:rPr>
                <w:sz w:val="22"/>
                <w:szCs w:val="22"/>
                <w:lang w:bidi="ru-RU"/>
              </w:rPr>
              <w:br/>
              <w:t>Роли и ответственность в процессе управления инцидентами ИБ. Создание и деятельность группы реагирования на инциденты (CSIRT). Деятельность центров оперативного управления информационной безопасностью (SOC) и центров по реагированию на инциденты (CERT).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B8E175" w14:textId="77777777" w:rsidR="004475DA" w:rsidRPr="00F0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E0EC9" w14:textId="7D466951" w:rsidR="004475DA" w:rsidRPr="00F0702A" w:rsidRDefault="00493E4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A0139" w14:textId="0672301E" w:rsidR="004475DA" w:rsidRPr="00F0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8DB722" w14:textId="4A813D3F" w:rsidR="004475DA" w:rsidRPr="00F0702A" w:rsidRDefault="00A566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0702A" w14:paraId="7B7B14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3E60FF" w14:textId="77777777" w:rsidR="004475DA" w:rsidRPr="00F0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lang w:bidi="ru-RU"/>
              </w:rPr>
              <w:t>Тема 4. Методы и средства криминалистического исследования компьютерных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BD727" w14:textId="77777777" w:rsidR="004475DA" w:rsidRPr="00F0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0702A">
              <w:rPr>
                <w:sz w:val="22"/>
                <w:szCs w:val="22"/>
                <w:lang w:bidi="ru-RU"/>
              </w:rPr>
              <w:t>Виды и принципы работы с индикаторами компрометации. Описание индикаторов компрометации с помощью YARA правил. Технологии выявления затронутых инцидентом систем. Основные источники свидетельств инцидента ИБ.</w:t>
            </w:r>
            <w:r w:rsidRPr="00F0702A">
              <w:rPr>
                <w:sz w:val="22"/>
                <w:szCs w:val="22"/>
                <w:lang w:bidi="ru-RU"/>
              </w:rPr>
              <w:br/>
              <w:t>Технические средства и приемы копирования информации с носителей, снятия образов оперативной памяти, захвата сетевого трафика.</w:t>
            </w:r>
            <w:r w:rsidRPr="00F0702A">
              <w:rPr>
                <w:sz w:val="22"/>
                <w:szCs w:val="22"/>
                <w:lang w:bidi="ru-RU"/>
              </w:rPr>
              <w:br/>
              <w:t>Задачи компьютерной криминалистики и виды исследований. Основные этапы криминалистического исследования компьютерных систем. Инструментальные средства исследования компьютерных систем.</w:t>
            </w:r>
            <w:r w:rsidRPr="00F0702A">
              <w:rPr>
                <w:sz w:val="22"/>
                <w:szCs w:val="22"/>
                <w:lang w:bidi="ru-RU"/>
              </w:rPr>
              <w:br/>
              <w:t>Технологии исследования носителей информации и восстановления данных. Технологии исследования оперативной памяти и ее дампов.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19B5B5" w14:textId="77754976" w:rsidR="004475DA" w:rsidRPr="00F0702A" w:rsidRDefault="00493E4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5CB69C" w14:textId="74E5EC5A" w:rsidR="004475DA" w:rsidRPr="00F0702A" w:rsidRDefault="00493E4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675BB" w14:textId="22575D82" w:rsidR="004475DA" w:rsidRPr="00F0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F78D4" w14:textId="577572B6" w:rsidR="004475DA" w:rsidRPr="00F0702A" w:rsidRDefault="00A566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070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070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070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070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070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070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070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070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5136461" w:rsidR="00CA7DE7" w:rsidRPr="00F0702A" w:rsidRDefault="00493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9231CF3" w:rsidR="00CA7DE7" w:rsidRPr="00F0702A" w:rsidRDefault="00493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7F9DBC02" w:rsidR="00CA7DE7" w:rsidRPr="00F07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1D5839" w:rsidR="00CA7DE7" w:rsidRPr="00F0702A" w:rsidRDefault="00A566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9362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936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7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sz w:val="24"/>
                <w:szCs w:val="24"/>
              </w:rPr>
              <w:t>Васильева И. Н. Расследование инцидентов информационной безопасности : учебное пособие - Санкт-Петербург : Изд-во СПбГЭУ, 2019 - 113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272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B5%D0%BD%D1%82%D0%BE%D0%B2.pdf</w:t>
              </w:r>
            </w:hyperlink>
          </w:p>
        </w:tc>
      </w:tr>
      <w:tr w:rsidR="00262CF0" w:rsidRPr="007E6725" w14:paraId="02A007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BE7D3D" w14:textId="77777777" w:rsidR="00262CF0" w:rsidRPr="00F07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702A">
              <w:rPr>
                <w:rFonts w:ascii="Times New Roman" w:hAnsi="Times New Roman" w:cs="Times New Roman"/>
                <w:sz w:val="24"/>
                <w:szCs w:val="24"/>
              </w:rPr>
              <w:t xml:space="preserve">Жукова М. Н. Управление информационной безопасностью. Ч. 2. Управление инцидентами информационной безопасности : Учебное пособие / Сибирский федеральный университет ; Сибирский федеральный университет - Красноярск : Федеральное государственное бюджетное образовательное учреждение высшего образования "Сибирский государственный университет науки и </w:t>
            </w:r>
            <w:r w:rsidRPr="00F07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 имени академика М.Ф. Решетнева", 2012 - 100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D7608F" w14:textId="77777777" w:rsidR="00262CF0" w:rsidRPr="00F0702A" w:rsidRDefault="009272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http://znanium.com/catalog/document?id=230373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936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374D2A" w14:textId="77777777" w:rsidTr="007B550D">
        <w:tc>
          <w:tcPr>
            <w:tcW w:w="9345" w:type="dxa"/>
          </w:tcPr>
          <w:p w14:paraId="5057D9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824E58" w14:textId="77777777" w:rsidTr="007B550D">
        <w:tc>
          <w:tcPr>
            <w:tcW w:w="9345" w:type="dxa"/>
          </w:tcPr>
          <w:p w14:paraId="459822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Kali Linux</w:t>
            </w:r>
          </w:p>
        </w:tc>
      </w:tr>
      <w:tr w:rsidR="007B550D" w:rsidRPr="007E6725" w14:paraId="5AA4B744" w14:textId="77777777" w:rsidTr="007B550D">
        <w:tc>
          <w:tcPr>
            <w:tcW w:w="9345" w:type="dxa"/>
          </w:tcPr>
          <w:p w14:paraId="3A0486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Mozilla Firefox</w:t>
            </w:r>
          </w:p>
        </w:tc>
      </w:tr>
      <w:tr w:rsidR="007B550D" w:rsidRPr="007E6725" w14:paraId="313F2B12" w14:textId="77777777" w:rsidTr="007B550D">
        <w:tc>
          <w:tcPr>
            <w:tcW w:w="9345" w:type="dxa"/>
          </w:tcPr>
          <w:p w14:paraId="7C179F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322455" w14:textId="77777777" w:rsidTr="007B550D">
        <w:tc>
          <w:tcPr>
            <w:tcW w:w="9345" w:type="dxa"/>
          </w:tcPr>
          <w:p w14:paraId="5F6412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83219FE" w14:textId="77777777" w:rsidTr="007B550D">
        <w:tc>
          <w:tcPr>
            <w:tcW w:w="9345" w:type="dxa"/>
          </w:tcPr>
          <w:p w14:paraId="27A88C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16DBA07F" w14:textId="77777777" w:rsidTr="007B550D">
        <w:tc>
          <w:tcPr>
            <w:tcW w:w="9345" w:type="dxa"/>
          </w:tcPr>
          <w:p w14:paraId="051BCE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9362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72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936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70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70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70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70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70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70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0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702A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0702A">
              <w:rPr>
                <w:sz w:val="22"/>
                <w:szCs w:val="22"/>
                <w:lang w:val="en-US"/>
              </w:rPr>
              <w:t>Intel</w:t>
            </w:r>
            <w:r w:rsidRPr="00F0702A">
              <w:rPr>
                <w:sz w:val="22"/>
                <w:szCs w:val="22"/>
              </w:rPr>
              <w:t xml:space="preserve">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702A">
              <w:rPr>
                <w:sz w:val="22"/>
                <w:szCs w:val="22"/>
              </w:rPr>
              <w:t xml:space="preserve">3-2100 2.4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702A">
              <w:rPr>
                <w:sz w:val="22"/>
                <w:szCs w:val="22"/>
              </w:rPr>
              <w:t xml:space="preserve"> /4</w:t>
            </w:r>
            <w:r w:rsidRPr="00F0702A">
              <w:rPr>
                <w:sz w:val="22"/>
                <w:szCs w:val="22"/>
                <w:lang w:val="en-US"/>
              </w:rPr>
              <w:t>Gb</w:t>
            </w:r>
            <w:r w:rsidRPr="00F0702A">
              <w:rPr>
                <w:sz w:val="22"/>
                <w:szCs w:val="22"/>
              </w:rPr>
              <w:t>/500</w:t>
            </w:r>
            <w:r w:rsidRPr="00F0702A">
              <w:rPr>
                <w:sz w:val="22"/>
                <w:szCs w:val="22"/>
                <w:lang w:val="en-US"/>
              </w:rPr>
              <w:t>Gb</w:t>
            </w:r>
            <w:r w:rsidRPr="00F0702A">
              <w:rPr>
                <w:sz w:val="22"/>
                <w:szCs w:val="22"/>
              </w:rPr>
              <w:t>/</w:t>
            </w:r>
            <w:r w:rsidRPr="00F0702A">
              <w:rPr>
                <w:sz w:val="22"/>
                <w:szCs w:val="22"/>
                <w:lang w:val="en-US"/>
              </w:rPr>
              <w:t>Acer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V</w:t>
            </w:r>
            <w:r w:rsidRPr="00F0702A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x</w:t>
            </w:r>
            <w:r w:rsidRPr="00F0702A">
              <w:rPr>
                <w:sz w:val="22"/>
                <w:szCs w:val="22"/>
              </w:rPr>
              <w:t xml:space="preserve"> 400 - 1 шт., Экран с электропривод,</w:t>
            </w:r>
            <w:r w:rsidRPr="00F0702A">
              <w:rPr>
                <w:sz w:val="22"/>
                <w:szCs w:val="22"/>
                <w:lang w:val="en-US"/>
              </w:rPr>
              <w:t>DRAPER</w:t>
            </w:r>
            <w:r w:rsidRPr="00F0702A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702A" w14:paraId="0D5676BF" w14:textId="77777777" w:rsidTr="008416EB">
        <w:tc>
          <w:tcPr>
            <w:tcW w:w="7797" w:type="dxa"/>
            <w:shd w:val="clear" w:color="auto" w:fill="auto"/>
          </w:tcPr>
          <w:p w14:paraId="02A8E20F" w14:textId="77777777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0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702A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F0702A">
              <w:rPr>
                <w:sz w:val="22"/>
                <w:szCs w:val="22"/>
                <w:lang w:val="en-US"/>
              </w:rPr>
              <w:t>HP</w:t>
            </w:r>
            <w:r w:rsidRPr="00F0702A">
              <w:rPr>
                <w:sz w:val="22"/>
                <w:szCs w:val="22"/>
              </w:rPr>
              <w:t xml:space="preserve"> 250 </w:t>
            </w:r>
            <w:r w:rsidRPr="00F0702A">
              <w:rPr>
                <w:sz w:val="22"/>
                <w:szCs w:val="22"/>
                <w:lang w:val="en-US"/>
              </w:rPr>
              <w:t>G</w:t>
            </w:r>
            <w:r w:rsidRPr="00F0702A">
              <w:rPr>
                <w:sz w:val="22"/>
                <w:szCs w:val="22"/>
              </w:rPr>
              <w:t>6 1</w:t>
            </w:r>
            <w:r w:rsidRPr="00F0702A">
              <w:rPr>
                <w:sz w:val="22"/>
                <w:szCs w:val="22"/>
                <w:lang w:val="en-US"/>
              </w:rPr>
              <w:t>WY</w:t>
            </w:r>
            <w:r w:rsidRPr="00F0702A">
              <w:rPr>
                <w:sz w:val="22"/>
                <w:szCs w:val="22"/>
              </w:rPr>
              <w:t>58</w:t>
            </w:r>
            <w:r w:rsidRPr="00F0702A">
              <w:rPr>
                <w:sz w:val="22"/>
                <w:szCs w:val="22"/>
                <w:lang w:val="en-US"/>
              </w:rPr>
              <w:t>EA</w:t>
            </w:r>
            <w:r w:rsidRPr="00F0702A">
              <w:rPr>
                <w:sz w:val="22"/>
                <w:szCs w:val="22"/>
              </w:rPr>
              <w:t xml:space="preserve">, Мультимедийный проектор </w:t>
            </w:r>
            <w:r w:rsidRPr="00F0702A">
              <w:rPr>
                <w:sz w:val="22"/>
                <w:szCs w:val="22"/>
                <w:lang w:val="en-US"/>
              </w:rPr>
              <w:t>LG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PF</w:t>
            </w:r>
            <w:r w:rsidRPr="00F0702A">
              <w:rPr>
                <w:sz w:val="22"/>
                <w:szCs w:val="22"/>
              </w:rPr>
              <w:t>1500</w:t>
            </w:r>
            <w:r w:rsidRPr="00F0702A">
              <w:rPr>
                <w:sz w:val="22"/>
                <w:szCs w:val="22"/>
                <w:lang w:val="en-US"/>
              </w:rPr>
              <w:t>G</w:t>
            </w:r>
            <w:r w:rsidRPr="00F0702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F51C96" w14:textId="77777777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702A" w14:paraId="077807BE" w14:textId="77777777" w:rsidTr="008416EB">
        <w:tc>
          <w:tcPr>
            <w:tcW w:w="7797" w:type="dxa"/>
            <w:shd w:val="clear" w:color="auto" w:fill="auto"/>
          </w:tcPr>
          <w:p w14:paraId="4916361B" w14:textId="77777777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</w:t>
            </w:r>
            <w:r w:rsidRPr="00F0702A">
              <w:rPr>
                <w:sz w:val="22"/>
                <w:szCs w:val="22"/>
              </w:rPr>
              <w:lastRenderedPageBreak/>
              <w:t xml:space="preserve">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0702A">
              <w:rPr>
                <w:sz w:val="22"/>
                <w:szCs w:val="22"/>
                <w:lang w:val="en-US"/>
              </w:rPr>
              <w:t>Intel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Core</w:t>
            </w:r>
            <w:r w:rsidRPr="00F0702A">
              <w:rPr>
                <w:sz w:val="22"/>
                <w:szCs w:val="22"/>
              </w:rPr>
              <w:t xml:space="preserve">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702A">
              <w:rPr>
                <w:sz w:val="22"/>
                <w:szCs w:val="22"/>
              </w:rPr>
              <w:t xml:space="preserve">3 6100/ </w:t>
            </w:r>
            <w:r w:rsidRPr="00F0702A">
              <w:rPr>
                <w:sz w:val="22"/>
                <w:szCs w:val="22"/>
                <w:lang w:val="en-US"/>
              </w:rPr>
              <w:t>MSI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H</w:t>
            </w:r>
            <w:r w:rsidRPr="00F0702A">
              <w:rPr>
                <w:sz w:val="22"/>
                <w:szCs w:val="22"/>
              </w:rPr>
              <w:t>110</w:t>
            </w:r>
            <w:r w:rsidRPr="00F0702A">
              <w:rPr>
                <w:sz w:val="22"/>
                <w:szCs w:val="22"/>
                <w:lang w:val="en-US"/>
              </w:rPr>
              <w:t>M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PRO</w:t>
            </w:r>
            <w:r w:rsidRPr="00F0702A">
              <w:rPr>
                <w:sz w:val="22"/>
                <w:szCs w:val="22"/>
              </w:rPr>
              <w:t>-</w:t>
            </w:r>
            <w:r w:rsidRPr="00F0702A">
              <w:rPr>
                <w:sz w:val="22"/>
                <w:szCs w:val="22"/>
                <w:lang w:val="en-US"/>
              </w:rPr>
              <w:t>D</w:t>
            </w:r>
            <w:r w:rsidRPr="00F0702A">
              <w:rPr>
                <w:sz w:val="22"/>
                <w:szCs w:val="22"/>
              </w:rPr>
              <w:t xml:space="preserve">/ ОЗУ </w:t>
            </w:r>
            <w:r w:rsidRPr="00F0702A">
              <w:rPr>
                <w:sz w:val="22"/>
                <w:szCs w:val="22"/>
                <w:lang w:val="en-US"/>
              </w:rPr>
              <w:t>DDR</w:t>
            </w:r>
            <w:r w:rsidRPr="00F0702A">
              <w:rPr>
                <w:sz w:val="22"/>
                <w:szCs w:val="22"/>
              </w:rPr>
              <w:t>4 8</w:t>
            </w:r>
            <w:r w:rsidRPr="00F0702A">
              <w:rPr>
                <w:sz w:val="22"/>
                <w:szCs w:val="22"/>
                <w:lang w:val="en-US"/>
              </w:rPr>
              <w:t>GB</w:t>
            </w:r>
            <w:r w:rsidRPr="00F0702A">
              <w:rPr>
                <w:sz w:val="22"/>
                <w:szCs w:val="22"/>
              </w:rPr>
              <w:t xml:space="preserve"> 2400</w:t>
            </w:r>
            <w:r w:rsidRPr="00F0702A">
              <w:rPr>
                <w:sz w:val="22"/>
                <w:szCs w:val="22"/>
                <w:lang w:val="en-US"/>
              </w:rPr>
              <w:t>MHz</w:t>
            </w:r>
            <w:r w:rsidRPr="00F0702A">
              <w:rPr>
                <w:sz w:val="22"/>
                <w:szCs w:val="22"/>
              </w:rPr>
              <w:t>/</w:t>
            </w:r>
            <w:r w:rsidRPr="00F0702A">
              <w:rPr>
                <w:sz w:val="22"/>
                <w:szCs w:val="22"/>
                <w:lang w:val="en-US"/>
              </w:rPr>
              <w:t>SSD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SATA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III</w:t>
            </w:r>
            <w:r w:rsidRPr="00F0702A">
              <w:rPr>
                <w:sz w:val="22"/>
                <w:szCs w:val="22"/>
              </w:rPr>
              <w:t xml:space="preserve"> 240</w:t>
            </w:r>
            <w:r w:rsidRPr="00F0702A">
              <w:rPr>
                <w:sz w:val="22"/>
                <w:szCs w:val="22"/>
                <w:lang w:val="en-US"/>
              </w:rPr>
              <w:t>Gb</w:t>
            </w:r>
            <w:r w:rsidRPr="00F0702A">
              <w:rPr>
                <w:sz w:val="22"/>
                <w:szCs w:val="22"/>
              </w:rPr>
              <w:t>/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Qs</w:t>
            </w:r>
            <w:r w:rsidRPr="00F0702A">
              <w:rPr>
                <w:sz w:val="22"/>
                <w:szCs w:val="22"/>
              </w:rPr>
              <w:t>-180 400</w:t>
            </w:r>
            <w:r w:rsidRPr="00F0702A">
              <w:rPr>
                <w:sz w:val="22"/>
                <w:szCs w:val="22"/>
                <w:lang w:val="en-US"/>
              </w:rPr>
              <w:t>W</w:t>
            </w:r>
            <w:r w:rsidRPr="00F0702A">
              <w:rPr>
                <w:sz w:val="22"/>
                <w:szCs w:val="22"/>
              </w:rPr>
              <w:t xml:space="preserve">/Клавиатура + мышь </w:t>
            </w:r>
            <w:r w:rsidRPr="00F0702A">
              <w:rPr>
                <w:sz w:val="22"/>
                <w:szCs w:val="22"/>
                <w:lang w:val="en-US"/>
              </w:rPr>
              <w:t>Microsoft</w:t>
            </w:r>
            <w:r w:rsidRPr="00F0702A">
              <w:rPr>
                <w:sz w:val="22"/>
                <w:szCs w:val="22"/>
              </w:rPr>
              <w:t xml:space="preserve">400 </w:t>
            </w:r>
            <w:r w:rsidRPr="00F0702A">
              <w:rPr>
                <w:sz w:val="22"/>
                <w:szCs w:val="22"/>
                <w:lang w:val="en-US"/>
              </w:rPr>
              <w:t>for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Business</w:t>
            </w:r>
            <w:r w:rsidRPr="00F0702A">
              <w:rPr>
                <w:sz w:val="22"/>
                <w:szCs w:val="22"/>
              </w:rPr>
              <w:t xml:space="preserve">/монитор </w:t>
            </w:r>
            <w:r w:rsidRPr="00F0702A">
              <w:rPr>
                <w:sz w:val="22"/>
                <w:szCs w:val="22"/>
                <w:lang w:val="en-US"/>
              </w:rPr>
              <w:t>Asus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VS</w:t>
            </w:r>
            <w:r w:rsidRPr="00F0702A">
              <w:rPr>
                <w:sz w:val="22"/>
                <w:szCs w:val="22"/>
              </w:rPr>
              <w:t>228</w:t>
            </w:r>
            <w:r w:rsidRPr="00F0702A">
              <w:rPr>
                <w:sz w:val="22"/>
                <w:szCs w:val="22"/>
                <w:lang w:val="en-US"/>
              </w:rPr>
              <w:t>DE</w:t>
            </w:r>
            <w:r w:rsidRPr="00F0702A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x</w:t>
            </w:r>
            <w:r w:rsidRPr="00F0702A">
              <w:rPr>
                <w:sz w:val="22"/>
                <w:szCs w:val="22"/>
              </w:rPr>
              <w:t xml:space="preserve"> 400 - 1 шт., Ноутбук </w:t>
            </w:r>
            <w:r w:rsidRPr="00F0702A">
              <w:rPr>
                <w:sz w:val="22"/>
                <w:szCs w:val="22"/>
                <w:lang w:val="en-US"/>
              </w:rPr>
              <w:t>HP</w:t>
            </w:r>
            <w:r w:rsidRPr="00F0702A">
              <w:rPr>
                <w:sz w:val="22"/>
                <w:szCs w:val="22"/>
              </w:rPr>
              <w:t xml:space="preserve"> 250 </w:t>
            </w:r>
            <w:r w:rsidRPr="00F0702A">
              <w:rPr>
                <w:sz w:val="22"/>
                <w:szCs w:val="22"/>
                <w:lang w:val="en-US"/>
              </w:rPr>
              <w:t>G</w:t>
            </w:r>
            <w:r w:rsidRPr="00F0702A">
              <w:rPr>
                <w:sz w:val="22"/>
                <w:szCs w:val="22"/>
              </w:rPr>
              <w:t>6 1</w:t>
            </w:r>
            <w:r w:rsidRPr="00F0702A">
              <w:rPr>
                <w:sz w:val="22"/>
                <w:szCs w:val="22"/>
                <w:lang w:val="en-US"/>
              </w:rPr>
              <w:t>WY</w:t>
            </w:r>
            <w:r w:rsidRPr="00F0702A">
              <w:rPr>
                <w:sz w:val="22"/>
                <w:szCs w:val="22"/>
              </w:rPr>
              <w:t>58</w:t>
            </w:r>
            <w:r w:rsidRPr="00F0702A">
              <w:rPr>
                <w:sz w:val="22"/>
                <w:szCs w:val="22"/>
                <w:lang w:val="en-US"/>
              </w:rPr>
              <w:t>EA</w:t>
            </w:r>
            <w:r w:rsidRPr="00F0702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2696E7" w14:textId="77777777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0702A" w14:paraId="603C32F1" w14:textId="77777777" w:rsidTr="008416EB">
        <w:tc>
          <w:tcPr>
            <w:tcW w:w="7797" w:type="dxa"/>
            <w:shd w:val="clear" w:color="auto" w:fill="auto"/>
          </w:tcPr>
          <w:p w14:paraId="22CDC630" w14:textId="77777777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70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70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0702A">
              <w:rPr>
                <w:sz w:val="22"/>
                <w:szCs w:val="22"/>
                <w:lang w:val="en-US"/>
              </w:rPr>
              <w:t>Intel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I</w:t>
            </w:r>
            <w:r w:rsidRPr="00F0702A">
              <w:rPr>
                <w:sz w:val="22"/>
                <w:szCs w:val="22"/>
              </w:rPr>
              <w:t>5-7400/16</w:t>
            </w:r>
            <w:r w:rsidRPr="00F0702A">
              <w:rPr>
                <w:sz w:val="22"/>
                <w:szCs w:val="22"/>
                <w:lang w:val="en-US"/>
              </w:rPr>
              <w:t>Gb</w:t>
            </w:r>
            <w:r w:rsidRPr="00F0702A">
              <w:rPr>
                <w:sz w:val="22"/>
                <w:szCs w:val="22"/>
              </w:rPr>
              <w:t>/1</w:t>
            </w:r>
            <w:r w:rsidRPr="00F0702A">
              <w:rPr>
                <w:sz w:val="22"/>
                <w:szCs w:val="22"/>
                <w:lang w:val="en-US"/>
              </w:rPr>
              <w:t>Tb</w:t>
            </w:r>
            <w:r w:rsidRPr="00F0702A">
              <w:rPr>
                <w:sz w:val="22"/>
                <w:szCs w:val="22"/>
              </w:rPr>
              <w:t xml:space="preserve">/ видеокарта </w:t>
            </w:r>
            <w:r w:rsidRPr="00F0702A">
              <w:rPr>
                <w:sz w:val="22"/>
                <w:szCs w:val="22"/>
                <w:lang w:val="en-US"/>
              </w:rPr>
              <w:t>NVIDIA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GeForce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GT</w:t>
            </w:r>
            <w:r w:rsidRPr="00F0702A">
              <w:rPr>
                <w:sz w:val="22"/>
                <w:szCs w:val="22"/>
              </w:rPr>
              <w:t xml:space="preserve"> 710/Монитор </w:t>
            </w:r>
            <w:r w:rsidRPr="00F0702A">
              <w:rPr>
                <w:sz w:val="22"/>
                <w:szCs w:val="22"/>
                <w:lang w:val="en-US"/>
              </w:rPr>
              <w:t>DELL</w:t>
            </w:r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S</w:t>
            </w:r>
            <w:r w:rsidRPr="00F0702A">
              <w:rPr>
                <w:sz w:val="22"/>
                <w:szCs w:val="22"/>
              </w:rPr>
              <w:t>2218</w:t>
            </w:r>
            <w:r w:rsidRPr="00F0702A">
              <w:rPr>
                <w:sz w:val="22"/>
                <w:szCs w:val="22"/>
                <w:lang w:val="en-US"/>
              </w:rPr>
              <w:t>H</w:t>
            </w:r>
            <w:r w:rsidRPr="00F0702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Switch</w:t>
            </w:r>
            <w:r w:rsidRPr="00F0702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x</w:t>
            </w:r>
            <w:r w:rsidRPr="00F0702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0702A">
              <w:rPr>
                <w:sz w:val="22"/>
                <w:szCs w:val="22"/>
              </w:rPr>
              <w:t>подпружинен.ручной</w:t>
            </w:r>
            <w:proofErr w:type="spellEnd"/>
            <w:r w:rsidRPr="00F0702A">
              <w:rPr>
                <w:sz w:val="22"/>
                <w:szCs w:val="22"/>
              </w:rPr>
              <w:t xml:space="preserve"> </w:t>
            </w:r>
            <w:r w:rsidRPr="00F0702A">
              <w:rPr>
                <w:sz w:val="22"/>
                <w:szCs w:val="22"/>
                <w:lang w:val="en-US"/>
              </w:rPr>
              <w:t>MW</w:t>
            </w:r>
            <w:r w:rsidRPr="00F0702A">
              <w:rPr>
                <w:sz w:val="22"/>
                <w:szCs w:val="22"/>
              </w:rPr>
              <w:t xml:space="preserve"> </w:t>
            </w:r>
            <w:proofErr w:type="spellStart"/>
            <w:r w:rsidRPr="00F0702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0702A">
              <w:rPr>
                <w:sz w:val="22"/>
                <w:szCs w:val="22"/>
              </w:rPr>
              <w:t xml:space="preserve"> 200х200см (</w:t>
            </w:r>
            <w:r w:rsidRPr="00F0702A">
              <w:rPr>
                <w:sz w:val="22"/>
                <w:szCs w:val="22"/>
                <w:lang w:val="en-US"/>
              </w:rPr>
              <w:t>S</w:t>
            </w:r>
            <w:r w:rsidRPr="00F0702A">
              <w:rPr>
                <w:sz w:val="22"/>
                <w:szCs w:val="22"/>
              </w:rPr>
              <w:t>/</w:t>
            </w:r>
            <w:r w:rsidRPr="00F0702A">
              <w:rPr>
                <w:sz w:val="22"/>
                <w:szCs w:val="22"/>
                <w:lang w:val="en-US"/>
              </w:rPr>
              <w:t>N</w:t>
            </w:r>
            <w:r w:rsidRPr="00F0702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38E1D3" w14:textId="77777777" w:rsidR="002C735C" w:rsidRPr="00F07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0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E2E3048" w14:textId="77777777" w:rsidR="005E2B2D" w:rsidRDefault="005E2B2D" w:rsidP="005E2B2D">
      <w:pPr>
        <w:rPr>
          <w:rFonts w:ascii="Calibri" w:hAnsi="Calibri"/>
          <w:lang w:bidi="en-US"/>
        </w:rPr>
      </w:pPr>
    </w:p>
    <w:p w14:paraId="2C2AA0FF" w14:textId="7A6F327F" w:rsidR="005E2B2D" w:rsidRPr="007E6725" w:rsidRDefault="005E2B2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9362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936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936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936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702A" w14:paraId="4698AA7B" w14:textId="77777777" w:rsidTr="00F0702A">
        <w:tc>
          <w:tcPr>
            <w:tcW w:w="562" w:type="dxa"/>
          </w:tcPr>
          <w:p w14:paraId="3247EB02" w14:textId="77777777" w:rsidR="00F0702A" w:rsidRPr="005E2B2D" w:rsidRDefault="00F070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C0F6B6B" w14:textId="77777777" w:rsidR="00F0702A" w:rsidRDefault="00F070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936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70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0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936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070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702A" w14:paraId="5A1C9382" w14:textId="77777777" w:rsidTr="00801458">
        <w:tc>
          <w:tcPr>
            <w:tcW w:w="2336" w:type="dxa"/>
          </w:tcPr>
          <w:p w14:paraId="4C518DAB" w14:textId="77777777" w:rsidR="005D65A5" w:rsidRPr="00F0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702A" w14:paraId="07658034" w14:textId="77777777" w:rsidTr="00801458">
        <w:tc>
          <w:tcPr>
            <w:tcW w:w="2336" w:type="dxa"/>
          </w:tcPr>
          <w:p w14:paraId="1553D698" w14:textId="78F29BFB" w:rsidR="005D65A5" w:rsidRPr="00F07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0702A" w14:paraId="6A2A5C05" w14:textId="77777777" w:rsidTr="00801458">
        <w:tc>
          <w:tcPr>
            <w:tcW w:w="2336" w:type="dxa"/>
          </w:tcPr>
          <w:p w14:paraId="007B38D9" w14:textId="77777777" w:rsidR="005D65A5" w:rsidRPr="00F07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408286" w14:textId="77777777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4FDC102B" w14:textId="77777777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651D85" w14:textId="77777777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0702A" w14:paraId="0D3E5C79" w14:textId="77777777" w:rsidTr="00801458">
        <w:tc>
          <w:tcPr>
            <w:tcW w:w="2336" w:type="dxa"/>
          </w:tcPr>
          <w:p w14:paraId="76190A73" w14:textId="77777777" w:rsidR="005D65A5" w:rsidRPr="00F07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B2C76D" w14:textId="77777777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997EC9" w14:textId="77777777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A1A4DD" w14:textId="77777777" w:rsidR="005D65A5" w:rsidRPr="00F0702A" w:rsidRDefault="007478E0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F070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70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936247"/>
      <w:r w:rsidRPr="00F070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0702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702A" w:rsidRPr="00F0702A" w14:paraId="5308FD73" w14:textId="77777777" w:rsidTr="00F0702A">
        <w:tc>
          <w:tcPr>
            <w:tcW w:w="562" w:type="dxa"/>
          </w:tcPr>
          <w:p w14:paraId="770CB894" w14:textId="77777777" w:rsidR="00F0702A" w:rsidRPr="00F0702A" w:rsidRDefault="00F070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11FC4D" w14:textId="77777777" w:rsidR="00F0702A" w:rsidRPr="00F0702A" w:rsidRDefault="00F070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0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D11CE1" w14:textId="77777777" w:rsidR="00F0702A" w:rsidRPr="00F0702A" w:rsidRDefault="00F070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70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936248"/>
      <w:r w:rsidRPr="00F0702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070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702A" w14:paraId="0267C479" w14:textId="77777777" w:rsidTr="00801458">
        <w:tc>
          <w:tcPr>
            <w:tcW w:w="2500" w:type="pct"/>
          </w:tcPr>
          <w:p w14:paraId="37F699C9" w14:textId="77777777" w:rsidR="00B8237E" w:rsidRPr="00F070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70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0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702A" w14:paraId="3F240151" w14:textId="77777777" w:rsidTr="00801458">
        <w:tc>
          <w:tcPr>
            <w:tcW w:w="2500" w:type="pct"/>
          </w:tcPr>
          <w:p w14:paraId="61E91592" w14:textId="61A0874C" w:rsidR="00B8237E" w:rsidRPr="00F0702A" w:rsidRDefault="00B8237E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F0702A" w:rsidRDefault="005C548A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0702A" w14:paraId="42A7B744" w14:textId="77777777" w:rsidTr="00801458">
        <w:tc>
          <w:tcPr>
            <w:tcW w:w="2500" w:type="pct"/>
          </w:tcPr>
          <w:p w14:paraId="2C6E4B8D" w14:textId="77777777" w:rsidR="00B8237E" w:rsidRPr="00F070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E551F8A" w14:textId="77777777" w:rsidR="00B8237E" w:rsidRPr="00F0702A" w:rsidRDefault="005C548A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F0702A" w14:paraId="4DDB5523" w14:textId="77777777" w:rsidTr="00801458">
        <w:tc>
          <w:tcPr>
            <w:tcW w:w="2500" w:type="pct"/>
          </w:tcPr>
          <w:p w14:paraId="372E8624" w14:textId="77777777" w:rsidR="00B8237E" w:rsidRPr="00F0702A" w:rsidRDefault="00B8237E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DCF623" w14:textId="77777777" w:rsidR="00B8237E" w:rsidRPr="00F0702A" w:rsidRDefault="005C548A" w:rsidP="00801458">
            <w:pPr>
              <w:rPr>
                <w:rFonts w:ascii="Times New Roman" w:hAnsi="Times New Roman" w:cs="Times New Roman"/>
              </w:rPr>
            </w:pPr>
            <w:r w:rsidRPr="00F070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F070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0702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936249"/>
      <w:r w:rsidRPr="00F070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0702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0702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6AC71" w14:textId="77777777" w:rsidR="00A9124D" w:rsidRDefault="00A9124D" w:rsidP="00315CA6">
      <w:pPr>
        <w:spacing w:after="0" w:line="240" w:lineRule="auto"/>
      </w:pPr>
      <w:r>
        <w:separator/>
      </w:r>
    </w:p>
  </w:endnote>
  <w:endnote w:type="continuationSeparator" w:id="0">
    <w:p w14:paraId="2A608835" w14:textId="77777777" w:rsidR="00A9124D" w:rsidRDefault="00A912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69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FE159" w14:textId="77777777" w:rsidR="00A9124D" w:rsidRDefault="00A9124D" w:rsidP="00315CA6">
      <w:pPr>
        <w:spacing w:after="0" w:line="240" w:lineRule="auto"/>
      </w:pPr>
      <w:r>
        <w:separator/>
      </w:r>
    </w:p>
  </w:footnote>
  <w:footnote w:type="continuationSeparator" w:id="0">
    <w:p w14:paraId="3E5D234E" w14:textId="77777777" w:rsidR="00A9124D" w:rsidRDefault="00A912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4BA6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E43"/>
    <w:rsid w:val="0049412D"/>
    <w:rsid w:val="004A1B2D"/>
    <w:rsid w:val="004C3083"/>
    <w:rsid w:val="004C4B89"/>
    <w:rsid w:val="004D1F76"/>
    <w:rsid w:val="004E72F6"/>
    <w:rsid w:val="004F2F48"/>
    <w:rsid w:val="00511619"/>
    <w:rsid w:val="00523021"/>
    <w:rsid w:val="00525214"/>
    <w:rsid w:val="00533004"/>
    <w:rsid w:val="00536C6B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B2D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722E"/>
    <w:rsid w:val="00930672"/>
    <w:rsid w:val="00932BA5"/>
    <w:rsid w:val="00944782"/>
    <w:rsid w:val="00945486"/>
    <w:rsid w:val="0095731B"/>
    <w:rsid w:val="00961C46"/>
    <w:rsid w:val="00963445"/>
    <w:rsid w:val="00967B8F"/>
    <w:rsid w:val="00971ECB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6697"/>
    <w:rsid w:val="00A57517"/>
    <w:rsid w:val="00A77598"/>
    <w:rsid w:val="00A86C18"/>
    <w:rsid w:val="00A9124D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FB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E80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5C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02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D3DFDBB8-ED95-4166-9BC9-D628C801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23037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0%D0%B0%D1%81%D1%81%D0%BB%D0%B5%D0%B4%D0%BE%D0%B2%D0%B0%D0%BD%D0%B8%D0%B5%20%D0%B8%D0%BD%D1%86%D0%B8%D0%B4%D0%B5%D0%BD%D1%82%D0%BE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F93C32-5D8A-4AA2-AF75-8EC5D36D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4328</TotalTime>
  <Pages>12</Pages>
  <Words>3361</Words>
  <Characters>19162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91</cp:revision>
  <cp:lastPrinted>2021-04-28T14:42:00Z</cp:lastPrinted>
  <dcterms:created xsi:type="dcterms:W3CDTF">2021-05-12T16:57:00Z</dcterms:created>
  <dcterms:modified xsi:type="dcterms:W3CDTF">2025-02-12T12:51:00Z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