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средств защиты информации в компьютерных системах и сетях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78EE5" w:rsidR="00A77598" w:rsidRPr="00B2600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2600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4B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4B0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DD4B0D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57EA94" w:rsidR="004475DA" w:rsidRPr="00B2600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2600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2B6C9B" w14:textId="77777777" w:rsidR="00DD4B0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9292081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_Toc179292081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7DF2668C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2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_Toc179292082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57550CCF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3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_Toc179292083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74D93617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4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_Toc179292084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4BFD08D7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5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_Toc179292085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4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4548FCF1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6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_Toc179292086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4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1C1C856A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7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_Toc179292087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4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0D370183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8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_Toc179292088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6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1241B571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89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_Toc179292089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6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7DDA6206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0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_Toc179292090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11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3DEF864D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1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_Toc179292091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12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2900170F" w14:textId="77777777" w:rsidR="00DD4B0D" w:rsidRDefault="00B260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2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_Toc179292092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0381612F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3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_Toc179292093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157A0D89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4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_Toc179292094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066602DC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5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_Toc179292095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13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12886D58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6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_Toc179292096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14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16D77E05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7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_Toc179292097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14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640A505E" w14:textId="77777777" w:rsidR="00DD4B0D" w:rsidRDefault="00B260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9292098" w:history="1">
            <w:r w:rsidR="00DD4B0D" w:rsidRPr="00E176E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D4B0D">
              <w:rPr>
                <w:noProof/>
                <w:webHidden/>
              </w:rPr>
              <w:tab/>
            </w:r>
            <w:r w:rsidR="00DD4B0D">
              <w:rPr>
                <w:noProof/>
                <w:webHidden/>
              </w:rPr>
              <w:fldChar w:fldCharType="begin"/>
            </w:r>
            <w:r w:rsidR="00DD4B0D">
              <w:rPr>
                <w:noProof/>
                <w:webHidden/>
              </w:rPr>
              <w:instrText xml:space="preserve"> PAGEREF _Toc179292098 \h </w:instrText>
            </w:r>
            <w:r w:rsidR="00DD4B0D">
              <w:rPr>
                <w:noProof/>
                <w:webHidden/>
              </w:rPr>
            </w:r>
            <w:r w:rsidR="00DD4B0D">
              <w:rPr>
                <w:noProof/>
                <w:webHidden/>
              </w:rPr>
              <w:fldChar w:fldCharType="separate"/>
            </w:r>
            <w:r w:rsidR="00DD4B0D">
              <w:rPr>
                <w:noProof/>
                <w:webHidden/>
              </w:rPr>
              <w:t>14</w:t>
            </w:r>
            <w:r w:rsidR="00DD4B0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92920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администрирования средств защиты информации (СЗИ) в компьютерных системах и сетях: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характеристики сертифицированных средств защиты информации; оптимальные средства защиты информации для конкретных условий; методы установки средств защиты информации на защищаемых объектах.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92920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Администрирование средств защиты информации в компьютерных системах и сетях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9292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098"/>
        <w:gridCol w:w="5396"/>
      </w:tblGrid>
      <w:tr w:rsidR="00751095" w:rsidRPr="00DD4B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4B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4B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4B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4B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4B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4B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4B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4B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ОПК-1.2.02 - Демонстрирует умение постановки задач защиты информации и владение навыками администрирования подсистем информационной безопасности в компьютерных системах и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4B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4B0D">
              <w:rPr>
                <w:rFonts w:ascii="Times New Roman" w:hAnsi="Times New Roman" w:cs="Times New Roman"/>
              </w:rPr>
              <w:t>роль информации и ее значение для обеспечения объективных потребностей личности, общества и государства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D4B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4B0D">
              <w:rPr>
                <w:rFonts w:ascii="Times New Roman" w:hAnsi="Times New Roman" w:cs="Times New Roman"/>
              </w:rPr>
              <w:t>оценивать роль информации, информационных технологий и информационной безопасности в современном обществе</w:t>
            </w:r>
            <w:r w:rsidRPr="00DD4B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D4B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4B0D">
              <w:rPr>
                <w:rFonts w:ascii="Times New Roman" w:hAnsi="Times New Roman" w:cs="Times New Roman"/>
              </w:rPr>
              <w:t>умением постановки задач защиты информации и владение навыками администрирования подсистем информационной безопасности в компьютерных системах и сетях</w:t>
            </w:r>
            <w:r w:rsidRPr="00DD4B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D4B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92920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D4B0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4B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4B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4B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4B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(ак</w:t>
            </w:r>
            <w:r w:rsidR="00AE2B1A" w:rsidRPr="00DD4B0D">
              <w:rPr>
                <w:rFonts w:ascii="Times New Roman" w:hAnsi="Times New Roman" w:cs="Times New Roman"/>
                <w:b/>
              </w:rPr>
              <w:t>адемические</w:t>
            </w:r>
            <w:r w:rsidRPr="00DD4B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4B0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4B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4B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4B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4B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4B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4B0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4B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4B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4B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4B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4B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4B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4B0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4B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Тема 1. Основные понятия о  СЗИ в компьютерных системах и сетях.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4B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B0D">
              <w:rPr>
                <w:sz w:val="22"/>
                <w:szCs w:val="22"/>
                <w:lang w:bidi="ru-RU"/>
              </w:rPr>
              <w:t xml:space="preserve">Основные проблемы информационного обеспечения науки, техники производства и управления в условиях существования угроз в информационной сфере. Организационно-экономические аспекты защиты информации в компьютерных системах и сетях. Современные </w:t>
            </w:r>
            <w:r w:rsidRPr="00DD4B0D">
              <w:rPr>
                <w:sz w:val="22"/>
                <w:szCs w:val="22"/>
                <w:lang w:bidi="ru-RU"/>
              </w:rPr>
              <w:lastRenderedPageBreak/>
              <w:t>технические и программные средства защиты информации в компьютерных системах и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4B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4B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4B0D" w14:paraId="57F879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8DE8D" w14:textId="77777777" w:rsidR="004475DA" w:rsidRPr="00DD4B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Тема 2. Модели защиты информации в СЗИ.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E94ED" w14:textId="77777777" w:rsidR="004475DA" w:rsidRPr="00DD4B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B0D">
              <w:rPr>
                <w:sz w:val="22"/>
                <w:szCs w:val="22"/>
                <w:lang w:bidi="ru-RU"/>
              </w:rPr>
              <w:t>Принципы защиты подсистем информационной безопасности (ИБ) объекта защиты с помощью программно-аппаратных средств. Дискреционные модели защиты. Мандатная модель защиты. Ролевые модели защиты информации в компьютерных системах и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40970" w14:textId="77777777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AD026" w14:textId="77777777" w:rsidR="004475DA" w:rsidRPr="00DD4B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02011" w14:textId="77777777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AF2FC" w14:textId="77777777" w:rsidR="004475DA" w:rsidRPr="00DD4B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4B0D" w14:paraId="53A4EC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6C29C9" w14:textId="77777777" w:rsidR="004475DA" w:rsidRPr="00DD4B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Тема 3. Основные сведения об архитектурах  современных СЗИ.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BE62D" w14:textId="77777777" w:rsidR="004475DA" w:rsidRPr="00DD4B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B0D">
              <w:rPr>
                <w:sz w:val="22"/>
                <w:szCs w:val="22"/>
                <w:lang w:bidi="ru-RU"/>
              </w:rPr>
              <w:t>Информационные системы – основной объект защиты информации. Общая характеристика, назначение, классификация, архитектуры и эффективность средств защиты информации в операционных системах, компьютерных системах и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0A243E" w14:textId="77777777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1D1479" w14:textId="77777777" w:rsidR="004475DA" w:rsidRPr="00DD4B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73767" w14:textId="77777777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055544" w14:textId="77777777" w:rsidR="004475DA" w:rsidRPr="00DD4B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4B0D" w14:paraId="18E4FD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9C3DF" w14:textId="77777777" w:rsidR="004475DA" w:rsidRPr="00DD4B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Тема 4. Сертифицированные СЗИ.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AC3EEC" w14:textId="77777777" w:rsidR="004475DA" w:rsidRPr="00DD4B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B0D">
              <w:rPr>
                <w:sz w:val="22"/>
                <w:szCs w:val="22"/>
                <w:lang w:bidi="ru-RU"/>
              </w:rPr>
              <w:t>Задачи и принципы сертификации СЗИ.  Локальные, сетевые и распределенные СЗИ: рассмотрение конкретных СЗИ отечественных вендоров.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68F6C" w14:textId="77777777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8D1BD" w14:textId="77777777" w:rsidR="004475DA" w:rsidRPr="00DD4B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C31FA6" w14:textId="77777777" w:rsidR="004475DA" w:rsidRPr="00DD4B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1CA91" w14:textId="77777777" w:rsidR="004475DA" w:rsidRPr="00DD4B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4B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4B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B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4B0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B0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D4B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4B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4B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4B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4B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B0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4B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4B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B0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4B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4B0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92920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92920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4B0D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Г.М., Васильева И.Н. Операционные системы.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220с.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260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D4B0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4175FE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DA6B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4B0D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 Вычислительные сети. Контроль безопасности в компьютерных сетях.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2016, 98с.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39C75" w14:textId="77777777" w:rsidR="00262CF0" w:rsidRPr="007E6725" w:rsidRDefault="00B260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D4B0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208369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BE126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4B0D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 Администрирование средств защиты информации в компьютерных системах и сетях.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D5289A" w14:textId="77777777" w:rsidR="00262CF0" w:rsidRPr="007E6725" w:rsidRDefault="00B260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D4B0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B5%D0%B4%D1%81%D1%82%D0%B2.pdf</w:t>
              </w:r>
            </w:hyperlink>
          </w:p>
        </w:tc>
      </w:tr>
      <w:tr w:rsidR="00262CF0" w:rsidRPr="007E6725" w14:paraId="09F28E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6D472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4B0D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Г.М., Васильева И.Н. Безопасность операционных систем.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2019, 105с.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4FC2D7" w14:textId="77777777" w:rsidR="00262CF0" w:rsidRPr="007E6725" w:rsidRDefault="00B260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D4B0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B8%D1%81%D1%82%D0%B5%D0%BC.pdf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92920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24A383" w14:textId="77777777" w:rsidTr="007B550D">
        <w:tc>
          <w:tcPr>
            <w:tcW w:w="9345" w:type="dxa"/>
          </w:tcPr>
          <w:p w14:paraId="39628F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B550D" w:rsidRPr="007E6725" w14:paraId="06089408" w14:textId="77777777" w:rsidTr="007B550D">
        <w:tc>
          <w:tcPr>
            <w:tcW w:w="9345" w:type="dxa"/>
          </w:tcPr>
          <w:p w14:paraId="39A18F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Debian</w:t>
            </w:r>
          </w:p>
        </w:tc>
      </w:tr>
      <w:tr w:rsidR="007B550D" w:rsidRPr="007E6725" w14:paraId="7E2F590E" w14:textId="77777777" w:rsidTr="007B550D">
        <w:tc>
          <w:tcPr>
            <w:tcW w:w="9345" w:type="dxa"/>
          </w:tcPr>
          <w:p w14:paraId="1223B0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Git</w:t>
            </w:r>
          </w:p>
        </w:tc>
      </w:tr>
      <w:tr w:rsidR="007B550D" w:rsidRPr="007E6725" w14:paraId="194EDF89" w14:textId="77777777" w:rsidTr="007B550D">
        <w:tc>
          <w:tcPr>
            <w:tcW w:w="9345" w:type="dxa"/>
          </w:tcPr>
          <w:p w14:paraId="79785B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AE2F35" w14:textId="77777777" w:rsidTr="007B550D">
        <w:tc>
          <w:tcPr>
            <w:tcW w:w="9345" w:type="dxa"/>
          </w:tcPr>
          <w:p w14:paraId="01E24C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Ankey ASAP Поведенческая аналитика</w:t>
            </w:r>
          </w:p>
        </w:tc>
      </w:tr>
      <w:tr w:rsidR="007B550D" w:rsidRPr="007E6725" w14:paraId="68942993" w14:textId="77777777" w:rsidTr="007B550D">
        <w:tc>
          <w:tcPr>
            <w:tcW w:w="9345" w:type="dxa"/>
          </w:tcPr>
          <w:p w14:paraId="725601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Ankey SIEM NG</w:t>
            </w:r>
          </w:p>
        </w:tc>
      </w:tr>
      <w:tr w:rsidR="007B550D" w:rsidRPr="007E6725" w14:paraId="3C16EF4C" w14:textId="77777777" w:rsidTr="007B550D">
        <w:tc>
          <w:tcPr>
            <w:tcW w:w="9345" w:type="dxa"/>
          </w:tcPr>
          <w:p w14:paraId="170BD5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Docker Community Edition (CE)</w:t>
            </w:r>
          </w:p>
        </w:tc>
      </w:tr>
      <w:tr w:rsidR="007B550D" w:rsidRPr="00B26001" w14:paraId="7763B4FC" w14:textId="77777777" w:rsidTr="007B550D">
        <w:tc>
          <w:tcPr>
            <w:tcW w:w="9345" w:type="dxa"/>
          </w:tcPr>
          <w:p w14:paraId="56E702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Linux (СЗИ НСД)</w:t>
            </w:r>
          </w:p>
        </w:tc>
      </w:tr>
      <w:tr w:rsidR="007B550D" w:rsidRPr="00B26001" w14:paraId="28126105" w14:textId="77777777" w:rsidTr="007B550D">
        <w:tc>
          <w:tcPr>
            <w:tcW w:w="9345" w:type="dxa"/>
          </w:tcPr>
          <w:p w14:paraId="472316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Virtualization Hypervisor (Premium)</w:t>
            </w:r>
          </w:p>
        </w:tc>
      </w:tr>
      <w:tr w:rsidR="007B550D" w:rsidRPr="00B26001" w14:paraId="58177C63" w14:textId="77777777" w:rsidTr="007B550D">
        <w:tc>
          <w:tcPr>
            <w:tcW w:w="9345" w:type="dxa"/>
          </w:tcPr>
          <w:p w14:paraId="6420C4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Active Network Device (Premium)</w:t>
            </w:r>
          </w:p>
        </w:tc>
      </w:tr>
      <w:tr w:rsidR="007B550D" w:rsidRPr="00B26001" w14:paraId="16F3EB35" w14:textId="77777777" w:rsidTr="007B550D">
        <w:tc>
          <w:tcPr>
            <w:tcW w:w="9345" w:type="dxa"/>
          </w:tcPr>
          <w:p w14:paraId="180BC7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Efros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Config Inspector Server Operating System (Premium)</w:t>
            </w:r>
          </w:p>
        </w:tc>
      </w:tr>
      <w:tr w:rsidR="007B550D" w:rsidRPr="007E6725" w14:paraId="71B80675" w14:textId="77777777" w:rsidTr="007B550D">
        <w:tc>
          <w:tcPr>
            <w:tcW w:w="9345" w:type="dxa"/>
          </w:tcPr>
          <w:p w14:paraId="26930874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, сервер обработки данных</w:t>
            </w:r>
          </w:p>
        </w:tc>
      </w:tr>
      <w:tr w:rsidR="007B550D" w:rsidRPr="007E6725" w14:paraId="18DF2308" w14:textId="77777777" w:rsidTr="007B550D">
        <w:tc>
          <w:tcPr>
            <w:tcW w:w="9345" w:type="dxa"/>
          </w:tcPr>
          <w:p w14:paraId="3BDC98CF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Falcongaze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SecureTower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, сервер распознавания изображений</w:t>
            </w:r>
          </w:p>
        </w:tc>
      </w:tr>
      <w:tr w:rsidR="007B550D" w:rsidRPr="007E6725" w14:paraId="5F78343B" w14:textId="77777777" w:rsidTr="007B550D">
        <w:tc>
          <w:tcPr>
            <w:tcW w:w="9345" w:type="dxa"/>
          </w:tcPr>
          <w:p w14:paraId="434F97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Kali Linux</w:t>
            </w:r>
          </w:p>
        </w:tc>
      </w:tr>
      <w:tr w:rsidR="007B550D" w:rsidRPr="00B26001" w14:paraId="2B81BEE7" w14:textId="77777777" w:rsidTr="007B550D">
        <w:tc>
          <w:tcPr>
            <w:tcW w:w="9345" w:type="dxa"/>
          </w:tcPr>
          <w:p w14:paraId="21789F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Kaspersky Endpoint Security для бизнеса – Стандартный Russian Edition</w:t>
            </w:r>
          </w:p>
        </w:tc>
      </w:tr>
      <w:tr w:rsidR="007B550D" w:rsidRPr="007E6725" w14:paraId="397E80F0" w14:textId="77777777" w:rsidTr="007B550D">
        <w:tc>
          <w:tcPr>
            <w:tcW w:w="9345" w:type="dxa"/>
          </w:tcPr>
          <w:p w14:paraId="2B8572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Kubernetes</w:t>
            </w:r>
          </w:p>
        </w:tc>
      </w:tr>
      <w:tr w:rsidR="007B550D" w:rsidRPr="007E6725" w14:paraId="4052515E" w14:textId="77777777" w:rsidTr="007B550D">
        <w:tc>
          <w:tcPr>
            <w:tcW w:w="9345" w:type="dxa"/>
          </w:tcPr>
          <w:p w14:paraId="45253A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B26001" w14:paraId="2709DCEC" w14:textId="77777777" w:rsidTr="007B550D">
        <w:tc>
          <w:tcPr>
            <w:tcW w:w="9345" w:type="dxa"/>
          </w:tcPr>
          <w:p w14:paraId="31085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MaxPatrol Security Information and Event Management, конфигурация Education</w:t>
            </w:r>
          </w:p>
        </w:tc>
      </w:tr>
      <w:tr w:rsidR="007B550D" w:rsidRPr="007E6725" w14:paraId="34540316" w14:textId="77777777" w:rsidTr="007B550D">
        <w:tc>
          <w:tcPr>
            <w:tcW w:w="9345" w:type="dxa"/>
          </w:tcPr>
          <w:p w14:paraId="406D18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MaxPatrol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VM,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конфигурация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Education</w:t>
            </w:r>
          </w:p>
        </w:tc>
      </w:tr>
      <w:tr w:rsidR="007B550D" w:rsidRPr="007E6725" w14:paraId="2D70B7AB" w14:textId="77777777" w:rsidTr="007B550D">
        <w:tc>
          <w:tcPr>
            <w:tcW w:w="9345" w:type="dxa"/>
          </w:tcPr>
          <w:p w14:paraId="160734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Nmap</w:t>
            </w:r>
          </w:p>
        </w:tc>
      </w:tr>
      <w:tr w:rsidR="007B550D" w:rsidRPr="007E6725" w14:paraId="16B76CDA" w14:textId="77777777" w:rsidTr="007B550D">
        <w:tc>
          <w:tcPr>
            <w:tcW w:w="9345" w:type="dxa"/>
          </w:tcPr>
          <w:p w14:paraId="5842D3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OpenSSL</w:t>
            </w:r>
          </w:p>
        </w:tc>
      </w:tr>
      <w:tr w:rsidR="007B550D" w:rsidRPr="007E6725" w14:paraId="0B5E29C6" w14:textId="77777777" w:rsidTr="007B550D">
        <w:tc>
          <w:tcPr>
            <w:tcW w:w="9345" w:type="dxa"/>
          </w:tcPr>
          <w:p w14:paraId="15D79A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OpenVPN</w:t>
            </w:r>
          </w:p>
        </w:tc>
      </w:tr>
      <w:tr w:rsidR="007B550D" w:rsidRPr="007E6725" w14:paraId="49E29191" w14:textId="77777777" w:rsidTr="007B550D">
        <w:tc>
          <w:tcPr>
            <w:tcW w:w="9345" w:type="dxa"/>
          </w:tcPr>
          <w:p w14:paraId="367537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11A73EF6" w14:textId="77777777" w:rsidTr="007B550D">
        <w:tc>
          <w:tcPr>
            <w:tcW w:w="9345" w:type="dxa"/>
          </w:tcPr>
          <w:p w14:paraId="13F74F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OSSIM (Open Source SIEM)</w:t>
            </w:r>
          </w:p>
        </w:tc>
      </w:tr>
      <w:tr w:rsidR="007B550D" w:rsidRPr="007E6725" w14:paraId="7089F848" w14:textId="77777777" w:rsidTr="007B550D">
        <w:tc>
          <w:tcPr>
            <w:tcW w:w="9345" w:type="dxa"/>
          </w:tcPr>
          <w:p w14:paraId="582723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Samba</w:t>
            </w:r>
          </w:p>
        </w:tc>
      </w:tr>
      <w:tr w:rsidR="007B550D" w:rsidRPr="007E6725" w14:paraId="3A326016" w14:textId="77777777" w:rsidTr="007B550D">
        <w:tc>
          <w:tcPr>
            <w:tcW w:w="9345" w:type="dxa"/>
          </w:tcPr>
          <w:p w14:paraId="7806DB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Secret Net Studio 8.</w:t>
            </w:r>
          </w:p>
        </w:tc>
      </w:tr>
      <w:tr w:rsidR="007B550D" w:rsidRPr="007E6725" w14:paraId="58A7C608" w14:textId="77777777" w:rsidTr="007B550D">
        <w:tc>
          <w:tcPr>
            <w:tcW w:w="9345" w:type="dxa"/>
          </w:tcPr>
          <w:p w14:paraId="399D0A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Snort</w:t>
            </w:r>
          </w:p>
        </w:tc>
      </w:tr>
      <w:tr w:rsidR="007B550D" w:rsidRPr="007E6725" w14:paraId="39D72D55" w14:textId="77777777" w:rsidTr="007B550D">
        <w:tc>
          <w:tcPr>
            <w:tcW w:w="9345" w:type="dxa"/>
          </w:tcPr>
          <w:p w14:paraId="376507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StaffCop</w:t>
            </w:r>
          </w:p>
        </w:tc>
      </w:tr>
      <w:tr w:rsidR="007B550D" w:rsidRPr="007E6725" w14:paraId="188CFB66" w14:textId="77777777" w:rsidTr="007B550D">
        <w:tc>
          <w:tcPr>
            <w:tcW w:w="9345" w:type="dxa"/>
          </w:tcPr>
          <w:p w14:paraId="0EF2ED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Suricata</w:t>
            </w:r>
          </w:p>
        </w:tc>
      </w:tr>
      <w:tr w:rsidR="007B550D" w:rsidRPr="007E6725" w14:paraId="3DEA441D" w14:textId="77777777" w:rsidTr="007B550D">
        <w:tc>
          <w:tcPr>
            <w:tcW w:w="9345" w:type="dxa"/>
          </w:tcPr>
          <w:p w14:paraId="739533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tcpdump </w:t>
            </w:r>
          </w:p>
        </w:tc>
      </w:tr>
      <w:tr w:rsidR="007B550D" w:rsidRPr="007E6725" w14:paraId="47632B28" w14:textId="77777777" w:rsidTr="007B550D">
        <w:tc>
          <w:tcPr>
            <w:tcW w:w="9345" w:type="dxa"/>
          </w:tcPr>
          <w:p w14:paraId="5F43CE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Tensor Flow</w:t>
            </w:r>
          </w:p>
        </w:tc>
      </w:tr>
      <w:tr w:rsidR="007B550D" w:rsidRPr="007E6725" w14:paraId="14015BCF" w14:textId="77777777" w:rsidTr="007B550D">
        <w:tc>
          <w:tcPr>
            <w:tcW w:w="9345" w:type="dxa"/>
          </w:tcPr>
          <w:p w14:paraId="427B6C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Desktop</w:t>
            </w:r>
          </w:p>
        </w:tc>
      </w:tr>
      <w:tr w:rsidR="007B550D" w:rsidRPr="007E6725" w14:paraId="1438AB43" w14:textId="77777777" w:rsidTr="007B550D">
        <w:tc>
          <w:tcPr>
            <w:tcW w:w="9345" w:type="dxa"/>
          </w:tcPr>
          <w:p w14:paraId="132BD9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1D5F996E" w14:textId="77777777" w:rsidTr="007B550D">
        <w:tc>
          <w:tcPr>
            <w:tcW w:w="9345" w:type="dxa"/>
          </w:tcPr>
          <w:p w14:paraId="5D0ED7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vGate R2 Enterprise Plus</w:t>
            </w:r>
          </w:p>
        </w:tc>
      </w:tr>
      <w:tr w:rsidR="007B550D" w:rsidRPr="007E6725" w14:paraId="15960446" w14:textId="77777777" w:rsidTr="007B550D">
        <w:tc>
          <w:tcPr>
            <w:tcW w:w="9345" w:type="dxa"/>
          </w:tcPr>
          <w:p w14:paraId="778DCA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WINE</w:t>
            </w:r>
          </w:p>
        </w:tc>
      </w:tr>
      <w:tr w:rsidR="007B550D" w:rsidRPr="007E6725" w14:paraId="16FA019B" w14:textId="77777777" w:rsidTr="007B550D">
        <w:tc>
          <w:tcPr>
            <w:tcW w:w="9345" w:type="dxa"/>
          </w:tcPr>
          <w:p w14:paraId="372EBC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Wireshark </w:t>
            </w:r>
          </w:p>
        </w:tc>
      </w:tr>
      <w:tr w:rsidR="007B550D" w:rsidRPr="007E6725" w14:paraId="2B257365" w14:textId="77777777" w:rsidTr="007B550D">
        <w:tc>
          <w:tcPr>
            <w:tcW w:w="9345" w:type="dxa"/>
          </w:tcPr>
          <w:p w14:paraId="101C5C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6EF68A98" w14:textId="77777777" w:rsidTr="007B550D">
        <w:tc>
          <w:tcPr>
            <w:tcW w:w="9345" w:type="dxa"/>
          </w:tcPr>
          <w:p w14:paraId="56C8C3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XAMPP</w:t>
            </w:r>
          </w:p>
        </w:tc>
      </w:tr>
      <w:tr w:rsidR="007B550D" w:rsidRPr="007E6725" w14:paraId="5CC20C85" w14:textId="77777777" w:rsidTr="007B550D">
        <w:tc>
          <w:tcPr>
            <w:tcW w:w="9345" w:type="dxa"/>
          </w:tcPr>
          <w:p w14:paraId="032FD3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XSpider, конфигурация Education</w:t>
            </w:r>
          </w:p>
        </w:tc>
      </w:tr>
      <w:tr w:rsidR="007B550D" w:rsidRPr="007E6725" w14:paraId="5FEE4F2D" w14:textId="77777777" w:rsidTr="007B550D">
        <w:tc>
          <w:tcPr>
            <w:tcW w:w="9345" w:type="dxa"/>
          </w:tcPr>
          <w:p w14:paraId="1B672B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Аврора</w:t>
            </w:r>
          </w:p>
        </w:tc>
      </w:tr>
      <w:tr w:rsidR="007B550D" w:rsidRPr="007E6725" w14:paraId="11924FAD" w14:textId="77777777" w:rsidTr="007B550D">
        <w:tc>
          <w:tcPr>
            <w:tcW w:w="9345" w:type="dxa"/>
          </w:tcPr>
          <w:p w14:paraId="54606868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-  ОС РОСА "КОБАЛЬТ" рабочая станция</w:t>
            </w:r>
          </w:p>
        </w:tc>
      </w:tr>
      <w:tr w:rsidR="007B550D" w:rsidRPr="007E6725" w14:paraId="759E629D" w14:textId="77777777" w:rsidTr="007B550D">
        <w:tc>
          <w:tcPr>
            <w:tcW w:w="9345" w:type="dxa"/>
          </w:tcPr>
          <w:p w14:paraId="350756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Red ОС</w:t>
            </w:r>
          </w:p>
        </w:tc>
      </w:tr>
      <w:tr w:rsidR="007B550D" w:rsidRPr="007E6725" w14:paraId="4822BE07" w14:textId="77777777" w:rsidTr="007B550D">
        <w:tc>
          <w:tcPr>
            <w:tcW w:w="9345" w:type="dxa"/>
          </w:tcPr>
          <w:p w14:paraId="583A1A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ПО KOMRAD Enterprise SIEM». Лицензия Base. (KOMRAD-SIEM-V3-BASE)</w:t>
            </w:r>
          </w:p>
        </w:tc>
      </w:tr>
      <w:tr w:rsidR="007B550D" w:rsidRPr="007E6725" w14:paraId="0D32023F" w14:textId="77777777" w:rsidTr="007B550D">
        <w:tc>
          <w:tcPr>
            <w:tcW w:w="9345" w:type="dxa"/>
          </w:tcPr>
          <w:p w14:paraId="77E0FC0A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-  Сервер безопасности для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Dallas Lock </w:t>
            </w: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8.0-К</w:t>
            </w:r>
          </w:p>
        </w:tc>
      </w:tr>
      <w:tr w:rsidR="007B550D" w:rsidRPr="007E6725" w14:paraId="0454C3C4" w14:textId="77777777" w:rsidTr="007B550D">
        <w:tc>
          <w:tcPr>
            <w:tcW w:w="9345" w:type="dxa"/>
          </w:tcPr>
          <w:p w14:paraId="528CF3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РОСА "КОБАЛЬТ" сервер</w:t>
            </w:r>
          </w:p>
        </w:tc>
      </w:tr>
      <w:tr w:rsidR="007B550D" w:rsidRPr="007E6725" w14:paraId="3193B362" w14:textId="77777777" w:rsidTr="007B550D">
        <w:tc>
          <w:tcPr>
            <w:tcW w:w="9345" w:type="dxa"/>
          </w:tcPr>
          <w:p w14:paraId="42E6F6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СёрчИнформ КИБ</w:t>
            </w:r>
          </w:p>
        </w:tc>
      </w:tr>
      <w:tr w:rsidR="007B550D" w:rsidRPr="007E6725" w14:paraId="0B883F49" w14:textId="77777777" w:rsidTr="007B550D">
        <w:tc>
          <w:tcPr>
            <w:tcW w:w="9345" w:type="dxa"/>
          </w:tcPr>
          <w:p w14:paraId="0A557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СКЗИ КриптоПро CSP</w:t>
            </w:r>
          </w:p>
        </w:tc>
      </w:tr>
      <w:tr w:rsidR="007B550D" w:rsidRPr="007E6725" w14:paraId="18838CD0" w14:textId="77777777" w:rsidTr="007B550D">
        <w:tc>
          <w:tcPr>
            <w:tcW w:w="9345" w:type="dxa"/>
          </w:tcPr>
          <w:p w14:paraId="04F079F6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-  СКЗИ «</w:t>
            </w:r>
            <w:proofErr w:type="spellStart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МагПро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КриптоПакет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» в. 3.0 исполнение «</w:t>
            </w:r>
            <w:proofErr w:type="spellStart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КриптоТуннель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B550D" w:rsidRPr="007E6725" w14:paraId="52A5934C" w14:textId="77777777" w:rsidTr="007B550D">
        <w:tc>
          <w:tcPr>
            <w:tcW w:w="9345" w:type="dxa"/>
          </w:tcPr>
          <w:p w14:paraId="09BDD51E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-  СЗИ от НСД «</w:t>
            </w:r>
            <w:proofErr w:type="spellStart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Блокхост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-Сеть 4» Автономный вариант»</w:t>
            </w:r>
          </w:p>
        </w:tc>
      </w:tr>
      <w:tr w:rsidR="007B550D" w:rsidRPr="007E6725" w14:paraId="5DFCB95B" w14:textId="77777777" w:rsidTr="007B550D">
        <w:tc>
          <w:tcPr>
            <w:tcW w:w="9345" w:type="dxa"/>
          </w:tcPr>
          <w:p w14:paraId="3510BBAD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-  СКЗИ «</w:t>
            </w:r>
            <w:proofErr w:type="spellStart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МагПро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КриптоПакет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» в. 3.0 исполнение «Утилита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openssl</w:t>
            </w:r>
            <w:proofErr w:type="spellEnd"/>
            <w:r w:rsidRPr="00DD4B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B550D" w:rsidRPr="007E6725" w14:paraId="4D2C68B4" w14:textId="77777777" w:rsidTr="007B550D">
        <w:tc>
          <w:tcPr>
            <w:tcW w:w="9345" w:type="dxa"/>
          </w:tcPr>
          <w:p w14:paraId="435FCC46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 Средства защиты информации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Secret</w:t>
            </w: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Net</w:t>
            </w: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LSP</w:t>
            </w: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 (комплект "Постоянная защита")</w:t>
            </w:r>
          </w:p>
        </w:tc>
      </w:tr>
      <w:tr w:rsidR="007B550D" w:rsidRPr="007E6725" w14:paraId="5B87AC77" w14:textId="77777777" w:rsidTr="007B550D">
        <w:tc>
          <w:tcPr>
            <w:tcW w:w="9345" w:type="dxa"/>
          </w:tcPr>
          <w:p w14:paraId="3BB9A1F9" w14:textId="77777777" w:rsidR="007B550D" w:rsidRPr="00DD4B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4B0D">
              <w:rPr>
                <w:rFonts w:ascii="Times New Roman" w:hAnsi="Times New Roman" w:cs="Times New Roman"/>
                <w:sz w:val="26"/>
                <w:szCs w:val="26"/>
              </w:rPr>
              <w:t xml:space="preserve">-  Учебно-методический комплекс Криптографическая защита информации  в составе ПО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ViPNet</w:t>
            </w:r>
            <w:proofErr w:type="spellEnd"/>
          </w:p>
        </w:tc>
      </w:tr>
      <w:tr w:rsidR="007B550D" w:rsidRPr="00B26001" w14:paraId="60888E00" w14:textId="77777777" w:rsidTr="007B550D">
        <w:tc>
          <w:tcPr>
            <w:tcW w:w="9345" w:type="dxa"/>
          </w:tcPr>
          <w:p w14:paraId="7EF037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Шлюз безопасности Ideco UTM Enterprise Edition (UTM-ENT-C030)</w:t>
            </w:r>
          </w:p>
        </w:tc>
      </w:tr>
      <w:tr w:rsidR="007B550D" w:rsidRPr="007E6725" w14:paraId="673D8434" w14:textId="77777777" w:rsidTr="007B550D">
        <w:tc>
          <w:tcPr>
            <w:tcW w:w="9345" w:type="dxa"/>
          </w:tcPr>
          <w:p w14:paraId="71BC7E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13E952" w14:textId="77777777" w:rsidTr="007B550D">
        <w:tc>
          <w:tcPr>
            <w:tcW w:w="9345" w:type="dxa"/>
          </w:tcPr>
          <w:p w14:paraId="3E05AE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F90B58" w14:textId="77777777" w:rsidTr="007B550D">
        <w:tc>
          <w:tcPr>
            <w:tcW w:w="9345" w:type="dxa"/>
          </w:tcPr>
          <w:p w14:paraId="45EAF6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9292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60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92920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4B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4B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4B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4B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4B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4B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4B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4B0D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DD4B0D">
              <w:rPr>
                <w:sz w:val="22"/>
                <w:szCs w:val="22"/>
                <w:lang w:val="en-US"/>
              </w:rPr>
              <w:t>HP</w:t>
            </w:r>
            <w:r w:rsidRPr="00DD4B0D">
              <w:rPr>
                <w:sz w:val="22"/>
                <w:szCs w:val="22"/>
              </w:rPr>
              <w:t xml:space="preserve"> 250 </w:t>
            </w:r>
            <w:r w:rsidRPr="00DD4B0D">
              <w:rPr>
                <w:sz w:val="22"/>
                <w:szCs w:val="22"/>
                <w:lang w:val="en-US"/>
              </w:rPr>
              <w:t>G</w:t>
            </w:r>
            <w:r w:rsidRPr="00DD4B0D">
              <w:rPr>
                <w:sz w:val="22"/>
                <w:szCs w:val="22"/>
              </w:rPr>
              <w:t>6 1</w:t>
            </w:r>
            <w:r w:rsidRPr="00DD4B0D">
              <w:rPr>
                <w:sz w:val="22"/>
                <w:szCs w:val="22"/>
                <w:lang w:val="en-US"/>
              </w:rPr>
              <w:t>WY</w:t>
            </w:r>
            <w:r w:rsidRPr="00DD4B0D">
              <w:rPr>
                <w:sz w:val="22"/>
                <w:szCs w:val="22"/>
              </w:rPr>
              <w:t>58</w:t>
            </w:r>
            <w:r w:rsidRPr="00DD4B0D">
              <w:rPr>
                <w:sz w:val="22"/>
                <w:szCs w:val="22"/>
                <w:lang w:val="en-US"/>
              </w:rPr>
              <w:t>EA</w:t>
            </w:r>
            <w:r w:rsidRPr="00DD4B0D">
              <w:rPr>
                <w:sz w:val="22"/>
                <w:szCs w:val="22"/>
              </w:rPr>
              <w:t xml:space="preserve">, Мультимедийный проектор </w:t>
            </w:r>
            <w:r w:rsidRPr="00DD4B0D">
              <w:rPr>
                <w:sz w:val="22"/>
                <w:szCs w:val="22"/>
                <w:lang w:val="en-US"/>
              </w:rPr>
              <w:t>LG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PF</w:t>
            </w:r>
            <w:r w:rsidRPr="00DD4B0D">
              <w:rPr>
                <w:sz w:val="22"/>
                <w:szCs w:val="22"/>
              </w:rPr>
              <w:t>1500</w:t>
            </w:r>
            <w:r w:rsidRPr="00DD4B0D">
              <w:rPr>
                <w:sz w:val="22"/>
                <w:szCs w:val="22"/>
                <w:lang w:val="en-US"/>
              </w:rPr>
              <w:t>G</w:t>
            </w:r>
            <w:r w:rsidRPr="00DD4B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4B0D" w14:paraId="76E8606D" w14:textId="77777777" w:rsidTr="008416EB">
        <w:tc>
          <w:tcPr>
            <w:tcW w:w="7797" w:type="dxa"/>
            <w:shd w:val="clear" w:color="auto" w:fill="auto"/>
          </w:tcPr>
          <w:p w14:paraId="2A352176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4B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4B0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DD4B0D">
              <w:rPr>
                <w:sz w:val="22"/>
                <w:szCs w:val="22"/>
              </w:rPr>
              <w:t>обьявлений</w:t>
            </w:r>
            <w:proofErr w:type="spellEnd"/>
            <w:r w:rsidRPr="00DD4B0D">
              <w:rPr>
                <w:sz w:val="22"/>
                <w:szCs w:val="22"/>
              </w:rPr>
              <w:t xml:space="preserve"> 1шт., жалюзи 2шт., Компьютер </w:t>
            </w:r>
            <w:r w:rsidRPr="00DD4B0D">
              <w:rPr>
                <w:sz w:val="22"/>
                <w:szCs w:val="22"/>
                <w:lang w:val="en-US"/>
              </w:rPr>
              <w:t>Intel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I</w:t>
            </w:r>
            <w:r w:rsidRPr="00DD4B0D">
              <w:rPr>
                <w:sz w:val="22"/>
                <w:szCs w:val="22"/>
              </w:rPr>
              <w:t>5-7400/16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/1</w:t>
            </w:r>
            <w:r w:rsidRPr="00DD4B0D">
              <w:rPr>
                <w:sz w:val="22"/>
                <w:szCs w:val="22"/>
                <w:lang w:val="en-US"/>
              </w:rPr>
              <w:t>Tb</w:t>
            </w:r>
            <w:r w:rsidRPr="00DD4B0D">
              <w:rPr>
                <w:sz w:val="22"/>
                <w:szCs w:val="22"/>
              </w:rPr>
              <w:t xml:space="preserve">/ видеокарта </w:t>
            </w:r>
            <w:r w:rsidRPr="00DD4B0D">
              <w:rPr>
                <w:sz w:val="22"/>
                <w:szCs w:val="22"/>
                <w:lang w:val="en-US"/>
              </w:rPr>
              <w:t>NVIDIA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GeForce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GT</w:t>
            </w:r>
            <w:r w:rsidRPr="00DD4B0D">
              <w:rPr>
                <w:sz w:val="22"/>
                <w:szCs w:val="22"/>
              </w:rPr>
              <w:t xml:space="preserve"> 710/Монитор. </w:t>
            </w:r>
            <w:r w:rsidRPr="00DD4B0D">
              <w:rPr>
                <w:sz w:val="22"/>
                <w:szCs w:val="22"/>
                <w:lang w:val="en-US"/>
              </w:rPr>
              <w:t>DELL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S</w:t>
            </w:r>
            <w:r w:rsidRPr="00DD4B0D">
              <w:rPr>
                <w:sz w:val="22"/>
                <w:szCs w:val="22"/>
              </w:rPr>
              <w:t>2218</w:t>
            </w:r>
            <w:r w:rsidRPr="00DD4B0D">
              <w:rPr>
                <w:sz w:val="22"/>
                <w:szCs w:val="22"/>
                <w:lang w:val="en-US"/>
              </w:rPr>
              <w:t>H</w:t>
            </w:r>
            <w:r w:rsidRPr="00DD4B0D">
              <w:rPr>
                <w:sz w:val="22"/>
                <w:szCs w:val="22"/>
              </w:rPr>
              <w:t xml:space="preserve"> - 25 шт., Интерактивная доска </w:t>
            </w:r>
            <w:r w:rsidRPr="00DD4B0D">
              <w:rPr>
                <w:sz w:val="22"/>
                <w:szCs w:val="22"/>
                <w:lang w:val="en-US"/>
              </w:rPr>
              <w:t>SMARTB</w:t>
            </w:r>
            <w:r w:rsidRPr="00DD4B0D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Switch</w:t>
            </w:r>
            <w:r w:rsidRPr="00DD4B0D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DD4B0D">
              <w:rPr>
                <w:sz w:val="22"/>
                <w:szCs w:val="22"/>
                <w:lang w:val="en-US"/>
              </w:rPr>
              <w:t>Sun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Ray</w:t>
            </w:r>
            <w:r w:rsidRPr="00DD4B0D">
              <w:rPr>
                <w:sz w:val="22"/>
                <w:szCs w:val="22"/>
              </w:rPr>
              <w:t xml:space="preserve"> 2 </w:t>
            </w:r>
            <w:r w:rsidRPr="00DD4B0D">
              <w:rPr>
                <w:sz w:val="22"/>
                <w:szCs w:val="22"/>
                <w:lang w:val="en-US"/>
              </w:rPr>
              <w:t>client</w:t>
            </w:r>
            <w:r w:rsidRPr="00DD4B0D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517452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4B0D" w14:paraId="7A0DFCBA" w14:textId="77777777" w:rsidTr="008416EB">
        <w:tc>
          <w:tcPr>
            <w:tcW w:w="7797" w:type="dxa"/>
            <w:shd w:val="clear" w:color="auto" w:fill="auto"/>
          </w:tcPr>
          <w:p w14:paraId="4BC8325A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D4B0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D4B0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4B0D">
              <w:rPr>
                <w:sz w:val="22"/>
                <w:szCs w:val="22"/>
              </w:rPr>
              <w:t>5-8400/8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/500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_</w:t>
            </w:r>
            <w:r w:rsidRPr="00DD4B0D">
              <w:rPr>
                <w:sz w:val="22"/>
                <w:szCs w:val="22"/>
                <w:lang w:val="en-US"/>
              </w:rPr>
              <w:t>SSD</w:t>
            </w:r>
            <w:r w:rsidRPr="00DD4B0D">
              <w:rPr>
                <w:sz w:val="22"/>
                <w:szCs w:val="22"/>
              </w:rPr>
              <w:t>/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VA</w:t>
            </w:r>
            <w:r w:rsidRPr="00DD4B0D">
              <w:rPr>
                <w:sz w:val="22"/>
                <w:szCs w:val="22"/>
              </w:rPr>
              <w:t>2410-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D4B0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D4B0D">
              <w:rPr>
                <w:sz w:val="22"/>
                <w:szCs w:val="22"/>
                <w:lang w:val="en-US"/>
              </w:rPr>
              <w:t>Intel</w:t>
            </w:r>
            <w:r w:rsidRPr="00DD4B0D">
              <w:rPr>
                <w:sz w:val="22"/>
                <w:szCs w:val="22"/>
              </w:rPr>
              <w:t xml:space="preserve">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x</w:t>
            </w:r>
            <w:r w:rsidRPr="00DD4B0D">
              <w:rPr>
                <w:sz w:val="22"/>
                <w:szCs w:val="22"/>
              </w:rPr>
              <w:t xml:space="preserve">2 </w:t>
            </w:r>
            <w:r w:rsidRPr="00DD4B0D">
              <w:rPr>
                <w:sz w:val="22"/>
                <w:szCs w:val="22"/>
                <w:lang w:val="en-US"/>
              </w:rPr>
              <w:t>g</w:t>
            </w:r>
            <w:r w:rsidRPr="00DD4B0D">
              <w:rPr>
                <w:sz w:val="22"/>
                <w:szCs w:val="22"/>
              </w:rPr>
              <w:t xml:space="preserve">3250 </w:t>
            </w:r>
            <w:proofErr w:type="spellStart"/>
            <w:r w:rsidRPr="00DD4B0D">
              <w:rPr>
                <w:sz w:val="22"/>
                <w:szCs w:val="22"/>
              </w:rPr>
              <w:t>клавиатура+мышь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L</w:t>
            </w:r>
            <w:r w:rsidRPr="00DD4B0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D4B0D">
              <w:rPr>
                <w:sz w:val="22"/>
                <w:szCs w:val="22"/>
              </w:rPr>
              <w:t xml:space="preserve">,монитор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D4B0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40912B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4B0D" w14:paraId="2FD20156" w14:textId="77777777" w:rsidTr="008416EB">
        <w:tc>
          <w:tcPr>
            <w:tcW w:w="7797" w:type="dxa"/>
            <w:shd w:val="clear" w:color="auto" w:fill="auto"/>
          </w:tcPr>
          <w:p w14:paraId="05A5712C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</w:t>
            </w:r>
            <w:r w:rsidRPr="00DD4B0D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4B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4B0D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DD4B0D">
              <w:rPr>
                <w:sz w:val="22"/>
                <w:szCs w:val="22"/>
                <w:lang w:val="en-US"/>
              </w:rPr>
              <w:t>HP</w:t>
            </w:r>
            <w:r w:rsidRPr="00DD4B0D">
              <w:rPr>
                <w:sz w:val="22"/>
                <w:szCs w:val="22"/>
              </w:rPr>
              <w:t xml:space="preserve"> 250 </w:t>
            </w:r>
            <w:r w:rsidRPr="00DD4B0D">
              <w:rPr>
                <w:sz w:val="22"/>
                <w:szCs w:val="22"/>
                <w:lang w:val="en-US"/>
              </w:rPr>
              <w:t>G</w:t>
            </w:r>
            <w:r w:rsidRPr="00DD4B0D">
              <w:rPr>
                <w:sz w:val="22"/>
                <w:szCs w:val="22"/>
              </w:rPr>
              <w:t>6 1</w:t>
            </w:r>
            <w:r w:rsidRPr="00DD4B0D">
              <w:rPr>
                <w:sz w:val="22"/>
                <w:szCs w:val="22"/>
                <w:lang w:val="en-US"/>
              </w:rPr>
              <w:t>WY</w:t>
            </w:r>
            <w:r w:rsidRPr="00DD4B0D">
              <w:rPr>
                <w:sz w:val="22"/>
                <w:szCs w:val="22"/>
              </w:rPr>
              <w:t>58</w:t>
            </w:r>
            <w:r w:rsidRPr="00DD4B0D">
              <w:rPr>
                <w:sz w:val="22"/>
                <w:szCs w:val="22"/>
                <w:lang w:val="en-US"/>
              </w:rPr>
              <w:t>EA</w:t>
            </w:r>
            <w:r w:rsidRPr="00DD4B0D">
              <w:rPr>
                <w:sz w:val="22"/>
                <w:szCs w:val="22"/>
              </w:rPr>
              <w:t xml:space="preserve">, Мультимедийный проектор </w:t>
            </w:r>
            <w:r w:rsidRPr="00DD4B0D">
              <w:rPr>
                <w:sz w:val="22"/>
                <w:szCs w:val="22"/>
                <w:lang w:val="en-US"/>
              </w:rPr>
              <w:t>LG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PF</w:t>
            </w:r>
            <w:r w:rsidRPr="00DD4B0D">
              <w:rPr>
                <w:sz w:val="22"/>
                <w:szCs w:val="22"/>
              </w:rPr>
              <w:t>1500</w:t>
            </w:r>
            <w:r w:rsidRPr="00DD4B0D">
              <w:rPr>
                <w:sz w:val="22"/>
                <w:szCs w:val="22"/>
                <w:lang w:val="en-US"/>
              </w:rPr>
              <w:t>G</w:t>
            </w:r>
            <w:r w:rsidRPr="00DD4B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F3535E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lastRenderedPageBreak/>
              <w:t>191023, г. Санкт-</w:t>
            </w:r>
            <w:r w:rsidRPr="00DD4B0D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DD4B0D" w14:paraId="7C9DCBF0" w14:textId="77777777" w:rsidTr="008416EB">
        <w:tc>
          <w:tcPr>
            <w:tcW w:w="7797" w:type="dxa"/>
            <w:shd w:val="clear" w:color="auto" w:fill="auto"/>
          </w:tcPr>
          <w:p w14:paraId="2689FEF6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4B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4B0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4B0D">
              <w:rPr>
                <w:sz w:val="22"/>
                <w:szCs w:val="22"/>
              </w:rPr>
              <w:t>5-8400/8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/500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_</w:t>
            </w:r>
            <w:r w:rsidRPr="00DD4B0D">
              <w:rPr>
                <w:sz w:val="22"/>
                <w:szCs w:val="22"/>
                <w:lang w:val="en-US"/>
              </w:rPr>
              <w:t>SSD</w:t>
            </w:r>
            <w:r w:rsidRPr="00DD4B0D">
              <w:rPr>
                <w:sz w:val="22"/>
                <w:szCs w:val="22"/>
              </w:rPr>
              <w:t>/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VA</w:t>
            </w:r>
            <w:r w:rsidRPr="00DD4B0D">
              <w:rPr>
                <w:sz w:val="22"/>
                <w:szCs w:val="22"/>
              </w:rPr>
              <w:t>2410-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D4B0D">
              <w:rPr>
                <w:sz w:val="22"/>
                <w:szCs w:val="22"/>
              </w:rPr>
              <w:t xml:space="preserve"> -34 шт., Коммутатор </w:t>
            </w:r>
            <w:r w:rsidRPr="00DD4B0D">
              <w:rPr>
                <w:sz w:val="22"/>
                <w:szCs w:val="22"/>
                <w:lang w:val="en-US"/>
              </w:rPr>
              <w:t>Cisco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Catalyst</w:t>
            </w:r>
            <w:r w:rsidRPr="00DD4B0D">
              <w:rPr>
                <w:sz w:val="22"/>
                <w:szCs w:val="22"/>
              </w:rPr>
              <w:t xml:space="preserve"> 2960-48</w:t>
            </w:r>
            <w:r w:rsidRPr="00DD4B0D">
              <w:rPr>
                <w:sz w:val="22"/>
                <w:szCs w:val="22"/>
                <w:lang w:val="en-US"/>
              </w:rPr>
              <w:t>PST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L</w:t>
            </w:r>
            <w:r w:rsidRPr="00DD4B0D">
              <w:rPr>
                <w:sz w:val="22"/>
                <w:szCs w:val="22"/>
              </w:rPr>
              <w:t xml:space="preserve"> (в т.ч. Сервисный контракт </w:t>
            </w:r>
            <w:r w:rsidRPr="00DD4B0D">
              <w:rPr>
                <w:sz w:val="22"/>
                <w:szCs w:val="22"/>
                <w:lang w:val="en-US"/>
              </w:rPr>
              <w:t>SmartNet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CON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SNT</w:t>
            </w:r>
            <w:r w:rsidRPr="00DD4B0D">
              <w:rPr>
                <w:sz w:val="22"/>
                <w:szCs w:val="22"/>
              </w:rPr>
              <w:t>-2964</w:t>
            </w:r>
            <w:r w:rsidRPr="00DD4B0D">
              <w:rPr>
                <w:sz w:val="22"/>
                <w:szCs w:val="22"/>
                <w:lang w:val="en-US"/>
              </w:rPr>
              <w:t>STL</w:t>
            </w:r>
            <w:r w:rsidRPr="00DD4B0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D4B0D">
              <w:rPr>
                <w:sz w:val="22"/>
                <w:szCs w:val="22"/>
                <w:lang w:val="en-US"/>
              </w:rPr>
              <w:t>Wi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Fi</w:t>
            </w:r>
            <w:r w:rsidRPr="00DD4B0D">
              <w:rPr>
                <w:sz w:val="22"/>
                <w:szCs w:val="22"/>
              </w:rPr>
              <w:t xml:space="preserve"> Тип1 </w:t>
            </w:r>
            <w:r w:rsidRPr="00DD4B0D">
              <w:rPr>
                <w:sz w:val="22"/>
                <w:szCs w:val="22"/>
                <w:lang w:val="en-US"/>
              </w:rPr>
              <w:t>UBIQUITI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UAP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AC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PRO</w:t>
            </w:r>
            <w:r w:rsidRPr="00DD4B0D">
              <w:rPr>
                <w:sz w:val="22"/>
                <w:szCs w:val="22"/>
              </w:rPr>
              <w:t xml:space="preserve"> - 1 шт., Проектор </w:t>
            </w:r>
            <w:r w:rsidRPr="00DD4B0D">
              <w:rPr>
                <w:sz w:val="22"/>
                <w:szCs w:val="22"/>
                <w:lang w:val="en-US"/>
              </w:rPr>
              <w:t>NEC</w:t>
            </w:r>
            <w:r w:rsidRPr="00DD4B0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D4B0D">
              <w:rPr>
                <w:sz w:val="22"/>
                <w:szCs w:val="22"/>
                <w:lang w:val="en-US"/>
              </w:rPr>
              <w:t>Cisco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WS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C</w:t>
            </w:r>
            <w:r w:rsidRPr="00DD4B0D">
              <w:rPr>
                <w:sz w:val="22"/>
                <w:szCs w:val="22"/>
              </w:rPr>
              <w:t>2960+48</w:t>
            </w:r>
            <w:r w:rsidRPr="00DD4B0D">
              <w:rPr>
                <w:sz w:val="22"/>
                <w:szCs w:val="22"/>
                <w:lang w:val="en-US"/>
              </w:rPr>
              <w:t>PST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L</w:t>
            </w:r>
            <w:r w:rsidRPr="00DD4B0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Switch</w:t>
            </w:r>
            <w:r w:rsidRPr="00DD4B0D">
              <w:rPr>
                <w:sz w:val="22"/>
                <w:szCs w:val="22"/>
              </w:rPr>
              <w:t xml:space="preserve"> 2626 - 1 шт., Компьютер </w:t>
            </w:r>
            <w:r w:rsidRPr="00DD4B0D">
              <w:rPr>
                <w:sz w:val="22"/>
                <w:szCs w:val="22"/>
                <w:lang w:val="en-US"/>
              </w:rPr>
              <w:t>Intel</w:t>
            </w:r>
            <w:r w:rsidRPr="00DD4B0D">
              <w:rPr>
                <w:sz w:val="22"/>
                <w:szCs w:val="22"/>
              </w:rPr>
              <w:t xml:space="preserve">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x</w:t>
            </w:r>
            <w:r w:rsidRPr="00DD4B0D">
              <w:rPr>
                <w:sz w:val="22"/>
                <w:szCs w:val="22"/>
              </w:rPr>
              <w:t xml:space="preserve">2 </w:t>
            </w:r>
            <w:r w:rsidRPr="00DD4B0D">
              <w:rPr>
                <w:sz w:val="22"/>
                <w:szCs w:val="22"/>
                <w:lang w:val="en-US"/>
              </w:rPr>
              <w:t>g</w:t>
            </w:r>
            <w:r w:rsidRPr="00DD4B0D">
              <w:rPr>
                <w:sz w:val="22"/>
                <w:szCs w:val="22"/>
              </w:rPr>
              <w:t>3250 /500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D4B0D">
              <w:rPr>
                <w:sz w:val="22"/>
                <w:szCs w:val="22"/>
              </w:rPr>
              <w:t xml:space="preserve">/монитор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D4B0D">
              <w:rPr>
                <w:sz w:val="22"/>
                <w:szCs w:val="22"/>
              </w:rPr>
              <w:t xml:space="preserve"> 21.5' - 1 шт., </w:t>
            </w:r>
            <w:r w:rsidRPr="00DD4B0D">
              <w:rPr>
                <w:sz w:val="22"/>
                <w:szCs w:val="22"/>
                <w:lang w:val="en-US"/>
              </w:rPr>
              <w:t>IP</w:t>
            </w:r>
            <w:r w:rsidRPr="00DD4B0D">
              <w:rPr>
                <w:sz w:val="22"/>
                <w:szCs w:val="22"/>
              </w:rPr>
              <w:t xml:space="preserve"> видеокамера </w:t>
            </w:r>
            <w:r w:rsidRPr="00DD4B0D">
              <w:rPr>
                <w:sz w:val="22"/>
                <w:szCs w:val="22"/>
                <w:lang w:val="en-US"/>
              </w:rPr>
              <w:t>Ubiquiti</w:t>
            </w:r>
            <w:r w:rsidRPr="00DD4B0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D4B0D">
              <w:rPr>
                <w:sz w:val="22"/>
                <w:szCs w:val="22"/>
                <w:lang w:val="en-US"/>
              </w:rPr>
              <w:t>UNI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FI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AP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PRO</w:t>
            </w:r>
            <w:r w:rsidRPr="00DD4B0D">
              <w:rPr>
                <w:sz w:val="22"/>
                <w:szCs w:val="22"/>
              </w:rPr>
              <w:t>/</w:t>
            </w:r>
            <w:r w:rsidRPr="00DD4B0D">
              <w:rPr>
                <w:sz w:val="22"/>
                <w:szCs w:val="22"/>
                <w:lang w:val="en-US"/>
              </w:rPr>
              <w:t>Ubiquiti</w:t>
            </w:r>
            <w:r w:rsidRPr="00DD4B0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06D81F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4B0D" w14:paraId="2508EA51" w14:textId="77777777" w:rsidTr="008416EB">
        <w:tc>
          <w:tcPr>
            <w:tcW w:w="7797" w:type="dxa"/>
            <w:shd w:val="clear" w:color="auto" w:fill="auto"/>
          </w:tcPr>
          <w:p w14:paraId="4CA5BC9C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DD4B0D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DD4B0D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DD4B0D">
              <w:rPr>
                <w:sz w:val="22"/>
                <w:szCs w:val="22"/>
                <w:lang w:val="en-US"/>
              </w:rPr>
              <w:t>IBM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PC</w:t>
            </w:r>
            <w:r w:rsidRPr="00DD4B0D">
              <w:rPr>
                <w:sz w:val="22"/>
                <w:szCs w:val="22"/>
              </w:rPr>
              <w:t>-совместимый (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4B0D">
              <w:rPr>
                <w:sz w:val="22"/>
                <w:szCs w:val="22"/>
              </w:rPr>
              <w:t>5-3470/</w:t>
            </w:r>
            <w:r w:rsidRPr="00DD4B0D">
              <w:rPr>
                <w:sz w:val="22"/>
                <w:szCs w:val="22"/>
                <w:lang w:val="en-US"/>
              </w:rPr>
              <w:t>RAM</w:t>
            </w:r>
            <w:r w:rsidRPr="00DD4B0D">
              <w:rPr>
                <w:sz w:val="22"/>
                <w:szCs w:val="22"/>
              </w:rPr>
              <w:t xml:space="preserve"> 8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</w:t>
            </w:r>
            <w:r w:rsidRPr="00DD4B0D">
              <w:rPr>
                <w:sz w:val="22"/>
                <w:szCs w:val="22"/>
                <w:lang w:val="en-US"/>
              </w:rPr>
              <w:t>HDD</w:t>
            </w:r>
            <w:r w:rsidRPr="00DD4B0D">
              <w:rPr>
                <w:sz w:val="22"/>
                <w:szCs w:val="22"/>
              </w:rPr>
              <w:t xml:space="preserve"> 500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</w:t>
            </w:r>
            <w:r w:rsidRPr="00DD4B0D">
              <w:rPr>
                <w:sz w:val="22"/>
                <w:szCs w:val="22"/>
                <w:lang w:val="en-US"/>
              </w:rPr>
              <w:t>Win</w:t>
            </w:r>
            <w:r w:rsidRPr="00DD4B0D">
              <w:rPr>
                <w:sz w:val="22"/>
                <w:szCs w:val="22"/>
              </w:rPr>
              <w:t>7</w:t>
            </w:r>
            <w:r w:rsidRPr="00DD4B0D">
              <w:rPr>
                <w:sz w:val="22"/>
                <w:szCs w:val="22"/>
                <w:lang w:val="en-US"/>
              </w:rPr>
              <w:t>pro</w:t>
            </w:r>
            <w:r w:rsidRPr="00DD4B0D">
              <w:rPr>
                <w:sz w:val="22"/>
                <w:szCs w:val="22"/>
              </w:rPr>
              <w:t xml:space="preserve">) – 7 шт.; персональный компьютер </w:t>
            </w:r>
            <w:r w:rsidRPr="00DD4B0D">
              <w:rPr>
                <w:sz w:val="22"/>
                <w:szCs w:val="22"/>
                <w:lang w:val="en-US"/>
              </w:rPr>
              <w:t>IBM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PC</w:t>
            </w:r>
            <w:r w:rsidRPr="00DD4B0D">
              <w:rPr>
                <w:sz w:val="22"/>
                <w:szCs w:val="22"/>
              </w:rPr>
              <w:t>-совместимый (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4B0D">
              <w:rPr>
                <w:sz w:val="22"/>
                <w:szCs w:val="22"/>
              </w:rPr>
              <w:t>3-2100/</w:t>
            </w:r>
            <w:r w:rsidRPr="00DD4B0D">
              <w:rPr>
                <w:sz w:val="22"/>
                <w:szCs w:val="22"/>
                <w:lang w:val="en-US"/>
              </w:rPr>
              <w:t>RAM</w:t>
            </w:r>
            <w:r w:rsidRPr="00DD4B0D">
              <w:rPr>
                <w:sz w:val="22"/>
                <w:szCs w:val="22"/>
              </w:rPr>
              <w:t xml:space="preserve"> 8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</w:t>
            </w:r>
            <w:r w:rsidRPr="00DD4B0D">
              <w:rPr>
                <w:sz w:val="22"/>
                <w:szCs w:val="22"/>
                <w:lang w:val="en-US"/>
              </w:rPr>
              <w:t>HDD</w:t>
            </w:r>
            <w:r w:rsidRPr="00DD4B0D">
              <w:rPr>
                <w:sz w:val="22"/>
                <w:szCs w:val="22"/>
              </w:rPr>
              <w:t xml:space="preserve"> 500</w:t>
            </w:r>
            <w:r w:rsidRPr="00DD4B0D">
              <w:rPr>
                <w:sz w:val="22"/>
                <w:szCs w:val="22"/>
                <w:lang w:val="en-US"/>
              </w:rPr>
              <w:t>Gb</w:t>
            </w:r>
            <w:r w:rsidRPr="00DD4B0D">
              <w:rPr>
                <w:sz w:val="22"/>
                <w:szCs w:val="22"/>
              </w:rPr>
              <w:t>/</w:t>
            </w:r>
            <w:r w:rsidRPr="00DD4B0D">
              <w:rPr>
                <w:sz w:val="22"/>
                <w:szCs w:val="22"/>
                <w:lang w:val="en-US"/>
              </w:rPr>
              <w:t>Win</w:t>
            </w:r>
            <w:r w:rsidRPr="00DD4B0D">
              <w:rPr>
                <w:sz w:val="22"/>
                <w:szCs w:val="22"/>
              </w:rPr>
              <w:t>7</w:t>
            </w:r>
            <w:r w:rsidRPr="00DD4B0D">
              <w:rPr>
                <w:sz w:val="22"/>
                <w:szCs w:val="22"/>
                <w:lang w:val="en-US"/>
              </w:rPr>
              <w:t>pro</w:t>
            </w:r>
            <w:r w:rsidRPr="00DD4B0D">
              <w:rPr>
                <w:sz w:val="22"/>
                <w:szCs w:val="22"/>
              </w:rPr>
              <w:t xml:space="preserve">) – 8 шт.; коммутатор </w:t>
            </w:r>
            <w:r w:rsidRPr="00DD4B0D">
              <w:rPr>
                <w:sz w:val="22"/>
                <w:szCs w:val="22"/>
                <w:lang w:val="en-US"/>
              </w:rPr>
              <w:t>Cisco</w:t>
            </w:r>
            <w:r w:rsidRPr="00DD4B0D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DD4B0D">
              <w:rPr>
                <w:sz w:val="22"/>
                <w:szCs w:val="22"/>
                <w:lang w:val="en-US"/>
              </w:rPr>
              <w:t>U</w:t>
            </w:r>
            <w:r w:rsidRPr="00DD4B0D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DD4B0D">
              <w:rPr>
                <w:sz w:val="22"/>
                <w:szCs w:val="22"/>
                <w:lang w:val="en-US"/>
              </w:rPr>
              <w:t>U</w:t>
            </w:r>
            <w:r w:rsidRPr="00DD4B0D">
              <w:rPr>
                <w:sz w:val="22"/>
                <w:szCs w:val="22"/>
              </w:rPr>
              <w:t xml:space="preserve"> – 1 шт.; проектор </w:t>
            </w:r>
            <w:r w:rsidRPr="00DD4B0D">
              <w:rPr>
                <w:sz w:val="22"/>
                <w:szCs w:val="22"/>
                <w:lang w:val="en-US"/>
              </w:rPr>
              <w:t>NEC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ME</w:t>
            </w:r>
            <w:r w:rsidRPr="00DD4B0D">
              <w:rPr>
                <w:sz w:val="22"/>
                <w:szCs w:val="22"/>
              </w:rPr>
              <w:t>-401</w:t>
            </w:r>
            <w:r w:rsidRPr="00DD4B0D">
              <w:rPr>
                <w:sz w:val="22"/>
                <w:szCs w:val="22"/>
                <w:lang w:val="en-US"/>
              </w:rPr>
              <w:t>X</w:t>
            </w:r>
            <w:r w:rsidRPr="00DD4B0D">
              <w:rPr>
                <w:sz w:val="22"/>
                <w:szCs w:val="22"/>
              </w:rPr>
              <w:t xml:space="preserve"> – 1 шт.; экран для проектора </w:t>
            </w:r>
            <w:r w:rsidRPr="00DD4B0D">
              <w:rPr>
                <w:sz w:val="22"/>
                <w:szCs w:val="22"/>
                <w:lang w:val="en-US"/>
              </w:rPr>
              <w:t>Screen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Media</w:t>
            </w:r>
            <w:r w:rsidRPr="00DD4B0D">
              <w:rPr>
                <w:sz w:val="22"/>
                <w:szCs w:val="22"/>
              </w:rPr>
              <w:t xml:space="preserve">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DD4B0D">
              <w:rPr>
                <w:sz w:val="22"/>
                <w:szCs w:val="22"/>
              </w:rPr>
              <w:t xml:space="preserve"> 244*244</w:t>
            </w:r>
            <w:r w:rsidRPr="00DD4B0D">
              <w:rPr>
                <w:sz w:val="22"/>
                <w:szCs w:val="22"/>
                <w:lang w:val="en-US"/>
              </w:rPr>
              <w:t>MW</w:t>
            </w:r>
            <w:r w:rsidRPr="00DD4B0D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DD4B0D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DD4B0D">
              <w:rPr>
                <w:sz w:val="22"/>
                <w:szCs w:val="22"/>
              </w:rPr>
              <w:t xml:space="preserve"> модель </w:t>
            </w:r>
            <w:r w:rsidRPr="00DD4B0D">
              <w:rPr>
                <w:sz w:val="22"/>
                <w:szCs w:val="22"/>
                <w:lang w:val="en-US"/>
              </w:rPr>
              <w:t>Pro</w:t>
            </w:r>
            <w:r w:rsidRPr="00DD4B0D">
              <w:rPr>
                <w:sz w:val="22"/>
                <w:szCs w:val="22"/>
              </w:rPr>
              <w:t xml:space="preserve">2– 1 шт.; коммутатор консольный </w:t>
            </w:r>
            <w:r w:rsidRPr="00DD4B0D">
              <w:rPr>
                <w:sz w:val="22"/>
                <w:szCs w:val="22"/>
                <w:lang w:val="en-US"/>
              </w:rPr>
              <w:t>Trend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Net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TK</w:t>
            </w:r>
            <w:r w:rsidRPr="00DD4B0D">
              <w:rPr>
                <w:sz w:val="22"/>
                <w:szCs w:val="22"/>
              </w:rPr>
              <w:t>-803</w:t>
            </w:r>
            <w:r w:rsidRPr="00DD4B0D">
              <w:rPr>
                <w:sz w:val="22"/>
                <w:szCs w:val="22"/>
                <w:lang w:val="en-US"/>
              </w:rPr>
              <w:t>R</w:t>
            </w:r>
            <w:r w:rsidRPr="00DD4B0D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DD4B0D">
              <w:rPr>
                <w:sz w:val="22"/>
                <w:szCs w:val="22"/>
                <w:lang w:val="en-US"/>
              </w:rPr>
              <w:t>Aten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VS</w:t>
            </w:r>
            <w:r w:rsidRPr="00DD4B0D">
              <w:rPr>
                <w:sz w:val="22"/>
                <w:szCs w:val="22"/>
              </w:rPr>
              <w:t>-92</w:t>
            </w:r>
            <w:r w:rsidRPr="00DD4B0D">
              <w:rPr>
                <w:sz w:val="22"/>
                <w:szCs w:val="22"/>
                <w:lang w:val="en-US"/>
              </w:rPr>
              <w:t>A</w:t>
            </w:r>
            <w:r w:rsidRPr="00DD4B0D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DD4B0D">
              <w:rPr>
                <w:sz w:val="22"/>
                <w:szCs w:val="22"/>
              </w:rPr>
              <w:t>Учтех</w:t>
            </w:r>
            <w:proofErr w:type="spellEnd"/>
            <w:r w:rsidRPr="00DD4B0D">
              <w:rPr>
                <w:sz w:val="22"/>
                <w:szCs w:val="22"/>
              </w:rPr>
              <w:t xml:space="preserve">-Профи» </w:t>
            </w:r>
            <w:r w:rsidRPr="00DD4B0D">
              <w:rPr>
                <w:sz w:val="22"/>
                <w:szCs w:val="22"/>
              </w:rPr>
              <w:lastRenderedPageBreak/>
              <w:t>«ОЭ-МР» – 1 шт.; лабораторный стенд НПП «</w:t>
            </w:r>
            <w:proofErr w:type="spellStart"/>
            <w:r w:rsidRPr="00DD4B0D">
              <w:rPr>
                <w:sz w:val="22"/>
                <w:szCs w:val="22"/>
              </w:rPr>
              <w:t>Учтех</w:t>
            </w:r>
            <w:proofErr w:type="spellEnd"/>
            <w:r w:rsidRPr="00DD4B0D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DD4B0D">
              <w:rPr>
                <w:sz w:val="22"/>
                <w:szCs w:val="22"/>
              </w:rPr>
              <w:t>Учтех</w:t>
            </w:r>
            <w:proofErr w:type="spellEnd"/>
            <w:r w:rsidRPr="00DD4B0D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DD4B0D">
              <w:rPr>
                <w:sz w:val="22"/>
                <w:szCs w:val="22"/>
              </w:rPr>
              <w:t>Учтех</w:t>
            </w:r>
            <w:proofErr w:type="spellEnd"/>
            <w:r w:rsidRPr="00DD4B0D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DD4B0D">
              <w:rPr>
                <w:sz w:val="22"/>
                <w:szCs w:val="22"/>
              </w:rPr>
              <w:t>виброгенератор</w:t>
            </w:r>
            <w:proofErr w:type="spellEnd"/>
            <w:r w:rsidRPr="00DD4B0D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DD4B0D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DD4B0D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DD4B0D">
              <w:rPr>
                <w:sz w:val="22"/>
                <w:szCs w:val="22"/>
              </w:rPr>
              <w:t>электропит</w:t>
            </w:r>
            <w:proofErr w:type="spellEnd"/>
            <w:r w:rsidRPr="00DD4B0D">
              <w:rPr>
                <w:sz w:val="22"/>
                <w:szCs w:val="22"/>
              </w:rPr>
              <w:t xml:space="preserve">., </w:t>
            </w:r>
            <w:proofErr w:type="spellStart"/>
            <w:r w:rsidRPr="00DD4B0D">
              <w:rPr>
                <w:sz w:val="22"/>
                <w:szCs w:val="22"/>
              </w:rPr>
              <w:t>заземл</w:t>
            </w:r>
            <w:proofErr w:type="spellEnd"/>
            <w:r w:rsidRPr="00DD4B0D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D4B0D">
              <w:rPr>
                <w:sz w:val="22"/>
                <w:szCs w:val="22"/>
                <w:lang w:val="en-US"/>
              </w:rPr>
              <w:t>HP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DL</w:t>
            </w:r>
            <w:r w:rsidRPr="00DD4B0D">
              <w:rPr>
                <w:sz w:val="22"/>
                <w:szCs w:val="22"/>
              </w:rPr>
              <w:t xml:space="preserve"> – 5 шт.; Коммутатор </w:t>
            </w:r>
            <w:r w:rsidRPr="00DD4B0D">
              <w:rPr>
                <w:sz w:val="22"/>
                <w:szCs w:val="22"/>
                <w:lang w:val="en-US"/>
              </w:rPr>
              <w:t>Cisco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Small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Business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SF</w:t>
            </w:r>
            <w:r w:rsidRPr="00DD4B0D">
              <w:rPr>
                <w:sz w:val="22"/>
                <w:szCs w:val="22"/>
              </w:rPr>
              <w:t xml:space="preserve">302-08 – 4 шт.;  Коммутатор </w:t>
            </w:r>
            <w:r w:rsidRPr="00DD4B0D">
              <w:rPr>
                <w:sz w:val="22"/>
                <w:szCs w:val="22"/>
                <w:lang w:val="en-US"/>
              </w:rPr>
              <w:t>Cisco</w:t>
            </w:r>
            <w:r w:rsidRPr="00DD4B0D">
              <w:rPr>
                <w:sz w:val="22"/>
                <w:szCs w:val="22"/>
              </w:rPr>
              <w:t xml:space="preserve"> 2950 – 3 шт.; Коммутатор </w:t>
            </w:r>
            <w:r w:rsidRPr="00DD4B0D">
              <w:rPr>
                <w:sz w:val="22"/>
                <w:szCs w:val="22"/>
                <w:lang w:val="en-US"/>
              </w:rPr>
              <w:t>Cisco</w:t>
            </w:r>
            <w:r w:rsidRPr="00DD4B0D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DD4B0D">
              <w:rPr>
                <w:sz w:val="22"/>
                <w:szCs w:val="22"/>
                <w:lang w:val="en-US"/>
              </w:rPr>
              <w:t>TP</w:t>
            </w:r>
            <w:r w:rsidRPr="00DD4B0D">
              <w:rPr>
                <w:sz w:val="22"/>
                <w:szCs w:val="22"/>
              </w:rPr>
              <w:t>-</w:t>
            </w:r>
            <w:r w:rsidRPr="00DD4B0D">
              <w:rPr>
                <w:sz w:val="22"/>
                <w:szCs w:val="22"/>
                <w:lang w:val="en-US"/>
              </w:rPr>
              <w:t>Link</w:t>
            </w:r>
            <w:r w:rsidRPr="00DD4B0D">
              <w:rPr>
                <w:sz w:val="22"/>
                <w:szCs w:val="22"/>
              </w:rPr>
              <w:t xml:space="preserve"> </w:t>
            </w:r>
            <w:r w:rsidRPr="00DD4B0D">
              <w:rPr>
                <w:sz w:val="22"/>
                <w:szCs w:val="22"/>
                <w:lang w:val="en-US"/>
              </w:rPr>
              <w:t>TL</w:t>
            </w:r>
            <w:r w:rsidRPr="00DD4B0D">
              <w:rPr>
                <w:sz w:val="22"/>
                <w:szCs w:val="22"/>
              </w:rPr>
              <w:t xml:space="preserve"> -</w:t>
            </w:r>
            <w:r w:rsidRPr="00DD4B0D">
              <w:rPr>
                <w:sz w:val="22"/>
                <w:szCs w:val="22"/>
                <w:lang w:val="en-US"/>
              </w:rPr>
              <w:t>WR</w:t>
            </w:r>
            <w:r w:rsidRPr="00DD4B0D">
              <w:rPr>
                <w:sz w:val="22"/>
                <w:szCs w:val="22"/>
              </w:rPr>
              <w:t xml:space="preserve">941 </w:t>
            </w:r>
            <w:r w:rsidRPr="00DD4B0D">
              <w:rPr>
                <w:sz w:val="22"/>
                <w:szCs w:val="22"/>
                <w:lang w:val="en-US"/>
              </w:rPr>
              <w:t>ND</w:t>
            </w:r>
            <w:r w:rsidRPr="00DD4B0D">
              <w:rPr>
                <w:sz w:val="22"/>
                <w:szCs w:val="22"/>
              </w:rPr>
              <w:t xml:space="preserve">; Электронные ключи </w:t>
            </w:r>
            <w:r w:rsidRPr="00DD4B0D">
              <w:rPr>
                <w:sz w:val="22"/>
                <w:szCs w:val="22"/>
                <w:lang w:val="en-US"/>
              </w:rPr>
              <w:t>Guardant</w:t>
            </w:r>
            <w:r w:rsidRPr="00DD4B0D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418145" w14:textId="77777777" w:rsidR="002C735C" w:rsidRPr="00DD4B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B0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1F59186D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="00DD4B0D">
        <w:rPr>
          <w:color w:val="000000" w:themeColor="text1"/>
          <w:sz w:val="28"/>
          <w:szCs w:val="28"/>
        </w:rPr>
        <w:t>Л</w:t>
      </w:r>
      <w:r w:rsidR="00DD4B0D"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</w:t>
      </w:r>
      <w:r w:rsidRPr="007E6725">
        <w:rPr>
          <w:rStyle w:val="FontStyle76"/>
          <w:i/>
          <w:color w:val="000000" w:themeColor="text1"/>
          <w:sz w:val="28"/>
          <w:szCs w:val="28"/>
        </w:rPr>
        <w:t>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68E8E11E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DD4B0D">
        <w:rPr>
          <w:color w:val="000000" w:themeColor="text1"/>
          <w:sz w:val="28"/>
          <w:szCs w:val="28"/>
        </w:rPr>
        <w:t>«</w:t>
      </w:r>
      <w:r w:rsidR="00DD4B0D">
        <w:rPr>
          <w:color w:val="000000" w:themeColor="text1"/>
          <w:sz w:val="28"/>
          <w:szCs w:val="28"/>
        </w:rPr>
        <w:t>Л</w:t>
      </w:r>
      <w:r w:rsidR="00DD4B0D"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</w:t>
      </w:r>
      <w:r w:rsidRPr="00DD4B0D">
        <w:rPr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92300D" w:rsidRPr="00DD4B0D" w14:paraId="6D77A464" w14:textId="77777777" w:rsidTr="00DD4B0D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DD4B0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DD4B0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DD4B0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DD4B0D" w:rsidRPr="00DD4B0D" w14:paraId="41BF6236" w14:textId="77777777" w:rsidTr="00DD4B0D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DD4B0D" w:rsidRPr="00DD4B0D" w:rsidRDefault="00DD4B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DD4B0D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58E" w14:textId="076C7B1A" w:rsidR="00DD4B0D" w:rsidRPr="00DD4B0D" w:rsidRDefault="00DD4B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DD4B0D">
              <w:rPr>
                <w:rStyle w:val="FontStyle76"/>
                <w:color w:val="000000" w:themeColor="text1"/>
                <w:sz w:val="22"/>
                <w:szCs w:val="22"/>
              </w:rPr>
              <w:t>191023, г. Санкт-Петербург, ул. Канал Грибоедова, 30/32, литер «А», «Б», «Р»</w:t>
            </w:r>
            <w:r w:rsidRPr="00DD4B0D"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602E83AE" w:rsidR="00DD4B0D" w:rsidRPr="00DD4B0D" w:rsidRDefault="00DD4B0D">
            <w:pPr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DD4B0D">
              <w:rPr>
                <w:rFonts w:ascii="Times New Roman" w:hAnsi="Times New Roman" w:cs="Times New Roman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DD4B0D"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DD4B0D">
              <w:rPr>
                <w:rFonts w:ascii="Times New Roman" w:hAnsi="Times New Roman" w:cs="Times New Roman"/>
                <w:lang w:val="en-US"/>
              </w:rPr>
              <w:t>IBM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PC</w:t>
            </w:r>
            <w:r w:rsidRPr="00DD4B0D">
              <w:rPr>
                <w:rFonts w:ascii="Times New Roman" w:hAnsi="Times New Roman" w:cs="Times New Roman"/>
              </w:rPr>
              <w:t>-совместимый (</w:t>
            </w:r>
            <w:proofErr w:type="spellStart"/>
            <w:r w:rsidRPr="00DD4B0D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D4B0D">
              <w:rPr>
                <w:rFonts w:ascii="Times New Roman" w:hAnsi="Times New Roman" w:cs="Times New Roman"/>
              </w:rPr>
              <w:t>5-3470/</w:t>
            </w:r>
            <w:r w:rsidRPr="00DD4B0D">
              <w:rPr>
                <w:rFonts w:ascii="Times New Roman" w:hAnsi="Times New Roman" w:cs="Times New Roman"/>
                <w:lang w:val="en-US"/>
              </w:rPr>
              <w:t>RAM</w:t>
            </w:r>
            <w:r w:rsidRPr="00DD4B0D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  <w:lang w:val="en-US"/>
              </w:rPr>
              <w:t>Gb</w:t>
            </w:r>
            <w:r w:rsidRPr="00DD4B0D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  <w:lang w:val="en-US"/>
              </w:rPr>
              <w:t>HDD</w:t>
            </w:r>
            <w:r w:rsidRPr="00DD4B0D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  <w:lang w:val="en-US"/>
              </w:rPr>
              <w:t>Gb</w:t>
            </w:r>
            <w:r w:rsidRPr="00DD4B0D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  <w:lang w:val="en-US"/>
              </w:rPr>
              <w:t>Win</w:t>
            </w:r>
            <w:r w:rsidRPr="00DD4B0D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  <w:lang w:val="en-US"/>
              </w:rPr>
              <w:t>pro</w:t>
            </w:r>
            <w:r w:rsidRPr="00DD4B0D">
              <w:rPr>
                <w:rFonts w:ascii="Times New Roman" w:hAnsi="Times New Roman" w:cs="Times New Roman"/>
              </w:rPr>
              <w:t xml:space="preserve">) – 7 шт.; персональный компьютер </w:t>
            </w:r>
            <w:r w:rsidRPr="00DD4B0D">
              <w:rPr>
                <w:rFonts w:ascii="Times New Roman" w:hAnsi="Times New Roman" w:cs="Times New Roman"/>
                <w:lang w:val="en-US"/>
              </w:rPr>
              <w:t>IBM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PC</w:t>
            </w:r>
            <w:r w:rsidRPr="00DD4B0D">
              <w:rPr>
                <w:rFonts w:ascii="Times New Roman" w:hAnsi="Times New Roman" w:cs="Times New Roman"/>
              </w:rPr>
              <w:t>-совместимый (</w:t>
            </w:r>
            <w:proofErr w:type="spellStart"/>
            <w:r w:rsidRPr="00DD4B0D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D4B0D">
              <w:rPr>
                <w:rFonts w:ascii="Times New Roman" w:hAnsi="Times New Roman" w:cs="Times New Roman"/>
              </w:rPr>
              <w:t>3-2100/</w:t>
            </w:r>
            <w:r w:rsidRPr="00DD4B0D">
              <w:rPr>
                <w:rFonts w:ascii="Times New Roman" w:hAnsi="Times New Roman" w:cs="Times New Roman"/>
                <w:lang w:val="en-US"/>
              </w:rPr>
              <w:t>RAM</w:t>
            </w:r>
            <w:r w:rsidRPr="00DD4B0D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  <w:lang w:val="en-US"/>
              </w:rPr>
              <w:t>Gb</w:t>
            </w:r>
            <w:r w:rsidRPr="00DD4B0D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  <w:lang w:val="en-US"/>
              </w:rPr>
              <w:t>HDD</w:t>
            </w:r>
            <w:r w:rsidRPr="00DD4B0D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  <w:lang w:val="en-US"/>
              </w:rPr>
              <w:t>Gb</w:t>
            </w:r>
            <w:r w:rsidRPr="00DD4B0D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  <w:lang w:val="en-US"/>
              </w:rPr>
              <w:t>Win</w:t>
            </w:r>
            <w:r w:rsidRPr="00DD4B0D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  <w:lang w:val="en-US"/>
              </w:rPr>
              <w:t>pro</w:t>
            </w:r>
            <w:r w:rsidRPr="00DD4B0D">
              <w:rPr>
                <w:rFonts w:ascii="Times New Roman" w:hAnsi="Times New Roman" w:cs="Times New Roman"/>
              </w:rPr>
              <w:t xml:space="preserve">) – 8 шт.; коммутатор </w:t>
            </w:r>
            <w:r w:rsidRPr="00DD4B0D">
              <w:rPr>
                <w:rFonts w:ascii="Times New Roman" w:hAnsi="Times New Roman" w:cs="Times New Roman"/>
                <w:lang w:val="en-US"/>
              </w:rPr>
              <w:t>Cisco</w:t>
            </w:r>
            <w:r w:rsidRPr="00DD4B0D"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</w:t>
            </w:r>
            <w:r w:rsidRPr="00DD4B0D">
              <w:rPr>
                <w:rFonts w:ascii="Times New Roman" w:hAnsi="Times New Roman" w:cs="Times New Roman"/>
              </w:rPr>
              <w:lastRenderedPageBreak/>
              <w:t>обеспечением доступа в электронную информационно-образовательную среду организации – 1 шт.; шкаф серверный 42</w:t>
            </w:r>
            <w:r w:rsidRPr="00DD4B0D">
              <w:rPr>
                <w:rFonts w:ascii="Times New Roman" w:hAnsi="Times New Roman" w:cs="Times New Roman"/>
                <w:lang w:val="en-US"/>
              </w:rPr>
              <w:t>U</w:t>
            </w:r>
            <w:r w:rsidRPr="00DD4B0D">
              <w:rPr>
                <w:rFonts w:ascii="Times New Roman" w:hAnsi="Times New Roman" w:cs="Times New Roman"/>
              </w:rPr>
              <w:t xml:space="preserve"> – 1 шт.; шкаф телекоммуникационный 20</w:t>
            </w:r>
            <w:r w:rsidRPr="00DD4B0D">
              <w:rPr>
                <w:rFonts w:ascii="Times New Roman" w:hAnsi="Times New Roman" w:cs="Times New Roman"/>
                <w:lang w:val="en-US"/>
              </w:rPr>
              <w:t>U</w:t>
            </w:r>
            <w:r w:rsidRPr="00DD4B0D">
              <w:rPr>
                <w:rFonts w:ascii="Times New Roman" w:hAnsi="Times New Roman" w:cs="Times New Roman"/>
              </w:rPr>
              <w:t xml:space="preserve"> – 1 шт.; проектор </w:t>
            </w:r>
            <w:r w:rsidRPr="00DD4B0D">
              <w:rPr>
                <w:rFonts w:ascii="Times New Roman" w:hAnsi="Times New Roman" w:cs="Times New Roman"/>
                <w:lang w:val="en-US"/>
              </w:rPr>
              <w:t>NEC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ME</w:t>
            </w:r>
            <w:r w:rsidRPr="00DD4B0D">
              <w:rPr>
                <w:rFonts w:ascii="Times New Roman" w:hAnsi="Times New Roman" w:cs="Times New Roman"/>
              </w:rPr>
              <w:t>-401</w:t>
            </w:r>
            <w:r w:rsidRPr="00DD4B0D">
              <w:rPr>
                <w:rFonts w:ascii="Times New Roman" w:hAnsi="Times New Roman" w:cs="Times New Roman"/>
                <w:lang w:val="en-US"/>
              </w:rPr>
              <w:t>X</w:t>
            </w:r>
            <w:r w:rsidRPr="00DD4B0D">
              <w:rPr>
                <w:rFonts w:ascii="Times New Roman" w:hAnsi="Times New Roman" w:cs="Times New Roman"/>
              </w:rPr>
              <w:t xml:space="preserve"> – 1 шт.; экран для проектора </w:t>
            </w:r>
            <w:r w:rsidRPr="00DD4B0D">
              <w:rPr>
                <w:rFonts w:ascii="Times New Roman" w:hAnsi="Times New Roman" w:cs="Times New Roman"/>
                <w:lang w:val="en-US"/>
              </w:rPr>
              <w:t>Screen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Media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  <w:lang w:val="en-US"/>
              </w:rPr>
              <w:t>Goldview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 244*244</w:t>
            </w:r>
            <w:r w:rsidRPr="00DD4B0D">
              <w:rPr>
                <w:rFonts w:ascii="Times New Roman" w:hAnsi="Times New Roman" w:cs="Times New Roman"/>
                <w:lang w:val="en-US"/>
              </w:rPr>
              <w:t>MW</w:t>
            </w:r>
            <w:r w:rsidRPr="00DD4B0D">
              <w:rPr>
                <w:rFonts w:ascii="Times New Roman" w:hAnsi="Times New Roman" w:cs="Times New Roman"/>
              </w:rPr>
              <w:t xml:space="preserve"> настенный – 1шт.; акустическая система марка </w:t>
            </w:r>
            <w:proofErr w:type="spellStart"/>
            <w:r w:rsidRPr="00DD4B0D">
              <w:rPr>
                <w:rFonts w:ascii="Times New Roman" w:hAnsi="Times New Roman" w:cs="Times New Roman"/>
                <w:lang w:val="en-US"/>
              </w:rPr>
              <w:t>Microlab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 модель </w:t>
            </w:r>
            <w:r w:rsidRPr="00DD4B0D">
              <w:rPr>
                <w:rFonts w:ascii="Times New Roman" w:hAnsi="Times New Roman" w:cs="Times New Roman"/>
                <w:lang w:val="en-US"/>
              </w:rPr>
              <w:t>Pro</w:t>
            </w:r>
            <w:r w:rsidRPr="00DD4B0D">
              <w:rPr>
                <w:rFonts w:ascii="Times New Roman" w:hAnsi="Times New Roman" w:cs="Times New Roman"/>
              </w:rPr>
              <w:t xml:space="preserve">2– 1 шт.; коммутатор консольный </w:t>
            </w:r>
            <w:r w:rsidRPr="00DD4B0D">
              <w:rPr>
                <w:rFonts w:ascii="Times New Roman" w:hAnsi="Times New Roman" w:cs="Times New Roman"/>
                <w:lang w:val="en-US"/>
              </w:rPr>
              <w:t>Trend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Net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TK</w:t>
            </w:r>
            <w:r w:rsidRPr="00DD4B0D">
              <w:rPr>
                <w:rFonts w:ascii="Times New Roman" w:hAnsi="Times New Roman" w:cs="Times New Roman"/>
              </w:rPr>
              <w:t>-803</w:t>
            </w:r>
            <w:r w:rsidRPr="00DD4B0D">
              <w:rPr>
                <w:rFonts w:ascii="Times New Roman" w:hAnsi="Times New Roman" w:cs="Times New Roman"/>
                <w:lang w:val="en-US"/>
              </w:rPr>
              <w:t>R</w:t>
            </w:r>
            <w:r w:rsidRPr="00DD4B0D">
              <w:rPr>
                <w:rFonts w:ascii="Times New Roman" w:hAnsi="Times New Roman" w:cs="Times New Roman"/>
              </w:rPr>
              <w:t xml:space="preserve"> – 1 шт.; разветвитель видеосигнала </w:t>
            </w:r>
            <w:r w:rsidRPr="00DD4B0D">
              <w:rPr>
                <w:rFonts w:ascii="Times New Roman" w:hAnsi="Times New Roman" w:cs="Times New Roman"/>
                <w:lang w:val="en-US"/>
              </w:rPr>
              <w:t>Aten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VS</w:t>
            </w:r>
            <w:r w:rsidRPr="00DD4B0D">
              <w:rPr>
                <w:rFonts w:ascii="Times New Roman" w:hAnsi="Times New Roman" w:cs="Times New Roman"/>
              </w:rPr>
              <w:t>-92</w:t>
            </w:r>
            <w:r w:rsidRPr="00DD4B0D">
              <w:rPr>
                <w:rFonts w:ascii="Times New Roman" w:hAnsi="Times New Roman" w:cs="Times New Roman"/>
                <w:lang w:val="en-US"/>
              </w:rPr>
              <w:t>A</w:t>
            </w:r>
            <w:r w:rsidRPr="00DD4B0D">
              <w:rPr>
                <w:rFonts w:ascii="Times New Roman" w:hAnsi="Times New Roman" w:cs="Times New Roman"/>
              </w:rPr>
              <w:t xml:space="preserve"> – 1 шт.; лабораторный стенд НПП «</w:t>
            </w:r>
            <w:proofErr w:type="spellStart"/>
            <w:r w:rsidRPr="00DD4B0D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DD4B0D"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 w:rsidRPr="00DD4B0D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DD4B0D"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 w:rsidRPr="00DD4B0D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DD4B0D"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 w:rsidRPr="00DD4B0D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DD4B0D"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 w:rsidRPr="00DD4B0D"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DD4B0D">
              <w:rPr>
                <w:rFonts w:ascii="Times New Roman" w:hAnsi="Times New Roman" w:cs="Times New Roman"/>
              </w:rPr>
              <w:t>электропит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DD4B0D">
              <w:rPr>
                <w:rFonts w:ascii="Times New Roman" w:hAnsi="Times New Roman" w:cs="Times New Roman"/>
              </w:rPr>
              <w:t>заземл</w:t>
            </w:r>
            <w:proofErr w:type="spellEnd"/>
            <w:r w:rsidRPr="00DD4B0D"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D4B0D">
              <w:rPr>
                <w:rFonts w:ascii="Times New Roman" w:hAnsi="Times New Roman" w:cs="Times New Roman"/>
                <w:lang w:val="en-US"/>
              </w:rPr>
              <w:t>HP</w:t>
            </w:r>
            <w:r w:rsidRPr="00DD4B0D">
              <w:rPr>
                <w:rFonts w:ascii="Times New Roman" w:hAnsi="Times New Roman" w:cs="Times New Roman"/>
              </w:rPr>
              <w:t>-</w:t>
            </w:r>
            <w:r w:rsidRPr="00DD4B0D">
              <w:rPr>
                <w:rFonts w:ascii="Times New Roman" w:hAnsi="Times New Roman" w:cs="Times New Roman"/>
                <w:lang w:val="en-US"/>
              </w:rPr>
              <w:t>DL</w:t>
            </w:r>
            <w:r w:rsidRPr="00DD4B0D">
              <w:rPr>
                <w:rFonts w:ascii="Times New Roman" w:hAnsi="Times New Roman" w:cs="Times New Roman"/>
              </w:rPr>
              <w:t xml:space="preserve"> – 5 шт.; Коммутатор </w:t>
            </w:r>
            <w:r w:rsidRPr="00DD4B0D">
              <w:rPr>
                <w:rFonts w:ascii="Times New Roman" w:hAnsi="Times New Roman" w:cs="Times New Roman"/>
                <w:lang w:val="en-US"/>
              </w:rPr>
              <w:t>Cisco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Small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Business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SF</w:t>
            </w:r>
            <w:r w:rsidRPr="00DD4B0D">
              <w:rPr>
                <w:rFonts w:ascii="Times New Roman" w:hAnsi="Times New Roman" w:cs="Times New Roman"/>
              </w:rPr>
              <w:t xml:space="preserve">302-08 – 4 шт.;  Коммутатор </w:t>
            </w:r>
            <w:r w:rsidRPr="00DD4B0D">
              <w:rPr>
                <w:rFonts w:ascii="Times New Roman" w:hAnsi="Times New Roman" w:cs="Times New Roman"/>
                <w:lang w:val="en-US"/>
              </w:rPr>
              <w:t>Cisco</w:t>
            </w:r>
            <w:r w:rsidRPr="00DD4B0D">
              <w:rPr>
                <w:rFonts w:ascii="Times New Roman" w:hAnsi="Times New Roman" w:cs="Times New Roman"/>
              </w:rPr>
              <w:t xml:space="preserve"> 2950 – 3 шт.; Коммутатор </w:t>
            </w:r>
            <w:r w:rsidRPr="00DD4B0D">
              <w:rPr>
                <w:rFonts w:ascii="Times New Roman" w:hAnsi="Times New Roman" w:cs="Times New Roman"/>
                <w:lang w:val="en-US"/>
              </w:rPr>
              <w:t>Cisco</w:t>
            </w:r>
            <w:r w:rsidRPr="00DD4B0D">
              <w:rPr>
                <w:rFonts w:ascii="Times New Roman" w:hAnsi="Times New Roman" w:cs="Times New Roman"/>
              </w:rPr>
              <w:t xml:space="preserve"> 3560 – 1 шт.; Беспроводной маршрутизатор </w:t>
            </w:r>
            <w:r w:rsidRPr="00DD4B0D">
              <w:rPr>
                <w:rFonts w:ascii="Times New Roman" w:hAnsi="Times New Roman" w:cs="Times New Roman"/>
                <w:lang w:val="en-US"/>
              </w:rPr>
              <w:t>TP</w:t>
            </w:r>
            <w:r w:rsidRPr="00DD4B0D">
              <w:rPr>
                <w:rFonts w:ascii="Times New Roman" w:hAnsi="Times New Roman" w:cs="Times New Roman"/>
              </w:rPr>
              <w:t>-</w:t>
            </w:r>
            <w:r w:rsidRPr="00DD4B0D">
              <w:rPr>
                <w:rFonts w:ascii="Times New Roman" w:hAnsi="Times New Roman" w:cs="Times New Roman"/>
                <w:lang w:val="en-US"/>
              </w:rPr>
              <w:t>Link</w:t>
            </w:r>
            <w:r w:rsidRPr="00DD4B0D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  <w:lang w:val="en-US"/>
              </w:rPr>
              <w:t>TL</w:t>
            </w:r>
            <w:r w:rsidRPr="00DD4B0D">
              <w:rPr>
                <w:rFonts w:ascii="Times New Roman" w:hAnsi="Times New Roman" w:cs="Times New Roman"/>
              </w:rPr>
              <w:t xml:space="preserve"> -</w:t>
            </w:r>
            <w:r w:rsidRPr="00DD4B0D">
              <w:rPr>
                <w:rFonts w:ascii="Times New Roman" w:hAnsi="Times New Roman" w:cs="Times New Roman"/>
                <w:lang w:val="en-US"/>
              </w:rPr>
              <w:t>WR</w:t>
            </w:r>
            <w:r w:rsidRPr="00DD4B0D">
              <w:rPr>
                <w:rFonts w:ascii="Times New Roman" w:hAnsi="Times New Roman" w:cs="Times New Roman"/>
              </w:rPr>
              <w:t xml:space="preserve">941 </w:t>
            </w:r>
            <w:r w:rsidRPr="00DD4B0D">
              <w:rPr>
                <w:rFonts w:ascii="Times New Roman" w:hAnsi="Times New Roman" w:cs="Times New Roman"/>
                <w:lang w:val="en-US"/>
              </w:rPr>
              <w:t>ND</w:t>
            </w:r>
            <w:r w:rsidRPr="00DD4B0D">
              <w:rPr>
                <w:rFonts w:ascii="Times New Roman" w:hAnsi="Times New Roman" w:cs="Times New Roman"/>
              </w:rPr>
              <w:t xml:space="preserve">; Электронные ключи </w:t>
            </w:r>
            <w:r w:rsidRPr="00DD4B0D">
              <w:rPr>
                <w:rFonts w:ascii="Times New Roman" w:hAnsi="Times New Roman" w:cs="Times New Roman"/>
                <w:lang w:val="en-US"/>
              </w:rPr>
              <w:t>Guardant</w:t>
            </w:r>
            <w:r w:rsidRPr="00DD4B0D">
              <w:rPr>
                <w:rFonts w:ascii="Times New Roman" w:hAnsi="Times New Roman" w:cs="Times New Roman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92920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9292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92920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92920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безопасности информации.</w:t>
            </w:r>
          </w:p>
        </w:tc>
      </w:tr>
      <w:tr w:rsidR="009E6058" w14:paraId="59D6F0D1" w14:textId="77777777" w:rsidTr="00F00293">
        <w:tc>
          <w:tcPr>
            <w:tcW w:w="562" w:type="dxa"/>
          </w:tcPr>
          <w:p w14:paraId="6211E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A645F7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Жизненный цикл приложений, операционных систем и аппаратного обеспечения компьютерных систем.</w:t>
            </w:r>
          </w:p>
        </w:tc>
      </w:tr>
      <w:tr w:rsidR="009E6058" w14:paraId="5F095A88" w14:textId="77777777" w:rsidTr="00F00293">
        <w:tc>
          <w:tcPr>
            <w:tcW w:w="562" w:type="dxa"/>
          </w:tcPr>
          <w:p w14:paraId="25E16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2E61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угроз безопасности информации.</w:t>
            </w:r>
          </w:p>
        </w:tc>
      </w:tr>
      <w:tr w:rsidR="009E6058" w14:paraId="49EF7923" w14:textId="77777777" w:rsidTr="00F00293">
        <w:tc>
          <w:tcPr>
            <w:tcW w:w="562" w:type="dxa"/>
          </w:tcPr>
          <w:p w14:paraId="04E30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C1E15D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Формы атак на объекты информационных систем.</w:t>
            </w:r>
          </w:p>
        </w:tc>
      </w:tr>
      <w:tr w:rsidR="009E6058" w14:paraId="0D3F783C" w14:textId="77777777" w:rsidTr="00F00293">
        <w:tc>
          <w:tcPr>
            <w:tcW w:w="562" w:type="dxa"/>
          </w:tcPr>
          <w:p w14:paraId="03071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26EC2E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Анализ угроз и каналов утечки информации в компьютерных сетях.</w:t>
            </w:r>
          </w:p>
        </w:tc>
      </w:tr>
      <w:tr w:rsidR="009E6058" w14:paraId="26930E81" w14:textId="77777777" w:rsidTr="00F00293">
        <w:tc>
          <w:tcPr>
            <w:tcW w:w="562" w:type="dxa"/>
          </w:tcPr>
          <w:p w14:paraId="56F43F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3448444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Принципы политики безопасности в компьютерных сетях.</w:t>
            </w:r>
          </w:p>
        </w:tc>
      </w:tr>
      <w:tr w:rsidR="009E6058" w14:paraId="7CF88780" w14:textId="77777777" w:rsidTr="00F00293">
        <w:tc>
          <w:tcPr>
            <w:tcW w:w="562" w:type="dxa"/>
          </w:tcPr>
          <w:p w14:paraId="72A030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7621BA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Файлы и каталоги как информационные объекты защиты компьютерных систем.</w:t>
            </w:r>
          </w:p>
        </w:tc>
      </w:tr>
      <w:tr w:rsidR="009E6058" w14:paraId="4979B4B8" w14:textId="77777777" w:rsidTr="00F00293">
        <w:tc>
          <w:tcPr>
            <w:tcW w:w="562" w:type="dxa"/>
          </w:tcPr>
          <w:p w14:paraId="65733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0EF5A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Безопасность программного обеспечения.</w:t>
            </w:r>
          </w:p>
        </w:tc>
      </w:tr>
      <w:tr w:rsidR="009E6058" w14:paraId="6C2147CF" w14:textId="77777777" w:rsidTr="00F00293">
        <w:tc>
          <w:tcPr>
            <w:tcW w:w="562" w:type="dxa"/>
          </w:tcPr>
          <w:p w14:paraId="5D16D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E054C7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Обзор СЗИ в компьютерных сетях.</w:t>
            </w:r>
          </w:p>
        </w:tc>
      </w:tr>
      <w:tr w:rsidR="009E6058" w14:paraId="36A6BC57" w14:textId="77777777" w:rsidTr="00F00293">
        <w:tc>
          <w:tcPr>
            <w:tcW w:w="562" w:type="dxa"/>
          </w:tcPr>
          <w:p w14:paraId="53CCB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B52704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Модели защиты информации в СЗИ.</w:t>
            </w:r>
          </w:p>
        </w:tc>
      </w:tr>
      <w:tr w:rsidR="009E6058" w14:paraId="39738C60" w14:textId="77777777" w:rsidTr="00F00293">
        <w:tc>
          <w:tcPr>
            <w:tcW w:w="562" w:type="dxa"/>
          </w:tcPr>
          <w:p w14:paraId="35942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C512EB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Виртуализация в компьютерных системах и проблемы ее безопасности.</w:t>
            </w:r>
          </w:p>
        </w:tc>
      </w:tr>
      <w:tr w:rsidR="009E6058" w14:paraId="2F2D6B82" w14:textId="77777777" w:rsidTr="00F00293">
        <w:tc>
          <w:tcPr>
            <w:tcW w:w="562" w:type="dxa"/>
          </w:tcPr>
          <w:p w14:paraId="20DD1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0461EB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Архитектура и эффективность СЗИ в операционных системах, компьютерных системах и сетях.</w:t>
            </w:r>
          </w:p>
        </w:tc>
      </w:tr>
      <w:tr w:rsidR="009E6058" w14:paraId="2F3A71F0" w14:textId="77777777" w:rsidTr="00F00293">
        <w:tc>
          <w:tcPr>
            <w:tcW w:w="562" w:type="dxa"/>
          </w:tcPr>
          <w:p w14:paraId="7C822C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8FA8E86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Управление локальными политиками безопасности в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DD4B0D">
              <w:rPr>
                <w:sz w:val="23"/>
                <w:szCs w:val="23"/>
              </w:rPr>
              <w:t>.</w:t>
            </w:r>
          </w:p>
        </w:tc>
      </w:tr>
      <w:tr w:rsidR="009E6058" w14:paraId="3D8B07FD" w14:textId="77777777" w:rsidTr="00F00293">
        <w:tc>
          <w:tcPr>
            <w:tcW w:w="562" w:type="dxa"/>
          </w:tcPr>
          <w:p w14:paraId="7031D4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A1356A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Сетевые службы: запуск, остановка, зависимости.</w:t>
            </w:r>
          </w:p>
        </w:tc>
      </w:tr>
      <w:tr w:rsidR="009E6058" w14:paraId="70813321" w14:textId="77777777" w:rsidTr="00F00293">
        <w:tc>
          <w:tcPr>
            <w:tcW w:w="562" w:type="dxa"/>
          </w:tcPr>
          <w:p w14:paraId="19BE3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75E93A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Настройка безопасного  доступа к файлам и каталогам в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DD4B0D">
              <w:rPr>
                <w:sz w:val="23"/>
                <w:szCs w:val="23"/>
              </w:rPr>
              <w:t>.</w:t>
            </w:r>
          </w:p>
        </w:tc>
      </w:tr>
      <w:tr w:rsidR="009E6058" w14:paraId="6D008BBD" w14:textId="77777777" w:rsidTr="00F00293">
        <w:tc>
          <w:tcPr>
            <w:tcW w:w="562" w:type="dxa"/>
          </w:tcPr>
          <w:p w14:paraId="279369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4CF930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Настройка безопасного доступа к файлам и каталогам в ОС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DD4B0D">
              <w:rPr>
                <w:sz w:val="23"/>
                <w:szCs w:val="23"/>
              </w:rPr>
              <w:t>.</w:t>
            </w:r>
          </w:p>
        </w:tc>
      </w:tr>
      <w:tr w:rsidR="009E6058" w14:paraId="628B03E1" w14:textId="77777777" w:rsidTr="00F00293">
        <w:tc>
          <w:tcPr>
            <w:tcW w:w="562" w:type="dxa"/>
          </w:tcPr>
          <w:p w14:paraId="48FDC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FBF8F7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Принципы администрирования СЗИ </w:t>
            </w:r>
            <w:r>
              <w:rPr>
                <w:sz w:val="23"/>
                <w:szCs w:val="23"/>
                <w:lang w:val="en-US"/>
              </w:rPr>
              <w:t>Dallas</w:t>
            </w:r>
            <w:r w:rsidRPr="00DD4B0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Lock</w:t>
            </w:r>
            <w:r w:rsidRPr="00DD4B0D">
              <w:rPr>
                <w:sz w:val="23"/>
                <w:szCs w:val="23"/>
              </w:rPr>
              <w:t>.</w:t>
            </w:r>
          </w:p>
        </w:tc>
      </w:tr>
      <w:tr w:rsidR="009E6058" w14:paraId="0803EE2F" w14:textId="77777777" w:rsidTr="00F00293">
        <w:tc>
          <w:tcPr>
            <w:tcW w:w="562" w:type="dxa"/>
          </w:tcPr>
          <w:p w14:paraId="0A20B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4B327A0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СЗИ Застава: настройка и администрирование.</w:t>
            </w:r>
          </w:p>
        </w:tc>
      </w:tr>
      <w:tr w:rsidR="009E6058" w14:paraId="74410100" w14:textId="77777777" w:rsidTr="00F00293">
        <w:tc>
          <w:tcPr>
            <w:tcW w:w="562" w:type="dxa"/>
          </w:tcPr>
          <w:p w14:paraId="19D538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3E0704D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СЗИ АУРА: настройка и администрирование.</w:t>
            </w:r>
          </w:p>
        </w:tc>
      </w:tr>
      <w:tr w:rsidR="009E6058" w14:paraId="4B8D5BB7" w14:textId="77777777" w:rsidTr="00F00293">
        <w:tc>
          <w:tcPr>
            <w:tcW w:w="562" w:type="dxa"/>
          </w:tcPr>
          <w:p w14:paraId="7CD06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B3D8B4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Управление и настройка сетевого доступа в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DD4B0D">
              <w:rPr>
                <w:sz w:val="23"/>
                <w:szCs w:val="23"/>
              </w:rPr>
              <w:t>.</w:t>
            </w:r>
          </w:p>
        </w:tc>
      </w:tr>
      <w:tr w:rsidR="009E6058" w14:paraId="4DEBB85C" w14:textId="77777777" w:rsidTr="00F00293">
        <w:tc>
          <w:tcPr>
            <w:tcW w:w="562" w:type="dxa"/>
          </w:tcPr>
          <w:p w14:paraId="09044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D72D26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Политика назначения имен пользователей и групп в СЗИ.</w:t>
            </w:r>
          </w:p>
        </w:tc>
      </w:tr>
      <w:tr w:rsidR="009E6058" w14:paraId="393B72FD" w14:textId="77777777" w:rsidTr="00F00293">
        <w:tc>
          <w:tcPr>
            <w:tcW w:w="562" w:type="dxa"/>
          </w:tcPr>
          <w:p w14:paraId="670C8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656E0A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Журнализация в ОС как средство восстановления данных.</w:t>
            </w:r>
          </w:p>
        </w:tc>
      </w:tr>
      <w:tr w:rsidR="009E6058" w14:paraId="1273D114" w14:textId="77777777" w:rsidTr="00F00293">
        <w:tc>
          <w:tcPr>
            <w:tcW w:w="562" w:type="dxa"/>
          </w:tcPr>
          <w:p w14:paraId="38B72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B9580D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Администрирование подсетей для локализации сетевого трафика.</w:t>
            </w:r>
          </w:p>
        </w:tc>
      </w:tr>
      <w:tr w:rsidR="009E6058" w14:paraId="0D78E448" w14:textId="77777777" w:rsidTr="00F00293">
        <w:tc>
          <w:tcPr>
            <w:tcW w:w="562" w:type="dxa"/>
          </w:tcPr>
          <w:p w14:paraId="0028A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3745AE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Создание скрытых файлов в ОС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DD4B0D">
              <w:rPr>
                <w:sz w:val="23"/>
                <w:szCs w:val="23"/>
              </w:rPr>
              <w:t>.</w:t>
            </w:r>
          </w:p>
        </w:tc>
      </w:tr>
      <w:tr w:rsidR="009E6058" w14:paraId="66FEFF2F" w14:textId="77777777" w:rsidTr="00F00293">
        <w:tc>
          <w:tcPr>
            <w:tcW w:w="562" w:type="dxa"/>
          </w:tcPr>
          <w:p w14:paraId="71DA45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A03ADC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Защищенная ОС Астра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DD4B0D">
              <w:rPr>
                <w:sz w:val="23"/>
                <w:szCs w:val="23"/>
              </w:rPr>
              <w:t xml:space="preserve"> дискреционный доступ.</w:t>
            </w:r>
          </w:p>
        </w:tc>
      </w:tr>
      <w:tr w:rsidR="009E6058" w14:paraId="0FEBB0A0" w14:textId="77777777" w:rsidTr="00F00293">
        <w:tc>
          <w:tcPr>
            <w:tcW w:w="562" w:type="dxa"/>
          </w:tcPr>
          <w:p w14:paraId="5F9092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844BBF6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 xml:space="preserve">Защищенная ОС Астра </w:t>
            </w:r>
            <w:r>
              <w:rPr>
                <w:sz w:val="23"/>
                <w:szCs w:val="23"/>
                <w:lang w:val="en-US"/>
              </w:rPr>
              <w:t>Linux</w:t>
            </w:r>
            <w:r w:rsidRPr="00DD4B0D">
              <w:rPr>
                <w:sz w:val="23"/>
                <w:szCs w:val="23"/>
              </w:rPr>
              <w:t xml:space="preserve"> мандатный доступ.</w:t>
            </w:r>
          </w:p>
        </w:tc>
      </w:tr>
      <w:tr w:rsidR="009E6058" w14:paraId="03BF6ED3" w14:textId="77777777" w:rsidTr="00F00293">
        <w:tc>
          <w:tcPr>
            <w:tcW w:w="562" w:type="dxa"/>
          </w:tcPr>
          <w:p w14:paraId="5FE39E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A55AC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Администрирование ОС Роса.</w:t>
            </w:r>
          </w:p>
        </w:tc>
      </w:tr>
      <w:tr w:rsidR="009E6058" w14:paraId="1AAEA8E5" w14:textId="77777777" w:rsidTr="00F00293">
        <w:tc>
          <w:tcPr>
            <w:tcW w:w="562" w:type="dxa"/>
          </w:tcPr>
          <w:p w14:paraId="620B4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5201410" w14:textId="77777777" w:rsidR="009E6058" w:rsidRPr="00DD4B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Задачи и принципы сертификации СЗИ.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92920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4B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B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9292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4B0D" w14:paraId="5A1C9382" w14:textId="77777777" w:rsidTr="00801458">
        <w:tc>
          <w:tcPr>
            <w:tcW w:w="2336" w:type="dxa"/>
          </w:tcPr>
          <w:p w14:paraId="4C518DAB" w14:textId="77777777" w:rsidR="005D65A5" w:rsidRPr="00DD4B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4B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4B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4B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4B0D" w14:paraId="07658034" w14:textId="77777777" w:rsidTr="00801458">
        <w:tc>
          <w:tcPr>
            <w:tcW w:w="2336" w:type="dxa"/>
          </w:tcPr>
          <w:p w14:paraId="1553D698" w14:textId="78F29BFB" w:rsidR="005D65A5" w:rsidRPr="00DD4B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1,3</w:t>
            </w:r>
          </w:p>
        </w:tc>
      </w:tr>
      <w:tr w:rsidR="005D65A5" w:rsidRPr="00DD4B0D" w14:paraId="2AA45F1D" w14:textId="77777777" w:rsidTr="00801458">
        <w:tc>
          <w:tcPr>
            <w:tcW w:w="2336" w:type="dxa"/>
          </w:tcPr>
          <w:p w14:paraId="39920F11" w14:textId="77777777" w:rsidR="005D65A5" w:rsidRPr="00DD4B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3358C9A8" w14:textId="77777777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03CFAA2" w14:textId="77777777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68196D" w14:textId="77777777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5D65A5" w:rsidRPr="00DD4B0D" w14:paraId="22A772C2" w14:textId="77777777" w:rsidTr="00801458">
        <w:tc>
          <w:tcPr>
            <w:tcW w:w="2336" w:type="dxa"/>
          </w:tcPr>
          <w:p w14:paraId="7EE1A064" w14:textId="77777777" w:rsidR="005D65A5" w:rsidRPr="00DD4B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D319C2" w14:textId="77777777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9003DD" w14:textId="77777777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F10DB4" w14:textId="77777777" w:rsidR="005D65A5" w:rsidRPr="00DD4B0D" w:rsidRDefault="007478E0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9292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4B0D" w14:paraId="580735C4" w14:textId="77777777" w:rsidTr="00DD4B0D">
        <w:tc>
          <w:tcPr>
            <w:tcW w:w="562" w:type="dxa"/>
          </w:tcPr>
          <w:p w14:paraId="60040DDB" w14:textId="77777777" w:rsidR="00DD4B0D" w:rsidRDefault="00DD4B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69472DD" w14:textId="77777777" w:rsidR="00DD4B0D" w:rsidRDefault="00DD4B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BB47FF" w14:textId="77777777" w:rsidR="00DD4B0D" w:rsidRPr="00C23E7F" w:rsidRDefault="00DD4B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D4B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9292097"/>
      <w:r w:rsidRPr="00DD4B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D4B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4B0D" w14:paraId="0267C479" w14:textId="77777777" w:rsidTr="00801458">
        <w:tc>
          <w:tcPr>
            <w:tcW w:w="2500" w:type="pct"/>
          </w:tcPr>
          <w:p w14:paraId="37F699C9" w14:textId="77777777" w:rsidR="00B8237E" w:rsidRPr="00DD4B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4B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B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4B0D" w14:paraId="3F240151" w14:textId="77777777" w:rsidTr="00801458">
        <w:tc>
          <w:tcPr>
            <w:tcW w:w="2500" w:type="pct"/>
          </w:tcPr>
          <w:p w14:paraId="61E91592" w14:textId="61A0874C" w:rsidR="00B8237E" w:rsidRPr="00DD4B0D" w:rsidRDefault="00B8237E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D4B0D" w:rsidRDefault="005C548A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4B0D" w14:paraId="60478BCF" w14:textId="77777777" w:rsidTr="00801458">
        <w:tc>
          <w:tcPr>
            <w:tcW w:w="2500" w:type="pct"/>
          </w:tcPr>
          <w:p w14:paraId="0CEA3114" w14:textId="77777777" w:rsidR="00B8237E" w:rsidRPr="00DD4B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F699360" w14:textId="77777777" w:rsidR="00B8237E" w:rsidRPr="00DD4B0D" w:rsidRDefault="005C548A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4B0D" w14:paraId="1737757F" w14:textId="77777777" w:rsidTr="00801458">
        <w:tc>
          <w:tcPr>
            <w:tcW w:w="2500" w:type="pct"/>
          </w:tcPr>
          <w:p w14:paraId="33CB7E69" w14:textId="77777777" w:rsidR="00B8237E" w:rsidRPr="00DD4B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BD3F70" w14:textId="77777777" w:rsidR="00B8237E" w:rsidRPr="00DD4B0D" w:rsidRDefault="005C548A" w:rsidP="00801458">
            <w:pPr>
              <w:rPr>
                <w:rFonts w:ascii="Times New Roman" w:hAnsi="Times New Roman" w:cs="Times New Roman"/>
              </w:rPr>
            </w:pPr>
            <w:r w:rsidRPr="00DD4B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DD4B0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92920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AE5F6" w14:textId="77777777" w:rsidR="002E5F99" w:rsidRDefault="002E5F99" w:rsidP="00315CA6">
      <w:pPr>
        <w:spacing w:after="0" w:line="240" w:lineRule="auto"/>
      </w:pPr>
      <w:r>
        <w:separator/>
      </w:r>
    </w:p>
  </w:endnote>
  <w:endnote w:type="continuationSeparator" w:id="0">
    <w:p w14:paraId="45C9598E" w14:textId="77777777" w:rsidR="002E5F99" w:rsidRDefault="002E5F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B0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1E93F" w14:textId="77777777" w:rsidR="002E5F99" w:rsidRDefault="002E5F99" w:rsidP="00315CA6">
      <w:pPr>
        <w:spacing w:after="0" w:line="240" w:lineRule="auto"/>
      </w:pPr>
      <w:r>
        <w:separator/>
      </w:r>
    </w:p>
  </w:footnote>
  <w:footnote w:type="continuationSeparator" w:id="0">
    <w:p w14:paraId="5D93112C" w14:textId="77777777" w:rsidR="002E5F99" w:rsidRDefault="002E5F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F9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00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B0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CE664C6-5E3E-4083-9069-72937531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0%D0%B4%D0%BC%D0%B8%D0%BD%D0%B8%D1%81%D1%82%D1%80%D0%B8%D1%80%D0%BE%D0%B2%D0%B0%D0%BD%D0%B8%D0%B5%20%D1%81%D1%80%D0%B5%D0%B4%D1%81%D1%82%D0%B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2%D1%8B%D1%87%D0%B8%D1%81%D0%BB%D0%B8%D1%82%D0%B5%D0%BB%D1%8C%D0%BD%D1%8B%D0%B5%20%D1%81%D0%B5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E%D0%BF%D0%B5%D1%80%D0%B0%D1%86%D0%B8%D0%BE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1%D0%B5%D0%B7%D0%BE%D0%BF%D0%B0%D1%81%D0%BD%D0%BE%D1%81%D1%82%D1%8C%20%D0%BE%D0%BF%D0%B5%D1%80%D0%B0%D1%86%D0%B8%D0%BE%D0%BD%D0%BD%D1%8B%D1%85%20%D1%81%D0%B8%D1%81%D1%82%D0%B5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37C7C5-A88C-43C9-A1B1-82BA57B5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4456</Words>
  <Characters>25401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