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3F7E05" w:rsidR="00A77598" w:rsidRPr="0077201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7201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E77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7E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DEAB19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C93B0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D66F45" w:rsidR="004475DA" w:rsidRPr="0077201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72013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0DC2A06" w14:textId="77777777" w:rsidR="00FA27A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37199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_Toc185337199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3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6944EA7D" w14:textId="77777777" w:rsidR="00FA27A0" w:rsidRDefault="007720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00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_Toc185337200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3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13E4B419" w14:textId="77777777" w:rsidR="00FA27A0" w:rsidRDefault="007720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01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_Toc185337201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3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47DDF222" w14:textId="77777777" w:rsidR="00FA27A0" w:rsidRDefault="007720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02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_Toc185337202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4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289ECE08" w14:textId="77777777" w:rsidR="00FA27A0" w:rsidRDefault="007720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03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_Toc185337203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8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6F52CDEA" w14:textId="77777777" w:rsidR="00FA27A0" w:rsidRDefault="007720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04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_Toc185337204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8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56B26F03" w14:textId="77777777" w:rsidR="00FA27A0" w:rsidRDefault="007720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05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_Toc185337205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9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16599A3D" w14:textId="77777777" w:rsidR="00FA27A0" w:rsidRDefault="007720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06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_Toc185337206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9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067EC8F7" w14:textId="77777777" w:rsidR="00FA27A0" w:rsidRDefault="007720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07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_Toc185337207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10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48F0650D" w14:textId="77777777" w:rsidR="00FA27A0" w:rsidRDefault="007720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08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_Toc185337208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11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49617BD7" w14:textId="77777777" w:rsidR="00FA27A0" w:rsidRDefault="007720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09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_Toc185337209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12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3BD8B1F6" w14:textId="77777777" w:rsidR="00FA27A0" w:rsidRDefault="007720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10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_Toc185337210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14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032FEF75" w14:textId="77777777" w:rsidR="00FA27A0" w:rsidRDefault="007720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11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_Toc185337211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14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6101FABF" w14:textId="77777777" w:rsidR="00FA27A0" w:rsidRDefault="007720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12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_Toc185337212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14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23FD67C7" w14:textId="77777777" w:rsidR="00FA27A0" w:rsidRDefault="007720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13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_Toc185337213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14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4B830779" w14:textId="77777777" w:rsidR="00FA27A0" w:rsidRDefault="007720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14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_Toc185337214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14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7CC2800D" w14:textId="77777777" w:rsidR="00FA27A0" w:rsidRDefault="007720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15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_Toc185337215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14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4CB75D6C" w14:textId="77777777" w:rsidR="00FA27A0" w:rsidRDefault="0077201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216" w:history="1">
            <w:r w:rsidR="00FA27A0" w:rsidRPr="00EA42E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A27A0">
              <w:rPr>
                <w:noProof/>
                <w:webHidden/>
              </w:rPr>
              <w:tab/>
            </w:r>
            <w:r w:rsidR="00FA27A0">
              <w:rPr>
                <w:noProof/>
                <w:webHidden/>
              </w:rPr>
              <w:fldChar w:fldCharType="begin"/>
            </w:r>
            <w:r w:rsidR="00FA27A0">
              <w:rPr>
                <w:noProof/>
                <w:webHidden/>
              </w:rPr>
              <w:instrText xml:space="preserve"> PAGEREF _Toc185337216 \h </w:instrText>
            </w:r>
            <w:r w:rsidR="00FA27A0">
              <w:rPr>
                <w:noProof/>
                <w:webHidden/>
              </w:rPr>
            </w:r>
            <w:r w:rsidR="00FA27A0">
              <w:rPr>
                <w:noProof/>
                <w:webHidden/>
              </w:rPr>
              <w:fldChar w:fldCharType="separate"/>
            </w:r>
            <w:r w:rsidR="00FA27A0">
              <w:rPr>
                <w:noProof/>
                <w:webHidden/>
              </w:rPr>
              <w:t>14</w:t>
            </w:r>
            <w:r w:rsidR="00FA27A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371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372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372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1988"/>
        <w:gridCol w:w="6345"/>
      </w:tblGrid>
      <w:tr w:rsidR="00751095" w:rsidRPr="002E77EE" w14:paraId="456F168A" w14:textId="77777777" w:rsidTr="002E77EE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E77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77E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E77E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77E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E77E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E77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77EE" w14:paraId="15D0A9B4" w14:textId="77777777" w:rsidTr="002E77EE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E77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E77EE">
              <w:rPr>
                <w:rFonts w:ascii="Times New Roman" w:hAnsi="Times New Roman" w:cs="Times New Roman"/>
              </w:rPr>
              <w:t>ых</w:t>
            </w:r>
            <w:proofErr w:type="spellEnd"/>
            <w:r w:rsidRPr="002E77E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E77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E77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77EE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2E77EE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2E77EE">
              <w:rPr>
                <w:rFonts w:ascii="Times New Roman" w:hAnsi="Times New Roman" w:cs="Times New Roman"/>
              </w:rPr>
              <w:t>).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2D54DF" w:rsidR="00751095" w:rsidRPr="002E77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77EE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2E77E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E77EE">
              <w:rPr>
                <w:rFonts w:ascii="Times New Roman" w:hAnsi="Times New Roman" w:cs="Times New Roman"/>
              </w:rPr>
              <w:t>).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31DBC30" w:rsidR="00751095" w:rsidRPr="002E77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77EE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2E77E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E77EE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2E77E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3720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E77E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E77E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E77E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E77E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E77E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(ак</w:t>
            </w:r>
            <w:r w:rsidR="00AE2B1A" w:rsidRPr="002E77EE">
              <w:rPr>
                <w:rFonts w:ascii="Times New Roman" w:hAnsi="Times New Roman" w:cs="Times New Roman"/>
                <w:b/>
              </w:rPr>
              <w:t>адемические</w:t>
            </w:r>
            <w:r w:rsidRPr="002E77E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E77E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E77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E77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E77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E77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E77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E77E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E77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E77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E77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E77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E77E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E77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E77E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E77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06C95ABA" w:rsidR="004475DA" w:rsidRPr="002E77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7E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Торговля на зарубежных рынках</w:t>
            </w:r>
            <w:r w:rsidR="0009319E">
              <w:rPr>
                <w:sz w:val="22"/>
                <w:szCs w:val="22"/>
                <w:lang w:bidi="ru-RU"/>
              </w:rPr>
              <w:t>.</w:t>
            </w:r>
            <w:r w:rsidRPr="002E77EE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международных рынков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E77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E77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E77EE" w14:paraId="4A4EF3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ACE312" w14:textId="77777777" w:rsidR="004475DA" w:rsidRPr="002E77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90204E" w14:textId="77777777" w:rsidR="004475DA" w:rsidRPr="002E77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7E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Конкуренция в </w:t>
            </w:r>
            <w:proofErr w:type="gramStart"/>
            <w:r w:rsidRPr="002E77EE">
              <w:rPr>
                <w:sz w:val="22"/>
                <w:szCs w:val="22"/>
                <w:lang w:bidi="ru-RU"/>
              </w:rPr>
              <w:t>бизнесе  Обучение</w:t>
            </w:r>
            <w:proofErr w:type="gramEnd"/>
            <w:r w:rsidRPr="002E77EE">
              <w:rPr>
                <w:sz w:val="22"/>
                <w:szCs w:val="22"/>
                <w:lang w:bidi="ru-RU"/>
              </w:rPr>
              <w:t xml:space="preserve">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</w:t>
            </w:r>
            <w:r w:rsidRPr="002E77EE">
              <w:rPr>
                <w:sz w:val="22"/>
                <w:szCs w:val="22"/>
                <w:lang w:bidi="ru-RU"/>
              </w:rPr>
              <w:lastRenderedPageBreak/>
              <w:t>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конкуренции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33FFFD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F07AD4" w14:textId="77777777" w:rsidR="004475DA" w:rsidRPr="002E77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A502C3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67D479" w14:textId="77777777" w:rsidR="004475DA" w:rsidRPr="002E77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E77EE" w14:paraId="0440A8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DDBC1F" w14:textId="77777777" w:rsidR="004475DA" w:rsidRPr="002E77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86C016" w14:textId="77777777" w:rsidR="004475DA" w:rsidRPr="002E77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7E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Финансы компании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Описание основных тенденций инвестиционной деятельности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83E921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93685C" w14:textId="77777777" w:rsidR="004475DA" w:rsidRPr="002E77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17754E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BE9AF" w14:textId="77777777" w:rsidR="004475DA" w:rsidRPr="002E77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E77EE" w14:paraId="5E7143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99A714" w14:textId="77777777" w:rsidR="004475DA" w:rsidRPr="002E77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AB90D9" w14:textId="77777777" w:rsidR="004475DA" w:rsidRPr="002E77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7E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</w:t>
            </w:r>
            <w:r w:rsidRPr="002E77EE">
              <w:rPr>
                <w:sz w:val="22"/>
                <w:szCs w:val="22"/>
                <w:lang w:bidi="ru-RU"/>
              </w:rPr>
              <w:lastRenderedPageBreak/>
              <w:t>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Лидерство.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 Содержание темы:  Лидерские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E07B7F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EE867C" w14:textId="77777777" w:rsidR="004475DA" w:rsidRPr="002E77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AA2A99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310A9E" w14:textId="77777777" w:rsidR="004475DA" w:rsidRPr="002E77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E77EE" w14:paraId="755B8E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444D12" w14:textId="77777777" w:rsidR="004475DA" w:rsidRPr="002E77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4D8DB1" w14:textId="77777777" w:rsidR="004475DA" w:rsidRPr="002E77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7E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Трудоустройство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 Содержание темы:  Конкуренция при трудоустройстве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</w:t>
            </w:r>
            <w:r w:rsidRPr="002E77EE">
              <w:rPr>
                <w:sz w:val="22"/>
                <w:szCs w:val="22"/>
                <w:lang w:bidi="ru-RU"/>
              </w:rPr>
              <w:lastRenderedPageBreak/>
              <w:t>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1BD8E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11CCE5" w14:textId="77777777" w:rsidR="004475DA" w:rsidRPr="002E77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EE6500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59BED" w14:textId="77777777" w:rsidR="004475DA" w:rsidRPr="002E77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E77EE" w14:paraId="092E6A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6E99C1" w14:textId="77777777" w:rsidR="004475DA" w:rsidRPr="002E77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0D581B" w14:textId="77777777" w:rsidR="004475DA" w:rsidRPr="002E77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7E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2E77EE">
              <w:rPr>
                <w:sz w:val="22"/>
                <w:szCs w:val="22"/>
                <w:lang w:bidi="ru-RU"/>
              </w:rPr>
              <w:t>бизнесе  Обучение</w:t>
            </w:r>
            <w:proofErr w:type="gramEnd"/>
            <w:r w:rsidRPr="002E77EE">
              <w:rPr>
                <w:sz w:val="22"/>
                <w:szCs w:val="22"/>
                <w:lang w:bidi="ru-RU"/>
              </w:rPr>
              <w:t xml:space="preserve">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F9D93A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0F629B" w14:textId="77777777" w:rsidR="004475DA" w:rsidRPr="002E77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46BAAA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73C3E2" w14:textId="77777777" w:rsidR="004475DA" w:rsidRPr="002E77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E77EE" w14:paraId="42D8A0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6A434" w14:textId="77777777" w:rsidR="004475DA" w:rsidRPr="002E77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C64457" w14:textId="77777777" w:rsidR="004475DA" w:rsidRPr="002E77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7E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Качество продукта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</w:t>
            </w:r>
            <w:r w:rsidRPr="002E77EE">
              <w:rPr>
                <w:sz w:val="22"/>
                <w:szCs w:val="22"/>
                <w:lang w:bidi="ru-RU"/>
              </w:rPr>
              <w:lastRenderedPageBreak/>
              <w:t>составление развернутых планов и конспекта). Пассивный залог, условные предложения.  Содержание темы: Проблемы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38BB90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8043D4" w14:textId="77777777" w:rsidR="004475DA" w:rsidRPr="002E77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B6DE8E" w14:textId="77777777" w:rsidR="004475DA" w:rsidRPr="002E77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4AC73" w14:textId="77777777" w:rsidR="004475DA" w:rsidRPr="002E77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E77E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E77E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77E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E77E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77E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E77E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E77E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E77E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E77E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E77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77E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E77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77EE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E77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77E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E77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77EE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3720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372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9"/>
        <w:gridCol w:w="3998"/>
      </w:tblGrid>
      <w:tr w:rsidR="00262CF0" w:rsidRPr="002E77EE" w14:paraId="5F00FF08" w14:textId="77777777" w:rsidTr="0009319E">
        <w:trPr>
          <w:trHeight w:val="641"/>
        </w:trPr>
        <w:tc>
          <w:tcPr>
            <w:tcW w:w="3022" w:type="pct"/>
            <w:shd w:val="clear" w:color="auto" w:fill="auto"/>
            <w:vAlign w:val="center"/>
            <w:hideMark/>
          </w:tcPr>
          <w:p w14:paraId="32DEE01C" w14:textId="6DE4B03A" w:rsidR="00262CF0" w:rsidRPr="002E77E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77E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1C1EA733" w14:textId="77777777" w:rsidR="00262CF0" w:rsidRPr="002E77E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77E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72013" w14:paraId="1433EE91" w14:textId="77777777" w:rsidTr="0009319E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31B092F5" w14:textId="4DED7782" w:rsidR="00262CF0" w:rsidRPr="002E77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2E77EE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2E77EE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2E77EE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proofErr w:type="gramStart"/>
            <w:r w:rsidRPr="002E77EE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E77EE">
              <w:rPr>
                <w:rFonts w:ascii="Times New Roman" w:hAnsi="Times New Roman" w:cs="Times New Roman"/>
              </w:rPr>
              <w:t xml:space="preserve"> М-во науки и высш. образования Рос. Федерации</w:t>
            </w:r>
            <w:proofErr w:type="gramStart"/>
            <w:r w:rsidRPr="002E77EE">
              <w:rPr>
                <w:rFonts w:ascii="Times New Roman" w:hAnsi="Times New Roman" w:cs="Times New Roman"/>
              </w:rPr>
              <w:t>, ,</w:t>
            </w:r>
            <w:proofErr w:type="gramEnd"/>
            <w:r w:rsidRPr="002E77EE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2E77E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E77EE">
              <w:rPr>
                <w:rFonts w:ascii="Times New Roman" w:hAnsi="Times New Roman" w:cs="Times New Roman"/>
              </w:rPr>
              <w:t>экон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2E77EE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2E77E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E77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77E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E77EE">
              <w:rPr>
                <w:rFonts w:ascii="Times New Roman" w:hAnsi="Times New Roman" w:cs="Times New Roman"/>
                <w:lang w:val="en-US"/>
              </w:rPr>
              <w:t>, 2021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25965B29" w14:textId="0CF2FFC1" w:rsidR="00262CF0" w:rsidRPr="002E77EE" w:rsidRDefault="007720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E77EE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2E77EE" w14:paraId="3D75F0A1" w14:textId="77777777" w:rsidTr="0009319E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0B9EB1F8" w14:textId="77777777" w:rsidR="00262CF0" w:rsidRPr="002E77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77E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2E77EE">
              <w:rPr>
                <w:rFonts w:ascii="Times New Roman" w:hAnsi="Times New Roman" w:cs="Times New Roman"/>
                <w:lang w:val="en-US"/>
              </w:rPr>
              <w:t>English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r w:rsidRPr="002E77EE">
              <w:rPr>
                <w:rFonts w:ascii="Times New Roman" w:hAnsi="Times New Roman" w:cs="Times New Roman"/>
                <w:lang w:val="en-US"/>
              </w:rPr>
              <w:t>for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r w:rsidRPr="002E77EE">
              <w:rPr>
                <w:rFonts w:ascii="Times New Roman" w:hAnsi="Times New Roman" w:cs="Times New Roman"/>
                <w:lang w:val="en-US"/>
              </w:rPr>
              <w:t>Business</w:t>
            </w:r>
            <w:r w:rsidRPr="002E77EE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2E77EE">
              <w:rPr>
                <w:rFonts w:ascii="Times New Roman" w:hAnsi="Times New Roman" w:cs="Times New Roman"/>
              </w:rPr>
              <w:t>] :</w:t>
            </w:r>
            <w:proofErr w:type="gramEnd"/>
            <w:r w:rsidRPr="002E77EE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2E77EE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2E77E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E77EE">
              <w:rPr>
                <w:rFonts w:ascii="Times New Roman" w:hAnsi="Times New Roman" w:cs="Times New Roman"/>
              </w:rPr>
              <w:t>экон</w:t>
            </w:r>
            <w:proofErr w:type="spellEnd"/>
            <w:r w:rsidRPr="002E77EE">
              <w:rPr>
                <w:rFonts w:ascii="Times New Roman" w:hAnsi="Times New Roman" w:cs="Times New Roman"/>
              </w:rPr>
              <w:t>. ун-</w:t>
            </w:r>
            <w:proofErr w:type="gramStart"/>
            <w:r w:rsidRPr="002E77EE">
              <w:rPr>
                <w:rFonts w:ascii="Times New Roman" w:hAnsi="Times New Roman" w:cs="Times New Roman"/>
              </w:rPr>
              <w:t>т .</w:t>
            </w:r>
            <w:proofErr w:type="gramEnd"/>
            <w:r w:rsidRPr="002E77EE">
              <w:rPr>
                <w:rFonts w:ascii="Times New Roman" w:hAnsi="Times New Roman" w:cs="Times New Roman"/>
              </w:rPr>
              <w:t xml:space="preserve">— Санкт-Петербург : Изд-во СПбГЭУ, 2014 .— 438 </w:t>
            </w:r>
            <w:r w:rsidRPr="002E77EE">
              <w:rPr>
                <w:rFonts w:ascii="Times New Roman" w:hAnsi="Times New Roman" w:cs="Times New Roman"/>
                <w:lang w:val="en-US"/>
              </w:rPr>
              <w:t>c</w:t>
            </w:r>
            <w:r w:rsidRPr="002E77EE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2E77EE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2E77EE">
              <w:rPr>
                <w:rFonts w:ascii="Times New Roman" w:hAnsi="Times New Roman" w:cs="Times New Roman"/>
              </w:rPr>
              <w:t>печ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2E77EE">
              <w:rPr>
                <w:rFonts w:ascii="Times New Roman" w:hAnsi="Times New Roman" w:cs="Times New Roman"/>
              </w:rPr>
              <w:t>аналог .</w:t>
            </w:r>
            <w:proofErr w:type="gramEnd"/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621E3F79" w14:textId="77777777" w:rsidR="00262CF0" w:rsidRPr="002E77EE" w:rsidRDefault="007720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E77EE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772013" w14:paraId="62A085EB" w14:textId="77777777" w:rsidTr="0009319E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709D2B00" w14:textId="77777777" w:rsidR="00262CF0" w:rsidRPr="002E77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77E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2E77EE">
              <w:rPr>
                <w:rFonts w:ascii="Times New Roman" w:hAnsi="Times New Roman" w:cs="Times New Roman"/>
                <w:lang w:val="en-US"/>
              </w:rPr>
              <w:t>English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r w:rsidRPr="002E77EE">
              <w:rPr>
                <w:rFonts w:ascii="Times New Roman" w:hAnsi="Times New Roman" w:cs="Times New Roman"/>
                <w:lang w:val="en-US"/>
              </w:rPr>
              <w:t>for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r w:rsidRPr="002E77EE">
              <w:rPr>
                <w:rFonts w:ascii="Times New Roman" w:hAnsi="Times New Roman" w:cs="Times New Roman"/>
                <w:lang w:val="en-US"/>
              </w:rPr>
              <w:t>students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r w:rsidRPr="002E77EE">
              <w:rPr>
                <w:rFonts w:ascii="Times New Roman" w:hAnsi="Times New Roman" w:cs="Times New Roman"/>
                <w:lang w:val="en-US"/>
              </w:rPr>
              <w:t>in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r w:rsidRPr="002E77EE">
              <w:rPr>
                <w:rFonts w:ascii="Times New Roman" w:hAnsi="Times New Roman" w:cs="Times New Roman"/>
                <w:lang w:val="en-US"/>
              </w:rPr>
              <w:t>Management</w:t>
            </w:r>
            <w:r w:rsidRPr="002E77EE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2E77EE">
              <w:rPr>
                <w:rFonts w:ascii="Times New Roman" w:hAnsi="Times New Roman" w:cs="Times New Roman"/>
              </w:rPr>
              <w:t>] :</w:t>
            </w:r>
            <w:proofErr w:type="gramEnd"/>
            <w:r w:rsidRPr="002E77E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E77E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77EE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77EE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2E77EE">
              <w:rPr>
                <w:rFonts w:ascii="Times New Roman" w:hAnsi="Times New Roman" w:cs="Times New Roman"/>
                <w:lang w:val="en-US"/>
              </w:rPr>
              <w:t>N</w:t>
            </w:r>
            <w:r w:rsidRPr="002E77EE">
              <w:rPr>
                <w:rFonts w:ascii="Times New Roman" w:hAnsi="Times New Roman" w:cs="Times New Roman"/>
              </w:rPr>
              <w:t xml:space="preserve"> 1 — Санкт-</w:t>
            </w:r>
            <w:proofErr w:type="gramStart"/>
            <w:r w:rsidRPr="002E77E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E77EE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2E77EE">
              <w:rPr>
                <w:rFonts w:ascii="Times New Roman" w:hAnsi="Times New Roman" w:cs="Times New Roman"/>
                <w:lang w:val="en-US"/>
              </w:rPr>
              <w:t>Имеется печ. аналог 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58878906" w14:textId="77777777" w:rsidR="00262CF0" w:rsidRPr="002E77EE" w:rsidRDefault="007720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E77EE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2E77EE" w14:paraId="31EE7F22" w14:textId="77777777" w:rsidTr="0009319E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433E60F0" w14:textId="77777777" w:rsidR="00262CF0" w:rsidRPr="002E77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E77EE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 О.А., Суслова О.В. Иностранный язык (английский). </w:t>
            </w:r>
            <w:r w:rsidRPr="002E77EE">
              <w:rPr>
                <w:rFonts w:ascii="Times New Roman" w:hAnsi="Times New Roman" w:cs="Times New Roman"/>
                <w:lang w:val="en-US"/>
              </w:rPr>
              <w:t>English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r w:rsidRPr="002E77EE">
              <w:rPr>
                <w:rFonts w:ascii="Times New Roman" w:hAnsi="Times New Roman" w:cs="Times New Roman"/>
                <w:lang w:val="en-US"/>
              </w:rPr>
              <w:t>for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77EE">
              <w:rPr>
                <w:rFonts w:ascii="Times New Roman" w:hAnsi="Times New Roman" w:cs="Times New Roman"/>
                <w:lang w:val="en-US"/>
              </w:rPr>
              <w:t>management</w:t>
            </w:r>
            <w:r w:rsidRPr="002E77EE">
              <w:rPr>
                <w:rFonts w:ascii="Times New Roman" w:hAnsi="Times New Roman" w:cs="Times New Roman"/>
              </w:rPr>
              <w:t>[</w:t>
            </w:r>
            <w:proofErr w:type="gramEnd"/>
            <w:r w:rsidRPr="002E77EE">
              <w:rPr>
                <w:rFonts w:ascii="Times New Roman" w:hAnsi="Times New Roman" w:cs="Times New Roman"/>
              </w:rPr>
              <w:t xml:space="preserve">Электронный ресурс]: </w:t>
            </w:r>
            <w:r w:rsidRPr="002E77EE">
              <w:rPr>
                <w:rFonts w:ascii="Times New Roman" w:hAnsi="Times New Roman" w:cs="Times New Roman"/>
                <w:lang w:val="en-US"/>
              </w:rPr>
              <w:t>Ext</w:t>
            </w:r>
            <w:r w:rsidRPr="002E77EE">
              <w:rPr>
                <w:rFonts w:ascii="Times New Roman" w:hAnsi="Times New Roman" w:cs="Times New Roman"/>
              </w:rPr>
              <w:t xml:space="preserve">,/ пособие. – СПб. </w:t>
            </w:r>
            <w:proofErr w:type="gramStart"/>
            <w:r w:rsidRPr="002E77EE">
              <w:rPr>
                <w:rFonts w:ascii="Times New Roman" w:hAnsi="Times New Roman" w:cs="Times New Roman"/>
              </w:rPr>
              <w:t>:</w:t>
            </w:r>
            <w:proofErr w:type="spellStart"/>
            <w:r w:rsidRPr="002E77EE">
              <w:rPr>
                <w:rFonts w:ascii="Times New Roman" w:hAnsi="Times New Roman" w:cs="Times New Roman"/>
              </w:rPr>
              <w:t>СПбГИЭУ</w:t>
            </w:r>
            <w:proofErr w:type="spellEnd"/>
            <w:proofErr w:type="gramEnd"/>
            <w:r w:rsidRPr="002E77EE">
              <w:rPr>
                <w:rFonts w:ascii="Times New Roman" w:hAnsi="Times New Roman" w:cs="Times New Roman"/>
              </w:rPr>
              <w:t xml:space="preserve">, 2012. – 143 с. — Имеется </w:t>
            </w:r>
            <w:proofErr w:type="spellStart"/>
            <w:r w:rsidRPr="002E77EE">
              <w:rPr>
                <w:rFonts w:ascii="Times New Roman" w:hAnsi="Times New Roman" w:cs="Times New Roman"/>
              </w:rPr>
              <w:t>печ</w:t>
            </w:r>
            <w:proofErr w:type="spellEnd"/>
            <w:r w:rsidRPr="002E77EE">
              <w:rPr>
                <w:rFonts w:ascii="Times New Roman" w:hAnsi="Times New Roman" w:cs="Times New Roman"/>
              </w:rPr>
              <w:t>. аналог 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4B19A57D" w14:textId="77777777" w:rsidR="00262CF0" w:rsidRPr="002E77EE" w:rsidRDefault="007720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E77EE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2E77EE" w14:paraId="16261797" w14:textId="77777777" w:rsidTr="0009319E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25900336" w14:textId="77777777" w:rsidR="00262CF0" w:rsidRPr="002E77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77EE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2E77EE">
              <w:rPr>
                <w:rFonts w:ascii="Times New Roman" w:hAnsi="Times New Roman" w:cs="Times New Roman"/>
                <w:lang w:val="en-US"/>
              </w:rPr>
              <w:t>People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r w:rsidRPr="002E77EE">
              <w:rPr>
                <w:rFonts w:ascii="Times New Roman" w:hAnsi="Times New Roman" w:cs="Times New Roman"/>
                <w:lang w:val="en-US"/>
              </w:rPr>
              <w:t>in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77EE">
              <w:rPr>
                <w:rFonts w:ascii="Times New Roman" w:hAnsi="Times New Roman" w:cs="Times New Roman"/>
                <w:lang w:val="en-US"/>
              </w:rPr>
              <w:lastRenderedPageBreak/>
              <w:t>business</w:t>
            </w:r>
            <w:r w:rsidRPr="002E77EE">
              <w:rPr>
                <w:rFonts w:ascii="Times New Roman" w:hAnsi="Times New Roman" w:cs="Times New Roman"/>
              </w:rPr>
              <w:t>[</w:t>
            </w:r>
            <w:proofErr w:type="gramEnd"/>
            <w:r w:rsidRPr="002E77EE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2E77E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2E77E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E77E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E77E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E77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77E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E77EE">
              <w:rPr>
                <w:rFonts w:ascii="Times New Roman" w:hAnsi="Times New Roman" w:cs="Times New Roman"/>
                <w:lang w:val="en-US"/>
              </w:rPr>
              <w:t xml:space="preserve">, 2016 .— 230 с. — Имеется печ. </w:t>
            </w:r>
            <w:proofErr w:type="gramStart"/>
            <w:r w:rsidRPr="002E77EE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20D7E983" w14:textId="77777777" w:rsidR="00262CF0" w:rsidRPr="002E77EE" w:rsidRDefault="007720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E77E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E77EE">
                <w:rPr>
                  <w:color w:val="00008B"/>
                  <w:u w:val="single"/>
                </w:rPr>
                <w:lastRenderedPageBreak/>
                <w:t>20%D1%8F%D0%B7%D1%8B%D0%BA.pdf</w:t>
              </w:r>
            </w:hyperlink>
          </w:p>
        </w:tc>
      </w:tr>
      <w:tr w:rsidR="00262CF0" w:rsidRPr="002E77EE" w14:paraId="6BBED5D2" w14:textId="77777777" w:rsidTr="0009319E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4E63BCE5" w14:textId="77777777" w:rsidR="00262CF0" w:rsidRPr="002E77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77EE">
              <w:rPr>
                <w:rFonts w:ascii="Times New Roman" w:hAnsi="Times New Roman" w:cs="Times New Roman"/>
              </w:rPr>
              <w:lastRenderedPageBreak/>
              <w:t xml:space="preserve">Иностранный язык (английский). </w:t>
            </w:r>
            <w:r w:rsidRPr="002E77EE">
              <w:rPr>
                <w:rFonts w:ascii="Times New Roman" w:hAnsi="Times New Roman" w:cs="Times New Roman"/>
                <w:lang w:val="en-US"/>
              </w:rPr>
              <w:t>Business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77EE">
              <w:rPr>
                <w:rFonts w:ascii="Times New Roman" w:hAnsi="Times New Roman" w:cs="Times New Roman"/>
                <w:lang w:val="en-US"/>
              </w:rPr>
              <w:t>activities</w:t>
            </w:r>
            <w:r w:rsidRPr="002E77EE">
              <w:rPr>
                <w:rFonts w:ascii="Times New Roman" w:hAnsi="Times New Roman" w:cs="Times New Roman"/>
              </w:rPr>
              <w:t>[</w:t>
            </w:r>
            <w:proofErr w:type="gramEnd"/>
            <w:r w:rsidRPr="002E77EE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2E77EE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2E77EE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</w:t>
            </w:r>
            <w:proofErr w:type="gramStart"/>
            <w:r w:rsidRPr="002E77EE">
              <w:rPr>
                <w:rFonts w:ascii="Times New Roman" w:hAnsi="Times New Roman" w:cs="Times New Roman"/>
              </w:rPr>
              <w:t>,.—</w:t>
            </w:r>
            <w:proofErr w:type="gramEnd"/>
            <w:r w:rsidRPr="002E77EE">
              <w:rPr>
                <w:rFonts w:ascii="Times New Roman" w:hAnsi="Times New Roman" w:cs="Times New Roman"/>
              </w:rPr>
              <w:t xml:space="preserve"> Санкт-Петербург : Изд-во СПбГЭУ, 2015 .— </w:t>
            </w:r>
            <w:r w:rsidRPr="002E77EE">
              <w:rPr>
                <w:rFonts w:ascii="Times New Roman" w:hAnsi="Times New Roman" w:cs="Times New Roman"/>
                <w:lang w:val="en-US"/>
              </w:rPr>
              <w:t>77 с. — Имеется печ. аналог 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63526A24" w14:textId="77777777" w:rsidR="00262CF0" w:rsidRPr="002E77EE" w:rsidRDefault="007720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E77E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E77EE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772013" w14:paraId="157DE0A3" w14:textId="77777777" w:rsidTr="0009319E">
        <w:trPr>
          <w:trHeight w:val="354"/>
        </w:trPr>
        <w:tc>
          <w:tcPr>
            <w:tcW w:w="3022" w:type="pct"/>
            <w:shd w:val="clear" w:color="auto" w:fill="auto"/>
            <w:vAlign w:val="center"/>
          </w:tcPr>
          <w:p w14:paraId="131DC4F7" w14:textId="77777777" w:rsidR="00262CF0" w:rsidRPr="002E77E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77E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2E77EE">
              <w:rPr>
                <w:rFonts w:ascii="Times New Roman" w:hAnsi="Times New Roman" w:cs="Times New Roman"/>
                <w:lang w:val="en-US"/>
              </w:rPr>
              <w:t>Creative</w:t>
            </w:r>
            <w:r w:rsidRPr="002E77EE">
              <w:rPr>
                <w:rFonts w:ascii="Times New Roman" w:hAnsi="Times New Roman" w:cs="Times New Roman"/>
              </w:rPr>
              <w:t xml:space="preserve"> </w:t>
            </w:r>
            <w:r w:rsidRPr="002E77EE">
              <w:rPr>
                <w:rFonts w:ascii="Times New Roman" w:hAnsi="Times New Roman" w:cs="Times New Roman"/>
                <w:lang w:val="en-US"/>
              </w:rPr>
              <w:t>Writing</w:t>
            </w:r>
            <w:r w:rsidRPr="002E77EE">
              <w:rPr>
                <w:rFonts w:ascii="Times New Roman" w:hAnsi="Times New Roman" w:cs="Times New Roman"/>
              </w:rPr>
              <w:t xml:space="preserve"> [Электронный ресурс] : учебное пособие / </w:t>
            </w:r>
            <w:proofErr w:type="spellStart"/>
            <w:r w:rsidRPr="002E77EE">
              <w:rPr>
                <w:rFonts w:ascii="Times New Roman" w:hAnsi="Times New Roman" w:cs="Times New Roman"/>
              </w:rPr>
              <w:t>Б.М.Абубакарова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2E77EE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2E77EE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2E77E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E77E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E77EE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2E77EE">
              <w:rPr>
                <w:rFonts w:ascii="Times New Roman" w:hAnsi="Times New Roman" w:cs="Times New Roman"/>
                <w:lang w:val="en-US"/>
              </w:rPr>
              <w:t>, 2011 .— 126 с.</w:t>
            </w:r>
          </w:p>
        </w:tc>
        <w:tc>
          <w:tcPr>
            <w:tcW w:w="1978" w:type="pct"/>
            <w:shd w:val="clear" w:color="auto" w:fill="auto"/>
            <w:vAlign w:val="center"/>
            <w:hideMark/>
          </w:tcPr>
          <w:p w14:paraId="7819EBF4" w14:textId="77777777" w:rsidR="00262CF0" w:rsidRPr="002E77EE" w:rsidRDefault="0077201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E77EE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2E77E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372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1A5DA9" w14:textId="77777777" w:rsidTr="007B550D">
        <w:tc>
          <w:tcPr>
            <w:tcW w:w="9345" w:type="dxa"/>
          </w:tcPr>
          <w:p w14:paraId="191F7D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1A3E23" w14:textId="77777777" w:rsidTr="007B550D">
        <w:tc>
          <w:tcPr>
            <w:tcW w:w="9345" w:type="dxa"/>
          </w:tcPr>
          <w:p w14:paraId="568811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C294FC" w14:textId="77777777" w:rsidTr="007B550D">
        <w:tc>
          <w:tcPr>
            <w:tcW w:w="9345" w:type="dxa"/>
          </w:tcPr>
          <w:p w14:paraId="32CE91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0AA24E" w14:textId="77777777" w:rsidTr="007B550D">
        <w:tc>
          <w:tcPr>
            <w:tcW w:w="9345" w:type="dxa"/>
          </w:tcPr>
          <w:p w14:paraId="78DA62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372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7201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372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09AF686" w14:textId="77777777" w:rsidR="00FA27A0" w:rsidRPr="007E6725" w:rsidRDefault="00FA27A0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A27A0" w14:paraId="279B0D6E" w14:textId="77777777" w:rsidTr="00FA27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FF7C" w14:textId="77777777" w:rsidR="00FA27A0" w:rsidRDefault="00FA27A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BF962" w14:textId="77777777" w:rsidR="00FA27A0" w:rsidRDefault="00FA27A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A27A0" w14:paraId="49BE245D" w14:textId="77777777" w:rsidTr="00FA27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ECDD" w14:textId="77777777" w:rsidR="00FA27A0" w:rsidRDefault="00FA27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FA27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7ABC" w14:textId="77777777" w:rsidR="00FA27A0" w:rsidRDefault="00FA27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A27A0" w14:paraId="1C0DCC9C" w14:textId="77777777" w:rsidTr="00FA27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5D8C2" w14:textId="77777777" w:rsidR="00FA27A0" w:rsidRDefault="00FA27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FA27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3D35" w14:textId="77777777" w:rsidR="00FA27A0" w:rsidRDefault="00FA27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A27A0" w14:paraId="4ED4A536" w14:textId="77777777" w:rsidTr="00FA27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328B" w14:textId="77777777" w:rsidR="00FA27A0" w:rsidRDefault="00FA27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>
              <w:rPr>
                <w:sz w:val="22"/>
                <w:szCs w:val="22"/>
                <w:lang w:eastAsia="en-US"/>
              </w:rPr>
              <w:t>шт.Переносной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FA27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EF57" w14:textId="77777777" w:rsidR="00FA27A0" w:rsidRDefault="00FA27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A27A0" w14:paraId="5043CD31" w14:textId="77777777" w:rsidTr="00FA27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2E2D5" w14:textId="77777777" w:rsidR="00FA27A0" w:rsidRDefault="00FA27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FA27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D388" w14:textId="77777777" w:rsidR="00FA27A0" w:rsidRDefault="00FA27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A27A0" w14:paraId="3F6AD5DB" w14:textId="77777777" w:rsidTr="00FA27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A0E6" w14:textId="77777777" w:rsidR="00FA27A0" w:rsidRDefault="00FA27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FA27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A27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FA27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FA27A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FA27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780F" w14:textId="77777777" w:rsidR="00FA27A0" w:rsidRDefault="00FA27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3720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372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372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372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77EE" w14:paraId="72662C7B" w14:textId="77777777" w:rsidTr="005222F5">
        <w:tc>
          <w:tcPr>
            <w:tcW w:w="562" w:type="dxa"/>
          </w:tcPr>
          <w:p w14:paraId="2C345710" w14:textId="77777777" w:rsidR="002E77EE" w:rsidRPr="0009319E" w:rsidRDefault="002E77EE" w:rsidP="005222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EFCC6DE" w14:textId="77777777" w:rsidR="002E77EE" w:rsidRPr="002E77EE" w:rsidRDefault="002E77EE" w:rsidP="005222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77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372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E77E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77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372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77EE" w14:paraId="5A1C9382" w14:textId="77777777" w:rsidTr="00801458">
        <w:tc>
          <w:tcPr>
            <w:tcW w:w="2336" w:type="dxa"/>
          </w:tcPr>
          <w:p w14:paraId="4C518DAB" w14:textId="77777777" w:rsidR="005D65A5" w:rsidRPr="002E77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77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77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77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77EE" w14:paraId="07658034" w14:textId="77777777" w:rsidTr="00801458">
        <w:tc>
          <w:tcPr>
            <w:tcW w:w="2336" w:type="dxa"/>
          </w:tcPr>
          <w:p w14:paraId="1553D698" w14:textId="78F29BFB" w:rsidR="005D65A5" w:rsidRPr="002E77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E77EE" w14:paraId="7C1B83D1" w14:textId="77777777" w:rsidTr="00801458">
        <w:tc>
          <w:tcPr>
            <w:tcW w:w="2336" w:type="dxa"/>
          </w:tcPr>
          <w:p w14:paraId="0F85571B" w14:textId="77777777" w:rsidR="005D65A5" w:rsidRPr="002E77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6B4D40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47F4AB1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615C37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E77EE" w14:paraId="68F7D6D2" w14:textId="77777777" w:rsidTr="00801458">
        <w:tc>
          <w:tcPr>
            <w:tcW w:w="2336" w:type="dxa"/>
          </w:tcPr>
          <w:p w14:paraId="469CE0F6" w14:textId="77777777" w:rsidR="005D65A5" w:rsidRPr="002E77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6F16E9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CE9E72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A13EEC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E77EE" w14:paraId="75767D90" w14:textId="77777777" w:rsidTr="00801458">
        <w:tc>
          <w:tcPr>
            <w:tcW w:w="2336" w:type="dxa"/>
          </w:tcPr>
          <w:p w14:paraId="06F9367F" w14:textId="77777777" w:rsidR="005D65A5" w:rsidRPr="002E77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1AC5173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BD5BCD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77BC0F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E77EE" w14:paraId="5BFFE7C5" w14:textId="77777777" w:rsidTr="00801458">
        <w:tc>
          <w:tcPr>
            <w:tcW w:w="2336" w:type="dxa"/>
          </w:tcPr>
          <w:p w14:paraId="5DBBEFBA" w14:textId="77777777" w:rsidR="005D65A5" w:rsidRPr="002E77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DE89A80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F7BD181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2113C3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2E77EE" w14:paraId="4F7D6C73" w14:textId="77777777" w:rsidTr="00801458">
        <w:tc>
          <w:tcPr>
            <w:tcW w:w="2336" w:type="dxa"/>
          </w:tcPr>
          <w:p w14:paraId="036B58CC" w14:textId="77777777" w:rsidR="005D65A5" w:rsidRPr="002E77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83A309F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682B89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5B168F" w14:textId="77777777" w:rsidR="005D65A5" w:rsidRPr="002E77EE" w:rsidRDefault="007478E0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372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77EE" w14:paraId="4FCD9C46" w14:textId="77777777" w:rsidTr="005222F5">
        <w:tc>
          <w:tcPr>
            <w:tcW w:w="562" w:type="dxa"/>
          </w:tcPr>
          <w:p w14:paraId="54C55202" w14:textId="77777777" w:rsidR="002E77EE" w:rsidRPr="009E6058" w:rsidRDefault="002E77EE" w:rsidP="005222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0E80326" w14:textId="77777777" w:rsidR="002E77EE" w:rsidRPr="002E77EE" w:rsidRDefault="002E77EE" w:rsidP="005222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77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372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77EE" w14:paraId="0267C479" w14:textId="77777777" w:rsidTr="00801458">
        <w:tc>
          <w:tcPr>
            <w:tcW w:w="2500" w:type="pct"/>
          </w:tcPr>
          <w:p w14:paraId="37F699C9" w14:textId="77777777" w:rsidR="00B8237E" w:rsidRPr="002E77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77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7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77EE" w14:paraId="3F240151" w14:textId="77777777" w:rsidTr="00801458">
        <w:tc>
          <w:tcPr>
            <w:tcW w:w="2500" w:type="pct"/>
          </w:tcPr>
          <w:p w14:paraId="61E91592" w14:textId="61A0874C" w:rsidR="00B8237E" w:rsidRPr="002E77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E77EE" w:rsidRDefault="005C548A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E77EE" w14:paraId="6575112C" w14:textId="77777777" w:rsidTr="00801458">
        <w:tc>
          <w:tcPr>
            <w:tcW w:w="2500" w:type="pct"/>
          </w:tcPr>
          <w:p w14:paraId="19B66553" w14:textId="77777777" w:rsidR="00B8237E" w:rsidRPr="002E77EE" w:rsidRDefault="00B8237E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59EA10" w14:textId="77777777" w:rsidR="00B8237E" w:rsidRPr="002E77EE" w:rsidRDefault="005C548A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E77EE" w14:paraId="078848AD" w14:textId="77777777" w:rsidTr="00801458">
        <w:tc>
          <w:tcPr>
            <w:tcW w:w="2500" w:type="pct"/>
          </w:tcPr>
          <w:p w14:paraId="5720A903" w14:textId="77777777" w:rsidR="00B8237E" w:rsidRPr="002E77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B00C4BD" w14:textId="77777777" w:rsidR="00B8237E" w:rsidRPr="002E77EE" w:rsidRDefault="005C548A" w:rsidP="00801458">
            <w:pPr>
              <w:rPr>
                <w:rFonts w:ascii="Times New Roman" w:hAnsi="Times New Roman" w:cs="Times New Roman"/>
              </w:rPr>
            </w:pPr>
            <w:r w:rsidRPr="002E77E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372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B4C8C" w14:textId="77777777" w:rsidR="00074BFA" w:rsidRDefault="00074BFA" w:rsidP="00315CA6">
      <w:pPr>
        <w:spacing w:after="0" w:line="240" w:lineRule="auto"/>
      </w:pPr>
      <w:r>
        <w:separator/>
      </w:r>
    </w:p>
  </w:endnote>
  <w:endnote w:type="continuationSeparator" w:id="0">
    <w:p w14:paraId="328F981F" w14:textId="77777777" w:rsidR="00074BFA" w:rsidRDefault="00074B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7A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0E0EC" w14:textId="77777777" w:rsidR="00074BFA" w:rsidRDefault="00074BFA" w:rsidP="00315CA6">
      <w:pPr>
        <w:spacing w:after="0" w:line="240" w:lineRule="auto"/>
      </w:pPr>
      <w:r>
        <w:separator/>
      </w:r>
    </w:p>
  </w:footnote>
  <w:footnote w:type="continuationSeparator" w:id="0">
    <w:p w14:paraId="4372EDF5" w14:textId="77777777" w:rsidR="00074BFA" w:rsidRDefault="00074B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4BFA"/>
    <w:rsid w:val="00090AC1"/>
    <w:rsid w:val="000922F5"/>
    <w:rsid w:val="0009319E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77EE"/>
    <w:rsid w:val="00313ACD"/>
    <w:rsid w:val="00315CA6"/>
    <w:rsid w:val="00316402"/>
    <w:rsid w:val="00342EBC"/>
    <w:rsid w:val="00352B6F"/>
    <w:rsid w:val="00355FB7"/>
    <w:rsid w:val="00365ECE"/>
    <w:rsid w:val="00370A02"/>
    <w:rsid w:val="00380663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2013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27A0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31671B0-B0CB-49D5-9DCE-5700B06F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454516846.pdf" TargetMode="External"/><Relationship Id="rId17" Type="http://schemas.openxmlformats.org/officeDocument/2006/relationships/hyperlink" Target="http://opac.unecon.ru/elibrary/bibl/fulltext/Study/7989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Market%20Challenger%203rd%20Edition_1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bibl/fulltext/Study/8592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88194-72BA-4BF9-91AC-118EDCEC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4827</Words>
  <Characters>27518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