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Сертификация базовых технологических продуктов (топливо, энергия, металлы, синтетические материалы)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17A582" w:rsidR="00A77598" w:rsidRPr="0026506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6506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23B6A" w:rsidRDefault="007A7979" w:rsidP="00511619">
            <w:pPr>
              <w:rPr>
                <w:rFonts w:ascii="Times New Roman" w:hAnsi="Times New Roman" w:cs="Times New Roman"/>
                <w:sz w:val="20"/>
                <w:szCs w:val="20"/>
              </w:rPr>
            </w:pPr>
            <w:proofErr w:type="spellStart"/>
            <w:proofErr w:type="gramStart"/>
            <w:r w:rsidRPr="00323B6A">
              <w:rPr>
                <w:rFonts w:ascii="Times New Roman" w:hAnsi="Times New Roman" w:cs="Times New Roman"/>
                <w:sz w:val="20"/>
                <w:szCs w:val="20"/>
              </w:rPr>
              <w:t>д.техн</w:t>
            </w:r>
            <w:proofErr w:type="gramEnd"/>
            <w:r w:rsidRPr="00323B6A">
              <w:rPr>
                <w:rFonts w:ascii="Times New Roman" w:hAnsi="Times New Roman" w:cs="Times New Roman"/>
                <w:sz w:val="20"/>
                <w:szCs w:val="20"/>
              </w:rPr>
              <w:t>.н</w:t>
            </w:r>
            <w:proofErr w:type="spellEnd"/>
            <w:r w:rsidRPr="00323B6A">
              <w:rPr>
                <w:rFonts w:ascii="Times New Roman" w:hAnsi="Times New Roman" w:cs="Times New Roman"/>
                <w:sz w:val="20"/>
                <w:szCs w:val="20"/>
              </w:rPr>
              <w:t>, Васильев Валентин Всеволодович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6EBD221" w:rsidR="004475DA" w:rsidRPr="0026506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6506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D97592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04DFE">
              <w:rPr>
                <w:noProof/>
                <w:webHidden/>
              </w:rPr>
              <w:t>3</w:t>
            </w:r>
            <w:r w:rsidR="00D75436">
              <w:rPr>
                <w:noProof/>
                <w:webHidden/>
              </w:rPr>
              <w:fldChar w:fldCharType="end"/>
            </w:r>
          </w:hyperlink>
        </w:p>
        <w:p w14:paraId="48630344" w14:textId="6CF2DB65" w:rsidR="00D75436" w:rsidRDefault="0026506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04DFE">
              <w:rPr>
                <w:noProof/>
                <w:webHidden/>
              </w:rPr>
              <w:t>3</w:t>
            </w:r>
            <w:r w:rsidR="00D75436">
              <w:rPr>
                <w:noProof/>
                <w:webHidden/>
              </w:rPr>
              <w:fldChar w:fldCharType="end"/>
            </w:r>
          </w:hyperlink>
        </w:p>
        <w:p w14:paraId="19812FA2" w14:textId="57DD7077" w:rsidR="00D75436" w:rsidRDefault="0026506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04DFE">
              <w:rPr>
                <w:noProof/>
                <w:webHidden/>
              </w:rPr>
              <w:t>3</w:t>
            </w:r>
            <w:r w:rsidR="00D75436">
              <w:rPr>
                <w:noProof/>
                <w:webHidden/>
              </w:rPr>
              <w:fldChar w:fldCharType="end"/>
            </w:r>
          </w:hyperlink>
        </w:p>
        <w:p w14:paraId="0C0D0ADC" w14:textId="7830E4AB" w:rsidR="00D75436" w:rsidRDefault="0026506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04DFE">
              <w:rPr>
                <w:noProof/>
                <w:webHidden/>
              </w:rPr>
              <w:t>3</w:t>
            </w:r>
            <w:r w:rsidR="00D75436">
              <w:rPr>
                <w:noProof/>
                <w:webHidden/>
              </w:rPr>
              <w:fldChar w:fldCharType="end"/>
            </w:r>
          </w:hyperlink>
        </w:p>
        <w:p w14:paraId="6B664574" w14:textId="75144704" w:rsidR="00D75436" w:rsidRDefault="0026506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04DFE">
              <w:rPr>
                <w:noProof/>
                <w:webHidden/>
              </w:rPr>
              <w:t>6</w:t>
            </w:r>
            <w:r w:rsidR="00D75436">
              <w:rPr>
                <w:noProof/>
                <w:webHidden/>
              </w:rPr>
              <w:fldChar w:fldCharType="end"/>
            </w:r>
          </w:hyperlink>
        </w:p>
        <w:p w14:paraId="4D83616F" w14:textId="74ECB6CF" w:rsidR="00D75436" w:rsidRDefault="0026506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04DFE">
              <w:rPr>
                <w:noProof/>
                <w:webHidden/>
              </w:rPr>
              <w:t>6</w:t>
            </w:r>
            <w:r w:rsidR="00D75436">
              <w:rPr>
                <w:noProof/>
                <w:webHidden/>
              </w:rPr>
              <w:fldChar w:fldCharType="end"/>
            </w:r>
          </w:hyperlink>
        </w:p>
        <w:p w14:paraId="443DC78D" w14:textId="443CC15B" w:rsidR="00D75436" w:rsidRDefault="0026506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04DFE">
              <w:rPr>
                <w:noProof/>
                <w:webHidden/>
              </w:rPr>
              <w:t>6</w:t>
            </w:r>
            <w:r w:rsidR="00D75436">
              <w:rPr>
                <w:noProof/>
                <w:webHidden/>
              </w:rPr>
              <w:fldChar w:fldCharType="end"/>
            </w:r>
          </w:hyperlink>
        </w:p>
        <w:p w14:paraId="111D391A" w14:textId="130E202E" w:rsidR="00D75436" w:rsidRDefault="0026506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04DFE">
              <w:rPr>
                <w:noProof/>
                <w:webHidden/>
              </w:rPr>
              <w:t>6</w:t>
            </w:r>
            <w:r w:rsidR="00D75436">
              <w:rPr>
                <w:noProof/>
                <w:webHidden/>
              </w:rPr>
              <w:fldChar w:fldCharType="end"/>
            </w:r>
          </w:hyperlink>
        </w:p>
        <w:p w14:paraId="29245BDC" w14:textId="6118741D" w:rsidR="00D75436" w:rsidRDefault="0026506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04DFE">
              <w:rPr>
                <w:noProof/>
                <w:webHidden/>
              </w:rPr>
              <w:t>7</w:t>
            </w:r>
            <w:r w:rsidR="00D75436">
              <w:rPr>
                <w:noProof/>
                <w:webHidden/>
              </w:rPr>
              <w:fldChar w:fldCharType="end"/>
            </w:r>
          </w:hyperlink>
        </w:p>
        <w:p w14:paraId="72E4D059" w14:textId="4BF718F3" w:rsidR="00D75436" w:rsidRDefault="0026506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04DFE">
              <w:rPr>
                <w:noProof/>
                <w:webHidden/>
              </w:rPr>
              <w:t>8</w:t>
            </w:r>
            <w:r w:rsidR="00D75436">
              <w:rPr>
                <w:noProof/>
                <w:webHidden/>
              </w:rPr>
              <w:fldChar w:fldCharType="end"/>
            </w:r>
          </w:hyperlink>
        </w:p>
        <w:p w14:paraId="4F19E6D5" w14:textId="51A8733D" w:rsidR="00D75436" w:rsidRDefault="0026506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04DFE">
              <w:rPr>
                <w:noProof/>
                <w:webHidden/>
              </w:rPr>
              <w:t>9</w:t>
            </w:r>
            <w:r w:rsidR="00D75436">
              <w:rPr>
                <w:noProof/>
                <w:webHidden/>
              </w:rPr>
              <w:fldChar w:fldCharType="end"/>
            </w:r>
          </w:hyperlink>
        </w:p>
        <w:p w14:paraId="2FB96700" w14:textId="576FE4E5" w:rsidR="00D75436" w:rsidRDefault="0026506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76B13ADF" w14:textId="6C69F81E" w:rsidR="00D75436" w:rsidRDefault="0026506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082C6EFB" w14:textId="08D989B1" w:rsidR="00D75436" w:rsidRDefault="0026506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2BAA514D" w14:textId="187B0B76" w:rsidR="00D75436" w:rsidRDefault="0026506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3FFDC0B4" w14:textId="642F14A6" w:rsidR="00D75436" w:rsidRDefault="0026506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04D6890B" w14:textId="4BEF6464" w:rsidR="00D75436" w:rsidRDefault="0026506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355421B2" w14:textId="5FEA5ACF" w:rsidR="00D75436" w:rsidRDefault="0026506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04DFE">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Овладение указанным видом профессиональной деятельности и соответствующими профессиональными компетенциями обучающийся в области сертификации промышленных продуктов. Основные задачи дисциплины установление.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Сертификация базовых технологических продуктов (топливо, энергия, металлы, синтетические материалы)</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553"/>
        <w:gridCol w:w="5250"/>
      </w:tblGrid>
      <w:tr w:rsidR="00751095" w:rsidRPr="00323B6A" w14:paraId="456F168A" w14:textId="77777777" w:rsidTr="00B04DFE">
        <w:trPr>
          <w:trHeight w:val="848"/>
          <w:tblHeader/>
        </w:trPr>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23B6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23B6A">
              <w:rPr>
                <w:rFonts w:ascii="Times New Roman" w:hAnsi="Times New Roman" w:cs="Times New Roman"/>
                <w:b/>
              </w:rPr>
              <w:t>Код и наименование компетенции выпускника</w:t>
            </w:r>
          </w:p>
        </w:tc>
        <w:tc>
          <w:tcPr>
            <w:tcW w:w="12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23B6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23B6A">
              <w:rPr>
                <w:rFonts w:ascii="Times New Roman" w:hAnsi="Times New Roman" w:cs="Times New Roman"/>
                <w:b/>
              </w:rPr>
              <w:t>Код и наименование индикатора достижения компетенций</w:t>
            </w:r>
          </w:p>
        </w:tc>
        <w:tc>
          <w:tcPr>
            <w:tcW w:w="2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23B6A" w:rsidRDefault="00751095" w:rsidP="009207A4">
            <w:pPr>
              <w:tabs>
                <w:tab w:val="left" w:pos="0"/>
              </w:tabs>
              <w:jc w:val="center"/>
              <w:rPr>
                <w:rFonts w:ascii="Times New Roman" w:hAnsi="Times New Roman" w:cs="Times New Roman"/>
                <w:lang w:bidi="ru-RU"/>
              </w:rPr>
            </w:pPr>
            <w:r w:rsidRPr="00323B6A">
              <w:rPr>
                <w:rFonts w:ascii="Times New Roman" w:hAnsi="Times New Roman" w:cs="Times New Roman"/>
                <w:b/>
              </w:rPr>
              <w:t>Планируемые результаты обучения по дисциплине</w:t>
            </w:r>
          </w:p>
          <w:p w14:paraId="4A80ACB9" w14:textId="77777777" w:rsidR="00751095" w:rsidRPr="00323B6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23B6A" w14:paraId="15D0A9B4" w14:textId="77777777" w:rsidTr="00B04DFE">
        <w:tc>
          <w:tcPr>
            <w:tcW w:w="112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23B6A" w:rsidRDefault="00FD518F" w:rsidP="009207A4">
            <w:pPr>
              <w:widowControl w:val="0"/>
              <w:tabs>
                <w:tab w:val="left" w:pos="0"/>
              </w:tabs>
              <w:autoSpaceDE w:val="0"/>
              <w:autoSpaceDN w:val="0"/>
              <w:rPr>
                <w:rFonts w:ascii="Times New Roman" w:hAnsi="Times New Roman" w:cs="Times New Roman"/>
              </w:rPr>
            </w:pPr>
            <w:r w:rsidRPr="00323B6A">
              <w:rPr>
                <w:rFonts w:ascii="Times New Roman" w:hAnsi="Times New Roman" w:cs="Times New Roman"/>
              </w:rPr>
              <w:t>ПК-1 - Способен проводить анализ специализированной информации, выявлять проблемы, устанавливать их взаимосвязи и выполнять работы по управлению качеством эксплуатации продукции</w:t>
            </w:r>
          </w:p>
        </w:tc>
        <w:tc>
          <w:tcPr>
            <w:tcW w:w="126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23B6A" w:rsidRDefault="00FD518F" w:rsidP="009207A4">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ПК-1.4 - Выполняет исследования требований систем менеджмента качества в отраслях промышленности, а также применяет знания научных и организационных основ, правил и норм, необходимых для сертификации промышленных продуктов</w:t>
            </w:r>
          </w:p>
        </w:tc>
        <w:tc>
          <w:tcPr>
            <w:tcW w:w="260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6681370" w:rsidR="00751095" w:rsidRPr="00323B6A" w:rsidRDefault="00751095" w:rsidP="009207A4">
            <w:pPr>
              <w:autoSpaceDE w:val="0"/>
              <w:autoSpaceDN w:val="0"/>
              <w:adjustRightInd w:val="0"/>
              <w:jc w:val="both"/>
              <w:rPr>
                <w:rFonts w:ascii="Times New Roman" w:hAnsi="Times New Roman" w:cs="Times New Roman"/>
              </w:rPr>
            </w:pPr>
            <w:r w:rsidRPr="00323B6A">
              <w:rPr>
                <w:rFonts w:ascii="Times New Roman" w:hAnsi="Times New Roman" w:cs="Times New Roman"/>
              </w:rPr>
              <w:t xml:space="preserve">Знать: </w:t>
            </w:r>
            <w:r w:rsidR="00316402" w:rsidRPr="00323B6A">
              <w:rPr>
                <w:rFonts w:ascii="Times New Roman" w:hAnsi="Times New Roman" w:cs="Times New Roman"/>
              </w:rPr>
              <w:t>как проводить анализ специализированной информации, выявлять проблемы, устанавливать их взаимосвязи и выполнять работы по управлению качеством эксплуатации</w:t>
            </w:r>
            <w:r w:rsidR="00B04DFE">
              <w:rPr>
                <w:rFonts w:ascii="Times New Roman" w:hAnsi="Times New Roman" w:cs="Times New Roman"/>
              </w:rPr>
              <w:t>.</w:t>
            </w:r>
            <w:r w:rsidRPr="00323B6A">
              <w:rPr>
                <w:rFonts w:ascii="Times New Roman" w:hAnsi="Times New Roman" w:cs="Times New Roman"/>
              </w:rPr>
              <w:t xml:space="preserve"> </w:t>
            </w:r>
          </w:p>
          <w:p w14:paraId="1D618C66" w14:textId="51BE92BE" w:rsidR="00751095" w:rsidRPr="00323B6A" w:rsidRDefault="00751095" w:rsidP="009207A4">
            <w:pPr>
              <w:autoSpaceDE w:val="0"/>
              <w:autoSpaceDN w:val="0"/>
              <w:adjustRightInd w:val="0"/>
              <w:jc w:val="both"/>
              <w:rPr>
                <w:rFonts w:ascii="Times New Roman" w:hAnsi="Times New Roman" w:cs="Times New Roman"/>
              </w:rPr>
            </w:pPr>
            <w:r w:rsidRPr="00323B6A">
              <w:rPr>
                <w:rFonts w:ascii="Times New Roman" w:hAnsi="Times New Roman" w:cs="Times New Roman"/>
              </w:rPr>
              <w:t xml:space="preserve">Уметь: </w:t>
            </w:r>
            <w:r w:rsidR="00FD518F" w:rsidRPr="00323B6A">
              <w:rPr>
                <w:rFonts w:ascii="Times New Roman" w:hAnsi="Times New Roman" w:cs="Times New Roman"/>
              </w:rPr>
              <w:t>выполнять исследования требований систем менеджмента качества в отраслях промышленности, а также применяет знания научных и организационных основ, правил и норм, необходимых для сертификации промышленных продуктов.</w:t>
            </w:r>
            <w:r w:rsidRPr="00323B6A">
              <w:rPr>
                <w:rFonts w:ascii="Times New Roman" w:hAnsi="Times New Roman" w:cs="Times New Roman"/>
              </w:rPr>
              <w:t xml:space="preserve"> </w:t>
            </w:r>
          </w:p>
          <w:p w14:paraId="253C4FDD" w14:textId="171061D0" w:rsidR="00751095" w:rsidRPr="00323B6A" w:rsidRDefault="00751095" w:rsidP="00FD518F">
            <w:pPr>
              <w:autoSpaceDE w:val="0"/>
              <w:autoSpaceDN w:val="0"/>
              <w:adjustRightInd w:val="0"/>
              <w:jc w:val="both"/>
              <w:rPr>
                <w:rFonts w:ascii="Times New Roman" w:hAnsi="Times New Roman" w:cs="Times New Roman"/>
                <w:lang w:bidi="ru-RU"/>
              </w:rPr>
            </w:pPr>
            <w:r w:rsidRPr="00323B6A">
              <w:rPr>
                <w:rFonts w:ascii="Times New Roman" w:hAnsi="Times New Roman" w:cs="Times New Roman"/>
              </w:rPr>
              <w:t xml:space="preserve">Владеть: </w:t>
            </w:r>
            <w:r w:rsidR="00FD518F" w:rsidRPr="00323B6A">
              <w:rPr>
                <w:rFonts w:ascii="Times New Roman" w:hAnsi="Times New Roman" w:cs="Times New Roman"/>
              </w:rPr>
              <w:t>умением аналитической обработки информации, нормативной документации и использовать ее для целей экспертизы качества товаров.</w:t>
            </w:r>
          </w:p>
        </w:tc>
      </w:tr>
    </w:tbl>
    <w:p w14:paraId="010B1EC2" w14:textId="77777777" w:rsidR="00E1429F" w:rsidRPr="00323B6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664"/>
        <w:gridCol w:w="6"/>
        <w:gridCol w:w="701"/>
        <w:gridCol w:w="8"/>
        <w:gridCol w:w="714"/>
        <w:gridCol w:w="710"/>
        <w:gridCol w:w="710"/>
      </w:tblGrid>
      <w:tr w:rsidR="005B37A7" w:rsidRPr="005B37A7" w14:paraId="3C8BF9B1" w14:textId="77777777" w:rsidTr="00323B6A">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323B6A" w:rsidRDefault="004535A3"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323B6A" w:rsidRDefault="004535A3" w:rsidP="00546A9C">
            <w:pPr>
              <w:tabs>
                <w:tab w:val="left" w:pos="0"/>
              </w:tabs>
              <w:jc w:val="center"/>
              <w:rPr>
                <w:rFonts w:ascii="Times New Roman" w:hAnsi="Times New Roman" w:cs="Times New Roman"/>
                <w:b/>
              </w:rPr>
            </w:pPr>
            <w:r w:rsidRPr="00323B6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23B6A" w:rsidRDefault="004535A3" w:rsidP="007F544A">
            <w:pPr>
              <w:tabs>
                <w:tab w:val="left" w:pos="0"/>
              </w:tabs>
              <w:jc w:val="center"/>
              <w:rPr>
                <w:rFonts w:ascii="Times New Roman" w:hAnsi="Times New Roman" w:cs="Times New Roman"/>
                <w:b/>
              </w:rPr>
            </w:pPr>
            <w:r w:rsidRPr="00323B6A">
              <w:rPr>
                <w:rFonts w:ascii="Times New Roman" w:hAnsi="Times New Roman" w:cs="Times New Roman"/>
                <w:b/>
              </w:rPr>
              <w:t xml:space="preserve">Объем дисциплины </w:t>
            </w:r>
          </w:p>
          <w:p w14:paraId="5F18268E" w14:textId="58058D90" w:rsidR="004535A3" w:rsidRPr="00323B6A" w:rsidRDefault="004535A3"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(ак</w:t>
            </w:r>
            <w:r w:rsidR="00AE2B1A" w:rsidRPr="00323B6A">
              <w:rPr>
                <w:rFonts w:ascii="Times New Roman" w:hAnsi="Times New Roman" w:cs="Times New Roman"/>
                <w:b/>
              </w:rPr>
              <w:t>адемические</w:t>
            </w:r>
            <w:r w:rsidRPr="00323B6A">
              <w:rPr>
                <w:rFonts w:ascii="Times New Roman" w:hAnsi="Times New Roman" w:cs="Times New Roman"/>
                <w:b/>
              </w:rPr>
              <w:t xml:space="preserve"> часы)</w:t>
            </w:r>
          </w:p>
        </w:tc>
      </w:tr>
      <w:tr w:rsidR="005B37A7" w:rsidRPr="005B37A7" w14:paraId="568F56F7" w14:textId="77777777" w:rsidTr="00323B6A">
        <w:trPr>
          <w:trHeight w:val="300"/>
        </w:trPr>
        <w:tc>
          <w:tcPr>
            <w:tcW w:w="1214" w:type="pct"/>
            <w:vMerge/>
            <w:shd w:val="clear" w:color="auto" w:fill="auto"/>
            <w:vAlign w:val="center"/>
            <w:hideMark/>
          </w:tcPr>
          <w:p w14:paraId="60F6C88D" w14:textId="77777777" w:rsidR="000B317E" w:rsidRPr="00323B6A"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323B6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23B6A" w:rsidRDefault="000B317E"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23B6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23B6A" w:rsidRDefault="000B317E"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СРО</w:t>
            </w:r>
          </w:p>
        </w:tc>
      </w:tr>
      <w:tr w:rsidR="005B37A7" w:rsidRPr="005B37A7" w14:paraId="48EF2691" w14:textId="77777777" w:rsidTr="00323B6A">
        <w:trPr>
          <w:trHeight w:val="463"/>
        </w:trPr>
        <w:tc>
          <w:tcPr>
            <w:tcW w:w="1214" w:type="pct"/>
            <w:vMerge/>
            <w:shd w:val="clear" w:color="auto" w:fill="auto"/>
            <w:vAlign w:val="center"/>
            <w:hideMark/>
          </w:tcPr>
          <w:p w14:paraId="540838F1" w14:textId="77777777" w:rsidR="004475DA" w:rsidRPr="00323B6A"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323B6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23B6A" w:rsidRDefault="004475DA"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ЗЛТ</w:t>
            </w:r>
          </w:p>
        </w:tc>
        <w:tc>
          <w:tcPr>
            <w:tcW w:w="360" w:type="pct"/>
            <w:shd w:val="clear" w:color="auto" w:fill="auto"/>
            <w:vAlign w:val="center"/>
            <w:hideMark/>
          </w:tcPr>
          <w:p w14:paraId="144D21A6" w14:textId="77777777" w:rsidR="004475DA" w:rsidRPr="00323B6A" w:rsidRDefault="004475DA" w:rsidP="007F544A">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ПЗ</w:t>
            </w:r>
          </w:p>
        </w:tc>
        <w:tc>
          <w:tcPr>
            <w:tcW w:w="358" w:type="pct"/>
            <w:shd w:val="clear" w:color="auto" w:fill="auto"/>
            <w:vAlign w:val="center"/>
            <w:hideMark/>
          </w:tcPr>
          <w:p w14:paraId="19AF07D1" w14:textId="452663C9" w:rsidR="004475DA" w:rsidRPr="00323B6A" w:rsidRDefault="000A0ED4" w:rsidP="004535A3">
            <w:pPr>
              <w:widowControl w:val="0"/>
              <w:tabs>
                <w:tab w:val="left" w:pos="0"/>
              </w:tabs>
              <w:autoSpaceDE w:val="0"/>
              <w:autoSpaceDN w:val="0"/>
              <w:jc w:val="center"/>
              <w:rPr>
                <w:rFonts w:ascii="Times New Roman" w:hAnsi="Times New Roman" w:cs="Times New Roman"/>
                <w:b/>
              </w:rPr>
            </w:pPr>
            <w:r w:rsidRPr="00323B6A">
              <w:rPr>
                <w:rFonts w:ascii="Times New Roman" w:hAnsi="Times New Roman" w:cs="Times New Roman"/>
                <w:b/>
              </w:rPr>
              <w:t>ЛР</w:t>
            </w:r>
          </w:p>
        </w:tc>
        <w:tc>
          <w:tcPr>
            <w:tcW w:w="358" w:type="pct"/>
            <w:vMerge/>
            <w:shd w:val="clear" w:color="auto" w:fill="auto"/>
            <w:vAlign w:val="center"/>
            <w:hideMark/>
          </w:tcPr>
          <w:p w14:paraId="0F94578B" w14:textId="1775B50A" w:rsidR="004475DA" w:rsidRPr="00323B6A"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323B6A">
        <w:trPr>
          <w:trHeight w:val="283"/>
        </w:trPr>
        <w:tc>
          <w:tcPr>
            <w:tcW w:w="1214" w:type="pct"/>
            <w:shd w:val="clear" w:color="auto" w:fill="auto"/>
            <w:vAlign w:val="center"/>
          </w:tcPr>
          <w:p w14:paraId="5D6E08B7" w14:textId="2FA1B7AD"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 xml:space="preserve">Тема 1. Роль сертификации в </w:t>
            </w:r>
            <w:r w:rsidRPr="00323B6A">
              <w:rPr>
                <w:rFonts w:ascii="Times New Roman" w:hAnsi="Times New Roman" w:cs="Times New Roman"/>
                <w:lang w:bidi="ru-RU"/>
              </w:rPr>
              <w:lastRenderedPageBreak/>
              <w:t>стабильности и повышении качества продукции.</w:t>
            </w:r>
          </w:p>
        </w:tc>
        <w:tc>
          <w:tcPr>
            <w:tcW w:w="2353" w:type="pct"/>
            <w:gridSpan w:val="2"/>
            <w:shd w:val="clear" w:color="auto" w:fill="auto"/>
          </w:tcPr>
          <w:p w14:paraId="39EE40A9" w14:textId="6A1029DB"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lastRenderedPageBreak/>
              <w:t xml:space="preserve">Обязательная и добровольная сертификация. Номенклатура продукции, подлежащей </w:t>
            </w:r>
            <w:r w:rsidRPr="00323B6A">
              <w:rPr>
                <w:sz w:val="22"/>
                <w:szCs w:val="22"/>
                <w:lang w:bidi="ru-RU"/>
              </w:rPr>
              <w:lastRenderedPageBreak/>
              <w:t>обязательной сертификации. Задачи «Межведомственной комиссии по допуску к производству и применению топлив, масел, смазок и специальных жидкостей» при Госстандарте РФ. Основные положения закона РФ: «О сертификации продукции и услуг»; «О защите прав потребителей» и «О стандартизации».</w:t>
            </w:r>
          </w:p>
        </w:tc>
        <w:tc>
          <w:tcPr>
            <w:tcW w:w="357" w:type="pct"/>
            <w:gridSpan w:val="2"/>
            <w:shd w:val="clear" w:color="auto" w:fill="auto"/>
            <w:vAlign w:val="center"/>
          </w:tcPr>
          <w:p w14:paraId="615145B2" w14:textId="0922B7BD"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lastRenderedPageBreak/>
              <w:t>1</w:t>
            </w:r>
          </w:p>
        </w:tc>
        <w:tc>
          <w:tcPr>
            <w:tcW w:w="360" w:type="pct"/>
            <w:shd w:val="clear" w:color="auto" w:fill="auto"/>
            <w:vAlign w:val="center"/>
          </w:tcPr>
          <w:p w14:paraId="05EBA91D" w14:textId="13EF86D5"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6922C76B" w14:textId="6714638E"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715EF1E3" w14:textId="77777777" w:rsidTr="00323B6A">
        <w:trPr>
          <w:trHeight w:val="283"/>
        </w:trPr>
        <w:tc>
          <w:tcPr>
            <w:tcW w:w="1214" w:type="pct"/>
            <w:shd w:val="clear" w:color="auto" w:fill="auto"/>
            <w:vAlign w:val="center"/>
          </w:tcPr>
          <w:p w14:paraId="6165F92F"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2. Сертификация бензинов.</w:t>
            </w:r>
          </w:p>
        </w:tc>
        <w:tc>
          <w:tcPr>
            <w:tcW w:w="2353" w:type="pct"/>
            <w:gridSpan w:val="2"/>
            <w:shd w:val="clear" w:color="auto" w:fill="auto"/>
          </w:tcPr>
          <w:p w14:paraId="2015732B"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Характеристика бензинов. Групповой состав бензинов. Основные положения ГОСТ-а на товарный бензин. Основные понятия технологических процессов получения компонентов бензина (риформинг, каталитический крекинг, гидрокрекинг), которые выбираются, исходя из назначения бензина. Качество бензина и безопасность людей, пользующихся транспортными средствами. Обоснование обязательной сертификации бензина.</w:t>
            </w:r>
          </w:p>
        </w:tc>
        <w:tc>
          <w:tcPr>
            <w:tcW w:w="357" w:type="pct"/>
            <w:gridSpan w:val="2"/>
            <w:shd w:val="clear" w:color="auto" w:fill="auto"/>
            <w:vAlign w:val="center"/>
          </w:tcPr>
          <w:p w14:paraId="71EFEC18"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60" w:type="pct"/>
            <w:shd w:val="clear" w:color="auto" w:fill="auto"/>
            <w:vAlign w:val="center"/>
          </w:tcPr>
          <w:p w14:paraId="1C414CC2"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102A61A8"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F11FD4"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8</w:t>
            </w:r>
          </w:p>
        </w:tc>
      </w:tr>
      <w:tr w:rsidR="005B37A7" w:rsidRPr="005B37A7" w14:paraId="2E05D6EB" w14:textId="77777777" w:rsidTr="00323B6A">
        <w:trPr>
          <w:trHeight w:val="283"/>
        </w:trPr>
        <w:tc>
          <w:tcPr>
            <w:tcW w:w="1214" w:type="pct"/>
            <w:shd w:val="clear" w:color="auto" w:fill="auto"/>
            <w:vAlign w:val="center"/>
          </w:tcPr>
          <w:p w14:paraId="6272848E"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3. Сертификация реактивных топлив.</w:t>
            </w:r>
          </w:p>
        </w:tc>
        <w:tc>
          <w:tcPr>
            <w:tcW w:w="2353" w:type="pct"/>
            <w:gridSpan w:val="2"/>
            <w:shd w:val="clear" w:color="auto" w:fill="auto"/>
          </w:tcPr>
          <w:p w14:paraId="5E54156C"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Обязательная сертификация реактивных топлив, проведение испытаний образца продукции, инспекционного контроля сертифицированной продукцией. Отбор, идентификация и проведение испытаний образца продукции независимой аккредитованной испытательной лабораторией, обобщение результатов испытаний и принятие решения о выдаче (об отказе в выдаче) заявителю сертификата соответствия, выдачу заявителю сертификата соответствия, инспекционный контроль органа по сертификации за сертифицированной продукцией и проведение корректирующих мероприятий при нарушении соответствия продукции установленным требованиям и неправильном применении знака обращения.</w:t>
            </w:r>
          </w:p>
        </w:tc>
        <w:tc>
          <w:tcPr>
            <w:tcW w:w="357" w:type="pct"/>
            <w:gridSpan w:val="2"/>
            <w:shd w:val="clear" w:color="auto" w:fill="auto"/>
            <w:vAlign w:val="center"/>
          </w:tcPr>
          <w:p w14:paraId="5AC6C845"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60" w:type="pct"/>
            <w:shd w:val="clear" w:color="auto" w:fill="auto"/>
            <w:vAlign w:val="center"/>
          </w:tcPr>
          <w:p w14:paraId="16FDD875"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2365CEBB"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B8A7B0"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763443D3" w14:textId="77777777" w:rsidTr="00323B6A">
        <w:trPr>
          <w:trHeight w:val="283"/>
        </w:trPr>
        <w:tc>
          <w:tcPr>
            <w:tcW w:w="1214" w:type="pct"/>
            <w:shd w:val="clear" w:color="auto" w:fill="auto"/>
            <w:vAlign w:val="center"/>
          </w:tcPr>
          <w:p w14:paraId="3112AFE4"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4. Сертификация дизельных топлив.</w:t>
            </w:r>
          </w:p>
        </w:tc>
        <w:tc>
          <w:tcPr>
            <w:tcW w:w="2353" w:type="pct"/>
            <w:gridSpan w:val="2"/>
            <w:shd w:val="clear" w:color="auto" w:fill="auto"/>
          </w:tcPr>
          <w:p w14:paraId="34F29259"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Требования, предъявляемые к дизельным топливам в соответствии с ГОСТ. Цетановое число, температура застывания, предельная температура фильтруемости, фракционный состав, массовая доля серы, смазывающая способность Летнее, зимнее и арктическое дизельное топливо.</w:t>
            </w:r>
          </w:p>
        </w:tc>
        <w:tc>
          <w:tcPr>
            <w:tcW w:w="357" w:type="pct"/>
            <w:gridSpan w:val="2"/>
            <w:shd w:val="clear" w:color="auto" w:fill="auto"/>
            <w:vAlign w:val="center"/>
          </w:tcPr>
          <w:p w14:paraId="58E535F9"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60" w:type="pct"/>
            <w:shd w:val="clear" w:color="auto" w:fill="auto"/>
            <w:vAlign w:val="center"/>
          </w:tcPr>
          <w:p w14:paraId="6C5482E5"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012E8B8C"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AC332D"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8</w:t>
            </w:r>
          </w:p>
        </w:tc>
      </w:tr>
      <w:tr w:rsidR="005B37A7" w:rsidRPr="005B37A7" w14:paraId="0BF02054" w14:textId="77777777" w:rsidTr="00323B6A">
        <w:trPr>
          <w:trHeight w:val="283"/>
        </w:trPr>
        <w:tc>
          <w:tcPr>
            <w:tcW w:w="1214" w:type="pct"/>
            <w:shd w:val="clear" w:color="auto" w:fill="auto"/>
            <w:vAlign w:val="center"/>
          </w:tcPr>
          <w:p w14:paraId="4E1AF268"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5. Сертификация мазутов, судовых и твердых топлив.</w:t>
            </w:r>
          </w:p>
        </w:tc>
        <w:tc>
          <w:tcPr>
            <w:tcW w:w="2353" w:type="pct"/>
            <w:gridSpan w:val="2"/>
            <w:shd w:val="clear" w:color="auto" w:fill="auto"/>
          </w:tcPr>
          <w:p w14:paraId="7AD26A40"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 xml:space="preserve">Изучение Технических условий, </w:t>
            </w:r>
            <w:proofErr w:type="gramStart"/>
            <w:r w:rsidRPr="00323B6A">
              <w:rPr>
                <w:sz w:val="22"/>
                <w:szCs w:val="22"/>
                <w:lang w:bidi="ru-RU"/>
              </w:rPr>
              <w:t>ГОСТ-ов</w:t>
            </w:r>
            <w:proofErr w:type="gramEnd"/>
            <w:r w:rsidRPr="00323B6A">
              <w:rPr>
                <w:sz w:val="22"/>
                <w:szCs w:val="22"/>
                <w:lang w:bidi="ru-RU"/>
              </w:rPr>
              <w:t xml:space="preserve"> и других нормативных документов на мазуты и судовые топлива. Изучение методов анализа, описанных в Технических условия и </w:t>
            </w:r>
            <w:proofErr w:type="gramStart"/>
            <w:r w:rsidRPr="00323B6A">
              <w:rPr>
                <w:sz w:val="22"/>
                <w:szCs w:val="22"/>
                <w:lang w:bidi="ru-RU"/>
              </w:rPr>
              <w:t>ГОСТ-ах</w:t>
            </w:r>
            <w:proofErr w:type="gramEnd"/>
            <w:r w:rsidRPr="00323B6A">
              <w:rPr>
                <w:sz w:val="22"/>
                <w:szCs w:val="22"/>
                <w:lang w:bidi="ru-RU"/>
              </w:rPr>
              <w:t xml:space="preserve"> пригодных для полной характеристики при сертификации товарной продукции. Изучение </w:t>
            </w:r>
            <w:proofErr w:type="gramStart"/>
            <w:r w:rsidRPr="00323B6A">
              <w:rPr>
                <w:sz w:val="22"/>
                <w:szCs w:val="22"/>
                <w:lang w:bidi="ru-RU"/>
              </w:rPr>
              <w:t>ГОСТ-ов</w:t>
            </w:r>
            <w:proofErr w:type="gramEnd"/>
            <w:r w:rsidRPr="00323B6A">
              <w:rPr>
                <w:sz w:val="22"/>
                <w:szCs w:val="22"/>
                <w:lang w:bidi="ru-RU"/>
              </w:rPr>
              <w:t xml:space="preserve"> на топливный уголь, торф и методы их анализа. Особенности сертификации твердых топлив.</w:t>
            </w:r>
          </w:p>
        </w:tc>
        <w:tc>
          <w:tcPr>
            <w:tcW w:w="357" w:type="pct"/>
            <w:gridSpan w:val="2"/>
            <w:shd w:val="clear" w:color="auto" w:fill="auto"/>
            <w:vAlign w:val="center"/>
          </w:tcPr>
          <w:p w14:paraId="75431DB8"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60" w:type="pct"/>
            <w:shd w:val="clear" w:color="auto" w:fill="auto"/>
            <w:vAlign w:val="center"/>
          </w:tcPr>
          <w:p w14:paraId="2AD82171"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4087C0CC"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FC164C"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65996E91" w14:textId="77777777" w:rsidTr="00323B6A">
        <w:trPr>
          <w:trHeight w:val="283"/>
        </w:trPr>
        <w:tc>
          <w:tcPr>
            <w:tcW w:w="1214" w:type="pct"/>
            <w:shd w:val="clear" w:color="auto" w:fill="auto"/>
            <w:vAlign w:val="center"/>
          </w:tcPr>
          <w:p w14:paraId="1614EB45"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6. Сертификация битумов.</w:t>
            </w:r>
          </w:p>
        </w:tc>
        <w:tc>
          <w:tcPr>
            <w:tcW w:w="2353" w:type="pct"/>
            <w:gridSpan w:val="2"/>
            <w:shd w:val="clear" w:color="auto" w:fill="auto"/>
          </w:tcPr>
          <w:p w14:paraId="3B9264BF"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 xml:space="preserve">Изучение требований к дорожному битуму ГОСТ 33133-2014. Изучение методов анализа битумов (глубина проникновения иглы, температура размягчения по кольцу и шару, растяжимость, динамическая вязкость, температура вспышки, содержание парафинов </w:t>
            </w:r>
            <w:r w:rsidRPr="00323B6A">
              <w:rPr>
                <w:sz w:val="22"/>
                <w:szCs w:val="22"/>
                <w:lang w:bidi="ru-RU"/>
              </w:rPr>
              <w:lastRenderedPageBreak/>
              <w:t>и др.). Оценка качества битумов по системе «Суперпейв».</w:t>
            </w:r>
          </w:p>
        </w:tc>
        <w:tc>
          <w:tcPr>
            <w:tcW w:w="357" w:type="pct"/>
            <w:gridSpan w:val="2"/>
            <w:shd w:val="clear" w:color="auto" w:fill="auto"/>
            <w:vAlign w:val="center"/>
          </w:tcPr>
          <w:p w14:paraId="7A2FD371"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lastRenderedPageBreak/>
              <w:t>2</w:t>
            </w:r>
          </w:p>
        </w:tc>
        <w:tc>
          <w:tcPr>
            <w:tcW w:w="360" w:type="pct"/>
            <w:shd w:val="clear" w:color="auto" w:fill="auto"/>
            <w:vAlign w:val="center"/>
          </w:tcPr>
          <w:p w14:paraId="17CF9103"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10FAD66B"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006E70"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187350D2" w14:textId="77777777" w:rsidTr="00323B6A">
        <w:trPr>
          <w:trHeight w:val="283"/>
        </w:trPr>
        <w:tc>
          <w:tcPr>
            <w:tcW w:w="1214" w:type="pct"/>
            <w:shd w:val="clear" w:color="auto" w:fill="auto"/>
            <w:vAlign w:val="center"/>
          </w:tcPr>
          <w:p w14:paraId="4A338D24"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7. Сертификация металлов и металлических изделий.</w:t>
            </w:r>
          </w:p>
        </w:tc>
        <w:tc>
          <w:tcPr>
            <w:tcW w:w="2353" w:type="pct"/>
            <w:gridSpan w:val="2"/>
            <w:shd w:val="clear" w:color="auto" w:fill="auto"/>
          </w:tcPr>
          <w:p w14:paraId="36BA6E1A"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 xml:space="preserve">Значение металлов для изготовления различных видов изделий </w:t>
            </w:r>
            <w:proofErr w:type="gramStart"/>
            <w:r w:rsidRPr="00323B6A">
              <w:rPr>
                <w:sz w:val="22"/>
                <w:szCs w:val="22"/>
                <w:lang w:bidi="ru-RU"/>
              </w:rPr>
              <w:t>и  их</w:t>
            </w:r>
            <w:proofErr w:type="gramEnd"/>
            <w:r w:rsidRPr="00323B6A">
              <w:rPr>
                <w:sz w:val="22"/>
                <w:szCs w:val="22"/>
                <w:lang w:bidi="ru-RU"/>
              </w:rPr>
              <w:t xml:space="preserve"> применением. Виды изделий, которые производятся из металла, используемых практически во всех сферах </w:t>
            </w:r>
            <w:proofErr w:type="gramStart"/>
            <w:r w:rsidRPr="00323B6A">
              <w:rPr>
                <w:sz w:val="22"/>
                <w:szCs w:val="22"/>
                <w:lang w:bidi="ru-RU"/>
              </w:rPr>
              <w:t>жизнедеятельности  человека</w:t>
            </w:r>
            <w:proofErr w:type="gramEnd"/>
            <w:r w:rsidRPr="00323B6A">
              <w:rPr>
                <w:sz w:val="22"/>
                <w:szCs w:val="22"/>
                <w:lang w:bidi="ru-RU"/>
              </w:rPr>
              <w:t xml:space="preserve">. Металлы являются одним из главных конструкционных материалов, это связано с их прочностью, непроницаемостью для жидкостей и газов, а также однородностью. </w:t>
            </w:r>
            <w:proofErr w:type="gramStart"/>
            <w:r w:rsidRPr="00323B6A">
              <w:rPr>
                <w:sz w:val="22"/>
                <w:szCs w:val="22"/>
                <w:lang w:bidi="ru-RU"/>
              </w:rPr>
              <w:t>Кроме этого</w:t>
            </w:r>
            <w:proofErr w:type="gramEnd"/>
            <w:r w:rsidRPr="00323B6A">
              <w:rPr>
                <w:sz w:val="22"/>
                <w:szCs w:val="22"/>
                <w:lang w:bidi="ru-RU"/>
              </w:rPr>
              <w:t xml:space="preserve"> изменяя состав металла, можно получить новые виды сплавов, обладающие уникальными характеристиками.</w:t>
            </w:r>
          </w:p>
        </w:tc>
        <w:tc>
          <w:tcPr>
            <w:tcW w:w="357" w:type="pct"/>
            <w:gridSpan w:val="2"/>
            <w:shd w:val="clear" w:color="auto" w:fill="auto"/>
            <w:vAlign w:val="center"/>
          </w:tcPr>
          <w:p w14:paraId="291EB4FD"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60" w:type="pct"/>
            <w:shd w:val="clear" w:color="auto" w:fill="auto"/>
            <w:vAlign w:val="center"/>
          </w:tcPr>
          <w:p w14:paraId="1A1203B6"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402520A1"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618D36"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776B5CEF" w14:textId="77777777" w:rsidTr="00323B6A">
        <w:trPr>
          <w:trHeight w:val="283"/>
        </w:trPr>
        <w:tc>
          <w:tcPr>
            <w:tcW w:w="1214" w:type="pct"/>
            <w:shd w:val="clear" w:color="auto" w:fill="auto"/>
            <w:vAlign w:val="center"/>
          </w:tcPr>
          <w:p w14:paraId="1AF05A0A"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8. Сертификация электроэнергии.</w:t>
            </w:r>
          </w:p>
        </w:tc>
        <w:tc>
          <w:tcPr>
            <w:tcW w:w="2353" w:type="pct"/>
            <w:gridSpan w:val="2"/>
            <w:shd w:val="clear" w:color="auto" w:fill="auto"/>
          </w:tcPr>
          <w:p w14:paraId="11BAEBA1"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 xml:space="preserve">Обязательная сертификация электрической энергии на соответствие требованиям к качеству электрической энергии, установленным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Электрическая энергия сертифицируется по показателям: медленные изменения напряжения (отрицательное и положительное отклонения напряжения) отклонение частоты.  Сертификация проводится по заявкам энергоснабжающих организаций. При положительных результатах заявителю выдается сертификат соответствия на электрическую энергию, поставляемую потребителям от </w:t>
            </w:r>
            <w:proofErr w:type="gramStart"/>
            <w:r w:rsidRPr="00323B6A">
              <w:rPr>
                <w:sz w:val="22"/>
                <w:szCs w:val="22"/>
                <w:lang w:bidi="ru-RU"/>
              </w:rPr>
              <w:t>распределительных  электрических</w:t>
            </w:r>
            <w:proofErr w:type="gramEnd"/>
            <w:r w:rsidRPr="00323B6A">
              <w:rPr>
                <w:sz w:val="22"/>
                <w:szCs w:val="22"/>
                <w:lang w:bidi="ru-RU"/>
              </w:rPr>
              <w:t xml:space="preserve"> сетей.</w:t>
            </w:r>
          </w:p>
        </w:tc>
        <w:tc>
          <w:tcPr>
            <w:tcW w:w="357" w:type="pct"/>
            <w:gridSpan w:val="2"/>
            <w:shd w:val="clear" w:color="auto" w:fill="auto"/>
            <w:vAlign w:val="center"/>
          </w:tcPr>
          <w:p w14:paraId="4AEE4998"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1</w:t>
            </w:r>
          </w:p>
        </w:tc>
        <w:tc>
          <w:tcPr>
            <w:tcW w:w="360" w:type="pct"/>
            <w:shd w:val="clear" w:color="auto" w:fill="auto"/>
            <w:vAlign w:val="center"/>
          </w:tcPr>
          <w:p w14:paraId="328A1859"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76D4D6C9"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0CFA9"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332D3AE5" w14:textId="77777777" w:rsidTr="00323B6A">
        <w:trPr>
          <w:trHeight w:val="283"/>
        </w:trPr>
        <w:tc>
          <w:tcPr>
            <w:tcW w:w="1214" w:type="pct"/>
            <w:shd w:val="clear" w:color="auto" w:fill="auto"/>
            <w:vAlign w:val="center"/>
          </w:tcPr>
          <w:p w14:paraId="6CD93528"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9. Сертификация полимеров и лакокрасочных материалов.</w:t>
            </w:r>
          </w:p>
        </w:tc>
        <w:tc>
          <w:tcPr>
            <w:tcW w:w="2353" w:type="pct"/>
            <w:gridSpan w:val="2"/>
            <w:shd w:val="clear" w:color="auto" w:fill="auto"/>
          </w:tcPr>
          <w:p w14:paraId="63D934F1"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 xml:space="preserve">Изучение </w:t>
            </w:r>
            <w:proofErr w:type="gramStart"/>
            <w:r w:rsidRPr="00323B6A">
              <w:rPr>
                <w:sz w:val="22"/>
                <w:szCs w:val="22"/>
                <w:lang w:bidi="ru-RU"/>
              </w:rPr>
              <w:t>ГОСТ-ов</w:t>
            </w:r>
            <w:proofErr w:type="gramEnd"/>
            <w:r w:rsidRPr="00323B6A">
              <w:rPr>
                <w:sz w:val="22"/>
                <w:szCs w:val="22"/>
                <w:lang w:bidi="ru-RU"/>
              </w:rPr>
              <w:t xml:space="preserve"> на полимерные материалы. Описание характеристик: температура плавления, температура размягчения по Вика в воздушной среде, насыпная плотность, разрушающее напряжение при изгибе, предел прочности при срезе, твердость по вдавливанию шарика под заданной нагрузкой, удельное поверхностное электрическое сопротивление, водопоглощение и др.</w:t>
            </w:r>
          </w:p>
        </w:tc>
        <w:tc>
          <w:tcPr>
            <w:tcW w:w="357" w:type="pct"/>
            <w:gridSpan w:val="2"/>
            <w:shd w:val="clear" w:color="auto" w:fill="auto"/>
            <w:vAlign w:val="center"/>
          </w:tcPr>
          <w:p w14:paraId="1ED0F3AB"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1</w:t>
            </w:r>
          </w:p>
        </w:tc>
        <w:tc>
          <w:tcPr>
            <w:tcW w:w="360" w:type="pct"/>
            <w:shd w:val="clear" w:color="auto" w:fill="auto"/>
            <w:vAlign w:val="center"/>
          </w:tcPr>
          <w:p w14:paraId="5120B319"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6E83A6F6"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A92640"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52309F99" w14:textId="77777777" w:rsidTr="00323B6A">
        <w:trPr>
          <w:trHeight w:val="283"/>
        </w:trPr>
        <w:tc>
          <w:tcPr>
            <w:tcW w:w="1214" w:type="pct"/>
            <w:shd w:val="clear" w:color="auto" w:fill="auto"/>
            <w:vAlign w:val="center"/>
          </w:tcPr>
          <w:p w14:paraId="69392E44" w14:textId="77777777" w:rsidR="004475DA" w:rsidRPr="00323B6A" w:rsidRDefault="00E948C3" w:rsidP="001116DF">
            <w:pPr>
              <w:widowControl w:val="0"/>
              <w:tabs>
                <w:tab w:val="left" w:pos="0"/>
              </w:tabs>
              <w:autoSpaceDE w:val="0"/>
              <w:autoSpaceDN w:val="0"/>
              <w:rPr>
                <w:rFonts w:ascii="Times New Roman" w:hAnsi="Times New Roman" w:cs="Times New Roman"/>
                <w:lang w:bidi="ru-RU"/>
              </w:rPr>
            </w:pPr>
            <w:r w:rsidRPr="00323B6A">
              <w:rPr>
                <w:rFonts w:ascii="Times New Roman" w:hAnsi="Times New Roman" w:cs="Times New Roman"/>
                <w:lang w:bidi="ru-RU"/>
              </w:rPr>
              <w:t>Тема 10. Сертификация синтетических каучуков и продукции на их основе.</w:t>
            </w:r>
          </w:p>
        </w:tc>
        <w:tc>
          <w:tcPr>
            <w:tcW w:w="2353" w:type="pct"/>
            <w:gridSpan w:val="2"/>
            <w:shd w:val="clear" w:color="auto" w:fill="auto"/>
          </w:tcPr>
          <w:p w14:paraId="51B0E70E" w14:textId="77777777" w:rsidR="004475DA" w:rsidRPr="00323B6A" w:rsidRDefault="0011347D" w:rsidP="001116DF">
            <w:pPr>
              <w:pStyle w:val="Style5"/>
              <w:widowControl/>
              <w:tabs>
                <w:tab w:val="left" w:pos="0"/>
                <w:tab w:val="left" w:leader="underscore" w:pos="7027"/>
              </w:tabs>
              <w:rPr>
                <w:rFonts w:eastAsiaTheme="minorHAnsi"/>
                <w:sz w:val="22"/>
                <w:szCs w:val="22"/>
                <w:lang w:eastAsia="en-US"/>
              </w:rPr>
            </w:pPr>
            <w:r w:rsidRPr="00323B6A">
              <w:rPr>
                <w:sz w:val="22"/>
                <w:szCs w:val="22"/>
                <w:lang w:bidi="ru-RU"/>
              </w:rPr>
              <w:t>Вязкость по Муни, пластичность, эластичное восстановление после определения пластичности, условная прочность при растяжении, относительное удлинение при разрыве, массовая доля золы, массовая доля водорастворимой части золы, массовая доля металлов, потеря массы при сушке, массовая доля стеариновой кислоты, массовая доля антиоксидантов.</w:t>
            </w:r>
          </w:p>
        </w:tc>
        <w:tc>
          <w:tcPr>
            <w:tcW w:w="357" w:type="pct"/>
            <w:gridSpan w:val="2"/>
            <w:shd w:val="clear" w:color="auto" w:fill="auto"/>
            <w:vAlign w:val="center"/>
          </w:tcPr>
          <w:p w14:paraId="0A9CE3B3"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1</w:t>
            </w:r>
          </w:p>
        </w:tc>
        <w:tc>
          <w:tcPr>
            <w:tcW w:w="360" w:type="pct"/>
            <w:shd w:val="clear" w:color="auto" w:fill="auto"/>
            <w:vAlign w:val="center"/>
          </w:tcPr>
          <w:p w14:paraId="3FD7F4D0" w14:textId="77777777" w:rsidR="004475DA" w:rsidRPr="00323B6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23B6A">
              <w:rPr>
                <w:rFonts w:ascii="Times New Roman" w:hAnsi="Times New Roman" w:cs="Times New Roman"/>
                <w:lang w:bidi="ru-RU"/>
              </w:rPr>
              <w:t>2</w:t>
            </w:r>
          </w:p>
        </w:tc>
        <w:tc>
          <w:tcPr>
            <w:tcW w:w="358" w:type="pct"/>
            <w:shd w:val="clear" w:color="auto" w:fill="auto"/>
            <w:vAlign w:val="center"/>
          </w:tcPr>
          <w:p w14:paraId="5AD79E89" w14:textId="77777777" w:rsidR="004475DA" w:rsidRPr="00323B6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E9D8D8" w14:textId="77777777" w:rsidR="004475DA" w:rsidRPr="00323B6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23B6A">
              <w:rPr>
                <w:rFonts w:ascii="Times New Roman" w:hAnsi="Times New Roman" w:cs="Times New Roman"/>
                <w:lang w:bidi="ru-RU"/>
              </w:rPr>
              <w:t>7</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23B6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23B6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23B6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23B6A">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23B6A" w:rsidRDefault="00CA7DE7" w:rsidP="00CA7DE7">
            <w:pPr>
              <w:widowControl w:val="0"/>
              <w:tabs>
                <w:tab w:val="left" w:pos="0"/>
              </w:tabs>
              <w:autoSpaceDE w:val="0"/>
              <w:autoSpaceDN w:val="0"/>
              <w:spacing w:line="240" w:lineRule="auto"/>
              <w:rPr>
                <w:b/>
              </w:rPr>
            </w:pPr>
            <w:r w:rsidRPr="00323B6A">
              <w:rPr>
                <w:rFonts w:ascii="Times New Roman" w:hAnsi="Times New Roman" w:cs="Times New Roman"/>
                <w:b/>
                <w:lang w:bidi="ru-RU"/>
              </w:rPr>
              <w:t>Всего по дисциплине:</w:t>
            </w:r>
            <w:r w:rsidR="00963445" w:rsidRPr="00323B6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23B6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23B6A">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23B6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23B6A">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23B6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23B6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23B6A" w:rsidRDefault="00CA7DE7">
            <w:pPr>
              <w:pStyle w:val="Style5"/>
              <w:widowControl/>
              <w:tabs>
                <w:tab w:val="left" w:pos="0"/>
                <w:tab w:val="left" w:leader="underscore" w:pos="7027"/>
              </w:tabs>
              <w:spacing w:line="256" w:lineRule="auto"/>
              <w:jc w:val="center"/>
              <w:rPr>
                <w:b/>
                <w:sz w:val="22"/>
                <w:szCs w:val="22"/>
                <w:lang w:eastAsia="en-US"/>
              </w:rPr>
            </w:pPr>
            <w:r w:rsidRPr="00323B6A">
              <w:rPr>
                <w:rFonts w:eastAsiaTheme="minorHAnsi"/>
                <w:b/>
                <w:sz w:val="22"/>
                <w:szCs w:val="22"/>
                <w:lang w:eastAsia="en-US"/>
              </w:rPr>
              <w:t>72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39"/>
        <w:gridCol w:w="4746"/>
      </w:tblGrid>
      <w:tr w:rsidR="00262CF0" w:rsidRPr="00323B6A" w14:paraId="5F00FF08" w14:textId="77777777" w:rsidTr="00E4641F">
        <w:trPr>
          <w:trHeight w:val="641"/>
        </w:trPr>
        <w:tc>
          <w:tcPr>
            <w:tcW w:w="4080" w:type="pct"/>
            <w:shd w:val="clear" w:color="auto" w:fill="auto"/>
            <w:vAlign w:val="center"/>
            <w:hideMark/>
          </w:tcPr>
          <w:p w14:paraId="32DEE01C" w14:textId="6DE4B03A" w:rsidR="00262CF0" w:rsidRPr="00323B6A" w:rsidRDefault="00984247" w:rsidP="00984247">
            <w:pPr>
              <w:jc w:val="center"/>
              <w:rPr>
                <w:rFonts w:ascii="Times New Roman" w:hAnsi="Times New Roman" w:cs="Times New Roman"/>
                <w:b/>
                <w:lang w:bidi="ru-RU"/>
              </w:rPr>
            </w:pPr>
            <w:r w:rsidRPr="00323B6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23B6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23B6A">
              <w:rPr>
                <w:rFonts w:ascii="Times New Roman" w:hAnsi="Times New Roman" w:cs="Times New Roman"/>
                <w:b/>
              </w:rPr>
              <w:t>Электронные ресурсы</w:t>
            </w:r>
          </w:p>
        </w:tc>
      </w:tr>
      <w:tr w:rsidR="00262CF0" w:rsidRPr="00323B6A" w14:paraId="1433EE91" w14:textId="77777777" w:rsidTr="00E4641F">
        <w:trPr>
          <w:trHeight w:val="354"/>
        </w:trPr>
        <w:tc>
          <w:tcPr>
            <w:tcW w:w="4080" w:type="pct"/>
            <w:shd w:val="clear" w:color="auto" w:fill="auto"/>
            <w:vAlign w:val="center"/>
          </w:tcPr>
          <w:p w14:paraId="31B092F5" w14:textId="4DED7782" w:rsidR="00262CF0" w:rsidRPr="00323B6A" w:rsidRDefault="00984247" w:rsidP="00AA7A6A">
            <w:pPr>
              <w:rPr>
                <w:rFonts w:ascii="Times New Roman" w:hAnsi="Times New Roman" w:cs="Times New Roman"/>
                <w:lang w:bidi="ru-RU"/>
              </w:rPr>
            </w:pPr>
            <w:r w:rsidRPr="00323B6A">
              <w:rPr>
                <w:rFonts w:ascii="Times New Roman" w:hAnsi="Times New Roman" w:cs="Times New Roman"/>
              </w:rPr>
              <w:t xml:space="preserve">Туманов К.М. Стандартизация и метрология в бизнес-системах: учебное пособие / К.М. Туманов. - СПб.: Туманов К.М. Стандартизация и метрология в бизнес-системах: учебное пособие / К.М. Туманов. - СПб.: Изд-во </w:t>
            </w:r>
            <w:proofErr w:type="spellStart"/>
            <w:r w:rsidRPr="00323B6A">
              <w:rPr>
                <w:rFonts w:ascii="Times New Roman" w:hAnsi="Times New Roman" w:cs="Times New Roman"/>
              </w:rPr>
              <w:t>СПбГЭУ</w:t>
            </w:r>
            <w:proofErr w:type="spellEnd"/>
            <w:r w:rsidRPr="00323B6A">
              <w:rPr>
                <w:rFonts w:ascii="Times New Roman" w:hAnsi="Times New Roman" w:cs="Times New Roman"/>
              </w:rPr>
              <w:t>, 2014. - 79 с 2014. - 79 с</w:t>
            </w:r>
          </w:p>
        </w:tc>
        <w:tc>
          <w:tcPr>
            <w:tcW w:w="920" w:type="pct"/>
            <w:shd w:val="clear" w:color="auto" w:fill="auto"/>
            <w:vAlign w:val="center"/>
            <w:hideMark/>
          </w:tcPr>
          <w:p w14:paraId="25965B29" w14:textId="0CF2FFC1" w:rsidR="00262CF0" w:rsidRPr="00323B6A" w:rsidRDefault="0026506E"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323B6A">
                <w:rPr>
                  <w:color w:val="00008B"/>
                  <w:u w:val="single"/>
                </w:rPr>
                <w:t>Тhttp://opac.unecon.ru/elibrary/elib/463745807.pdf</w:t>
              </w:r>
            </w:hyperlink>
          </w:p>
        </w:tc>
      </w:tr>
      <w:tr w:rsidR="00262CF0" w:rsidRPr="0026506E" w14:paraId="208187EE" w14:textId="77777777" w:rsidTr="00E4641F">
        <w:trPr>
          <w:trHeight w:val="354"/>
        </w:trPr>
        <w:tc>
          <w:tcPr>
            <w:tcW w:w="4080" w:type="pct"/>
            <w:shd w:val="clear" w:color="auto" w:fill="auto"/>
            <w:vAlign w:val="center"/>
          </w:tcPr>
          <w:p w14:paraId="2E679536" w14:textId="77777777" w:rsidR="00262CF0" w:rsidRPr="00323B6A" w:rsidRDefault="00984247" w:rsidP="00AA7A6A">
            <w:pPr>
              <w:rPr>
                <w:rFonts w:ascii="Times New Roman" w:hAnsi="Times New Roman" w:cs="Times New Roman"/>
                <w:lang w:val="en-US" w:bidi="ru-RU"/>
              </w:rPr>
            </w:pPr>
            <w:proofErr w:type="spellStart"/>
            <w:r w:rsidRPr="00323B6A">
              <w:rPr>
                <w:rFonts w:ascii="Times New Roman" w:hAnsi="Times New Roman" w:cs="Times New Roman"/>
              </w:rPr>
              <w:t>Лифиц</w:t>
            </w:r>
            <w:proofErr w:type="spellEnd"/>
            <w:r w:rsidRPr="00323B6A">
              <w:rPr>
                <w:rFonts w:ascii="Times New Roman" w:hAnsi="Times New Roman" w:cs="Times New Roman"/>
              </w:rPr>
              <w:t xml:space="preserve"> И. М. Стандартизация, метрология и подтверждение соответствия: учебник для бакалавров. - 13-е изд., </w:t>
            </w:r>
            <w:proofErr w:type="spellStart"/>
            <w:r w:rsidRPr="00323B6A">
              <w:rPr>
                <w:rFonts w:ascii="Times New Roman" w:hAnsi="Times New Roman" w:cs="Times New Roman"/>
              </w:rPr>
              <w:t>перераб</w:t>
            </w:r>
            <w:proofErr w:type="spellEnd"/>
            <w:proofErr w:type="gramStart"/>
            <w:r w:rsidRPr="00323B6A">
              <w:rPr>
                <w:rFonts w:ascii="Times New Roman" w:hAnsi="Times New Roman" w:cs="Times New Roman"/>
              </w:rPr>
              <w:t>.</w:t>
            </w:r>
            <w:proofErr w:type="gramEnd"/>
            <w:r w:rsidRPr="00323B6A">
              <w:rPr>
                <w:rFonts w:ascii="Times New Roman" w:hAnsi="Times New Roman" w:cs="Times New Roman"/>
              </w:rPr>
              <w:t xml:space="preserve"> и доп. - М.: Изд. </w:t>
            </w:r>
            <w:proofErr w:type="spellStart"/>
            <w:r w:rsidRPr="00323B6A">
              <w:rPr>
                <w:rFonts w:ascii="Times New Roman" w:hAnsi="Times New Roman" w:cs="Times New Roman"/>
                <w:lang w:val="en-US"/>
              </w:rPr>
              <w:t>Юрайт</w:t>
            </w:r>
            <w:proofErr w:type="spellEnd"/>
            <w:r w:rsidRPr="00323B6A">
              <w:rPr>
                <w:rFonts w:ascii="Times New Roman" w:hAnsi="Times New Roman" w:cs="Times New Roman"/>
                <w:lang w:val="en-US"/>
              </w:rPr>
              <w:t>, 2019, 362 с.</w:t>
            </w:r>
          </w:p>
        </w:tc>
        <w:tc>
          <w:tcPr>
            <w:tcW w:w="920" w:type="pct"/>
            <w:shd w:val="clear" w:color="auto" w:fill="auto"/>
            <w:vAlign w:val="center"/>
            <w:hideMark/>
          </w:tcPr>
          <w:p w14:paraId="56D41048" w14:textId="77777777" w:rsidR="00262CF0" w:rsidRPr="00323B6A" w:rsidRDefault="0026506E" w:rsidP="00AA7A6A">
            <w:pPr>
              <w:autoSpaceDE w:val="0"/>
              <w:autoSpaceDN w:val="0"/>
              <w:adjustRightInd w:val="0"/>
              <w:spacing w:after="0" w:line="240" w:lineRule="auto"/>
              <w:rPr>
                <w:rFonts w:ascii="Times New Roman" w:hAnsi="Times New Roman" w:cs="Times New Roman"/>
                <w:color w:val="0000FF"/>
                <w:lang w:val="en-US"/>
              </w:rPr>
            </w:pPr>
            <w:hyperlink r:id="rId12" w:anchor="page/1" w:history="1">
              <w:r w:rsidR="00984247" w:rsidRPr="00323B6A">
                <w:rPr>
                  <w:color w:val="00008B"/>
                  <w:u w:val="single"/>
                  <w:lang w:val="en-US"/>
                </w:rPr>
                <w:t>https://urait.ru/viewer/standa ... ie-sootvetstviya-426015#page/1</w:t>
              </w:r>
            </w:hyperlink>
          </w:p>
        </w:tc>
      </w:tr>
    </w:tbl>
    <w:p w14:paraId="570D085B" w14:textId="77777777" w:rsidR="0091168E" w:rsidRPr="00323B6A"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986EA02" w14:textId="77777777" w:rsidTr="007B550D">
        <w:tc>
          <w:tcPr>
            <w:tcW w:w="9345" w:type="dxa"/>
          </w:tcPr>
          <w:p w14:paraId="24486C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A2F630A" w14:textId="77777777" w:rsidTr="007B550D">
        <w:tc>
          <w:tcPr>
            <w:tcW w:w="9345" w:type="dxa"/>
          </w:tcPr>
          <w:p w14:paraId="17CC0D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61C1353B" w14:textId="77777777" w:rsidTr="007B550D">
        <w:tc>
          <w:tcPr>
            <w:tcW w:w="9345" w:type="dxa"/>
          </w:tcPr>
          <w:p w14:paraId="56F7213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draw.io</w:t>
            </w:r>
          </w:p>
        </w:tc>
      </w:tr>
      <w:tr w:rsidR="007B550D" w:rsidRPr="007E6725" w14:paraId="1E81A605" w14:textId="77777777" w:rsidTr="007B550D">
        <w:tc>
          <w:tcPr>
            <w:tcW w:w="9345" w:type="dxa"/>
          </w:tcPr>
          <w:p w14:paraId="4C240F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7699670F" w14:textId="77777777" w:rsidTr="007B550D">
        <w:tc>
          <w:tcPr>
            <w:tcW w:w="9345" w:type="dxa"/>
          </w:tcPr>
          <w:p w14:paraId="6ECAD6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7EEC3CC" w14:textId="77777777" w:rsidTr="007B550D">
        <w:tc>
          <w:tcPr>
            <w:tcW w:w="9345" w:type="dxa"/>
          </w:tcPr>
          <w:p w14:paraId="761392A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C6C11BD" w14:textId="77777777" w:rsidTr="007B550D">
        <w:tc>
          <w:tcPr>
            <w:tcW w:w="9345" w:type="dxa"/>
          </w:tcPr>
          <w:p w14:paraId="4DDA57E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6506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B04DFE" w14:paraId="1927673D" w14:textId="77777777" w:rsidTr="00B04DFE">
        <w:tc>
          <w:tcPr>
            <w:tcW w:w="7797" w:type="dxa"/>
            <w:tcBorders>
              <w:top w:val="single" w:sz="4" w:space="0" w:color="auto"/>
              <w:left w:val="single" w:sz="4" w:space="0" w:color="auto"/>
              <w:bottom w:val="single" w:sz="4" w:space="0" w:color="auto"/>
              <w:right w:val="single" w:sz="4" w:space="0" w:color="auto"/>
            </w:tcBorders>
            <w:hideMark/>
          </w:tcPr>
          <w:p w14:paraId="304D23A8" w14:textId="77777777" w:rsidR="00B04DFE" w:rsidRDefault="00B04DFE">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1A5DBCF9" w14:textId="77777777" w:rsidR="00B04DFE" w:rsidRDefault="00B04DFE">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B04DFE" w14:paraId="2216F255" w14:textId="77777777" w:rsidTr="00B04DFE">
        <w:tc>
          <w:tcPr>
            <w:tcW w:w="7797" w:type="dxa"/>
            <w:tcBorders>
              <w:top w:val="single" w:sz="4" w:space="0" w:color="auto"/>
              <w:left w:val="single" w:sz="4" w:space="0" w:color="auto"/>
              <w:bottom w:val="single" w:sz="4" w:space="0" w:color="auto"/>
              <w:right w:val="single" w:sz="4" w:space="0" w:color="auto"/>
            </w:tcBorders>
            <w:hideMark/>
          </w:tcPr>
          <w:p w14:paraId="17B04D47" w14:textId="77777777" w:rsidR="00B04DFE" w:rsidRDefault="00B04DFE">
            <w:pPr>
              <w:pStyle w:val="Style214"/>
              <w:ind w:firstLine="0"/>
              <w:rPr>
                <w:sz w:val="22"/>
                <w:szCs w:val="22"/>
                <w:lang w:eastAsia="en-US"/>
              </w:rPr>
            </w:pPr>
            <w:r>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Pr>
                <w:sz w:val="22"/>
                <w:szCs w:val="22"/>
                <w:lang w:eastAsia="en-US"/>
              </w:rPr>
              <w:t>мКомпьютер</w:t>
            </w:r>
            <w:proofErr w:type="spellEnd"/>
            <w:r>
              <w:rPr>
                <w:sz w:val="22"/>
                <w:szCs w:val="22"/>
                <w:lang w:eastAsia="en-US"/>
              </w:rPr>
              <w:t xml:space="preserve"> </w:t>
            </w:r>
            <w:r>
              <w:rPr>
                <w:sz w:val="22"/>
                <w:szCs w:val="22"/>
                <w:lang w:val="en-US" w:eastAsia="en-US"/>
              </w:rPr>
              <w:t>I</w:t>
            </w:r>
            <w:r>
              <w:rPr>
                <w:sz w:val="22"/>
                <w:szCs w:val="22"/>
                <w:lang w:eastAsia="en-US"/>
              </w:rPr>
              <w:t xml:space="preserve">3-8100/ 8Гб/500Гб/ </w:t>
            </w:r>
            <w:r>
              <w:rPr>
                <w:sz w:val="22"/>
                <w:szCs w:val="22"/>
                <w:lang w:val="en-US" w:eastAsia="en-US"/>
              </w:rPr>
              <w:t>Philips</w:t>
            </w:r>
            <w:r>
              <w:rPr>
                <w:sz w:val="22"/>
                <w:szCs w:val="22"/>
                <w:lang w:eastAsia="en-US"/>
              </w:rPr>
              <w:t>224</w:t>
            </w:r>
            <w:r>
              <w:rPr>
                <w:sz w:val="22"/>
                <w:szCs w:val="22"/>
                <w:lang w:val="en-US" w:eastAsia="en-US"/>
              </w:rPr>
              <w:t>E</w:t>
            </w:r>
            <w:r>
              <w:rPr>
                <w:sz w:val="22"/>
                <w:szCs w:val="22"/>
                <w:lang w:eastAsia="en-US"/>
              </w:rPr>
              <w:t>5</w:t>
            </w:r>
            <w:r>
              <w:rPr>
                <w:sz w:val="22"/>
                <w:szCs w:val="22"/>
                <w:lang w:val="en-US" w:eastAsia="en-US"/>
              </w:rPr>
              <w:t>QSB</w:t>
            </w:r>
            <w:r>
              <w:rPr>
                <w:sz w:val="22"/>
                <w:szCs w:val="22"/>
                <w:lang w:eastAsia="en-US"/>
              </w:rPr>
              <w:t xml:space="preserve"> - 20 шт., Компьютер </w:t>
            </w:r>
            <w:proofErr w:type="spellStart"/>
            <w:r>
              <w:rPr>
                <w:sz w:val="22"/>
                <w:szCs w:val="22"/>
                <w:lang w:val="en-US" w:eastAsia="en-US"/>
              </w:rPr>
              <w:t>i</w:t>
            </w:r>
            <w:proofErr w:type="spellEnd"/>
            <w:r>
              <w:rPr>
                <w:sz w:val="22"/>
                <w:szCs w:val="22"/>
                <w:lang w:eastAsia="en-US"/>
              </w:rPr>
              <w:t xml:space="preserve">5-7400 3 </w:t>
            </w:r>
            <w:proofErr w:type="spellStart"/>
            <w:r>
              <w:rPr>
                <w:sz w:val="22"/>
                <w:szCs w:val="22"/>
                <w:lang w:val="en-US" w:eastAsia="en-US"/>
              </w:rPr>
              <w:t>Gh</w:t>
            </w:r>
            <w:proofErr w:type="spellEnd"/>
            <w:r>
              <w:rPr>
                <w:sz w:val="22"/>
                <w:szCs w:val="22"/>
                <w:lang w:eastAsia="en-US"/>
              </w:rPr>
              <w:t>/8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w:t>
            </w:r>
            <w:r>
              <w:rPr>
                <w:sz w:val="22"/>
                <w:szCs w:val="22"/>
                <w:lang w:val="en-US" w:eastAsia="en-US"/>
              </w:rPr>
              <w:t>Dell</w:t>
            </w:r>
            <w:r w:rsidRPr="00B04DFE">
              <w:rPr>
                <w:sz w:val="22"/>
                <w:szCs w:val="22"/>
                <w:lang w:eastAsia="en-US"/>
              </w:rPr>
              <w:t xml:space="preserve"> </w:t>
            </w:r>
            <w:r>
              <w:rPr>
                <w:sz w:val="22"/>
                <w:szCs w:val="22"/>
                <w:lang w:val="en-US" w:eastAsia="en-US"/>
              </w:rPr>
              <w:t>e</w:t>
            </w:r>
            <w:r>
              <w:rPr>
                <w:sz w:val="22"/>
                <w:szCs w:val="22"/>
                <w:lang w:eastAsia="en-US"/>
              </w:rPr>
              <w:t>2318</w:t>
            </w:r>
            <w:r>
              <w:rPr>
                <w:sz w:val="22"/>
                <w:szCs w:val="22"/>
                <w:lang w:val="en-US" w:eastAsia="en-US"/>
              </w:rPr>
              <w:t>h</w:t>
            </w:r>
            <w:r>
              <w:rPr>
                <w:sz w:val="22"/>
                <w:szCs w:val="22"/>
                <w:lang w:eastAsia="en-US"/>
              </w:rPr>
              <w:t xml:space="preserve"> - 1 шт., Мультимедийный проектор 1 </w:t>
            </w:r>
            <w:r>
              <w:rPr>
                <w:sz w:val="22"/>
                <w:szCs w:val="22"/>
                <w:lang w:val="en-US" w:eastAsia="en-US"/>
              </w:rPr>
              <w:t>NEC</w:t>
            </w:r>
            <w:r w:rsidRPr="00B04DFE">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Экран с электроприводом 153х200 см </w:t>
            </w:r>
            <w:r>
              <w:rPr>
                <w:sz w:val="22"/>
                <w:szCs w:val="22"/>
                <w:lang w:val="en-US" w:eastAsia="en-US"/>
              </w:rPr>
              <w:t>Matte</w:t>
            </w:r>
            <w:r w:rsidRPr="00B04DFE">
              <w:rPr>
                <w:sz w:val="22"/>
                <w:szCs w:val="22"/>
                <w:lang w:eastAsia="en-US"/>
              </w:rPr>
              <w:t xml:space="preserve"> </w:t>
            </w:r>
            <w:r>
              <w:rPr>
                <w:sz w:val="22"/>
                <w:szCs w:val="22"/>
                <w:lang w:val="en-US" w:eastAsia="en-US"/>
              </w:rPr>
              <w:t>White</w:t>
            </w:r>
            <w:r>
              <w:rPr>
                <w:sz w:val="22"/>
                <w:szCs w:val="22"/>
                <w:lang w:eastAsia="en-US"/>
              </w:rPr>
              <w:t xml:space="preserve"> - 1 шт., Коммутатор </w:t>
            </w:r>
            <w:r>
              <w:rPr>
                <w:sz w:val="22"/>
                <w:szCs w:val="22"/>
                <w:lang w:val="en-US" w:eastAsia="en-US"/>
              </w:rPr>
              <w:t>HP</w:t>
            </w:r>
            <w:r w:rsidRPr="00B04DFE">
              <w:rPr>
                <w:sz w:val="22"/>
                <w:szCs w:val="22"/>
                <w:lang w:eastAsia="en-US"/>
              </w:rPr>
              <w:t xml:space="preserve"> </w:t>
            </w:r>
            <w:proofErr w:type="spellStart"/>
            <w:r>
              <w:rPr>
                <w:sz w:val="22"/>
                <w:szCs w:val="22"/>
                <w:lang w:val="en-US" w:eastAsia="en-US"/>
              </w:rPr>
              <w:t>ProCurve</w:t>
            </w:r>
            <w:proofErr w:type="spellEnd"/>
            <w:r w:rsidRPr="00B04DFE">
              <w:rPr>
                <w:sz w:val="22"/>
                <w:szCs w:val="22"/>
                <w:lang w:eastAsia="en-US"/>
              </w:rPr>
              <w:t xml:space="preserve"> </w:t>
            </w:r>
            <w:r>
              <w:rPr>
                <w:sz w:val="22"/>
                <w:szCs w:val="22"/>
                <w:lang w:val="en-US" w:eastAsia="en-US"/>
              </w:rPr>
              <w:t>Switch</w:t>
            </w:r>
            <w:r>
              <w:rPr>
                <w:sz w:val="22"/>
                <w:szCs w:val="22"/>
                <w:lang w:eastAsia="en-US"/>
              </w:rPr>
              <w:t xml:space="preserve"> 2610-24 (24 </w:t>
            </w:r>
            <w:r>
              <w:rPr>
                <w:sz w:val="22"/>
                <w:szCs w:val="22"/>
                <w:lang w:val="en-US" w:eastAsia="en-US"/>
              </w:rPr>
              <w:t>ports</w:t>
            </w:r>
            <w:r>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1916685" w14:textId="77777777" w:rsidR="00B04DFE" w:rsidRDefault="00B04DF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B04DFE" w14:paraId="12FC76A0" w14:textId="77777777" w:rsidTr="00B04DFE">
        <w:tc>
          <w:tcPr>
            <w:tcW w:w="7797" w:type="dxa"/>
            <w:tcBorders>
              <w:top w:val="single" w:sz="4" w:space="0" w:color="auto"/>
              <w:left w:val="single" w:sz="4" w:space="0" w:color="auto"/>
              <w:bottom w:val="single" w:sz="4" w:space="0" w:color="auto"/>
              <w:right w:val="single" w:sz="4" w:space="0" w:color="auto"/>
            </w:tcBorders>
            <w:hideMark/>
          </w:tcPr>
          <w:p w14:paraId="655B5D93" w14:textId="77777777" w:rsidR="00B04DFE" w:rsidRDefault="00B04DFE">
            <w:pPr>
              <w:pStyle w:val="Style214"/>
              <w:ind w:firstLine="0"/>
              <w:rPr>
                <w:sz w:val="22"/>
                <w:szCs w:val="22"/>
                <w:lang w:eastAsia="en-US"/>
              </w:rPr>
            </w:pPr>
            <w:r>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Pr>
                <w:sz w:val="22"/>
                <w:szCs w:val="22"/>
                <w:lang w:eastAsia="en-US"/>
              </w:rPr>
              <w:t>Специализированная  мебель</w:t>
            </w:r>
            <w:proofErr w:type="gramEnd"/>
            <w:r>
              <w:rPr>
                <w:sz w:val="22"/>
                <w:szCs w:val="22"/>
                <w:lang w:eastAsia="en-US"/>
              </w:rPr>
              <w:t xml:space="preserve"> и оборудование: Моноблок </w:t>
            </w:r>
            <w:r>
              <w:rPr>
                <w:sz w:val="22"/>
                <w:szCs w:val="22"/>
                <w:lang w:val="en-US" w:eastAsia="en-US"/>
              </w:rPr>
              <w:t>LENOVO</w:t>
            </w:r>
            <w:r w:rsidRPr="00B04DFE">
              <w:rPr>
                <w:sz w:val="22"/>
                <w:szCs w:val="22"/>
                <w:lang w:eastAsia="en-US"/>
              </w:rPr>
              <w:t xml:space="preserve"> </w:t>
            </w:r>
            <w:proofErr w:type="spellStart"/>
            <w:r>
              <w:rPr>
                <w:sz w:val="22"/>
                <w:szCs w:val="22"/>
                <w:lang w:val="en-US" w:eastAsia="en-US"/>
              </w:rPr>
              <w:t>ideaCentre</w:t>
            </w:r>
            <w:proofErr w:type="spellEnd"/>
            <w:r w:rsidRPr="00B04DFE">
              <w:rPr>
                <w:sz w:val="22"/>
                <w:szCs w:val="22"/>
                <w:lang w:eastAsia="en-US"/>
              </w:rPr>
              <w:t xml:space="preserve"> </w:t>
            </w:r>
            <w:r>
              <w:rPr>
                <w:sz w:val="22"/>
                <w:szCs w:val="22"/>
                <w:lang w:val="en-US" w:eastAsia="en-US"/>
              </w:rPr>
              <w:t>A</w:t>
            </w:r>
            <w:r>
              <w:rPr>
                <w:sz w:val="22"/>
                <w:szCs w:val="22"/>
                <w:lang w:eastAsia="en-US"/>
              </w:rPr>
              <w:t>310 (</w:t>
            </w:r>
            <w:r>
              <w:rPr>
                <w:sz w:val="22"/>
                <w:szCs w:val="22"/>
                <w:lang w:val="en-US" w:eastAsia="en-US"/>
              </w:rPr>
              <w:t>Intel</w:t>
            </w:r>
            <w:r w:rsidRPr="00B04DFE">
              <w:rPr>
                <w:sz w:val="22"/>
                <w:szCs w:val="22"/>
                <w:lang w:eastAsia="en-US"/>
              </w:rPr>
              <w:t xml:space="preserve"> </w:t>
            </w:r>
            <w:r>
              <w:rPr>
                <w:sz w:val="22"/>
                <w:szCs w:val="22"/>
                <w:lang w:val="en-US" w:eastAsia="en-US"/>
              </w:rPr>
              <w:t>Pentium</w:t>
            </w:r>
            <w:r w:rsidRPr="00B04DFE">
              <w:rPr>
                <w:sz w:val="22"/>
                <w:szCs w:val="22"/>
                <w:lang w:eastAsia="en-US"/>
              </w:rPr>
              <w:t xml:space="preserve"> </w:t>
            </w:r>
            <w:r>
              <w:rPr>
                <w:sz w:val="22"/>
                <w:szCs w:val="22"/>
                <w:lang w:val="en-US" w:eastAsia="en-US"/>
              </w:rPr>
              <w:t>CPU</w:t>
            </w:r>
            <w:r w:rsidRPr="00B04DFE">
              <w:rPr>
                <w:sz w:val="22"/>
                <w:szCs w:val="22"/>
                <w:lang w:eastAsia="en-US"/>
              </w:rPr>
              <w:t xml:space="preserve"> </w:t>
            </w:r>
            <w:r>
              <w:rPr>
                <w:sz w:val="22"/>
                <w:szCs w:val="22"/>
                <w:lang w:val="en-US" w:eastAsia="en-US"/>
              </w:rPr>
              <w:t>P</w:t>
            </w:r>
            <w:r>
              <w:rPr>
                <w:sz w:val="22"/>
                <w:szCs w:val="22"/>
                <w:lang w:eastAsia="en-US"/>
              </w:rPr>
              <w:t>6100 @ 2.00</w:t>
            </w:r>
            <w:r>
              <w:rPr>
                <w:sz w:val="22"/>
                <w:szCs w:val="22"/>
                <w:lang w:val="en-US" w:eastAsia="en-US"/>
              </w:rPr>
              <w:t>GHz</w:t>
            </w:r>
            <w:r>
              <w:rPr>
                <w:sz w:val="22"/>
                <w:szCs w:val="22"/>
                <w:lang w:eastAsia="en-US"/>
              </w:rPr>
              <w:t>/2</w:t>
            </w:r>
            <w:r>
              <w:rPr>
                <w:sz w:val="22"/>
                <w:szCs w:val="22"/>
                <w:lang w:val="en-US" w:eastAsia="en-US"/>
              </w:rPr>
              <w:t>Gb</w:t>
            </w:r>
            <w:r>
              <w:rPr>
                <w:sz w:val="22"/>
                <w:szCs w:val="22"/>
                <w:lang w:eastAsia="en-US"/>
              </w:rPr>
              <w:t>/250</w:t>
            </w:r>
            <w:r>
              <w:rPr>
                <w:sz w:val="22"/>
                <w:szCs w:val="22"/>
                <w:lang w:val="en-US" w:eastAsia="en-US"/>
              </w:rPr>
              <w:t>Gb</w:t>
            </w:r>
            <w:r>
              <w:rPr>
                <w:sz w:val="22"/>
                <w:szCs w:val="22"/>
                <w:lang w:eastAsia="en-US"/>
              </w:rPr>
              <w:t xml:space="preserve">)- 15 шт., Мультимедийный проектор </w:t>
            </w:r>
            <w:proofErr w:type="spellStart"/>
            <w:r>
              <w:rPr>
                <w:sz w:val="22"/>
                <w:szCs w:val="22"/>
                <w:lang w:val="en-US" w:eastAsia="en-US"/>
              </w:rPr>
              <w:t>Optoma</w:t>
            </w:r>
            <w:proofErr w:type="spellEnd"/>
            <w:r w:rsidRPr="00B04DFE">
              <w:rPr>
                <w:sz w:val="22"/>
                <w:szCs w:val="22"/>
                <w:lang w:eastAsia="en-US"/>
              </w:rPr>
              <w:t xml:space="preserve"> </w:t>
            </w:r>
            <w:r>
              <w:rPr>
                <w:sz w:val="22"/>
                <w:szCs w:val="22"/>
                <w:lang w:val="en-US" w:eastAsia="en-US"/>
              </w:rPr>
              <w:t>x</w:t>
            </w:r>
            <w:r>
              <w:rPr>
                <w:sz w:val="22"/>
                <w:szCs w:val="22"/>
                <w:lang w:eastAsia="en-US"/>
              </w:rPr>
              <w:t xml:space="preserve"> 400 - 1 шт.,  Экран с электроприводом </w:t>
            </w:r>
            <w:r>
              <w:rPr>
                <w:sz w:val="22"/>
                <w:szCs w:val="22"/>
                <w:lang w:val="en-US" w:eastAsia="en-US"/>
              </w:rPr>
              <w:lastRenderedPageBreak/>
              <w:t>Draper</w:t>
            </w:r>
            <w:r w:rsidRPr="00B04DFE">
              <w:rPr>
                <w:sz w:val="22"/>
                <w:szCs w:val="22"/>
                <w:lang w:eastAsia="en-US"/>
              </w:rPr>
              <w:t xml:space="preserve"> </w:t>
            </w:r>
            <w:r>
              <w:rPr>
                <w:sz w:val="22"/>
                <w:szCs w:val="22"/>
                <w:lang w:val="en-US" w:eastAsia="en-US"/>
              </w:rPr>
              <w:t>Baronet</w:t>
            </w:r>
            <w:r w:rsidRPr="00B04DFE">
              <w:rPr>
                <w:sz w:val="22"/>
                <w:szCs w:val="22"/>
                <w:lang w:eastAsia="en-US"/>
              </w:rPr>
              <w:t xml:space="preserve"> </w:t>
            </w:r>
            <w:r>
              <w:rPr>
                <w:sz w:val="22"/>
                <w:szCs w:val="22"/>
                <w:lang w:val="en-US" w:eastAsia="en-US"/>
              </w:rPr>
              <w:t>NTSC</w:t>
            </w:r>
            <w:r>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D21C12A" w14:textId="77777777" w:rsidR="00B04DFE" w:rsidRDefault="00B04DFE">
            <w:pPr>
              <w:pStyle w:val="Style214"/>
              <w:ind w:firstLine="0"/>
              <w:rPr>
                <w:sz w:val="22"/>
                <w:szCs w:val="22"/>
                <w:lang w:eastAsia="en-US"/>
              </w:rPr>
            </w:pPr>
            <w:r>
              <w:rPr>
                <w:sz w:val="22"/>
                <w:szCs w:val="22"/>
                <w:lang w:eastAsia="en-US"/>
              </w:rPr>
              <w:lastRenderedPageBreak/>
              <w:t xml:space="preserve">191002, г. Санкт-Петербург, Кузнечный пер., д. 9/27, лит. </w:t>
            </w:r>
            <w:r>
              <w:rPr>
                <w:sz w:val="22"/>
                <w:szCs w:val="22"/>
                <w:lang w:val="en-US" w:eastAsia="en-US"/>
              </w:rPr>
              <w:t>А</w:t>
            </w:r>
          </w:p>
        </w:tc>
      </w:tr>
      <w:tr w:rsidR="00B04DFE" w14:paraId="7750AC60" w14:textId="77777777" w:rsidTr="00B04DFE">
        <w:tc>
          <w:tcPr>
            <w:tcW w:w="7797" w:type="dxa"/>
            <w:tcBorders>
              <w:top w:val="single" w:sz="4" w:space="0" w:color="auto"/>
              <w:left w:val="single" w:sz="4" w:space="0" w:color="auto"/>
              <w:bottom w:val="single" w:sz="4" w:space="0" w:color="auto"/>
              <w:right w:val="single" w:sz="4" w:space="0" w:color="auto"/>
            </w:tcBorders>
            <w:hideMark/>
          </w:tcPr>
          <w:p w14:paraId="7A5F9018" w14:textId="77777777" w:rsidR="00B04DFE" w:rsidRDefault="00B04DFE">
            <w:pPr>
              <w:pStyle w:val="Style214"/>
              <w:ind w:firstLine="0"/>
              <w:rPr>
                <w:sz w:val="22"/>
                <w:szCs w:val="22"/>
                <w:lang w:eastAsia="en-US"/>
              </w:rPr>
            </w:pPr>
            <w:r>
              <w:rPr>
                <w:sz w:val="22"/>
                <w:szCs w:val="22"/>
                <w:lang w:eastAsia="en-US"/>
              </w:rPr>
              <w:t xml:space="preserve">Ауд. 618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36 посадочных мест, рабочее место преподавателя, доска меловая - 1 шт.,  тумба м/м - 1 шт., Моноблок </w:t>
            </w:r>
            <w:r>
              <w:rPr>
                <w:sz w:val="22"/>
                <w:szCs w:val="22"/>
                <w:lang w:val="en-US" w:eastAsia="en-US"/>
              </w:rPr>
              <w:t>Acer</w:t>
            </w:r>
            <w:r w:rsidRPr="00B04DFE">
              <w:rPr>
                <w:sz w:val="22"/>
                <w:szCs w:val="22"/>
                <w:lang w:eastAsia="en-US"/>
              </w:rPr>
              <w:t xml:space="preserve"> </w:t>
            </w:r>
            <w:r>
              <w:rPr>
                <w:sz w:val="22"/>
                <w:szCs w:val="22"/>
                <w:lang w:val="en-US" w:eastAsia="en-US"/>
              </w:rPr>
              <w:t>Aspire</w:t>
            </w:r>
            <w:r w:rsidRPr="00B04DFE">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proofErr w:type="spellStart"/>
            <w:r>
              <w:rPr>
                <w:sz w:val="22"/>
                <w:szCs w:val="22"/>
                <w:lang w:val="en-US" w:eastAsia="en-US"/>
              </w:rPr>
              <w:t>Optoma</w:t>
            </w:r>
            <w:proofErr w:type="spellEnd"/>
            <w:r w:rsidRPr="00B04DFE">
              <w:rPr>
                <w:sz w:val="22"/>
                <w:szCs w:val="22"/>
                <w:lang w:eastAsia="en-US"/>
              </w:rPr>
              <w:t xml:space="preserve"> </w:t>
            </w:r>
            <w:r>
              <w:rPr>
                <w:sz w:val="22"/>
                <w:szCs w:val="22"/>
                <w:lang w:val="en-US" w:eastAsia="en-US"/>
              </w:rPr>
              <w:t>x</w:t>
            </w:r>
            <w:r>
              <w:rPr>
                <w:sz w:val="22"/>
                <w:szCs w:val="22"/>
                <w:lang w:eastAsia="en-US"/>
              </w:rPr>
              <w:t xml:space="preserve"> 400 - 1 шт., Звуковой к-т (микшер-усилитель </w:t>
            </w:r>
            <w:r>
              <w:rPr>
                <w:sz w:val="22"/>
                <w:szCs w:val="22"/>
                <w:lang w:val="en-US" w:eastAsia="en-US"/>
              </w:rPr>
              <w:t>Apart</w:t>
            </w:r>
            <w:r w:rsidRPr="00B04DFE">
              <w:rPr>
                <w:sz w:val="22"/>
                <w:szCs w:val="22"/>
                <w:lang w:eastAsia="en-US"/>
              </w:rPr>
              <w:t xml:space="preserve"> </w:t>
            </w:r>
            <w:r>
              <w:rPr>
                <w:sz w:val="22"/>
                <w:szCs w:val="22"/>
                <w:lang w:val="en-US" w:eastAsia="en-US"/>
              </w:rPr>
              <w:t>Concept</w:t>
            </w:r>
            <w:r>
              <w:rPr>
                <w:sz w:val="22"/>
                <w:szCs w:val="22"/>
                <w:lang w:eastAsia="en-US"/>
              </w:rPr>
              <w:t xml:space="preserve">+ микрофон </w:t>
            </w:r>
            <w:r>
              <w:rPr>
                <w:sz w:val="22"/>
                <w:szCs w:val="22"/>
                <w:lang w:val="en-US" w:eastAsia="en-US"/>
              </w:rPr>
              <w:t>BEHRINGER</w:t>
            </w:r>
            <w:r>
              <w:rPr>
                <w:sz w:val="22"/>
                <w:szCs w:val="22"/>
                <w:lang w:eastAsia="en-US"/>
              </w:rPr>
              <w:t xml:space="preserve">) - 1 шт., Экран </w:t>
            </w:r>
            <w:proofErr w:type="spellStart"/>
            <w:r>
              <w:rPr>
                <w:sz w:val="22"/>
                <w:szCs w:val="22"/>
                <w:lang w:eastAsia="en-US"/>
              </w:rPr>
              <w:t>проекцион</w:t>
            </w:r>
            <w:proofErr w:type="spellEnd"/>
            <w:r>
              <w:rPr>
                <w:sz w:val="22"/>
                <w:szCs w:val="22"/>
                <w:lang w:eastAsia="en-US"/>
              </w:rPr>
              <w:t xml:space="preserve">. </w:t>
            </w:r>
            <w:proofErr w:type="spellStart"/>
            <w:r>
              <w:rPr>
                <w:sz w:val="22"/>
                <w:szCs w:val="22"/>
                <w:lang w:val="en-US" w:eastAsia="en-US"/>
              </w:rPr>
              <w:t>Projecta</w:t>
            </w:r>
            <w:proofErr w:type="spellEnd"/>
            <w:r>
              <w:rPr>
                <w:sz w:val="22"/>
                <w:szCs w:val="22"/>
                <w:lang w:val="en-US" w:eastAsia="en-US"/>
              </w:rPr>
              <w:t xml:space="preserve"> Compact </w:t>
            </w:r>
            <w:proofErr w:type="spellStart"/>
            <w:r>
              <w:rPr>
                <w:sz w:val="22"/>
                <w:szCs w:val="22"/>
                <w:lang w:val="en-US" w:eastAsia="en-US"/>
              </w:rPr>
              <w:t>Electrol</w:t>
            </w:r>
            <w:proofErr w:type="spellEnd"/>
            <w:r>
              <w:rPr>
                <w:sz w:val="22"/>
                <w:szCs w:val="22"/>
                <w:lang w:val="en-US" w:eastAsia="en-US"/>
              </w:rPr>
              <w:t xml:space="preserve"> 153x200 </w:t>
            </w:r>
            <w:proofErr w:type="spellStart"/>
            <w:r>
              <w:rPr>
                <w:sz w:val="22"/>
                <w:szCs w:val="22"/>
                <w:lang w:val="en-US" w:eastAsia="en-US"/>
              </w:rPr>
              <w:t>cм</w:t>
            </w:r>
            <w:proofErr w:type="spellEnd"/>
            <w:r>
              <w:rPr>
                <w:sz w:val="22"/>
                <w:szCs w:val="22"/>
                <w:lang w:val="en-US" w:eastAsia="en-US"/>
              </w:rPr>
              <w:t xml:space="preserve"> MATTE White S - 1 </w:t>
            </w:r>
            <w:proofErr w:type="spellStart"/>
            <w:r>
              <w:rPr>
                <w:sz w:val="22"/>
                <w:szCs w:val="22"/>
                <w:lang w:val="en-US" w:eastAsia="en-US"/>
              </w:rPr>
              <w:t>шт</w:t>
            </w:r>
            <w:proofErr w:type="spellEnd"/>
            <w:r>
              <w:rPr>
                <w:sz w:val="22"/>
                <w:szCs w:val="22"/>
                <w:lang w:val="en-US" w:eastAsia="en-US"/>
              </w:rPr>
              <w:t xml:space="preserve">., </w:t>
            </w:r>
            <w:proofErr w:type="spellStart"/>
            <w:r>
              <w:rPr>
                <w:sz w:val="22"/>
                <w:szCs w:val="22"/>
                <w:lang w:val="en-US" w:eastAsia="en-US"/>
              </w:rPr>
              <w:t>Колонки</w:t>
            </w:r>
            <w:proofErr w:type="spellEnd"/>
            <w:r>
              <w:rPr>
                <w:sz w:val="22"/>
                <w:szCs w:val="22"/>
                <w:lang w:val="en-US" w:eastAsia="en-US"/>
              </w:rPr>
              <w:t xml:space="preserve"> Hi-Fi PRO MASK6T-W (2 </w:t>
            </w:r>
            <w:proofErr w:type="spellStart"/>
            <w:r>
              <w:rPr>
                <w:sz w:val="22"/>
                <w:szCs w:val="22"/>
                <w:lang w:val="en-US" w:eastAsia="en-US"/>
              </w:rPr>
              <w:t>шт</w:t>
            </w:r>
            <w:proofErr w:type="spellEnd"/>
            <w:r>
              <w:rPr>
                <w:sz w:val="22"/>
                <w:szCs w:val="22"/>
                <w:lang w:val="en-US" w:eastAsia="en-US"/>
              </w:rPr>
              <w:t xml:space="preserve">.) - 1 </w:t>
            </w:r>
            <w:proofErr w:type="spellStart"/>
            <w:r>
              <w:rPr>
                <w:sz w:val="22"/>
                <w:szCs w:val="22"/>
                <w:lang w:val="en-US" w:eastAsia="en-US"/>
              </w:rPr>
              <w:t>шт</w:t>
            </w:r>
            <w:proofErr w:type="spellEnd"/>
            <w:r>
              <w:rPr>
                <w:sz w:val="22"/>
                <w:szCs w:val="22"/>
                <w:lang w:val="en-US" w:eastAsia="en-US"/>
              </w:rPr>
              <w:t xml:space="preserve">.  </w:t>
            </w:r>
            <w:r>
              <w:rPr>
                <w:sz w:val="22"/>
                <w:szCs w:val="22"/>
                <w:lang w:eastAsia="en-US"/>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3F27DCDC" w14:textId="77777777" w:rsidR="00B04DFE" w:rsidRDefault="00B04DF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w:t>
      </w:r>
      <w:r w:rsidRPr="007E6725">
        <w:rPr>
          <w:rFonts w:ascii="Times New Roman" w:hAnsi="Times New Roman" w:cs="Times New Roman"/>
          <w:sz w:val="28"/>
          <w:szCs w:val="28"/>
        </w:rPr>
        <w:lastRenderedPageBreak/>
        <w:t xml:space="preserve">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23B6A" w14:paraId="7F19795A" w14:textId="77777777" w:rsidTr="00C867BF">
        <w:tc>
          <w:tcPr>
            <w:tcW w:w="562" w:type="dxa"/>
          </w:tcPr>
          <w:p w14:paraId="003070D2" w14:textId="77777777" w:rsidR="00323B6A" w:rsidRPr="00B04DFE" w:rsidRDefault="00323B6A" w:rsidP="00C867BF">
            <w:pPr>
              <w:pStyle w:val="Default"/>
              <w:spacing w:after="30"/>
              <w:jc w:val="both"/>
              <w:rPr>
                <w:sz w:val="23"/>
                <w:szCs w:val="23"/>
              </w:rPr>
            </w:pPr>
          </w:p>
        </w:tc>
        <w:tc>
          <w:tcPr>
            <w:tcW w:w="8783" w:type="dxa"/>
          </w:tcPr>
          <w:p w14:paraId="5D64CD01" w14:textId="77777777" w:rsidR="00323B6A" w:rsidRPr="00323B6A" w:rsidRDefault="00323B6A" w:rsidP="00C867BF">
            <w:pPr>
              <w:pStyle w:val="Default"/>
              <w:spacing w:after="30"/>
              <w:jc w:val="both"/>
              <w:rPr>
                <w:sz w:val="23"/>
                <w:szCs w:val="23"/>
              </w:rPr>
            </w:pPr>
            <w:r w:rsidRPr="00323B6A">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23B6A" w:rsidRDefault="00AD3A54" w:rsidP="00801458">
            <w:pPr>
              <w:pStyle w:val="Default"/>
              <w:spacing w:after="30"/>
              <w:jc w:val="both"/>
              <w:rPr>
                <w:sz w:val="23"/>
                <w:szCs w:val="23"/>
              </w:rPr>
            </w:pPr>
            <w:r w:rsidRPr="00323B6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23B6A" w14:paraId="5A1C9382" w14:textId="77777777" w:rsidTr="00801458">
        <w:tc>
          <w:tcPr>
            <w:tcW w:w="2336" w:type="dxa"/>
          </w:tcPr>
          <w:p w14:paraId="4C518DAB" w14:textId="77777777" w:rsidR="005D65A5" w:rsidRPr="00323B6A" w:rsidRDefault="005D65A5" w:rsidP="00801458">
            <w:pPr>
              <w:jc w:val="center"/>
              <w:rPr>
                <w:rFonts w:ascii="Times New Roman" w:hAnsi="Times New Roman" w:cs="Times New Roman"/>
                <w:b/>
              </w:rPr>
            </w:pPr>
            <w:r w:rsidRPr="00323B6A">
              <w:rPr>
                <w:rFonts w:ascii="Times New Roman" w:hAnsi="Times New Roman" w:cs="Times New Roman"/>
                <w:b/>
              </w:rPr>
              <w:t>Номер контрольной точки</w:t>
            </w:r>
          </w:p>
        </w:tc>
        <w:tc>
          <w:tcPr>
            <w:tcW w:w="2336" w:type="dxa"/>
          </w:tcPr>
          <w:p w14:paraId="6FB4C23E" w14:textId="77777777" w:rsidR="005D65A5" w:rsidRPr="00323B6A" w:rsidRDefault="005D65A5" w:rsidP="00801458">
            <w:pPr>
              <w:jc w:val="center"/>
              <w:rPr>
                <w:rFonts w:ascii="Times New Roman" w:hAnsi="Times New Roman" w:cs="Times New Roman"/>
                <w:b/>
              </w:rPr>
            </w:pPr>
            <w:r w:rsidRPr="00323B6A">
              <w:rPr>
                <w:rFonts w:ascii="Times New Roman" w:hAnsi="Times New Roman" w:cs="Times New Roman"/>
                <w:b/>
              </w:rPr>
              <w:t>Тип контрольной точки</w:t>
            </w:r>
          </w:p>
        </w:tc>
        <w:tc>
          <w:tcPr>
            <w:tcW w:w="2336" w:type="dxa"/>
          </w:tcPr>
          <w:p w14:paraId="048CBEA9" w14:textId="77777777" w:rsidR="005D65A5" w:rsidRPr="00323B6A" w:rsidRDefault="005D65A5" w:rsidP="00801458">
            <w:pPr>
              <w:jc w:val="center"/>
              <w:rPr>
                <w:rFonts w:ascii="Times New Roman" w:hAnsi="Times New Roman" w:cs="Times New Roman"/>
                <w:b/>
              </w:rPr>
            </w:pPr>
            <w:r w:rsidRPr="00323B6A">
              <w:rPr>
                <w:rFonts w:ascii="Times New Roman" w:hAnsi="Times New Roman" w:cs="Times New Roman"/>
                <w:b/>
              </w:rPr>
              <w:t>Способ проведения</w:t>
            </w:r>
          </w:p>
        </w:tc>
        <w:tc>
          <w:tcPr>
            <w:tcW w:w="2337" w:type="dxa"/>
          </w:tcPr>
          <w:p w14:paraId="267B0FDF" w14:textId="77777777" w:rsidR="005D65A5" w:rsidRPr="00323B6A" w:rsidRDefault="005D65A5" w:rsidP="00801458">
            <w:pPr>
              <w:jc w:val="center"/>
              <w:rPr>
                <w:rFonts w:ascii="Times New Roman" w:hAnsi="Times New Roman" w:cs="Times New Roman"/>
                <w:b/>
              </w:rPr>
            </w:pPr>
            <w:r w:rsidRPr="00323B6A">
              <w:rPr>
                <w:rFonts w:ascii="Times New Roman" w:hAnsi="Times New Roman" w:cs="Times New Roman"/>
                <w:b/>
              </w:rPr>
              <w:t>Номера тем</w:t>
            </w:r>
          </w:p>
        </w:tc>
      </w:tr>
      <w:tr w:rsidR="005D65A5" w:rsidRPr="00323B6A" w14:paraId="07658034" w14:textId="77777777" w:rsidTr="00801458">
        <w:tc>
          <w:tcPr>
            <w:tcW w:w="2336" w:type="dxa"/>
          </w:tcPr>
          <w:p w14:paraId="1553D698" w14:textId="78F29BFB" w:rsidR="005D65A5" w:rsidRPr="00323B6A" w:rsidRDefault="007478E0" w:rsidP="00801458">
            <w:pPr>
              <w:jc w:val="center"/>
              <w:rPr>
                <w:rFonts w:ascii="Times New Roman" w:hAnsi="Times New Roman" w:cs="Times New Roman"/>
              </w:rPr>
            </w:pPr>
            <w:r w:rsidRPr="00323B6A">
              <w:rPr>
                <w:rFonts w:ascii="Times New Roman" w:hAnsi="Times New Roman" w:cs="Times New Roman"/>
                <w:lang w:val="en-US"/>
              </w:rPr>
              <w:t>1</w:t>
            </w:r>
          </w:p>
        </w:tc>
        <w:tc>
          <w:tcPr>
            <w:tcW w:w="2336" w:type="dxa"/>
          </w:tcPr>
          <w:p w14:paraId="4C5C3C11" w14:textId="5E14221A" w:rsidR="005D65A5" w:rsidRPr="00323B6A" w:rsidRDefault="007478E0" w:rsidP="00801458">
            <w:pPr>
              <w:rPr>
                <w:rFonts w:ascii="Times New Roman" w:hAnsi="Times New Roman" w:cs="Times New Roman"/>
              </w:rPr>
            </w:pPr>
            <w:r w:rsidRPr="00323B6A">
              <w:rPr>
                <w:rFonts w:ascii="Times New Roman" w:hAnsi="Times New Roman" w:cs="Times New Roman"/>
                <w:lang w:val="en-US"/>
              </w:rPr>
              <w:t>Аналитическая работа</w:t>
            </w:r>
          </w:p>
        </w:tc>
        <w:tc>
          <w:tcPr>
            <w:tcW w:w="2336" w:type="dxa"/>
          </w:tcPr>
          <w:p w14:paraId="09793085" w14:textId="37E3864C" w:rsidR="005D65A5" w:rsidRPr="00323B6A" w:rsidRDefault="007478E0" w:rsidP="00801458">
            <w:pPr>
              <w:rPr>
                <w:rFonts w:ascii="Times New Roman" w:hAnsi="Times New Roman" w:cs="Times New Roman"/>
              </w:rPr>
            </w:pPr>
            <w:r w:rsidRPr="00323B6A">
              <w:rPr>
                <w:rFonts w:ascii="Times New Roman" w:hAnsi="Times New Roman" w:cs="Times New Roman"/>
                <w:lang w:val="en-US"/>
              </w:rPr>
              <w:t>письменно</w:t>
            </w:r>
          </w:p>
        </w:tc>
        <w:tc>
          <w:tcPr>
            <w:tcW w:w="2337" w:type="dxa"/>
          </w:tcPr>
          <w:p w14:paraId="094717B7" w14:textId="2660FE96" w:rsidR="005D65A5" w:rsidRPr="00323B6A" w:rsidRDefault="007478E0" w:rsidP="00801458">
            <w:pPr>
              <w:rPr>
                <w:rFonts w:ascii="Times New Roman" w:hAnsi="Times New Roman" w:cs="Times New Roman"/>
              </w:rPr>
            </w:pPr>
            <w:r w:rsidRPr="00323B6A">
              <w:rPr>
                <w:rFonts w:ascii="Times New Roman" w:hAnsi="Times New Roman" w:cs="Times New Roman"/>
                <w:lang w:val="en-US"/>
              </w:rPr>
              <w:t>1-4</w:t>
            </w:r>
          </w:p>
        </w:tc>
      </w:tr>
      <w:tr w:rsidR="005D65A5" w:rsidRPr="00323B6A" w14:paraId="277A2D3A" w14:textId="77777777" w:rsidTr="00801458">
        <w:tc>
          <w:tcPr>
            <w:tcW w:w="2336" w:type="dxa"/>
          </w:tcPr>
          <w:p w14:paraId="68F1560D" w14:textId="77777777" w:rsidR="005D65A5" w:rsidRPr="00323B6A" w:rsidRDefault="007478E0" w:rsidP="00801458">
            <w:pPr>
              <w:jc w:val="center"/>
              <w:rPr>
                <w:rFonts w:ascii="Times New Roman" w:hAnsi="Times New Roman" w:cs="Times New Roman"/>
              </w:rPr>
            </w:pPr>
            <w:r w:rsidRPr="00323B6A">
              <w:rPr>
                <w:rFonts w:ascii="Times New Roman" w:hAnsi="Times New Roman" w:cs="Times New Roman"/>
                <w:lang w:val="en-US"/>
              </w:rPr>
              <w:t>2</w:t>
            </w:r>
          </w:p>
        </w:tc>
        <w:tc>
          <w:tcPr>
            <w:tcW w:w="2336" w:type="dxa"/>
          </w:tcPr>
          <w:p w14:paraId="0D7F1B20" w14:textId="77777777" w:rsidR="005D65A5" w:rsidRPr="00323B6A" w:rsidRDefault="007478E0" w:rsidP="00801458">
            <w:pPr>
              <w:rPr>
                <w:rFonts w:ascii="Times New Roman" w:hAnsi="Times New Roman" w:cs="Times New Roman"/>
              </w:rPr>
            </w:pPr>
            <w:r w:rsidRPr="00323B6A">
              <w:rPr>
                <w:rFonts w:ascii="Times New Roman" w:hAnsi="Times New Roman" w:cs="Times New Roman"/>
                <w:lang w:val="en-US"/>
              </w:rPr>
              <w:t>Информационно-аналитическая работа</w:t>
            </w:r>
          </w:p>
        </w:tc>
        <w:tc>
          <w:tcPr>
            <w:tcW w:w="2336" w:type="dxa"/>
          </w:tcPr>
          <w:p w14:paraId="60404B67" w14:textId="77777777" w:rsidR="005D65A5" w:rsidRPr="00323B6A" w:rsidRDefault="007478E0" w:rsidP="00801458">
            <w:pPr>
              <w:rPr>
                <w:rFonts w:ascii="Times New Roman" w:hAnsi="Times New Roman" w:cs="Times New Roman"/>
              </w:rPr>
            </w:pPr>
            <w:r w:rsidRPr="00323B6A">
              <w:rPr>
                <w:rFonts w:ascii="Times New Roman" w:hAnsi="Times New Roman" w:cs="Times New Roman"/>
                <w:lang w:val="en-US"/>
              </w:rPr>
              <w:t>письменно</w:t>
            </w:r>
          </w:p>
        </w:tc>
        <w:tc>
          <w:tcPr>
            <w:tcW w:w="2337" w:type="dxa"/>
          </w:tcPr>
          <w:p w14:paraId="1D9991C6" w14:textId="77777777" w:rsidR="005D65A5" w:rsidRPr="00323B6A" w:rsidRDefault="007478E0" w:rsidP="00801458">
            <w:pPr>
              <w:rPr>
                <w:rFonts w:ascii="Times New Roman" w:hAnsi="Times New Roman" w:cs="Times New Roman"/>
              </w:rPr>
            </w:pPr>
            <w:r w:rsidRPr="00323B6A">
              <w:rPr>
                <w:rFonts w:ascii="Times New Roman" w:hAnsi="Times New Roman" w:cs="Times New Roman"/>
                <w:lang w:val="en-US"/>
              </w:rPr>
              <w:t>1-10</w:t>
            </w:r>
          </w:p>
        </w:tc>
      </w:tr>
      <w:tr w:rsidR="005D65A5" w:rsidRPr="00323B6A" w14:paraId="401C4A4F" w14:textId="77777777" w:rsidTr="00801458">
        <w:tc>
          <w:tcPr>
            <w:tcW w:w="2336" w:type="dxa"/>
          </w:tcPr>
          <w:p w14:paraId="1525CAD0" w14:textId="77777777" w:rsidR="005D65A5" w:rsidRPr="00323B6A" w:rsidRDefault="007478E0" w:rsidP="00801458">
            <w:pPr>
              <w:jc w:val="center"/>
              <w:rPr>
                <w:rFonts w:ascii="Times New Roman" w:hAnsi="Times New Roman" w:cs="Times New Roman"/>
              </w:rPr>
            </w:pPr>
            <w:r w:rsidRPr="00323B6A">
              <w:rPr>
                <w:rFonts w:ascii="Times New Roman" w:hAnsi="Times New Roman" w:cs="Times New Roman"/>
                <w:lang w:val="en-US"/>
              </w:rPr>
              <w:t>3</w:t>
            </w:r>
          </w:p>
        </w:tc>
        <w:tc>
          <w:tcPr>
            <w:tcW w:w="2336" w:type="dxa"/>
          </w:tcPr>
          <w:p w14:paraId="65E23EA3" w14:textId="77777777" w:rsidR="005D65A5" w:rsidRPr="00323B6A" w:rsidRDefault="007478E0" w:rsidP="00801458">
            <w:pPr>
              <w:rPr>
                <w:rFonts w:ascii="Times New Roman" w:hAnsi="Times New Roman" w:cs="Times New Roman"/>
              </w:rPr>
            </w:pPr>
            <w:r w:rsidRPr="00323B6A">
              <w:rPr>
                <w:rFonts w:ascii="Times New Roman" w:hAnsi="Times New Roman" w:cs="Times New Roman"/>
                <w:lang w:val="en-US"/>
              </w:rPr>
              <w:t>Текущий контроль</w:t>
            </w:r>
          </w:p>
        </w:tc>
        <w:tc>
          <w:tcPr>
            <w:tcW w:w="2336" w:type="dxa"/>
          </w:tcPr>
          <w:p w14:paraId="3389F272" w14:textId="77777777" w:rsidR="005D65A5" w:rsidRPr="00323B6A" w:rsidRDefault="007478E0" w:rsidP="00801458">
            <w:pPr>
              <w:rPr>
                <w:rFonts w:ascii="Times New Roman" w:hAnsi="Times New Roman" w:cs="Times New Roman"/>
              </w:rPr>
            </w:pPr>
            <w:r w:rsidRPr="00323B6A">
              <w:rPr>
                <w:rFonts w:ascii="Times New Roman" w:hAnsi="Times New Roman" w:cs="Times New Roman"/>
              </w:rPr>
              <w:t>с помощью технических средств и информационных систем</w:t>
            </w:r>
          </w:p>
        </w:tc>
        <w:tc>
          <w:tcPr>
            <w:tcW w:w="2337" w:type="dxa"/>
          </w:tcPr>
          <w:p w14:paraId="4E26C339" w14:textId="77777777" w:rsidR="005D65A5" w:rsidRPr="00323B6A" w:rsidRDefault="007478E0" w:rsidP="00801458">
            <w:pPr>
              <w:rPr>
                <w:rFonts w:ascii="Times New Roman" w:hAnsi="Times New Roman" w:cs="Times New Roman"/>
              </w:rPr>
            </w:pPr>
            <w:r w:rsidRPr="00323B6A">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23B6A" w14:paraId="49A14507" w14:textId="77777777" w:rsidTr="00C867BF">
        <w:tc>
          <w:tcPr>
            <w:tcW w:w="562" w:type="dxa"/>
          </w:tcPr>
          <w:p w14:paraId="0F515FB1" w14:textId="77777777" w:rsidR="00323B6A" w:rsidRPr="009E6058" w:rsidRDefault="00323B6A" w:rsidP="00C867BF">
            <w:pPr>
              <w:pStyle w:val="Default"/>
              <w:spacing w:after="30"/>
              <w:jc w:val="both"/>
              <w:rPr>
                <w:sz w:val="23"/>
                <w:szCs w:val="23"/>
                <w:lang w:val="en-US"/>
              </w:rPr>
            </w:pPr>
          </w:p>
        </w:tc>
        <w:tc>
          <w:tcPr>
            <w:tcW w:w="8783" w:type="dxa"/>
          </w:tcPr>
          <w:p w14:paraId="3FD0D5A7" w14:textId="77777777" w:rsidR="00323B6A" w:rsidRPr="00323B6A" w:rsidRDefault="00323B6A" w:rsidP="00C867BF">
            <w:pPr>
              <w:pStyle w:val="Default"/>
              <w:spacing w:after="30"/>
              <w:jc w:val="both"/>
              <w:rPr>
                <w:sz w:val="23"/>
                <w:szCs w:val="23"/>
              </w:rPr>
            </w:pPr>
            <w:r w:rsidRPr="00323B6A">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323B6A" w14:paraId="0267C479" w14:textId="77777777" w:rsidTr="00801458">
        <w:tc>
          <w:tcPr>
            <w:tcW w:w="2500" w:type="pct"/>
          </w:tcPr>
          <w:p w14:paraId="37F699C9" w14:textId="77777777" w:rsidR="00B8237E" w:rsidRPr="00323B6A" w:rsidRDefault="00B8237E" w:rsidP="00801458">
            <w:pPr>
              <w:jc w:val="center"/>
              <w:rPr>
                <w:rFonts w:ascii="Times New Roman" w:hAnsi="Times New Roman" w:cs="Times New Roman"/>
                <w:b/>
              </w:rPr>
            </w:pPr>
            <w:r w:rsidRPr="00323B6A">
              <w:rPr>
                <w:rFonts w:ascii="Times New Roman" w:hAnsi="Times New Roman" w:cs="Times New Roman"/>
                <w:b/>
              </w:rPr>
              <w:t>Наименования самостоятельной работы</w:t>
            </w:r>
          </w:p>
        </w:tc>
        <w:tc>
          <w:tcPr>
            <w:tcW w:w="2500" w:type="pct"/>
          </w:tcPr>
          <w:p w14:paraId="0A769611" w14:textId="77777777" w:rsidR="00B8237E" w:rsidRPr="00323B6A" w:rsidRDefault="00B8237E" w:rsidP="00801458">
            <w:pPr>
              <w:jc w:val="center"/>
              <w:rPr>
                <w:rFonts w:ascii="Times New Roman" w:hAnsi="Times New Roman" w:cs="Times New Roman"/>
                <w:b/>
              </w:rPr>
            </w:pPr>
            <w:r w:rsidRPr="00323B6A">
              <w:rPr>
                <w:rFonts w:ascii="Times New Roman" w:hAnsi="Times New Roman" w:cs="Times New Roman"/>
                <w:b/>
              </w:rPr>
              <w:t>Номера тем</w:t>
            </w:r>
          </w:p>
        </w:tc>
      </w:tr>
      <w:tr w:rsidR="00B8237E" w:rsidRPr="00323B6A" w14:paraId="3F240151" w14:textId="77777777" w:rsidTr="00801458">
        <w:tc>
          <w:tcPr>
            <w:tcW w:w="2500" w:type="pct"/>
          </w:tcPr>
          <w:p w14:paraId="61E91592" w14:textId="61A0874C" w:rsidR="00B8237E" w:rsidRPr="00323B6A" w:rsidRDefault="00B8237E" w:rsidP="00801458">
            <w:pPr>
              <w:rPr>
                <w:rFonts w:ascii="Times New Roman" w:hAnsi="Times New Roman" w:cs="Times New Roman"/>
              </w:rPr>
            </w:pPr>
            <w:r w:rsidRPr="00323B6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323B6A" w:rsidRDefault="005C548A" w:rsidP="00801458">
            <w:pPr>
              <w:rPr>
                <w:rFonts w:ascii="Times New Roman" w:hAnsi="Times New Roman" w:cs="Times New Roman"/>
              </w:rPr>
            </w:pPr>
            <w:r w:rsidRPr="00323B6A">
              <w:rPr>
                <w:rFonts w:ascii="Times New Roman" w:hAnsi="Times New Roman" w:cs="Times New Roman"/>
                <w:lang w:val="en-US"/>
              </w:rPr>
              <w:t>1-10</w:t>
            </w:r>
          </w:p>
        </w:tc>
      </w:tr>
      <w:tr w:rsidR="00B8237E" w:rsidRPr="00323B6A" w14:paraId="535D7D47" w14:textId="77777777" w:rsidTr="00801458">
        <w:tc>
          <w:tcPr>
            <w:tcW w:w="2500" w:type="pct"/>
          </w:tcPr>
          <w:p w14:paraId="185B820F" w14:textId="77777777" w:rsidR="00B8237E" w:rsidRPr="00323B6A" w:rsidRDefault="00B8237E" w:rsidP="00801458">
            <w:pPr>
              <w:rPr>
                <w:rFonts w:ascii="Times New Roman" w:hAnsi="Times New Roman" w:cs="Times New Roman"/>
              </w:rPr>
            </w:pPr>
            <w:r w:rsidRPr="00323B6A">
              <w:rPr>
                <w:rFonts w:ascii="Times New Roman" w:hAnsi="Times New Roman" w:cs="Times New Roman"/>
              </w:rPr>
              <w:t>Подготовка к лекционным и практическим занятиям</w:t>
            </w:r>
          </w:p>
        </w:tc>
        <w:tc>
          <w:tcPr>
            <w:tcW w:w="2500" w:type="pct"/>
          </w:tcPr>
          <w:p w14:paraId="09992643" w14:textId="77777777" w:rsidR="00B8237E" w:rsidRPr="00323B6A" w:rsidRDefault="005C548A" w:rsidP="00801458">
            <w:pPr>
              <w:rPr>
                <w:rFonts w:ascii="Times New Roman" w:hAnsi="Times New Roman" w:cs="Times New Roman"/>
              </w:rPr>
            </w:pPr>
            <w:r w:rsidRPr="00323B6A">
              <w:rPr>
                <w:rFonts w:ascii="Times New Roman" w:hAnsi="Times New Roman" w:cs="Times New Roman"/>
                <w:lang w:val="en-US"/>
              </w:rPr>
              <w:t>1-10</w:t>
            </w:r>
          </w:p>
        </w:tc>
      </w:tr>
      <w:tr w:rsidR="00B8237E" w:rsidRPr="00323B6A" w14:paraId="15AA7759" w14:textId="77777777" w:rsidTr="00801458">
        <w:tc>
          <w:tcPr>
            <w:tcW w:w="2500" w:type="pct"/>
          </w:tcPr>
          <w:p w14:paraId="449BFBB0" w14:textId="77777777" w:rsidR="00B8237E" w:rsidRPr="00323B6A" w:rsidRDefault="00B8237E" w:rsidP="00801458">
            <w:pPr>
              <w:rPr>
                <w:rFonts w:ascii="Times New Roman" w:hAnsi="Times New Roman" w:cs="Times New Roman"/>
                <w:lang w:val="en-US"/>
              </w:rPr>
            </w:pPr>
            <w:r w:rsidRPr="00323B6A">
              <w:rPr>
                <w:rFonts w:ascii="Times New Roman" w:hAnsi="Times New Roman" w:cs="Times New Roman"/>
                <w:lang w:val="en-US"/>
              </w:rPr>
              <w:t>Выполнение домашних заданий</w:t>
            </w:r>
          </w:p>
        </w:tc>
        <w:tc>
          <w:tcPr>
            <w:tcW w:w="2500" w:type="pct"/>
          </w:tcPr>
          <w:p w14:paraId="2F13622F" w14:textId="77777777" w:rsidR="00B8237E" w:rsidRPr="00323B6A" w:rsidRDefault="005C548A" w:rsidP="00801458">
            <w:pPr>
              <w:rPr>
                <w:rFonts w:ascii="Times New Roman" w:hAnsi="Times New Roman" w:cs="Times New Roman"/>
              </w:rPr>
            </w:pPr>
            <w:r w:rsidRPr="00323B6A">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lastRenderedPageBreak/>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6333F" w14:textId="77777777" w:rsidR="00D07EA9" w:rsidRDefault="00D07EA9" w:rsidP="00315CA6">
      <w:pPr>
        <w:spacing w:after="0" w:line="240" w:lineRule="auto"/>
      </w:pPr>
      <w:r>
        <w:separator/>
      </w:r>
    </w:p>
  </w:endnote>
  <w:endnote w:type="continuationSeparator" w:id="0">
    <w:p w14:paraId="3EC6876D" w14:textId="77777777" w:rsidR="00D07EA9" w:rsidRDefault="00D07EA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0D6F0" w14:textId="77777777" w:rsidR="00D07EA9" w:rsidRDefault="00D07EA9" w:rsidP="00315CA6">
      <w:pPr>
        <w:spacing w:after="0" w:line="240" w:lineRule="auto"/>
      </w:pPr>
      <w:r>
        <w:separator/>
      </w:r>
    </w:p>
  </w:footnote>
  <w:footnote w:type="continuationSeparator" w:id="0">
    <w:p w14:paraId="45F7A1B3" w14:textId="77777777" w:rsidR="00D07EA9" w:rsidRDefault="00D07EA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506E"/>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3B6A"/>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4DFE"/>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7EA9"/>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9613593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viewer/standartizaciya-metrologiya-i-podtverzhdenie-sootvetstviya-426015"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1058;http://opac.unecon.ru/elibrary/elib/463745807.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EDAF40-13FE-4C57-9BC4-26FCB4308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3297</Words>
  <Characters>18798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