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EA1885" w:rsidR="00A77598" w:rsidRPr="002F1B07" w:rsidRDefault="002F1B0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31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11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A311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A311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A3111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495457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007C7EA" w:rsidR="00495457" w:rsidRPr="007E6725" w:rsidRDefault="0049545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61CCE81" w:rsidR="00495457" w:rsidRPr="007E6725" w:rsidRDefault="0049545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495457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8806411" w:rsidR="00495457" w:rsidRPr="007E6725" w:rsidRDefault="0049545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495457" w:rsidRPr="007E6725" w:rsidRDefault="00495457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B1BDA5" w:rsidR="004475DA" w:rsidRPr="002F1B07" w:rsidRDefault="002F1B0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A48D0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04DB996" w:rsidR="00D75436" w:rsidRDefault="00EF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676D56" w:rsidR="00D75436" w:rsidRDefault="00EF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EDC59FA" w:rsidR="00D75436" w:rsidRDefault="00EF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912AA1" w:rsidR="00D75436" w:rsidRDefault="00EF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74D52E" w:rsidR="00D75436" w:rsidRDefault="00EF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30A823" w:rsidR="00D75436" w:rsidRDefault="00EF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0C89422" w:rsidR="00D75436" w:rsidRDefault="00EF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8CD21C" w:rsidR="00D75436" w:rsidRDefault="00EF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405214" w:rsidR="00D75436" w:rsidRDefault="00EF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777C438" w:rsidR="00D75436" w:rsidRDefault="00EF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E6612FF" w:rsidR="00D75436" w:rsidRDefault="00EF5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C8A8B5" w:rsidR="00D75436" w:rsidRDefault="00EF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567063" w:rsidR="00D75436" w:rsidRDefault="00EF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1FBE83" w:rsidR="00D75436" w:rsidRDefault="00EF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384EBA3" w:rsidR="00D75436" w:rsidRDefault="00EF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6B32DD6" w:rsidR="00D75436" w:rsidRDefault="00EF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12DB9E" w:rsidR="00D75436" w:rsidRDefault="00EF5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54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52886D86" w:rsidR="00751095" w:rsidRDefault="00751095" w:rsidP="000A3111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CDD5811" w14:textId="77777777" w:rsidR="000A3111" w:rsidRPr="000A3111" w:rsidRDefault="000A3111" w:rsidP="000A3111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31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31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111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A31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3111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0A31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A31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3111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</w:t>
            </w:r>
            <w:r w:rsidRPr="000A311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A31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</w:rPr>
              <w:t>Владеть</w:t>
            </w:r>
            <w:r w:rsidRPr="000A311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0A3111">
              <w:rPr>
                <w:rFonts w:ascii="Times New Roman" w:hAnsi="Times New Roman" w:cs="Times New Roman"/>
                <w:lang w:val="en-US"/>
              </w:rPr>
              <w:t>-</w:t>
            </w:r>
            <w:r w:rsidRPr="000A311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06FAA" w14:paraId="3CE2AC4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0A5CD" w14:textId="77777777" w:rsidR="00751095" w:rsidRPr="000A31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9DC4" w14:textId="77777777" w:rsidR="00751095" w:rsidRPr="000A31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111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0A3111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0A3111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1815" w14:textId="77777777" w:rsidR="00751095" w:rsidRPr="000A31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3111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0A3111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0A3111">
              <w:rPr>
                <w:rFonts w:ascii="Times New Roman" w:hAnsi="Times New Roman" w:cs="Times New Roman"/>
              </w:rPr>
              <w:t xml:space="preserve"> технологии. 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</w:t>
            </w:r>
            <w:r w:rsidRPr="000A3111">
              <w:rPr>
                <w:rFonts w:ascii="Times New Roman" w:hAnsi="Times New Roman" w:cs="Times New Roman"/>
              </w:rPr>
              <w:t xml:space="preserve"> </w:t>
            </w:r>
          </w:p>
          <w:p w14:paraId="52D2BA17" w14:textId="77777777" w:rsidR="00751095" w:rsidRPr="000A31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3111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</w:t>
            </w:r>
            <w:proofErr w:type="gramStart"/>
            <w:r w:rsidR="00FD518F" w:rsidRPr="000A3111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0A3111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0A3111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0A3111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</w:t>
            </w:r>
            <w:r w:rsidRPr="000A3111">
              <w:rPr>
                <w:rFonts w:ascii="Times New Roman" w:hAnsi="Times New Roman" w:cs="Times New Roman"/>
              </w:rPr>
              <w:t xml:space="preserve">. </w:t>
            </w:r>
          </w:p>
          <w:p w14:paraId="7939E3BC" w14:textId="77777777" w:rsidR="00751095" w:rsidRPr="000A31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</w:rPr>
              <w:t>Владеть</w:t>
            </w:r>
            <w:r w:rsidRPr="000A311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0A3111">
              <w:rPr>
                <w:rFonts w:ascii="Times New Roman" w:hAnsi="Times New Roman" w:cs="Times New Roman"/>
                <w:lang w:val="en-US"/>
              </w:rPr>
              <w:t>-</w:t>
            </w:r>
            <w:r w:rsidRPr="000A311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01F97347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59C82EAD" w14:textId="77777777" w:rsidR="000A3111" w:rsidRPr="000A3111" w:rsidRDefault="000A3111" w:rsidP="000A3111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95457" w:rsidRPr="005B37A7" w14:paraId="19780C01" w14:textId="77777777" w:rsidTr="00E04ED9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AAD394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83A877" w14:textId="77777777" w:rsidR="00495457" w:rsidRPr="005B37A7" w:rsidRDefault="00495457" w:rsidP="00E04E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EE28C97" w14:textId="77777777" w:rsidR="00495457" w:rsidRPr="005B37A7" w:rsidRDefault="00495457" w:rsidP="00E04E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438288A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95457" w:rsidRPr="005B37A7" w14:paraId="60DE8944" w14:textId="77777777" w:rsidTr="00E04ED9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D713BFC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17002C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6E78B7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E19F181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452A05B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95457" w:rsidRPr="005B37A7" w14:paraId="75930C7E" w14:textId="77777777" w:rsidTr="00E04ED9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44D71C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FFD2C1A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E91E6F7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E5685CC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857A472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54C923D" w14:textId="77777777" w:rsidR="00495457" w:rsidRPr="005B37A7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95457" w:rsidRPr="005B37A7" w14:paraId="76245CCA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331EA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EA651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352B6F">
              <w:rPr>
                <w:lang w:bidi="ru-RU"/>
              </w:rPr>
              <w:t xml:space="preserve">( </w:t>
            </w:r>
            <w:proofErr w:type="gramEnd"/>
            <w:r w:rsidRPr="00352B6F">
              <w:rPr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2F2FC4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4850D6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520B6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BD984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44E126E3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08A84B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2D2947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352B6F">
              <w:rPr>
                <w:lang w:bidi="ru-RU"/>
              </w:rPr>
              <w:t>заведении</w:t>
            </w:r>
            <w:proofErr w:type="gramEnd"/>
            <w:r w:rsidRPr="00352B6F">
              <w:rPr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954F27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A542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B0C80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B4420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6B334A12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9DB333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F0721D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67A0E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955BC8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EEC253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1CC9C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7543DB2F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AD86BB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1686E2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14280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A0FD6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25E946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731D9C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33F481BF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3CA16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087B2D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6A653B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A7A40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F0BFCB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FAA0B9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23F919FE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223A21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1CD13E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93F56A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3ABEB1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28EAD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185EC9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48ED9152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6D800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7950B7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352B6F">
              <w:rPr>
                <w:lang w:bidi="ru-RU"/>
              </w:rPr>
              <w:t xml:space="preserve"> Клинико-биологическое обоснование </w:t>
            </w:r>
            <w:proofErr w:type="gramStart"/>
            <w:r w:rsidRPr="00352B6F">
              <w:rPr>
                <w:lang w:bidi="ru-RU"/>
              </w:rPr>
              <w:t>лечебной</w:t>
            </w:r>
            <w:proofErr w:type="gramEnd"/>
            <w:r w:rsidRPr="00352B6F">
              <w:rPr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1A58B8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CA5552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3819C3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101C4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76623305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ECDDD0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066B67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53050B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F53A6E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F7A1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B55AA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4BD6C87A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C45F9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251E5F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Адаптационные процессы. Методы </w:t>
            </w:r>
            <w:proofErr w:type="gramStart"/>
            <w:r w:rsidRPr="00352B6F">
              <w:rPr>
                <w:lang w:bidi="ru-RU"/>
              </w:rPr>
              <w:t>адаптивного</w:t>
            </w:r>
            <w:proofErr w:type="gramEnd"/>
            <w:r w:rsidRPr="00352B6F">
              <w:rPr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0B1634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5F8DBF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CDD5D1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908F50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3E7F8105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D5D70D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A7C252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D6B143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5B195A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86C82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796C2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454090C0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856FEA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32857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F849E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1F9AA2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7C0EA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4AA8F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50CA6B6E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FDF61B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D75A47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352B6F">
              <w:rPr>
                <w:lang w:bidi="ru-RU"/>
              </w:rPr>
              <w:t>Сензитивные</w:t>
            </w:r>
            <w:proofErr w:type="spellEnd"/>
            <w:r w:rsidRPr="00352B6F">
              <w:rPr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F21EB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B52331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3DB1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864A9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19DD61E6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88321B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F6F2CE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CD76C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22FCE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0D7ED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687856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515224FA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01622F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096AB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40DFB0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D213F0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3D672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56C1B6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4A66A11C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617E0F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2DED39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F29380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16FA3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4ADC3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ADABE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74EEEE8B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3F9333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EF82C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3985D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78DC3D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5C95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298C0F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4AB95766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23533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FF8BD1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Участие в </w:t>
            </w:r>
            <w:proofErr w:type="gramStart"/>
            <w:r w:rsidRPr="00352B6F">
              <w:rPr>
                <w:lang w:bidi="ru-RU"/>
              </w:rPr>
              <w:t>соревнованиях</w:t>
            </w:r>
            <w:proofErr w:type="gramEnd"/>
            <w:r w:rsidRPr="00352B6F">
              <w:rPr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3A3CC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CF9EE7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0FDCEF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9B8E92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26ED032D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5AAE29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D82706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Нормы двигательной активности, индивидуальные программы физической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5DD9A2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730E7F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FCE2A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950BA8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4F1DFFD6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9F9256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DE7E7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649BC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F76957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9129B6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A15AB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95457" w:rsidRPr="005B37A7" w14:paraId="32EB3FD9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C8FDB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57B09B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F014E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81BC65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2524DE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042423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495457" w:rsidRPr="005B37A7" w14:paraId="1CC976D5" w14:textId="77777777" w:rsidTr="00E04ED9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FD43FF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65125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03EB88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F9A3E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7D348F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562B56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495457" w:rsidRPr="005B37A7" w14:paraId="30C74866" w14:textId="77777777" w:rsidTr="00E04ED9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9521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0553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495457" w:rsidRPr="005B37A7" w14:paraId="46AE2BA2" w14:textId="77777777" w:rsidTr="00E04ED9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45A6" w14:textId="77777777" w:rsidR="00495457" w:rsidRPr="00352B6F" w:rsidRDefault="00495457" w:rsidP="00E04E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CDEB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7754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ABE0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B2D2" w14:textId="77777777" w:rsidR="00495457" w:rsidRPr="00352B6F" w:rsidRDefault="00495457" w:rsidP="00E04E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14:paraId="2409CA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E5F45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DAC023" w14:textId="77777777" w:rsidR="00262CF0" w:rsidRPr="007E6725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A31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640EEF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9ACA3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4C9578" w14:textId="77777777" w:rsidR="00262CF0" w:rsidRPr="007E6725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A31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0FDDB0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FCDE6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ED4786" w14:textId="77777777" w:rsidR="00262CF0" w:rsidRPr="000A3111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6D663A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C164E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4886C1" w14:textId="77777777" w:rsidR="00262CF0" w:rsidRPr="007E6725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A31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1A56E3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D5CCE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223BA3" w14:textId="77777777" w:rsidR="00262CF0" w:rsidRPr="007E6725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A31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6EF177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585AE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A4FFAD" w14:textId="77777777" w:rsidR="00262CF0" w:rsidRPr="007E6725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0A31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14:paraId="6A2952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927E0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Обучение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студентов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прикладному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плаванию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(практикум)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FA0F49" w14:textId="77777777" w:rsidR="00262CF0" w:rsidRPr="007E6725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0A31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ÑÑÐ° Ð¸ ÑÐ¿Ð¾ÑÑ_ÑÐ´.pdf</w:t>
              </w:r>
            </w:hyperlink>
          </w:p>
        </w:tc>
      </w:tr>
      <w:tr w:rsidR="00262CF0" w:rsidRPr="007E6725" w14:paraId="291BF7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513F7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перераб.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FDB52B" w14:textId="77777777" w:rsidR="00262CF0" w:rsidRPr="007E6725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4C7131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FD803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Юрайт,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2D49B4" w14:textId="77777777" w:rsidR="00262CF0" w:rsidRPr="007E6725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2F1B07" w14:paraId="489EF5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95C33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3111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</w:t>
            </w:r>
            <w:proofErr w:type="gramStart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3111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сост. С. Ю. Махов. Информационные технологии в физической культуре и спорте, 2027-04-01. </w:t>
            </w:r>
            <w:r w:rsidRPr="00495457">
              <w:rPr>
                <w:rFonts w:ascii="Times New Roman" w:hAnsi="Times New Roman" w:cs="Times New Roman"/>
                <w:sz w:val="24"/>
                <w:szCs w:val="24"/>
              </w:rPr>
              <w:t>Орел</w:t>
            </w:r>
            <w:proofErr w:type="gramStart"/>
            <w:r w:rsidRPr="0049545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5457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Межрегиональная Академия безопасности и выживания (МАБИВ),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174 с. ISBN 2227-8397.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6E0411" w14:textId="77777777" w:rsidR="00262CF0" w:rsidRPr="007E6725" w:rsidRDefault="00EF5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0A3111">
                <w:rPr>
                  <w:color w:val="00008B"/>
                  <w:u w:val="single"/>
                  <w:lang w:val="en-US"/>
                </w:rPr>
                <w:t>https://www.iprbookshop.ru/95400.html</w:t>
              </w:r>
            </w:hyperlink>
          </w:p>
        </w:tc>
      </w:tr>
    </w:tbl>
    <w:p w14:paraId="570D085B" w14:textId="77777777" w:rsidR="0091168E" w:rsidRPr="000A311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106A6F" w14:textId="77777777" w:rsidTr="007B550D">
        <w:tc>
          <w:tcPr>
            <w:tcW w:w="9345" w:type="dxa"/>
          </w:tcPr>
          <w:p w14:paraId="152F2E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5AC738A" w14:textId="77777777" w:rsidTr="007B550D">
        <w:tc>
          <w:tcPr>
            <w:tcW w:w="9345" w:type="dxa"/>
          </w:tcPr>
          <w:p w14:paraId="66D007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F5E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5C067BAF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7FC3C508" w14:textId="77777777" w:rsidR="000A3111" w:rsidRPr="000A3111" w:rsidRDefault="000A3111" w:rsidP="000A3111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A311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A31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0A3111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A31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0A3111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0A311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A311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A3111">
              <w:rPr>
                <w:sz w:val="22"/>
                <w:szCs w:val="28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311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0A3111">
              <w:rPr>
                <w:sz w:val="22"/>
                <w:szCs w:val="28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0A3111">
              <w:rPr>
                <w:sz w:val="22"/>
                <w:szCs w:val="28"/>
                <w:lang w:val="en-US"/>
              </w:rPr>
              <w:t>HP</w:t>
            </w:r>
            <w:r w:rsidRPr="000A3111">
              <w:rPr>
                <w:sz w:val="22"/>
                <w:szCs w:val="28"/>
              </w:rPr>
              <w:t xml:space="preserve"> 250 </w:t>
            </w:r>
            <w:r w:rsidRPr="000A3111">
              <w:rPr>
                <w:sz w:val="22"/>
                <w:szCs w:val="28"/>
                <w:lang w:val="en-US"/>
              </w:rPr>
              <w:t>G</w:t>
            </w:r>
            <w:r w:rsidRPr="000A3111">
              <w:rPr>
                <w:sz w:val="22"/>
                <w:szCs w:val="28"/>
              </w:rPr>
              <w:t>6 1</w:t>
            </w:r>
            <w:r w:rsidRPr="000A3111">
              <w:rPr>
                <w:sz w:val="22"/>
                <w:szCs w:val="28"/>
                <w:lang w:val="en-US"/>
              </w:rPr>
              <w:t>WY</w:t>
            </w:r>
            <w:r w:rsidRPr="000A3111">
              <w:rPr>
                <w:sz w:val="22"/>
                <w:szCs w:val="28"/>
              </w:rPr>
              <w:t>58</w:t>
            </w:r>
            <w:r w:rsidRPr="000A3111">
              <w:rPr>
                <w:sz w:val="22"/>
                <w:szCs w:val="28"/>
                <w:lang w:val="en-US"/>
              </w:rPr>
              <w:t>EA</w:t>
            </w:r>
            <w:r w:rsidRPr="000A3111">
              <w:rPr>
                <w:sz w:val="22"/>
                <w:szCs w:val="28"/>
              </w:rPr>
              <w:t xml:space="preserve">, Мультимедийный проектор </w:t>
            </w:r>
            <w:r w:rsidRPr="000A3111">
              <w:rPr>
                <w:sz w:val="22"/>
                <w:szCs w:val="28"/>
                <w:lang w:val="en-US"/>
              </w:rPr>
              <w:t>LG</w:t>
            </w:r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PF</w:t>
            </w:r>
            <w:r w:rsidRPr="000A3111">
              <w:rPr>
                <w:sz w:val="22"/>
                <w:szCs w:val="28"/>
              </w:rPr>
              <w:t>1500</w:t>
            </w:r>
            <w:r w:rsidRPr="000A3111">
              <w:rPr>
                <w:sz w:val="22"/>
                <w:szCs w:val="28"/>
                <w:lang w:val="en-US"/>
              </w:rPr>
              <w:t>G</w:t>
            </w:r>
            <w:r w:rsidRPr="000A3111">
              <w:rPr>
                <w:sz w:val="22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A311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A311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3111" w14:paraId="1E69D1E6" w14:textId="77777777" w:rsidTr="008416EB">
        <w:tc>
          <w:tcPr>
            <w:tcW w:w="7797" w:type="dxa"/>
            <w:shd w:val="clear" w:color="auto" w:fill="auto"/>
          </w:tcPr>
          <w:p w14:paraId="53D956D7" w14:textId="77777777" w:rsidR="002C735C" w:rsidRPr="000A311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A3111">
              <w:rPr>
                <w:sz w:val="22"/>
                <w:szCs w:val="28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A311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0A3111">
              <w:rPr>
                <w:sz w:val="22"/>
                <w:szCs w:val="28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0A3111">
              <w:rPr>
                <w:sz w:val="22"/>
                <w:szCs w:val="28"/>
              </w:rPr>
              <w:t>обьявлений</w:t>
            </w:r>
            <w:proofErr w:type="spellEnd"/>
            <w:r w:rsidRPr="000A3111">
              <w:rPr>
                <w:sz w:val="22"/>
                <w:szCs w:val="28"/>
              </w:rPr>
              <w:t xml:space="preserve"> 1шт., жалюзи 2шт., Компьютер </w:t>
            </w:r>
            <w:r w:rsidRPr="000A3111">
              <w:rPr>
                <w:sz w:val="22"/>
                <w:szCs w:val="28"/>
                <w:lang w:val="en-US"/>
              </w:rPr>
              <w:t>Intel</w:t>
            </w:r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I</w:t>
            </w:r>
            <w:r w:rsidRPr="000A3111">
              <w:rPr>
                <w:sz w:val="22"/>
                <w:szCs w:val="28"/>
              </w:rPr>
              <w:t>5-7400/16</w:t>
            </w:r>
            <w:r w:rsidRPr="000A3111">
              <w:rPr>
                <w:sz w:val="22"/>
                <w:szCs w:val="28"/>
                <w:lang w:val="en-US"/>
              </w:rPr>
              <w:t>Gb</w:t>
            </w:r>
            <w:r w:rsidRPr="000A3111">
              <w:rPr>
                <w:sz w:val="22"/>
                <w:szCs w:val="28"/>
              </w:rPr>
              <w:t>/1</w:t>
            </w:r>
            <w:r w:rsidRPr="000A3111">
              <w:rPr>
                <w:sz w:val="22"/>
                <w:szCs w:val="28"/>
                <w:lang w:val="en-US"/>
              </w:rPr>
              <w:t>Tb</w:t>
            </w:r>
            <w:r w:rsidRPr="000A3111">
              <w:rPr>
                <w:sz w:val="22"/>
                <w:szCs w:val="28"/>
              </w:rPr>
              <w:t xml:space="preserve">/ видеокарта </w:t>
            </w:r>
            <w:r w:rsidRPr="000A3111">
              <w:rPr>
                <w:sz w:val="22"/>
                <w:szCs w:val="28"/>
                <w:lang w:val="en-US"/>
              </w:rPr>
              <w:t>NVIDIA</w:t>
            </w:r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GeForce</w:t>
            </w:r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GT</w:t>
            </w:r>
            <w:r w:rsidRPr="000A3111">
              <w:rPr>
                <w:sz w:val="22"/>
                <w:szCs w:val="28"/>
              </w:rPr>
              <w:t xml:space="preserve"> 710/Монитор. </w:t>
            </w:r>
            <w:r w:rsidRPr="000A3111">
              <w:rPr>
                <w:sz w:val="22"/>
                <w:szCs w:val="28"/>
                <w:lang w:val="en-US"/>
              </w:rPr>
              <w:t>DELL</w:t>
            </w:r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S</w:t>
            </w:r>
            <w:r w:rsidRPr="000A3111">
              <w:rPr>
                <w:sz w:val="22"/>
                <w:szCs w:val="28"/>
              </w:rPr>
              <w:t>2218</w:t>
            </w:r>
            <w:r w:rsidRPr="000A3111">
              <w:rPr>
                <w:sz w:val="22"/>
                <w:szCs w:val="28"/>
                <w:lang w:val="en-US"/>
              </w:rPr>
              <w:t>H</w:t>
            </w:r>
            <w:r w:rsidRPr="000A3111">
              <w:rPr>
                <w:sz w:val="22"/>
                <w:szCs w:val="28"/>
              </w:rPr>
              <w:t xml:space="preserve"> - 25 шт., Интерактивная доска </w:t>
            </w:r>
            <w:r w:rsidRPr="000A3111">
              <w:rPr>
                <w:sz w:val="22"/>
                <w:szCs w:val="28"/>
                <w:lang w:val="en-US"/>
              </w:rPr>
              <w:t>SMARTB</w:t>
            </w:r>
            <w:r w:rsidRPr="000A3111">
              <w:rPr>
                <w:sz w:val="22"/>
                <w:szCs w:val="28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0A3111">
              <w:rPr>
                <w:sz w:val="22"/>
                <w:szCs w:val="28"/>
                <w:lang w:val="en-US"/>
              </w:rPr>
              <w:t>ProCurve</w:t>
            </w:r>
            <w:proofErr w:type="spellEnd"/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Switch</w:t>
            </w:r>
            <w:r w:rsidRPr="000A3111">
              <w:rPr>
                <w:sz w:val="22"/>
                <w:szCs w:val="28"/>
              </w:rPr>
              <w:t xml:space="preserve"> 2626 - 1 шт., Терминальная станция тонкий клиент в составе </w:t>
            </w:r>
            <w:r w:rsidRPr="000A3111">
              <w:rPr>
                <w:sz w:val="22"/>
                <w:szCs w:val="28"/>
                <w:lang w:val="en-US"/>
              </w:rPr>
              <w:t>Sun</w:t>
            </w:r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Ray</w:t>
            </w:r>
            <w:r w:rsidRPr="000A3111">
              <w:rPr>
                <w:sz w:val="22"/>
                <w:szCs w:val="28"/>
              </w:rPr>
              <w:t xml:space="preserve"> 2 </w:t>
            </w:r>
            <w:r w:rsidRPr="000A3111">
              <w:rPr>
                <w:sz w:val="22"/>
                <w:szCs w:val="28"/>
                <w:lang w:val="en-US"/>
              </w:rPr>
              <w:t>client</w:t>
            </w:r>
            <w:r w:rsidRPr="000A3111">
              <w:rPr>
                <w:sz w:val="22"/>
                <w:szCs w:val="28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E54A8C" w14:textId="77777777" w:rsidR="002C735C" w:rsidRPr="000A311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A311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A3111" w14:paraId="2BB85EB4" w14:textId="77777777" w:rsidTr="008416EB">
        <w:tc>
          <w:tcPr>
            <w:tcW w:w="7797" w:type="dxa"/>
            <w:shd w:val="clear" w:color="auto" w:fill="auto"/>
          </w:tcPr>
          <w:p w14:paraId="5CA633C1" w14:textId="77777777" w:rsidR="002C735C" w:rsidRPr="000A311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A3111">
              <w:rPr>
                <w:sz w:val="22"/>
                <w:szCs w:val="28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311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0A3111">
              <w:rPr>
                <w:sz w:val="22"/>
                <w:szCs w:val="28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0A3111">
              <w:rPr>
                <w:sz w:val="22"/>
                <w:szCs w:val="28"/>
                <w:lang w:val="en-US"/>
              </w:rPr>
              <w:t>Intel</w:t>
            </w:r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Core</w:t>
            </w:r>
            <w:r w:rsidRPr="000A3111">
              <w:rPr>
                <w:sz w:val="22"/>
                <w:szCs w:val="28"/>
              </w:rPr>
              <w:t xml:space="preserve"> </w:t>
            </w:r>
            <w:proofErr w:type="spellStart"/>
            <w:r w:rsidRPr="000A3111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0A3111">
              <w:rPr>
                <w:sz w:val="22"/>
                <w:szCs w:val="28"/>
              </w:rPr>
              <w:t xml:space="preserve">3-2100 </w:t>
            </w:r>
            <w:r w:rsidRPr="000A3111">
              <w:rPr>
                <w:sz w:val="22"/>
                <w:szCs w:val="28"/>
                <w:lang w:val="en-US"/>
              </w:rPr>
              <w:t>CPU</w:t>
            </w:r>
            <w:r w:rsidRPr="000A3111">
              <w:rPr>
                <w:sz w:val="22"/>
                <w:szCs w:val="28"/>
              </w:rPr>
              <w:t xml:space="preserve"> @ 3.10</w:t>
            </w:r>
            <w:r w:rsidRPr="000A3111">
              <w:rPr>
                <w:sz w:val="22"/>
                <w:szCs w:val="28"/>
                <w:lang w:val="en-US"/>
              </w:rPr>
              <w:t>GHz</w:t>
            </w:r>
            <w:r w:rsidRPr="000A3111">
              <w:rPr>
                <w:sz w:val="22"/>
                <w:szCs w:val="28"/>
              </w:rPr>
              <w:t xml:space="preserve">/4/500 </w:t>
            </w:r>
            <w:r w:rsidRPr="000A3111">
              <w:rPr>
                <w:sz w:val="22"/>
                <w:szCs w:val="28"/>
                <w:lang w:val="en-US"/>
              </w:rPr>
              <w:t>Acer</w:t>
            </w:r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V</w:t>
            </w:r>
            <w:r w:rsidRPr="000A3111">
              <w:rPr>
                <w:sz w:val="22"/>
                <w:szCs w:val="28"/>
              </w:rPr>
              <w:t xml:space="preserve">193 - 1 шт.,  Мультимедийный проектор </w:t>
            </w:r>
            <w:r w:rsidRPr="000A3111">
              <w:rPr>
                <w:sz w:val="22"/>
                <w:szCs w:val="28"/>
                <w:lang w:val="en-US"/>
              </w:rPr>
              <w:t>Panasonic</w:t>
            </w:r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PT</w:t>
            </w:r>
            <w:r w:rsidRPr="000A3111">
              <w:rPr>
                <w:sz w:val="22"/>
                <w:szCs w:val="28"/>
              </w:rPr>
              <w:t>-</w:t>
            </w:r>
            <w:r w:rsidRPr="000A3111">
              <w:rPr>
                <w:sz w:val="22"/>
                <w:szCs w:val="28"/>
                <w:lang w:val="en-US"/>
              </w:rPr>
              <w:t>VX</w:t>
            </w:r>
            <w:r w:rsidRPr="000A3111">
              <w:rPr>
                <w:sz w:val="22"/>
                <w:szCs w:val="28"/>
              </w:rPr>
              <w:t>610</w:t>
            </w:r>
            <w:r w:rsidRPr="000A3111">
              <w:rPr>
                <w:sz w:val="22"/>
                <w:szCs w:val="28"/>
                <w:lang w:val="en-US"/>
              </w:rPr>
              <w:t>E</w:t>
            </w:r>
            <w:r w:rsidRPr="000A3111">
              <w:rPr>
                <w:sz w:val="22"/>
                <w:szCs w:val="28"/>
              </w:rPr>
              <w:t xml:space="preserve"> - 1 шт., Мультимедийный проектор </w:t>
            </w:r>
            <w:proofErr w:type="spellStart"/>
            <w:r w:rsidRPr="000A3111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0A3111">
              <w:rPr>
                <w:sz w:val="22"/>
                <w:szCs w:val="28"/>
              </w:rPr>
              <w:t xml:space="preserve"> </w:t>
            </w:r>
            <w:r w:rsidRPr="000A3111">
              <w:rPr>
                <w:sz w:val="22"/>
                <w:szCs w:val="28"/>
                <w:lang w:val="en-US"/>
              </w:rPr>
              <w:t>EX</w:t>
            </w:r>
            <w:r w:rsidRPr="000A3111">
              <w:rPr>
                <w:sz w:val="22"/>
                <w:szCs w:val="28"/>
              </w:rPr>
              <w:t xml:space="preserve">-632 - 1 шт., Экран  </w:t>
            </w:r>
            <w:r w:rsidRPr="000A3111">
              <w:rPr>
                <w:sz w:val="22"/>
                <w:szCs w:val="28"/>
                <w:lang w:val="en-US"/>
              </w:rPr>
              <w:t>DRAPER</w:t>
            </w:r>
            <w:r w:rsidRPr="000A3111">
              <w:rPr>
                <w:sz w:val="22"/>
                <w:szCs w:val="28"/>
              </w:rPr>
              <w:t xml:space="preserve">  </w:t>
            </w:r>
            <w:r w:rsidRPr="000A3111">
              <w:rPr>
                <w:sz w:val="22"/>
                <w:szCs w:val="28"/>
                <w:lang w:val="en-US"/>
              </w:rPr>
              <w:t>TARGA</w:t>
            </w:r>
            <w:r w:rsidRPr="000A3111">
              <w:rPr>
                <w:sz w:val="22"/>
                <w:szCs w:val="28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1C4CBA" w14:textId="77777777" w:rsidR="002C735C" w:rsidRPr="000A311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A311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3111" w14:paraId="3DDC134C" w14:textId="77777777" w:rsidTr="000A3111">
        <w:tc>
          <w:tcPr>
            <w:tcW w:w="562" w:type="dxa"/>
          </w:tcPr>
          <w:p w14:paraId="4562D850" w14:textId="77777777" w:rsidR="000A3111" w:rsidRPr="00495457" w:rsidRDefault="000A31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C1146F5" w14:textId="77777777" w:rsidR="000A3111" w:rsidRDefault="000A31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A31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1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0A311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0A3111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3D99B214" w14:textId="77777777" w:rsidR="005D65A5" w:rsidRPr="000A311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A3111" w14:paraId="5A1C9382" w14:textId="77777777" w:rsidTr="00801458">
        <w:tc>
          <w:tcPr>
            <w:tcW w:w="2336" w:type="dxa"/>
          </w:tcPr>
          <w:p w14:paraId="4C518DAB" w14:textId="77777777" w:rsidR="005D65A5" w:rsidRPr="000A31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1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A31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1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A31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1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A31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1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A3111" w14:paraId="07658034" w14:textId="77777777" w:rsidTr="00801458">
        <w:tc>
          <w:tcPr>
            <w:tcW w:w="2336" w:type="dxa"/>
          </w:tcPr>
          <w:p w14:paraId="1553D698" w14:textId="78F29BFB" w:rsidR="005D65A5" w:rsidRPr="000A31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A3111" w:rsidRDefault="007478E0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0A3111" w:rsidRDefault="007478E0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A3111" w:rsidRDefault="007478E0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0A3111" w14:paraId="044642DB" w14:textId="77777777" w:rsidTr="00801458">
        <w:tc>
          <w:tcPr>
            <w:tcW w:w="2336" w:type="dxa"/>
          </w:tcPr>
          <w:p w14:paraId="5B15DEDB" w14:textId="77777777" w:rsidR="005D65A5" w:rsidRPr="000A31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134BA0" w14:textId="77777777" w:rsidR="005D65A5" w:rsidRPr="000A3111" w:rsidRDefault="007478E0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C4931B0" w14:textId="77777777" w:rsidR="005D65A5" w:rsidRPr="000A3111" w:rsidRDefault="007478E0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03EA73" w14:textId="77777777" w:rsidR="005D65A5" w:rsidRPr="000A3111" w:rsidRDefault="007478E0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0A3111" w14:paraId="2578A74C" w14:textId="77777777" w:rsidTr="00801458">
        <w:tc>
          <w:tcPr>
            <w:tcW w:w="2336" w:type="dxa"/>
          </w:tcPr>
          <w:p w14:paraId="167F6F74" w14:textId="77777777" w:rsidR="005D65A5" w:rsidRPr="000A31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E368D8" w14:textId="77777777" w:rsidR="005D65A5" w:rsidRPr="000A3111" w:rsidRDefault="007478E0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39E6AE" w14:textId="77777777" w:rsidR="005D65A5" w:rsidRPr="000A3111" w:rsidRDefault="007478E0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539499" w14:textId="77777777" w:rsidR="005D65A5" w:rsidRPr="000A3111" w:rsidRDefault="007478E0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Pr="000A311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A311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A311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0A3111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3111" w:rsidRPr="000A3111" w14:paraId="5BFCD6EC" w14:textId="77777777" w:rsidTr="000A3111">
        <w:tc>
          <w:tcPr>
            <w:tcW w:w="562" w:type="dxa"/>
          </w:tcPr>
          <w:p w14:paraId="4913E5B6" w14:textId="77777777" w:rsidR="000A3111" w:rsidRPr="000A3111" w:rsidRDefault="000A31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B606484" w14:textId="77777777" w:rsidR="000A3111" w:rsidRPr="000A3111" w:rsidRDefault="000A31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31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A311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A311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A311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A311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A3111" w14:paraId="0267C479" w14:textId="77777777" w:rsidTr="00801458">
        <w:tc>
          <w:tcPr>
            <w:tcW w:w="2500" w:type="pct"/>
          </w:tcPr>
          <w:p w14:paraId="37F699C9" w14:textId="77777777" w:rsidR="00B8237E" w:rsidRPr="000A31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1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A31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1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A3111" w14:paraId="3F240151" w14:textId="77777777" w:rsidTr="00801458">
        <w:tc>
          <w:tcPr>
            <w:tcW w:w="2500" w:type="pct"/>
          </w:tcPr>
          <w:p w14:paraId="61E91592" w14:textId="61A0874C" w:rsidR="00B8237E" w:rsidRPr="000A31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A3111" w:rsidRDefault="005C548A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0A3111" w14:paraId="035CE025" w14:textId="77777777" w:rsidTr="00801458">
        <w:tc>
          <w:tcPr>
            <w:tcW w:w="2500" w:type="pct"/>
          </w:tcPr>
          <w:p w14:paraId="20B6CFCD" w14:textId="77777777" w:rsidR="00B8237E" w:rsidRPr="000A3111" w:rsidRDefault="00B8237E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04EA000" w14:textId="77777777" w:rsidR="00B8237E" w:rsidRPr="000A3111" w:rsidRDefault="005C548A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0A3111" w14:paraId="1F239F41" w14:textId="77777777" w:rsidTr="00801458">
        <w:tc>
          <w:tcPr>
            <w:tcW w:w="2500" w:type="pct"/>
          </w:tcPr>
          <w:p w14:paraId="1D0F8B23" w14:textId="77777777" w:rsidR="00B8237E" w:rsidRPr="000A3111" w:rsidRDefault="00B8237E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859912F" w14:textId="77777777" w:rsidR="00B8237E" w:rsidRPr="000A3111" w:rsidRDefault="005C548A" w:rsidP="00801458">
            <w:pPr>
              <w:rPr>
                <w:rFonts w:ascii="Times New Roman" w:hAnsi="Times New Roman" w:cs="Times New Roman"/>
              </w:rPr>
            </w:pPr>
            <w:r w:rsidRPr="000A3111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Pr="000A311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A31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A311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BCD07" w14:textId="77777777" w:rsidR="00EF5E1B" w:rsidRDefault="00EF5E1B" w:rsidP="00315CA6">
      <w:pPr>
        <w:spacing w:after="0" w:line="240" w:lineRule="auto"/>
      </w:pPr>
      <w:r>
        <w:separator/>
      </w:r>
    </w:p>
  </w:endnote>
  <w:endnote w:type="continuationSeparator" w:id="0">
    <w:p w14:paraId="5B02EF6A" w14:textId="77777777" w:rsidR="00EF5E1B" w:rsidRDefault="00EF5E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0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B3147" w14:textId="77777777" w:rsidR="00EF5E1B" w:rsidRDefault="00EF5E1B" w:rsidP="00315CA6">
      <w:pPr>
        <w:spacing w:after="0" w:line="240" w:lineRule="auto"/>
      </w:pPr>
      <w:r>
        <w:separator/>
      </w:r>
    </w:p>
  </w:footnote>
  <w:footnote w:type="continuationSeparator" w:id="0">
    <w:p w14:paraId="602DDFAE" w14:textId="77777777" w:rsidR="00EF5E1B" w:rsidRDefault="00EF5E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6DD3440"/>
    <w:multiLevelType w:val="hybridMultilevel"/>
    <w:tmpl w:val="DA9C4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3111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1B07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5457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4A20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529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5E1B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707861-3CE1-478F-BC7C-9FCB1474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3961</Words>
  <Characters>22583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2023-11-07T14:31:00Z</cp:lastPrinted>
  <dcterms:created xsi:type="dcterms:W3CDTF">2021-05-12T16:57:00Z</dcterms:created>
  <dcterms:modified xsi:type="dcterms:W3CDTF">2024-03-12T13:23:00Z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