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57C3200B" w:rsidR="00C52FB4" w:rsidRPr="00352B6F" w:rsidRDefault="005E4692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EF1A7C" w:rsidR="00A77598" w:rsidRPr="00743300" w:rsidRDefault="007433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46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469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E469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5E4692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5E46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4692">
              <w:rPr>
                <w:rFonts w:ascii="Times New Roman" w:hAnsi="Times New Roman" w:cs="Times New Roman"/>
                <w:sz w:val="20"/>
                <w:szCs w:val="20"/>
              </w:rPr>
              <w:t>Лепеш</w:t>
            </w:r>
            <w:proofErr w:type="spellEnd"/>
            <w:r w:rsidRPr="005E4692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E9F9FA" w:rsidR="004475DA" w:rsidRPr="00743300" w:rsidRDefault="007433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DFAF23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DCE879C" w:rsidR="00D75436" w:rsidRDefault="00E84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07EC339" w:rsidR="00D75436" w:rsidRDefault="00E84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7D5E3E" w:rsidR="00D75436" w:rsidRDefault="00E84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259215" w:rsidR="00D75436" w:rsidRDefault="00E84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5F9527" w:rsidR="00D75436" w:rsidRDefault="00E84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D043A4" w:rsidR="00D75436" w:rsidRDefault="00E84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8CE7DF" w:rsidR="00D75436" w:rsidRDefault="00E84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0AC8F76" w:rsidR="00D75436" w:rsidRDefault="00E84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C8B5CD" w:rsidR="00D75436" w:rsidRDefault="00E84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070458" w:rsidR="00D75436" w:rsidRDefault="00E84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59FEA4" w:rsidR="00D75436" w:rsidRDefault="00E84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39BA03" w:rsidR="00D75436" w:rsidRDefault="00E84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072BA50" w:rsidR="00D75436" w:rsidRDefault="00E84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C2111A" w:rsidR="00D75436" w:rsidRDefault="00E84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F38D5A" w:rsidR="00D75436" w:rsidRDefault="00E84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708E43" w:rsidR="00D75436" w:rsidRDefault="00E84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740D50" w:rsidR="00D75436" w:rsidRDefault="00E84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469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A25D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E469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46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46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46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46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46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E46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469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46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46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E46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4692">
              <w:rPr>
                <w:rFonts w:ascii="Times New Roman" w:hAnsi="Times New Roman" w:cs="Times New Roman"/>
              </w:rPr>
              <w:t>основные положения общевоинских уставов ВС РФ; организацию внутреннего порядка в подразделении; основные положения Курса стрельб из стрелкового оружия; устройство стрелкового оружия, боеприпасов и ручных гранат; предназначение,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 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 назначение,  номенклатуру  и  условные  знаки  топографических карт; основные способы и средства оказания первой медицинской помощи при ранениях и травмах;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  основные положения Военной доктрины РФ; правовое положение и порядок прохождения военной службы.</w:t>
            </w:r>
            <w:r w:rsidRPr="005E469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E4FD8B4" w:rsidR="00751095" w:rsidRPr="005E46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4692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 осуществлять  разборку  и  сборку  автомата  (АК-74)  и  пистолета (ПМ), подготовку к боевому применению ручных гранат; оборудовать позицию для стрельбы из стрелкового оружия;  выполнять мероприятия радиационной, химической и биологической защиты; читать топографические карты различной номенклатуры;  давать оценку международным военно-политическим и внутренним событиям и фактам с позиции патриота своего Отечества;   применять положения нормативно-правовых актов.</w:t>
            </w:r>
          </w:p>
          <w:p w14:paraId="253C4FDD" w14:textId="08396250" w:rsidR="00751095" w:rsidRPr="005E46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4692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стрельбы из стрелкового оружия;  навыками подготовки к ведению общевойскового боя;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документами.</w:t>
            </w:r>
          </w:p>
        </w:tc>
      </w:tr>
    </w:tbl>
    <w:p w14:paraId="010B1EC2" w14:textId="77777777" w:rsidR="00E1429F" w:rsidRPr="005E46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E469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E469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E469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E469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(ак</w:t>
            </w:r>
            <w:r w:rsidR="00AE2B1A" w:rsidRPr="005E4692">
              <w:rPr>
                <w:rFonts w:ascii="Times New Roman" w:hAnsi="Times New Roman" w:cs="Times New Roman"/>
                <w:b/>
              </w:rPr>
              <w:t>адемические</w:t>
            </w:r>
            <w:r w:rsidRPr="005E469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E46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E46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E46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E46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E46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E46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E46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E46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E46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E469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E46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 Общие  обязанности  военнослужащих. 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6D64D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E4DAC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2. Внутренний порядок и суточный наряд.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2667A4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Размещение  военнослужащих.  Распределение  времени  и  внутренний порядок.  Суточный  наряд  роты,  его  предназначение,  состав.  Дневальный, дежурный по роте. Развод суточного наряда.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630C90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E5F89C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7F3BBC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36493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16C00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79F286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3. Общие положения Устава гарнизонной и караульной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59A07A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Общие положения Устава гарнизонной и караульной службы. Обязанности разводящего, часового.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E18B8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B75816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BB069A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F92E24" w14:textId="77777777" w:rsidR="004475DA" w:rsidRPr="005E46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5EFC2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4919E8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4.  Строевые приемы и движение без оружия.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739035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 xml:space="preserve">Строй  и  его  элементы.  Виды  строя.  Сигналы  для  управления  строем.  Команды и порядок их подачи. Обязанности командиров, военнослужащих перед построением и в строю. Строевой  расчет.  Строевая  стойка.  Выполнение  команд:  «Становись»,  «Равняйсь», «Смирно», «Вольно», «Заправиться». Повороты на месте. Строевой  шаг.  Движение  строевым  шагом.  Движение  строевым  шагом  в </w:t>
            </w:r>
            <w:proofErr w:type="gramStart"/>
            <w:r w:rsidRPr="005E4692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5E4692">
              <w:rPr>
                <w:sz w:val="22"/>
                <w:szCs w:val="22"/>
                <w:lang w:bidi="ru-RU"/>
              </w:rPr>
              <w:t xml:space="preserve"> подразделения. Повороты в движении. Движение в составе взвода. Управление подразделением в движении.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6FFA33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DE522B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02F4B7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72FA0F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A0062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FDEE4B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5. Основы, приемы и правила стрельбы из стрелкового оружия.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ABA9C9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Приемы и правила стрельбы из стрелкового оружия.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9D4548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77BD02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AFE79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212E78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40A3C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C21A41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6. Назначение,  боевые  свойства,  материальная  часть  и  применение  стрелкового оружия, ручных противотанковых гранатометов и ручных гранат.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61046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Назначение,  состав,  боевые  свойства  и  порядок  сборки  разборки  АК-74  и  РПК-74.  Назначение,  состав,  боевые  свойства  и  порядок  сборки  разборки пистолета ПМ. Назначение, состав, боевые свойства РПГ-7. Назначение, боевые  свойства и материальная  часть ручных гранат. Сборка разборка пистолета ПМ и  подготовка  его  к  боевому  применению.  Сборка  разборка  АК-74,  РПК-74 и подготовка их к боевому применению. Снаряжение магазинов и подготовка ручных гранат к боевому применению.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5B0D32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1600BE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27611A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4E176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7EF57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BF7255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7. Выполнение упражнений учебных стрельб из стрелкового оружия.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920883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Требования  безопасности  при  организации  и  проведении  стрельб из стрелкового оружия. Порядок выполнения упражнения учебных стрельб. Меры безопасности  при  проведении  стрельб  и  проверка  усвоения  знаний  и  мер безопасности при обращении со стрелковым оружием. Выполнение норматива №1 курса стрельб из стрелкового оружия.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5D5710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E1F9F9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3F945B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2B4B2A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BB35F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FCFA7C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221BE0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 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941607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1DC01D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013DE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E704E4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B1155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54D5E5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9.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E7D6C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E59CB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07BE7A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3205F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9D8C04" w14:textId="77777777" w:rsidR="004475DA" w:rsidRPr="005E46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D5937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77751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10. Основы инженерного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7918CC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Цели и основные задачи инженерного обеспечения частей и подразделений. Назначение, классификация инженерных боеприпасов, инженерных заграждений и их характеристики. Полевые фортификационные сооружения: окоп, траншея, ход сообщения, укрытия, убежища.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B910B1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C23430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58DFC4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D433D" w14:textId="77777777" w:rsidR="004475DA" w:rsidRPr="005E46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8BFAF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98603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11.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71348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мпб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B8419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07B634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5E44B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417BD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06079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C2C5EE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12.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005A4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 Химическое  оружие.  Отравляющие  вещества  (ОВ), их  назначение,  классификация  и  воздействие  на  организм  человека. 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5537AC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45AC2E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B53BA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F7D985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1D861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A365F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13. Радиационная, химическая и биологическая защита.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74D300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Цель,  задачи  и  мероприятия  РХБ  защиты.  Мероприятия  специальной обработки:  дегазация,  дезактивация,  дезинфекция,  санитарная  обработка.  Цели и порядок проведения частичной и полной специальной обработки. Технические средства и приборы радиационной, химической и биологической защиты</w:t>
            </w:r>
            <w:proofErr w:type="gramStart"/>
            <w:r w:rsidRPr="005E469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E4692">
              <w:rPr>
                <w:sz w:val="22"/>
                <w:szCs w:val="22"/>
                <w:lang w:bidi="ru-RU"/>
              </w:rPr>
              <w:t>редства индивидуальной защиты и порядок их использования. Подгонка и техническая проверка средств индивидуальной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F5D7A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841C6D1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75344B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63EF19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45CB4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1BC0A4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14.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BA3296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338AA0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59BF58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E54AE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37C84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63E8C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9AAA6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15. Топографические  карты  и  их  чтение,  подготовка  к  работе.   Определение координат объектов и целеуказания по карте.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48450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Геометрическая  сущность,  классификация и  назначение  топографических карт.  Определение  географических  и  прямоугольных  координат  объектов по карте. Целеуказание по карте.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34BB05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F76D03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1DB66D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C3F20" w14:textId="77777777" w:rsidR="004475DA" w:rsidRPr="005E469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4E4EE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9008B3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16. Медицинское  обеспечение  войск  (сил),  первая  медицинская   помощь при ранениях, травмах и особых случаях.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AA680F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Медицинское  обеспечение  –  как  вид  всестороннего  обеспечения  войск.  Обязанности и оснащение должностных лиц медицинской службы тактического звена  в  бою.  Общие  правила  оказания  самопомощи  и  взаимопомощи.  Первая   помощь при ранениях и травмах. Первая помощь при поражении отравляющими веществами,  бактериологическими  средствами.  Содержание  мероприятия доврачебной помощи.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66E7A8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D1FA90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863AC3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8F327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9DE4D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9965C3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17. Россия в современном мире. Основные направления социально- экономического, политического и военно-технического развития страны.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E1CCF8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 xml:space="preserve">Новые  тенденции  и  особенности  развития  </w:t>
            </w:r>
            <w:proofErr w:type="gramStart"/>
            <w:r w:rsidRPr="005E4692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5E4692">
              <w:rPr>
                <w:sz w:val="22"/>
                <w:szCs w:val="22"/>
                <w:lang w:bidi="ru-RU"/>
              </w:rPr>
              <w:t xml:space="preserve">  международных  отношений. Место и роль России в многополярном мире. Основные направления социально-экономического,  политического  и  военно-технического  развития Российской Федерации. Цели,  задачи,  направления  и  формы  военно-политической  работы в подразделении, требования руководящих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12BD9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7BF0EF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D6D725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86382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B5C2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F9764" w14:textId="77777777" w:rsidR="004475DA" w:rsidRPr="005E46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Тема 18.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FAF38" w14:textId="77777777" w:rsidR="004475DA" w:rsidRPr="005E46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4692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A1D3A8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41A57B" w14:textId="77777777" w:rsidR="004475DA" w:rsidRPr="005E469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76242B" w14:textId="77777777" w:rsidR="004475DA" w:rsidRPr="005E46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566035" w14:textId="77777777" w:rsidR="004475DA" w:rsidRPr="005E469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E469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469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E469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469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E469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E469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E469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E46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469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E46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469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E46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469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E46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E469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8"/>
        <w:gridCol w:w="3209"/>
      </w:tblGrid>
      <w:tr w:rsidR="00262CF0" w:rsidRPr="005E469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E469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469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E469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469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E469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Лань, 2023.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 978-5-507-46403-6.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E4692">
                <w:rPr>
                  <w:color w:val="00008B"/>
                  <w:u w:val="single"/>
                </w:rPr>
                <w:t xml:space="preserve">URL: https://e.lanbook.com/boo ... . пользователей. </w:t>
              </w:r>
            </w:hyperlink>
          </w:p>
        </w:tc>
      </w:tr>
      <w:tr w:rsidR="00262CF0" w:rsidRPr="005E4692" w14:paraId="2D4921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E9C16D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Лань, 2023.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AE6AEF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E4692">
                <w:rPr>
                  <w:color w:val="00008B"/>
                  <w:u w:val="single"/>
                </w:rPr>
                <w:t xml:space="preserve">URL: https://e.lanbook.com/boo ... . пользователей. </w:t>
              </w:r>
            </w:hyperlink>
          </w:p>
        </w:tc>
      </w:tr>
      <w:tr w:rsidR="00262CF0" w:rsidRPr="005E4692" w14:paraId="50B0CD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A55A0D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4692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Лань, 2023.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978-5-507-46544-6.  </w:t>
            </w:r>
            <w:r w:rsidRPr="005E469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5E4692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5E4692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7C9019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E4692">
                <w:rPr>
                  <w:color w:val="00008B"/>
                  <w:u w:val="single"/>
                </w:rPr>
                <w:t xml:space="preserve">URL:https://e.lanbook.com/book ... . пользователей. </w:t>
              </w:r>
            </w:hyperlink>
          </w:p>
        </w:tc>
      </w:tr>
      <w:tr w:rsidR="00262CF0" w:rsidRPr="005E4692" w14:paraId="7CE86E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D1065A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Лань, 2023.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ED83DC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https://e.lanbook.com/boo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  <w:tr w:rsidR="00262CF0" w:rsidRPr="005E4692" w14:paraId="56890F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E8086C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5E4692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980874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43300">
                <w:rPr>
                  <w:color w:val="00008B"/>
                  <w:u w:val="single"/>
                  <w:lang w:val="en-US"/>
                </w:rPr>
                <w:t xml:space="preserve"> </w:t>
              </w:r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  <w:tr w:rsidR="00262CF0" w:rsidRPr="005E4692" w14:paraId="08918F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1CC98C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469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5E4692"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Лань, 2023.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6CF220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5E4692">
                <w:rPr>
                  <w:color w:val="00008B"/>
                  <w:u w:val="single"/>
                </w:rPr>
                <w:t xml:space="preserve">URL: https://e.lanbook.com/boo ... . пользователей. </w:t>
              </w:r>
            </w:hyperlink>
          </w:p>
        </w:tc>
      </w:tr>
      <w:tr w:rsidR="00262CF0" w:rsidRPr="005E4692" w14:paraId="0F7B51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3C79C6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469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5E4692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Лань, 2020.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187633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https://e.lanbook.com/boo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  <w:tr w:rsidR="00262CF0" w:rsidRPr="005E4692" w14:paraId="1E827B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E42739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5E4692">
              <w:rPr>
                <w:rFonts w:ascii="Times New Roman" w:hAnsi="Times New Roman" w:cs="Times New Roman"/>
              </w:rPr>
              <w:t>. — Воронеж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C16D15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5E4692">
                <w:rPr>
                  <w:color w:val="00008B"/>
                  <w:u w:val="single"/>
                </w:rPr>
                <w:t xml:space="preserve">URL: https://e.lanbook.com/boo ... . пользователей. </w:t>
              </w:r>
            </w:hyperlink>
          </w:p>
        </w:tc>
      </w:tr>
      <w:tr w:rsidR="00262CF0" w:rsidRPr="005E4692" w14:paraId="3098D6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B65818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Огневая подготовка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учебное пособие / А. В. Новиков, Д. В. Марусов, С. В. Даниэль, А. С.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Прядкин</w:t>
            </w:r>
            <w:proofErr w:type="spellEnd"/>
            <w:r w:rsidRPr="005E4692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БГТУ "</w:t>
            </w:r>
            <w:proofErr w:type="spellStart"/>
            <w:r w:rsidRPr="005E4692">
              <w:rPr>
                <w:rFonts w:ascii="Times New Roman" w:hAnsi="Times New Roman" w:cs="Times New Roman"/>
              </w:rPr>
              <w:t>Военмех</w:t>
            </w:r>
            <w:proofErr w:type="spellEnd"/>
            <w:r w:rsidRPr="005E4692">
              <w:rPr>
                <w:rFonts w:ascii="Times New Roman" w:hAnsi="Times New Roman" w:cs="Times New Roman"/>
              </w:rPr>
              <w:t>" им. Д.Ф. Устинова, 2018. — 131 с.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5E4C11" w14:textId="77777777" w:rsidR="00262CF0" w:rsidRPr="005E4692" w:rsidRDefault="00A25D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https://e.lanbook.com/boo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  <w:tr w:rsidR="00262CF0" w:rsidRPr="005E4692" w14:paraId="25F26F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6070A6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5E469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СФУ, 2018.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CE85DD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5E4692">
                <w:rPr>
                  <w:color w:val="00008B"/>
                  <w:u w:val="single"/>
                </w:rPr>
                <w:t xml:space="preserve">URL: https://e.lanbook.com/boo ... . пользователей. </w:t>
              </w:r>
            </w:hyperlink>
          </w:p>
        </w:tc>
      </w:tr>
      <w:tr w:rsidR="00262CF0" w:rsidRPr="005E4692" w14:paraId="22B7DA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A6206A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4692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Лань, 2022.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366B1B" w14:textId="77777777" w:rsidR="00262CF0" w:rsidRPr="005E4692" w:rsidRDefault="00A25D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https://e.lanbook.com/boo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  <w:tr w:rsidR="00262CF0" w:rsidRPr="005E4692" w14:paraId="35433E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474038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Ю. Б. Военно-политическая подготовка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В. С. Янович, П. Е. Арефьев. — Красноярск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СФУ, 2020.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978-5-7638-4277-7.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7494A" w14:textId="77777777" w:rsidR="00262CF0" w:rsidRPr="005E4692" w:rsidRDefault="00A25D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https://e.lanbook.com/boo ... </w:t>
              </w:r>
              <w:r w:rsidR="00984247" w:rsidRPr="005E4692">
                <w:rPr>
                  <w:color w:val="00008B"/>
                  <w:u w:val="single"/>
                </w:rPr>
                <w:t>¿Ð¾Ð»ÑÐ·Ð¾Ð²Ð°ÑÐµÐ»ÐµÐ¹. â</w:t>
              </w:r>
            </w:hyperlink>
          </w:p>
        </w:tc>
      </w:tr>
      <w:tr w:rsidR="00262CF0" w:rsidRPr="005E4692" w14:paraId="6D0155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B062F7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испр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D185A8" w14:textId="77777777" w:rsidR="00262CF0" w:rsidRPr="005E4692" w:rsidRDefault="00A25D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4" w:history="1"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https://e.lanbook.com/boo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  <w:tr w:rsidR="00262CF0" w:rsidRPr="005E4692" w14:paraId="7B22E4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38DBD2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Олейников, Е. П. Военно-инженерная подготовка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учебное пособие / Е. П. Олейников, А. С.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Тимохович</w:t>
            </w:r>
            <w:proofErr w:type="spellEnd"/>
            <w:r w:rsidRPr="005E469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СибГУ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 им. академика М. Ф. Решетнёва, 2021. — 172 с.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55F19E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5E4692">
                <w:rPr>
                  <w:color w:val="00008B"/>
                  <w:u w:val="single"/>
                </w:rPr>
                <w:t xml:space="preserve">URL: https://e.lanbook.com/boo ... . пользователей. </w:t>
              </w:r>
            </w:hyperlink>
          </w:p>
        </w:tc>
      </w:tr>
      <w:tr w:rsidR="00262CF0" w:rsidRPr="005E4692" w14:paraId="6DE156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99ACBC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Тактическая подготовка офицеров запаса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учебник / В. С. Янович,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П. Е. Арефьев [и др.]. — Красноярск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СФУ, 2019.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978-5-7638-4143-5.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8455EE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5E4692">
                <w:rPr>
                  <w:color w:val="00008B"/>
                  <w:u w:val="single"/>
                </w:rPr>
                <w:t xml:space="preserve">URL: https://e.lanbook.com/boo ... . пользователей. </w:t>
              </w:r>
            </w:hyperlink>
          </w:p>
        </w:tc>
      </w:tr>
      <w:tr w:rsidR="00262CF0" w:rsidRPr="005E4692" w14:paraId="2A1126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C785DC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5E469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СФУ, 2015.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6746BB" w14:textId="77777777" w:rsidR="00262CF0" w:rsidRPr="005E4692" w:rsidRDefault="00E84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5E4692">
                <w:rPr>
                  <w:color w:val="00008B"/>
                  <w:u w:val="single"/>
                </w:rPr>
                <w:t xml:space="preserve">URL: https://e.lanbook.com/boo ... . пользователей. </w:t>
              </w:r>
            </w:hyperlink>
          </w:p>
        </w:tc>
      </w:tr>
      <w:tr w:rsidR="00262CF0" w:rsidRPr="005E4692" w14:paraId="4F4446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FF3A5E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5E469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СФУ, 2018.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6F0CA0" w14:textId="77777777" w:rsidR="00262CF0" w:rsidRPr="005E4692" w:rsidRDefault="00A25D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8" w:history="1">
              <w:r w:rsidR="00984247" w:rsidRPr="00743300">
                <w:rPr>
                  <w:color w:val="00008B"/>
                  <w:u w:val="single"/>
                  <w:lang w:val="en-US"/>
                </w:rPr>
                <w:t xml:space="preserve"> </w:t>
              </w:r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  <w:tr w:rsidR="00262CF0" w:rsidRPr="005E4692" w14:paraId="1B657F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4981DE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4692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5E4692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5E469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МАИ, 2021.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07D439" w14:textId="77777777" w:rsidR="00262CF0" w:rsidRPr="005E4692" w:rsidRDefault="00A25D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9" w:history="1"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https://e.lanbook.com/boo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  <w:tr w:rsidR="00262CF0" w:rsidRPr="005E4692" w14:paraId="55EF15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E68C50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5E4692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5E4692"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4692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5E4692"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A1A2CA" w14:textId="77777777" w:rsidR="00262CF0" w:rsidRPr="005E4692" w:rsidRDefault="00A25D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30" w:history="1">
              <w:r w:rsidR="00984247" w:rsidRPr="005E4692">
                <w:rPr>
                  <w:color w:val="00008B"/>
                  <w:u w:val="single"/>
                  <w:lang w:val="en-US"/>
                </w:rPr>
                <w:t xml:space="preserve">URL: https://e.lanbook.com/boo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  <w:tr w:rsidR="00262CF0" w:rsidRPr="005E4692" w14:paraId="249D6D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14A0C0" w14:textId="77777777" w:rsidR="00262CF0" w:rsidRPr="005E46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4692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УлГТУ, 2021. — </w:t>
            </w:r>
            <w:r w:rsidRPr="005E4692">
              <w:rPr>
                <w:rFonts w:ascii="Times New Roman" w:hAnsi="Times New Roman" w:cs="Times New Roman"/>
                <w:lang w:val="en-US"/>
              </w:rPr>
              <w:t>ISBN</w:t>
            </w:r>
            <w:r w:rsidRPr="005E4692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5E469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469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67D684" w14:textId="77777777" w:rsidR="00262CF0" w:rsidRPr="005E4692" w:rsidRDefault="00A25D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31" w:history="1">
              <w:r w:rsidR="00984247" w:rsidRPr="005E4692">
                <w:rPr>
                  <w:color w:val="00008B"/>
                  <w:u w:val="single"/>
                  <w:lang w:val="en-US"/>
                </w:rPr>
                <w:t>â</w:t>
              </w:r>
              <w:r w:rsidR="00984247" w:rsidRPr="005E4692">
                <w:rPr>
                  <w:color w:val="00008B"/>
                  <w:u w:val="single"/>
                </w:rPr>
                <w:t></w:t>
              </w:r>
              <w:r w:rsidR="00984247" w:rsidRPr="005E4692">
                <w:rPr>
                  <w:color w:val="00008B"/>
                  <w:u w:val="single"/>
                  <w:lang w:val="en-US"/>
                </w:rPr>
                <w:t xml:space="preserve"> URL: https://e.lanbook.com ... </w:t>
              </w:r>
              <w:r w:rsidR="00984247" w:rsidRPr="005E4692">
                <w:rPr>
                  <w:color w:val="00008B"/>
                  <w:u w:val="single"/>
                </w:rPr>
                <w:t>·. Ð¿Ð¾Ð»ÑÐ·Ð¾Ð²Ð°ÑÐµÐ»ÐµÐ¹.</w:t>
              </w:r>
            </w:hyperlink>
          </w:p>
        </w:tc>
      </w:tr>
    </w:tbl>
    <w:p w14:paraId="570D085B" w14:textId="77777777" w:rsidR="0091168E" w:rsidRPr="005E4692" w:rsidRDefault="0091168E" w:rsidP="0091168E">
      <w:pPr>
        <w:jc w:val="center"/>
        <w:rPr>
          <w:rFonts w:ascii="Times New Roman" w:hAnsi="Times New Roman" w:cs="Times New Roman"/>
          <w:b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8ECF99" w14:textId="77777777" w:rsidTr="007B550D">
        <w:tc>
          <w:tcPr>
            <w:tcW w:w="9345" w:type="dxa"/>
          </w:tcPr>
          <w:p w14:paraId="469007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1F9312C" w14:textId="77777777" w:rsidTr="007B550D">
        <w:tc>
          <w:tcPr>
            <w:tcW w:w="9345" w:type="dxa"/>
          </w:tcPr>
          <w:p w14:paraId="67BEE8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42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469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E46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46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E46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46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469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E46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469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469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469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5E4692">
              <w:rPr>
                <w:sz w:val="22"/>
                <w:szCs w:val="22"/>
                <w:lang w:val="en-US"/>
              </w:rPr>
              <w:t>I</w:t>
            </w:r>
            <w:r w:rsidRPr="005E4692">
              <w:rPr>
                <w:sz w:val="22"/>
                <w:szCs w:val="22"/>
              </w:rPr>
              <w:t>5-7400/8</w:t>
            </w:r>
            <w:r w:rsidRPr="005E4692">
              <w:rPr>
                <w:sz w:val="22"/>
                <w:szCs w:val="22"/>
                <w:lang w:val="en-US"/>
              </w:rPr>
              <w:t>Gb</w:t>
            </w:r>
            <w:r w:rsidRPr="005E4692">
              <w:rPr>
                <w:sz w:val="22"/>
                <w:szCs w:val="22"/>
              </w:rPr>
              <w:t>/1</w:t>
            </w:r>
            <w:r w:rsidRPr="005E4692">
              <w:rPr>
                <w:sz w:val="22"/>
                <w:szCs w:val="22"/>
                <w:lang w:val="en-US"/>
              </w:rPr>
              <w:t>Tb</w:t>
            </w:r>
            <w:r w:rsidRPr="005E4692">
              <w:rPr>
                <w:sz w:val="22"/>
                <w:szCs w:val="22"/>
              </w:rPr>
              <w:t xml:space="preserve">/ </w:t>
            </w:r>
            <w:r w:rsidRPr="005E4692">
              <w:rPr>
                <w:sz w:val="22"/>
                <w:szCs w:val="22"/>
                <w:lang w:val="en-US"/>
              </w:rPr>
              <w:t>DELL</w:t>
            </w:r>
            <w:r w:rsidRPr="005E4692">
              <w:rPr>
                <w:sz w:val="22"/>
                <w:szCs w:val="22"/>
              </w:rPr>
              <w:t xml:space="preserve"> </w:t>
            </w:r>
            <w:r w:rsidRPr="005E4692">
              <w:rPr>
                <w:sz w:val="22"/>
                <w:szCs w:val="22"/>
                <w:lang w:val="en-US"/>
              </w:rPr>
              <w:t>S</w:t>
            </w:r>
            <w:r w:rsidRPr="005E4692">
              <w:rPr>
                <w:sz w:val="22"/>
                <w:szCs w:val="22"/>
              </w:rPr>
              <w:t>2218</w:t>
            </w:r>
            <w:r w:rsidRPr="005E4692">
              <w:rPr>
                <w:sz w:val="22"/>
                <w:szCs w:val="22"/>
                <w:lang w:val="en-US"/>
              </w:rPr>
              <w:t>H</w:t>
            </w:r>
            <w:r w:rsidRPr="005E469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E46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469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E46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E4692" w14:paraId="3E7B58AD" w14:textId="77777777" w:rsidTr="008416EB">
        <w:tc>
          <w:tcPr>
            <w:tcW w:w="7797" w:type="dxa"/>
            <w:shd w:val="clear" w:color="auto" w:fill="auto"/>
          </w:tcPr>
          <w:p w14:paraId="6FE01D41" w14:textId="77777777" w:rsidR="002C735C" w:rsidRPr="005E46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4692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469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469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5E4692">
              <w:rPr>
                <w:sz w:val="22"/>
                <w:szCs w:val="22"/>
                <w:lang w:val="en-US"/>
              </w:rPr>
              <w:t>HP</w:t>
            </w:r>
            <w:r w:rsidRPr="005E4692">
              <w:rPr>
                <w:sz w:val="22"/>
                <w:szCs w:val="22"/>
              </w:rPr>
              <w:t xml:space="preserve"> 250 </w:t>
            </w:r>
            <w:r w:rsidRPr="005E4692">
              <w:rPr>
                <w:sz w:val="22"/>
                <w:szCs w:val="22"/>
                <w:lang w:val="en-US"/>
              </w:rPr>
              <w:t>G</w:t>
            </w:r>
            <w:r w:rsidRPr="005E4692">
              <w:rPr>
                <w:sz w:val="22"/>
                <w:szCs w:val="22"/>
              </w:rPr>
              <w:t>6 1</w:t>
            </w:r>
            <w:r w:rsidRPr="005E4692">
              <w:rPr>
                <w:sz w:val="22"/>
                <w:szCs w:val="22"/>
                <w:lang w:val="en-US"/>
              </w:rPr>
              <w:t>WY</w:t>
            </w:r>
            <w:r w:rsidRPr="005E4692">
              <w:rPr>
                <w:sz w:val="22"/>
                <w:szCs w:val="22"/>
              </w:rPr>
              <w:t>58</w:t>
            </w:r>
            <w:r w:rsidRPr="005E4692">
              <w:rPr>
                <w:sz w:val="22"/>
                <w:szCs w:val="22"/>
                <w:lang w:val="en-US"/>
              </w:rPr>
              <w:t>EA</w:t>
            </w:r>
            <w:r w:rsidRPr="005E4692">
              <w:rPr>
                <w:sz w:val="22"/>
                <w:szCs w:val="22"/>
              </w:rPr>
              <w:t xml:space="preserve">, Мультимедийный проектор </w:t>
            </w:r>
            <w:r w:rsidRPr="005E4692">
              <w:rPr>
                <w:sz w:val="22"/>
                <w:szCs w:val="22"/>
                <w:lang w:val="en-US"/>
              </w:rPr>
              <w:t>LG</w:t>
            </w:r>
            <w:r w:rsidRPr="005E4692">
              <w:rPr>
                <w:sz w:val="22"/>
                <w:szCs w:val="22"/>
              </w:rPr>
              <w:t xml:space="preserve"> </w:t>
            </w:r>
            <w:r w:rsidRPr="005E4692">
              <w:rPr>
                <w:sz w:val="22"/>
                <w:szCs w:val="22"/>
                <w:lang w:val="en-US"/>
              </w:rPr>
              <w:t>PF</w:t>
            </w:r>
            <w:r w:rsidRPr="005E4692">
              <w:rPr>
                <w:sz w:val="22"/>
                <w:szCs w:val="22"/>
              </w:rPr>
              <w:t>1500</w:t>
            </w:r>
            <w:r w:rsidRPr="005E4692">
              <w:rPr>
                <w:sz w:val="22"/>
                <w:szCs w:val="22"/>
                <w:lang w:val="en-US"/>
              </w:rPr>
              <w:t>G</w:t>
            </w:r>
            <w:r w:rsidRPr="005E469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CF3044" w14:textId="77777777" w:rsidR="002C735C" w:rsidRPr="005E46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469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E46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E4692" w14:paraId="38269CAA" w14:textId="77777777" w:rsidTr="008416EB">
        <w:tc>
          <w:tcPr>
            <w:tcW w:w="7797" w:type="dxa"/>
            <w:shd w:val="clear" w:color="auto" w:fill="auto"/>
          </w:tcPr>
          <w:p w14:paraId="1D05B2A0" w14:textId="77777777" w:rsidR="002C735C" w:rsidRPr="005E46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4692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469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4692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5E4692">
              <w:rPr>
                <w:sz w:val="22"/>
                <w:szCs w:val="22"/>
                <w:lang w:val="en-US"/>
              </w:rPr>
              <w:t>Intel</w:t>
            </w:r>
            <w:r w:rsidRPr="005E4692">
              <w:rPr>
                <w:sz w:val="22"/>
                <w:szCs w:val="22"/>
              </w:rPr>
              <w:t xml:space="preserve"> </w:t>
            </w:r>
            <w:r w:rsidRPr="005E4692">
              <w:rPr>
                <w:sz w:val="22"/>
                <w:szCs w:val="22"/>
                <w:lang w:val="en-US"/>
              </w:rPr>
              <w:t>Core</w:t>
            </w:r>
            <w:r w:rsidRPr="005E4692">
              <w:rPr>
                <w:sz w:val="22"/>
                <w:szCs w:val="22"/>
              </w:rPr>
              <w:t xml:space="preserve"> </w:t>
            </w:r>
            <w:proofErr w:type="spellStart"/>
            <w:r w:rsidRPr="005E46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4692">
              <w:rPr>
                <w:sz w:val="22"/>
                <w:szCs w:val="22"/>
              </w:rPr>
              <w:t>3- 2100 3.1</w:t>
            </w:r>
            <w:proofErr w:type="spellStart"/>
            <w:r w:rsidRPr="005E469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E4692">
              <w:rPr>
                <w:sz w:val="22"/>
                <w:szCs w:val="22"/>
              </w:rPr>
              <w:t>/2</w:t>
            </w:r>
            <w:r w:rsidRPr="005E4692">
              <w:rPr>
                <w:sz w:val="22"/>
                <w:szCs w:val="22"/>
                <w:lang w:val="en-US"/>
              </w:rPr>
              <w:t>Gb</w:t>
            </w:r>
            <w:r w:rsidRPr="005E4692">
              <w:rPr>
                <w:sz w:val="22"/>
                <w:szCs w:val="22"/>
              </w:rPr>
              <w:t>/500</w:t>
            </w:r>
            <w:r w:rsidRPr="005E4692">
              <w:rPr>
                <w:sz w:val="22"/>
                <w:szCs w:val="22"/>
                <w:lang w:val="en-US"/>
              </w:rPr>
              <w:t>Gb</w:t>
            </w:r>
            <w:r w:rsidRPr="005E4692">
              <w:rPr>
                <w:sz w:val="22"/>
                <w:szCs w:val="22"/>
              </w:rPr>
              <w:t xml:space="preserve">/ </w:t>
            </w:r>
            <w:r w:rsidRPr="005E4692">
              <w:rPr>
                <w:sz w:val="22"/>
                <w:szCs w:val="22"/>
                <w:lang w:val="en-US"/>
              </w:rPr>
              <w:t>Acer</w:t>
            </w:r>
            <w:r w:rsidRPr="005E4692">
              <w:rPr>
                <w:sz w:val="22"/>
                <w:szCs w:val="22"/>
              </w:rPr>
              <w:t xml:space="preserve"> </w:t>
            </w:r>
            <w:r w:rsidRPr="005E4692">
              <w:rPr>
                <w:sz w:val="22"/>
                <w:szCs w:val="22"/>
                <w:lang w:val="en-US"/>
              </w:rPr>
              <w:t>V</w:t>
            </w:r>
            <w:r w:rsidRPr="005E4692">
              <w:rPr>
                <w:sz w:val="22"/>
                <w:szCs w:val="22"/>
              </w:rPr>
              <w:t xml:space="preserve">193  - 1 шт., Проектор цифровой </w:t>
            </w:r>
            <w:r w:rsidRPr="005E4692">
              <w:rPr>
                <w:sz w:val="22"/>
                <w:szCs w:val="22"/>
                <w:lang w:val="en-US"/>
              </w:rPr>
              <w:t>Acer</w:t>
            </w:r>
            <w:r w:rsidRPr="005E4692">
              <w:rPr>
                <w:sz w:val="22"/>
                <w:szCs w:val="22"/>
              </w:rPr>
              <w:t xml:space="preserve"> </w:t>
            </w:r>
            <w:r w:rsidRPr="005E4692">
              <w:rPr>
                <w:sz w:val="22"/>
                <w:szCs w:val="22"/>
                <w:lang w:val="en-US"/>
              </w:rPr>
              <w:t>X</w:t>
            </w:r>
            <w:r w:rsidRPr="005E4692">
              <w:rPr>
                <w:sz w:val="22"/>
                <w:szCs w:val="22"/>
              </w:rPr>
              <w:t xml:space="preserve">1240 - 1 шт., Экран  с электроприводом </w:t>
            </w:r>
            <w:r w:rsidRPr="005E4692">
              <w:rPr>
                <w:sz w:val="22"/>
                <w:szCs w:val="22"/>
                <w:lang w:val="en-US"/>
              </w:rPr>
              <w:t>Draper</w:t>
            </w:r>
            <w:r w:rsidRPr="005E4692">
              <w:rPr>
                <w:sz w:val="22"/>
                <w:szCs w:val="22"/>
              </w:rPr>
              <w:t xml:space="preserve"> </w:t>
            </w:r>
            <w:r w:rsidRPr="005E4692">
              <w:rPr>
                <w:sz w:val="22"/>
                <w:szCs w:val="22"/>
                <w:lang w:val="en-US"/>
              </w:rPr>
              <w:t>Baronet</w:t>
            </w:r>
            <w:r w:rsidRPr="005E4692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5E4692">
              <w:rPr>
                <w:sz w:val="22"/>
                <w:szCs w:val="22"/>
                <w:lang w:val="en-US"/>
              </w:rPr>
              <w:t>Hi</w:t>
            </w:r>
            <w:r w:rsidRPr="005E4692">
              <w:rPr>
                <w:sz w:val="22"/>
                <w:szCs w:val="22"/>
              </w:rPr>
              <w:t>-</w:t>
            </w:r>
            <w:r w:rsidRPr="005E4692">
              <w:rPr>
                <w:sz w:val="22"/>
                <w:szCs w:val="22"/>
                <w:lang w:val="en-US"/>
              </w:rPr>
              <w:t>Fi</w:t>
            </w:r>
            <w:r w:rsidRPr="005E4692">
              <w:rPr>
                <w:sz w:val="22"/>
                <w:szCs w:val="22"/>
              </w:rPr>
              <w:t xml:space="preserve"> </w:t>
            </w:r>
            <w:r w:rsidRPr="005E4692">
              <w:rPr>
                <w:sz w:val="22"/>
                <w:szCs w:val="22"/>
                <w:lang w:val="en-US"/>
              </w:rPr>
              <w:t>PRO</w:t>
            </w:r>
            <w:r w:rsidRPr="005E4692">
              <w:rPr>
                <w:sz w:val="22"/>
                <w:szCs w:val="22"/>
              </w:rPr>
              <w:t xml:space="preserve"> </w:t>
            </w:r>
            <w:r w:rsidRPr="005E4692">
              <w:rPr>
                <w:sz w:val="22"/>
                <w:szCs w:val="22"/>
                <w:lang w:val="en-US"/>
              </w:rPr>
              <w:t>MASK</w:t>
            </w:r>
            <w:r w:rsidRPr="005E4692">
              <w:rPr>
                <w:sz w:val="22"/>
                <w:szCs w:val="22"/>
              </w:rPr>
              <w:t>6</w:t>
            </w:r>
            <w:r w:rsidRPr="005E4692">
              <w:rPr>
                <w:sz w:val="22"/>
                <w:szCs w:val="22"/>
                <w:lang w:val="en-US"/>
              </w:rPr>
              <w:t>T</w:t>
            </w:r>
            <w:r w:rsidRPr="005E4692">
              <w:rPr>
                <w:sz w:val="22"/>
                <w:szCs w:val="22"/>
              </w:rPr>
              <w:t>-</w:t>
            </w:r>
            <w:r w:rsidRPr="005E4692">
              <w:rPr>
                <w:sz w:val="22"/>
                <w:szCs w:val="22"/>
                <w:lang w:val="en-US"/>
              </w:rPr>
              <w:t>W</w:t>
            </w:r>
            <w:r w:rsidRPr="005E4692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5E469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E4692">
              <w:rPr>
                <w:sz w:val="22"/>
                <w:szCs w:val="22"/>
              </w:rPr>
              <w:t xml:space="preserve">  </w:t>
            </w:r>
            <w:r w:rsidRPr="005E4692">
              <w:rPr>
                <w:sz w:val="22"/>
                <w:szCs w:val="22"/>
                <w:lang w:val="en-US"/>
              </w:rPr>
              <w:t>TA</w:t>
            </w:r>
            <w:r w:rsidRPr="005E4692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A26C6D" w14:textId="77777777" w:rsidR="002C735C" w:rsidRPr="005E46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469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E469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4692" w14:paraId="087C7615" w14:textId="77777777" w:rsidTr="005E4692">
        <w:tc>
          <w:tcPr>
            <w:tcW w:w="562" w:type="dxa"/>
          </w:tcPr>
          <w:p w14:paraId="673C53A3" w14:textId="77777777" w:rsidR="005E4692" w:rsidRPr="00A25D3C" w:rsidRDefault="005E46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06186C9" w14:textId="77777777" w:rsidR="005E4692" w:rsidRDefault="005E46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E469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46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4692" w14:paraId="5A1C9382" w14:textId="77777777" w:rsidTr="00801458">
        <w:tc>
          <w:tcPr>
            <w:tcW w:w="2336" w:type="dxa"/>
          </w:tcPr>
          <w:p w14:paraId="4C518DAB" w14:textId="77777777" w:rsidR="005D65A5" w:rsidRPr="005E46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46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46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46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4692" w14:paraId="07658034" w14:textId="77777777" w:rsidTr="00801458">
        <w:tc>
          <w:tcPr>
            <w:tcW w:w="2336" w:type="dxa"/>
          </w:tcPr>
          <w:p w14:paraId="1553D698" w14:textId="78F29BFB" w:rsidR="005D65A5" w:rsidRPr="005E46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4692" w:rsidRDefault="007478E0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5E4692" w:rsidRDefault="007478E0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E4692" w:rsidRDefault="007478E0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1-3,5-6</w:t>
            </w:r>
          </w:p>
        </w:tc>
      </w:tr>
      <w:tr w:rsidR="005D65A5" w:rsidRPr="005E4692" w14:paraId="54656139" w14:textId="77777777" w:rsidTr="00801458">
        <w:tc>
          <w:tcPr>
            <w:tcW w:w="2336" w:type="dxa"/>
          </w:tcPr>
          <w:p w14:paraId="3C550465" w14:textId="77777777" w:rsidR="005D65A5" w:rsidRPr="005E46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9659FB" w14:textId="77777777" w:rsidR="005D65A5" w:rsidRPr="005E4692" w:rsidRDefault="007478E0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Контрольные нормативы</w:t>
            </w:r>
          </w:p>
        </w:tc>
        <w:tc>
          <w:tcPr>
            <w:tcW w:w="2336" w:type="dxa"/>
          </w:tcPr>
          <w:p w14:paraId="3706AA02" w14:textId="77777777" w:rsidR="005D65A5" w:rsidRPr="005E4692" w:rsidRDefault="007478E0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B4CE92" w14:textId="77777777" w:rsidR="005D65A5" w:rsidRPr="005E4692" w:rsidRDefault="007478E0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4,7-10</w:t>
            </w:r>
          </w:p>
        </w:tc>
      </w:tr>
      <w:tr w:rsidR="005D65A5" w:rsidRPr="005E4692" w14:paraId="51A818CF" w14:textId="77777777" w:rsidTr="00801458">
        <w:tc>
          <w:tcPr>
            <w:tcW w:w="2336" w:type="dxa"/>
          </w:tcPr>
          <w:p w14:paraId="504FABA9" w14:textId="77777777" w:rsidR="005D65A5" w:rsidRPr="005E46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795813" w14:textId="62246F5B" w:rsidR="005D65A5" w:rsidRPr="005E4692" w:rsidRDefault="00A25D3C" w:rsidP="00801458">
            <w:pPr>
              <w:rPr>
                <w:rFonts w:ascii="Times New Roman" w:hAnsi="Times New Roman" w:cs="Times New Roman"/>
              </w:rPr>
            </w:pPr>
            <w:r w:rsidRPr="00A25D3C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2336" w:type="dxa"/>
          </w:tcPr>
          <w:p w14:paraId="1934970A" w14:textId="77777777" w:rsidR="005D65A5" w:rsidRPr="005E4692" w:rsidRDefault="007478E0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930EB6" w14:textId="77777777" w:rsidR="005D65A5" w:rsidRPr="005E4692" w:rsidRDefault="007478E0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4692" w14:paraId="423CAA58" w14:textId="77777777" w:rsidTr="005E4692">
        <w:tc>
          <w:tcPr>
            <w:tcW w:w="562" w:type="dxa"/>
          </w:tcPr>
          <w:p w14:paraId="4F1E4863" w14:textId="77777777" w:rsidR="005E4692" w:rsidRDefault="005E46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CBD87A" w14:textId="77777777" w:rsidR="005E4692" w:rsidRDefault="005E46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4692" w14:paraId="0267C479" w14:textId="77777777" w:rsidTr="00801458">
        <w:tc>
          <w:tcPr>
            <w:tcW w:w="2500" w:type="pct"/>
          </w:tcPr>
          <w:p w14:paraId="37F699C9" w14:textId="77777777" w:rsidR="00B8237E" w:rsidRPr="005E46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46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46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4692" w14:paraId="3F240151" w14:textId="77777777" w:rsidTr="00801458">
        <w:tc>
          <w:tcPr>
            <w:tcW w:w="2500" w:type="pct"/>
          </w:tcPr>
          <w:p w14:paraId="61E91592" w14:textId="61A0874C" w:rsidR="00B8237E" w:rsidRPr="005E46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E4692" w:rsidRDefault="005C548A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5E4692" w14:paraId="4A96D282" w14:textId="77777777" w:rsidTr="00801458">
        <w:tc>
          <w:tcPr>
            <w:tcW w:w="2500" w:type="pct"/>
          </w:tcPr>
          <w:p w14:paraId="38CC9BFC" w14:textId="77777777" w:rsidR="00B8237E" w:rsidRPr="005E46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1C88E3C6" w14:textId="77777777" w:rsidR="00B8237E" w:rsidRPr="005E4692" w:rsidRDefault="005C548A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B8237E" w:rsidRPr="005E4692" w14:paraId="0ED86117" w14:textId="77777777" w:rsidTr="00801458">
        <w:tc>
          <w:tcPr>
            <w:tcW w:w="2500" w:type="pct"/>
          </w:tcPr>
          <w:p w14:paraId="1716AC2E" w14:textId="77777777" w:rsidR="00B8237E" w:rsidRPr="005E46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D82A37" w14:textId="77777777" w:rsidR="00B8237E" w:rsidRPr="005E4692" w:rsidRDefault="005C548A" w:rsidP="00801458">
            <w:pPr>
              <w:rPr>
                <w:rFonts w:ascii="Times New Roman" w:hAnsi="Times New Roman" w:cs="Times New Roman"/>
              </w:rPr>
            </w:pPr>
            <w:r w:rsidRPr="005E4692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5E4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5E4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5E4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5E4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5E4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5E4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5E4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5E4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9BEB5" w14:textId="77777777" w:rsidR="00E84243" w:rsidRDefault="00E84243" w:rsidP="00315CA6">
      <w:pPr>
        <w:spacing w:after="0" w:line="240" w:lineRule="auto"/>
      </w:pPr>
      <w:r>
        <w:separator/>
      </w:r>
    </w:p>
  </w:endnote>
  <w:endnote w:type="continuationSeparator" w:id="0">
    <w:p w14:paraId="31C9804A" w14:textId="77777777" w:rsidR="00E84243" w:rsidRDefault="00E842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300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D8CD4" w14:textId="77777777" w:rsidR="00E84243" w:rsidRDefault="00E84243" w:rsidP="00315CA6">
      <w:pPr>
        <w:spacing w:after="0" w:line="240" w:lineRule="auto"/>
      </w:pPr>
      <w:r>
        <w:separator/>
      </w:r>
    </w:p>
  </w:footnote>
  <w:footnote w:type="continuationSeparator" w:id="0">
    <w:p w14:paraId="0464C690" w14:textId="77777777" w:rsidR="00E84243" w:rsidRDefault="00E842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4692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3300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D3C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24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e.lanbook.com/book/310292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" TargetMode="External"/><Relationship Id="rId18" Type="http://schemas.openxmlformats.org/officeDocument/2006/relationships/hyperlink" Target="URL:%20https://e.lanbook.com/book/136169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26" Type="http://schemas.openxmlformats.org/officeDocument/2006/relationships/hyperlink" Target="URL:%20https://e.lanbook.com/book/157530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URL:%20https://e.lanbook.com/book/128744%20(&#1076;&#1072;&#1090;&#1072;%20&#1086;&#1073;&#1088;&#1072;&#1097;&#1077;&#1085;&#1080;&#1103;:%20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" TargetMode="External"/><Relationship Id="rId34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URL:%20https://e.lanbook.com/book/308759%20(&#1076;&#1072;&#1090;&#1072;%20&#1086;&#1073;&#1088;&#1072;&#1097;&#1077;&#1085;&#1080;&#1103;:%2027.08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" TargetMode="External"/><Relationship Id="rId17" Type="http://schemas.openxmlformats.org/officeDocument/2006/relationships/hyperlink" Target="URL:%20https://e.lanbook.com/book/291179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" TargetMode="External"/><Relationship Id="rId25" Type="http://schemas.openxmlformats.org/officeDocument/2006/relationships/hyperlink" Target="URL:%20https://e.lanbook.com/book/195175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" TargetMode="External"/><Relationship Id="rId33" Type="http://schemas.openxmlformats.org/officeDocument/2006/relationships/hyperlink" Target="http://www.polpred.com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%20URL:%20https://e.lanbook.com/book/175196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20" Type="http://schemas.openxmlformats.org/officeDocument/2006/relationships/hyperlink" Target="URL:%20https://e.lanbook.com/book/122079%20(&#1076;&#1072;&#1090;&#1072;%20&#1086;&#1073;&#1088;&#1072;&#1097;&#1077;&#1085;&#1080;&#1103;: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29" Type="http://schemas.openxmlformats.org/officeDocument/2006/relationships/hyperlink" Target="URL:%20https://e.lanbook.com/book/207407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URL:%20https://e.lanbook.com/book/128738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32" Type="http://schemas.openxmlformats.org/officeDocument/2006/relationships/hyperlink" Target="http://www.grebennikon.ru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URL:%20https://e.lanbook.com/book/310295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23" Type="http://schemas.openxmlformats.org/officeDocument/2006/relationships/hyperlink" Target="URL:%20https://e.lanbook.com/book/181602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&#8212;" TargetMode="External"/><Relationship Id="rId28" Type="http://schemas.openxmlformats.org/officeDocument/2006/relationships/hyperlink" Target="%20URL:%20https://e.lanbook.com/book/128744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36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URL:%20https://e.lanbook.com/book/253766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" TargetMode="External"/><Relationship Id="rId31" Type="http://schemas.openxmlformats.org/officeDocument/2006/relationships/hyperlink" Target="&#8212;%20URL:%20https://e.lanbook.com/book/259736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URL:https://e.lanbook.com/book/310298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" TargetMode="External"/><Relationship Id="rId22" Type="http://schemas.openxmlformats.org/officeDocument/2006/relationships/hyperlink" Target="URL:%20https://e.lanbook.com/book/187725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27" Type="http://schemas.openxmlformats.org/officeDocument/2006/relationships/hyperlink" Target="URL:%20https://e.lanbook.com/book/128746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%20" TargetMode="External"/><Relationship Id="rId30" Type="http://schemas.openxmlformats.org/officeDocument/2006/relationships/hyperlink" Target="URL:%20https://e.lanbook.com/book/279629%20(&#1076;&#1072;&#1090;&#1072;%20&#1086;&#1073;&#1088;&#1072;&#1097;&#1077;&#1085;&#1080;&#1103;:%2027.06.2023).%20&#8212;%20&#1056;&#1077;&#1078;&#1080;&#1084;%20&#1076;&#1086;&#1089;&#1090;&#1091;&#1087;&#1072;:%20&#1076;&#1083;&#1103;%20&#1072;&#1074;&#1090;&#1086;&#1088;&#1080;&#1079;.%20&#1087;&#1086;&#1083;&#1100;&#1079;&#1086;&#1074;&#1072;&#1090;&#1077;&#1083;&#1077;&#1081;." TargetMode="External"/><Relationship Id="rId35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9460F8-9467-4C3D-B421-77770663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5088</Words>
  <Characters>29007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