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4F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F9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44F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4F99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044F99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09B0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57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8D3EC5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F24AE7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D9CF72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E9121A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4CE61B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CCECEE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2B858A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7B0500E6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1C528D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5E8878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A5D921" w:rsidR="00D75436" w:rsidRDefault="00BC5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DE3BCA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609DB0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8C3797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62D9FD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3119E3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FF2D67" w:rsidR="00D75436" w:rsidRDefault="00BC57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521"/>
        <w:gridCol w:w="3692"/>
      </w:tblGrid>
      <w:tr w:rsidR="00751095" w:rsidRPr="00044F99" w14:paraId="456F168A" w14:textId="77777777" w:rsidTr="00044F9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4F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4F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4F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4F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4F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4F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4F99" w14:paraId="15D0A9B4" w14:textId="77777777" w:rsidTr="00044F9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4F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4F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4F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4F99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044F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ED41C5" w:rsidR="00751095" w:rsidRPr="00044F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4F99">
              <w:rPr>
                <w:rFonts w:ascii="Times New Roman" w:hAnsi="Times New Roman" w:cs="Times New Roman"/>
              </w:rPr>
              <w:t xml:space="preserve">осуществлять первичную обработку, агрегацию и визуализацию данных; </w:t>
            </w:r>
            <w:proofErr w:type="gramStart"/>
            <w:r w:rsidR="00FD518F" w:rsidRPr="00044F99">
              <w:rPr>
                <w:rFonts w:ascii="Times New Roman" w:hAnsi="Times New Roman" w:cs="Times New Roman"/>
              </w:rPr>
              <w:t>использовать  базовые</w:t>
            </w:r>
            <w:proofErr w:type="gramEnd"/>
            <w:r w:rsidR="00FD518F" w:rsidRPr="00044F99">
              <w:rPr>
                <w:rFonts w:ascii="Times New Roman" w:hAnsi="Times New Roman" w:cs="Times New Roman"/>
              </w:rPr>
              <w:t xml:space="preserve"> статистические методы анализа данных.</w:t>
            </w:r>
            <w:r w:rsidRPr="00044F9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E00E699" w:rsidR="00751095" w:rsidRPr="00044F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4F99">
              <w:rPr>
                <w:rFonts w:ascii="Times New Roman" w:hAnsi="Times New Roman" w:cs="Times New Roman"/>
              </w:rPr>
              <w:t xml:space="preserve">навыками первичной обработки, </w:t>
            </w:r>
            <w:proofErr w:type="gramStart"/>
            <w:r w:rsidR="00FD518F" w:rsidRPr="00044F99">
              <w:rPr>
                <w:rFonts w:ascii="Times New Roman" w:hAnsi="Times New Roman" w:cs="Times New Roman"/>
              </w:rPr>
              <w:t>агрегации  и</w:t>
            </w:r>
            <w:proofErr w:type="gramEnd"/>
            <w:r w:rsidR="00FD518F" w:rsidRPr="00044F99">
              <w:rPr>
                <w:rFonts w:ascii="Times New Roman" w:hAnsi="Times New Roman" w:cs="Times New Roman"/>
              </w:rPr>
              <w:t xml:space="preserve"> визуализации данных; базовыми статистическими методами анализа данных.</w:t>
            </w:r>
          </w:p>
        </w:tc>
      </w:tr>
      <w:tr w:rsidR="00751095" w:rsidRPr="00044F99" w14:paraId="26F182AD" w14:textId="77777777" w:rsidTr="00044F9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996F" w14:textId="77777777" w:rsidR="00751095" w:rsidRPr="00044F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0A15" w14:textId="77777777" w:rsidR="00751095" w:rsidRPr="00044F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A626" w14:textId="77777777" w:rsidR="00751095" w:rsidRPr="00044F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4F99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044F9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44F99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044F9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44F99">
              <w:rPr>
                <w:rFonts w:ascii="Times New Roman" w:hAnsi="Times New Roman" w:cs="Times New Roman"/>
              </w:rPr>
              <w:t>.</w:t>
            </w:r>
            <w:r w:rsidRPr="00044F99">
              <w:rPr>
                <w:rFonts w:ascii="Times New Roman" w:hAnsi="Times New Roman" w:cs="Times New Roman"/>
              </w:rPr>
              <w:t xml:space="preserve"> </w:t>
            </w:r>
          </w:p>
          <w:p w14:paraId="027FF226" w14:textId="6E81246B" w:rsidR="00751095" w:rsidRPr="00044F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4F99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044F9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44F99">
              <w:rPr>
                <w:rFonts w:ascii="Times New Roman" w:hAnsi="Times New Roman" w:cs="Times New Roman"/>
              </w:rPr>
              <w:t xml:space="preserve"> </w:t>
            </w:r>
            <w:r w:rsidR="00FD518F" w:rsidRPr="00044F9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44F99">
              <w:rPr>
                <w:rFonts w:ascii="Times New Roman" w:hAnsi="Times New Roman" w:cs="Times New Roman"/>
              </w:rPr>
              <w:t xml:space="preserve">, </w:t>
            </w:r>
            <w:r w:rsidR="00FD518F" w:rsidRPr="00044F9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44F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44F9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44F99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044F9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44F99">
              <w:rPr>
                <w:rFonts w:ascii="Times New Roman" w:hAnsi="Times New Roman" w:cs="Times New Roman"/>
              </w:rPr>
              <w:t>.</w:t>
            </w:r>
          </w:p>
          <w:p w14:paraId="01795654" w14:textId="6B5F1E7F" w:rsidR="00751095" w:rsidRPr="00044F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4F99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044F9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44F99">
              <w:rPr>
                <w:rFonts w:ascii="Times New Roman" w:hAnsi="Times New Roman" w:cs="Times New Roman"/>
              </w:rPr>
              <w:t xml:space="preserve"> </w:t>
            </w:r>
            <w:r w:rsidR="00FD518F" w:rsidRPr="00044F9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44F99">
              <w:rPr>
                <w:rFonts w:ascii="Times New Roman" w:hAnsi="Times New Roman" w:cs="Times New Roman"/>
              </w:rPr>
              <w:t xml:space="preserve">, </w:t>
            </w:r>
            <w:r w:rsidR="00FD518F" w:rsidRPr="00044F9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44F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44F9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44F9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5194F29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2BDBD4" w14:textId="77777777" w:rsidR="00044F99" w:rsidRPr="00044F99" w:rsidRDefault="00044F9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44F9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4F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4F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4F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4F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(ак</w:t>
            </w:r>
            <w:r w:rsidR="00AE2B1A" w:rsidRPr="00044F99">
              <w:rPr>
                <w:rFonts w:ascii="Times New Roman" w:hAnsi="Times New Roman" w:cs="Times New Roman"/>
                <w:b/>
              </w:rPr>
              <w:t>адемические</w:t>
            </w:r>
            <w:r w:rsidRPr="00044F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4F9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4F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4F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4F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4F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4F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4F9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4F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4F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4F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4F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4F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4F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4F9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4F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4F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4F99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4F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4F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4F99" w14:paraId="7BAD0A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EED21" w14:textId="77777777" w:rsidR="004475DA" w:rsidRPr="00044F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BB9DC" w14:textId="77777777" w:rsidR="004475DA" w:rsidRPr="00044F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4F99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5E4DC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98308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B4A774" w14:textId="77777777" w:rsidR="004475DA" w:rsidRPr="00044F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88F1B2" w14:textId="77777777" w:rsidR="004475DA" w:rsidRPr="00044F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4F99" w14:paraId="331B0D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91D0E" w14:textId="77777777" w:rsidR="004475DA" w:rsidRPr="00044F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5C776F" w14:textId="77777777" w:rsidR="004475DA" w:rsidRPr="00044F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4F99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E8C88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20184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10311" w14:textId="77777777" w:rsidR="004475DA" w:rsidRPr="00044F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F5C0C" w14:textId="77777777" w:rsidR="004475DA" w:rsidRPr="00044F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4F99" w14:paraId="4B99A0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FA920" w14:textId="77777777" w:rsidR="004475DA" w:rsidRPr="00044F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7F376" w14:textId="77777777" w:rsidR="004475DA" w:rsidRPr="00044F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4F99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3D09A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6A2E0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339D3" w14:textId="77777777" w:rsidR="004475DA" w:rsidRPr="00044F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E3450" w14:textId="77777777" w:rsidR="004475DA" w:rsidRPr="00044F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4F99" w14:paraId="514B60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B5EEDA" w14:textId="77777777" w:rsidR="004475DA" w:rsidRPr="00044F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991183" w14:textId="77777777" w:rsidR="004475DA" w:rsidRPr="00044F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4F99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1B325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26324" w14:textId="77777777" w:rsidR="004475DA" w:rsidRPr="00044F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2279A" w14:textId="77777777" w:rsidR="004475DA" w:rsidRPr="00044F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642BE" w14:textId="77777777" w:rsidR="004475DA" w:rsidRPr="00044F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4F9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4F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4F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4F9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4F9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44F9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4F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4F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4F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4F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4F99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4F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4F9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4F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4F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4F99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7"/>
        <w:gridCol w:w="3698"/>
      </w:tblGrid>
      <w:tr w:rsidR="00262CF0" w:rsidRPr="00044F9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4F9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4F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4F9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4F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4F9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4F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044F9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F99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4F99" w:rsidRDefault="00BC57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44F99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044F99" w14:paraId="505AD8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BBEA55" w14:textId="77777777" w:rsidR="00262CF0" w:rsidRPr="00044F9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4F99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044F99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044F99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proofErr w:type="gramStart"/>
            <w:r w:rsidRPr="00044F99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044F99">
              <w:rPr>
                <w:rFonts w:ascii="Times New Roman" w:hAnsi="Times New Roman" w:cs="Times New Roman"/>
              </w:rPr>
              <w:t>.-</w:t>
            </w:r>
            <w:proofErr w:type="gramEnd"/>
            <w:r w:rsidRPr="00044F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4F99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044F99">
              <w:rPr>
                <w:rFonts w:ascii="Times New Roman" w:hAnsi="Times New Roman" w:cs="Times New Roman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199AF7" w14:textId="77777777" w:rsidR="00262CF0" w:rsidRPr="00044F99" w:rsidRDefault="00BC57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BC57AE">
              <w:rPr>
                <w:lang w:val="en-US"/>
              </w:rPr>
              <w:instrText xml:space="preserve"> HYPERLINK "https://opac.unecon.ru/elibrary/ucheb/%D0%90%D0%BD%D0%B0%D0%BB%D0%B8%D0%B7%20%D0%B4%D0%B0%D0%BD%D0%BD%D1%8B%D1%85.%20%D0%9C%D0%B5%D1%82%D0%BE%D0%B4%D1%8B_23.pdf" </w:instrText>
            </w:r>
            <w:r>
              <w:fldChar w:fldCharType="separate"/>
            </w:r>
            <w:r w:rsidR="00984247" w:rsidRPr="00044F99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044F99">
              <w:rPr>
                <w:color w:val="00008B"/>
                <w:u w:val="single"/>
              </w:rPr>
              <w:t>D1%82%D0%BE%D0%B4%D1%8B_23.pdf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044F99" w14:paraId="568541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35B610" w14:textId="77777777" w:rsidR="00262CF0" w:rsidRPr="00044F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4F99">
              <w:rPr>
                <w:rFonts w:ascii="Times New Roman" w:hAnsi="Times New Roman" w:cs="Times New Roman"/>
              </w:rPr>
              <w:lastRenderedPageBreak/>
              <w:t>Гуриков</w:t>
            </w:r>
            <w:proofErr w:type="spellEnd"/>
            <w:r w:rsidRPr="00044F99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proofErr w:type="gramStart"/>
            <w:r w:rsidRPr="00044F99">
              <w:rPr>
                <w:rFonts w:ascii="Times New Roman" w:hAnsi="Times New Roman" w:cs="Times New Roman"/>
                <w:lang w:val="en-US"/>
              </w:rPr>
              <w:t>Python</w:t>
            </w:r>
            <w:r w:rsidRPr="00044F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4F99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044F99">
              <w:rPr>
                <w:rFonts w:ascii="Times New Roman" w:hAnsi="Times New Roman" w:cs="Times New Roman"/>
              </w:rPr>
              <w:t>.</w:t>
            </w:r>
            <w:proofErr w:type="gramEnd"/>
            <w:r w:rsidRPr="00044F99">
              <w:rPr>
                <w:rFonts w:ascii="Times New Roman" w:hAnsi="Times New Roman" w:cs="Times New Roman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965D47" w14:textId="77777777" w:rsidR="00262CF0" w:rsidRPr="00044F99" w:rsidRDefault="00BC57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44F99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044F99" w14:paraId="2900C0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414E8A" w14:textId="77777777" w:rsidR="00262CF0" w:rsidRPr="00044F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4F99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044F99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044F99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044F99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044F99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044F9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4F99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6EF6D9" w14:textId="77777777" w:rsidR="00262CF0" w:rsidRPr="00044F99" w:rsidRDefault="00BC57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44F99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F51CC7" w14:textId="77777777" w:rsidTr="007B550D">
        <w:tc>
          <w:tcPr>
            <w:tcW w:w="9345" w:type="dxa"/>
          </w:tcPr>
          <w:p w14:paraId="1CD9FE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DF158A" w14:textId="77777777" w:rsidTr="007B550D">
        <w:tc>
          <w:tcPr>
            <w:tcW w:w="9345" w:type="dxa"/>
          </w:tcPr>
          <w:p w14:paraId="635E04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62A2E631" w14:textId="77777777" w:rsidTr="007B550D">
        <w:tc>
          <w:tcPr>
            <w:tcW w:w="9345" w:type="dxa"/>
          </w:tcPr>
          <w:p w14:paraId="114A18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22D9477" w14:textId="77777777" w:rsidTr="007B550D">
        <w:tc>
          <w:tcPr>
            <w:tcW w:w="9345" w:type="dxa"/>
          </w:tcPr>
          <w:p w14:paraId="1E65C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8AA08D5" w14:textId="77777777" w:rsidTr="007B550D">
        <w:tc>
          <w:tcPr>
            <w:tcW w:w="9345" w:type="dxa"/>
          </w:tcPr>
          <w:p w14:paraId="69A561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E0CC84" w14:textId="77777777" w:rsidTr="007B550D">
        <w:tc>
          <w:tcPr>
            <w:tcW w:w="9345" w:type="dxa"/>
          </w:tcPr>
          <w:p w14:paraId="7E2177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57A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4F9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4F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4F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4F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4F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4F9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4F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4F9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4F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4F9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044F99">
              <w:rPr>
                <w:sz w:val="22"/>
                <w:szCs w:val="22"/>
                <w:lang w:val="en-US"/>
              </w:rPr>
              <w:t>Intel</w:t>
            </w:r>
            <w:r w:rsidRPr="00044F99">
              <w:rPr>
                <w:sz w:val="22"/>
                <w:szCs w:val="22"/>
              </w:rPr>
              <w:t xml:space="preserve">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4F99">
              <w:rPr>
                <w:sz w:val="22"/>
                <w:szCs w:val="22"/>
              </w:rPr>
              <w:t xml:space="preserve">3-2100 2.4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4F99">
              <w:rPr>
                <w:sz w:val="22"/>
                <w:szCs w:val="22"/>
              </w:rPr>
              <w:t xml:space="preserve"> /4</w:t>
            </w:r>
            <w:r w:rsidRPr="00044F99">
              <w:rPr>
                <w:sz w:val="22"/>
                <w:szCs w:val="22"/>
                <w:lang w:val="en-US"/>
              </w:rPr>
              <w:t>Gb</w:t>
            </w:r>
            <w:r w:rsidRPr="00044F99">
              <w:rPr>
                <w:sz w:val="22"/>
                <w:szCs w:val="22"/>
              </w:rPr>
              <w:t>/500</w:t>
            </w:r>
            <w:r w:rsidRPr="00044F99">
              <w:rPr>
                <w:sz w:val="22"/>
                <w:szCs w:val="22"/>
                <w:lang w:val="en-US"/>
              </w:rPr>
              <w:t>Gb</w:t>
            </w:r>
            <w:r w:rsidRPr="00044F99">
              <w:rPr>
                <w:sz w:val="22"/>
                <w:szCs w:val="22"/>
              </w:rPr>
              <w:t>/</w:t>
            </w:r>
            <w:r w:rsidRPr="00044F99">
              <w:rPr>
                <w:sz w:val="22"/>
                <w:szCs w:val="22"/>
                <w:lang w:val="en-US"/>
              </w:rPr>
              <w:t>Acer</w:t>
            </w:r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V</w:t>
            </w:r>
            <w:r w:rsidRPr="00044F9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Champion</w:t>
            </w:r>
            <w:r w:rsidRPr="00044F99">
              <w:rPr>
                <w:sz w:val="22"/>
                <w:szCs w:val="22"/>
              </w:rPr>
              <w:t xml:space="preserve"> 244х183см </w:t>
            </w:r>
            <w:r w:rsidRPr="00044F99">
              <w:rPr>
                <w:sz w:val="22"/>
                <w:szCs w:val="22"/>
                <w:lang w:val="en-US"/>
              </w:rPr>
              <w:t>SCM</w:t>
            </w:r>
            <w:r w:rsidRPr="00044F9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044F99">
              <w:rPr>
                <w:sz w:val="22"/>
                <w:szCs w:val="22"/>
                <w:lang w:val="en-US"/>
              </w:rPr>
              <w:t>Panasonic</w:t>
            </w:r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PT</w:t>
            </w:r>
            <w:r w:rsidRPr="00044F99">
              <w:rPr>
                <w:sz w:val="22"/>
                <w:szCs w:val="22"/>
              </w:rPr>
              <w:t>-</w:t>
            </w:r>
            <w:r w:rsidRPr="00044F99">
              <w:rPr>
                <w:sz w:val="22"/>
                <w:szCs w:val="22"/>
                <w:lang w:val="en-US"/>
              </w:rPr>
              <w:t>VX</w:t>
            </w:r>
            <w:r w:rsidRPr="00044F9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4F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4F9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4F99" w14:paraId="5F8A6B86" w14:textId="77777777" w:rsidTr="008416EB">
        <w:tc>
          <w:tcPr>
            <w:tcW w:w="7797" w:type="dxa"/>
            <w:shd w:val="clear" w:color="auto" w:fill="auto"/>
          </w:tcPr>
          <w:p w14:paraId="1F12D6F8" w14:textId="77777777" w:rsidR="002C735C" w:rsidRPr="00044F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4F9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4F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4F9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044F99">
              <w:rPr>
                <w:sz w:val="22"/>
                <w:szCs w:val="22"/>
                <w:lang w:val="en-US"/>
              </w:rPr>
              <w:t>Intel</w:t>
            </w:r>
            <w:r w:rsidRPr="00044F99">
              <w:rPr>
                <w:sz w:val="22"/>
                <w:szCs w:val="22"/>
              </w:rPr>
              <w:t xml:space="preserve">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4F99">
              <w:rPr>
                <w:sz w:val="22"/>
                <w:szCs w:val="22"/>
              </w:rPr>
              <w:t>5 7400/1</w:t>
            </w:r>
            <w:r w:rsidRPr="00044F99">
              <w:rPr>
                <w:sz w:val="22"/>
                <w:szCs w:val="22"/>
                <w:lang w:val="en-US"/>
              </w:rPr>
              <w:t>Tb</w:t>
            </w:r>
            <w:r w:rsidRPr="00044F99">
              <w:rPr>
                <w:sz w:val="22"/>
                <w:szCs w:val="22"/>
              </w:rPr>
              <w:t>/8</w:t>
            </w:r>
            <w:r w:rsidRPr="00044F99">
              <w:rPr>
                <w:sz w:val="22"/>
                <w:szCs w:val="22"/>
                <w:lang w:val="en-US"/>
              </w:rPr>
              <w:t>Gb</w:t>
            </w:r>
            <w:r w:rsidRPr="00044F99">
              <w:rPr>
                <w:sz w:val="22"/>
                <w:szCs w:val="22"/>
              </w:rPr>
              <w:t>/</w:t>
            </w:r>
            <w:r w:rsidRPr="00044F99">
              <w:rPr>
                <w:sz w:val="22"/>
                <w:szCs w:val="22"/>
                <w:lang w:val="en-US"/>
              </w:rPr>
              <w:t>Philips</w:t>
            </w:r>
            <w:r w:rsidRPr="00044F99">
              <w:rPr>
                <w:sz w:val="22"/>
                <w:szCs w:val="22"/>
              </w:rPr>
              <w:t xml:space="preserve"> 243</w:t>
            </w:r>
            <w:r w:rsidRPr="00044F99">
              <w:rPr>
                <w:sz w:val="22"/>
                <w:szCs w:val="22"/>
                <w:lang w:val="en-US"/>
              </w:rPr>
              <w:t>V</w:t>
            </w:r>
            <w:r w:rsidRPr="00044F99">
              <w:rPr>
                <w:sz w:val="22"/>
                <w:szCs w:val="22"/>
              </w:rPr>
              <w:t>5</w:t>
            </w:r>
            <w:r w:rsidRPr="00044F99">
              <w:rPr>
                <w:sz w:val="22"/>
                <w:szCs w:val="22"/>
                <w:lang w:val="en-US"/>
              </w:rPr>
              <w:t>Q</w:t>
            </w:r>
            <w:r w:rsidRPr="00044F9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x</w:t>
            </w:r>
            <w:r w:rsidRPr="00044F9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044F99">
              <w:rPr>
                <w:sz w:val="22"/>
                <w:szCs w:val="22"/>
              </w:rPr>
              <w:t>вращ</w:t>
            </w:r>
            <w:proofErr w:type="spellEnd"/>
            <w:r w:rsidRPr="00044F9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CDBAF7" w14:textId="77777777" w:rsidR="002C735C" w:rsidRPr="00044F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4F9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4F99" w14:paraId="76488E80" w14:textId="77777777" w:rsidTr="008416EB">
        <w:tc>
          <w:tcPr>
            <w:tcW w:w="7797" w:type="dxa"/>
            <w:shd w:val="clear" w:color="auto" w:fill="auto"/>
          </w:tcPr>
          <w:p w14:paraId="5C4BCCB1" w14:textId="77777777" w:rsidR="002C735C" w:rsidRPr="00044F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4F9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4F9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44F9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44F99">
              <w:rPr>
                <w:sz w:val="22"/>
                <w:szCs w:val="22"/>
                <w:lang w:val="en-US"/>
              </w:rPr>
              <w:t>Intel</w:t>
            </w:r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I</w:t>
            </w:r>
            <w:r w:rsidRPr="00044F99">
              <w:rPr>
                <w:sz w:val="22"/>
                <w:szCs w:val="22"/>
              </w:rPr>
              <w:t>5-7400/16</w:t>
            </w:r>
            <w:r w:rsidRPr="00044F99">
              <w:rPr>
                <w:sz w:val="22"/>
                <w:szCs w:val="22"/>
                <w:lang w:val="en-US"/>
              </w:rPr>
              <w:t>Gb</w:t>
            </w:r>
            <w:r w:rsidRPr="00044F99">
              <w:rPr>
                <w:sz w:val="22"/>
                <w:szCs w:val="22"/>
              </w:rPr>
              <w:t>/1</w:t>
            </w:r>
            <w:r w:rsidRPr="00044F99">
              <w:rPr>
                <w:sz w:val="22"/>
                <w:szCs w:val="22"/>
                <w:lang w:val="en-US"/>
              </w:rPr>
              <w:t>Tb</w:t>
            </w:r>
            <w:r w:rsidRPr="00044F99">
              <w:rPr>
                <w:sz w:val="22"/>
                <w:szCs w:val="22"/>
              </w:rPr>
              <w:t xml:space="preserve">/ видеокарта </w:t>
            </w:r>
            <w:r w:rsidRPr="00044F99">
              <w:rPr>
                <w:sz w:val="22"/>
                <w:szCs w:val="22"/>
                <w:lang w:val="en-US"/>
              </w:rPr>
              <w:t>NVIDIA</w:t>
            </w:r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GeForce</w:t>
            </w:r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GT</w:t>
            </w:r>
            <w:r w:rsidRPr="00044F99">
              <w:rPr>
                <w:sz w:val="22"/>
                <w:szCs w:val="22"/>
              </w:rPr>
              <w:t xml:space="preserve"> 710/Монитор </w:t>
            </w:r>
            <w:r w:rsidRPr="00044F99">
              <w:rPr>
                <w:sz w:val="22"/>
                <w:szCs w:val="22"/>
                <w:lang w:val="en-US"/>
              </w:rPr>
              <w:t>DELL</w:t>
            </w:r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S</w:t>
            </w:r>
            <w:r w:rsidRPr="00044F99">
              <w:rPr>
                <w:sz w:val="22"/>
                <w:szCs w:val="22"/>
              </w:rPr>
              <w:t>2218</w:t>
            </w:r>
            <w:r w:rsidRPr="00044F99">
              <w:rPr>
                <w:sz w:val="22"/>
                <w:szCs w:val="22"/>
                <w:lang w:val="en-US"/>
              </w:rPr>
              <w:t>H</w:t>
            </w:r>
            <w:r w:rsidRPr="00044F9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Switch</w:t>
            </w:r>
            <w:r w:rsidRPr="00044F9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x</w:t>
            </w:r>
            <w:r w:rsidRPr="00044F9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44F99">
              <w:rPr>
                <w:sz w:val="22"/>
                <w:szCs w:val="22"/>
              </w:rPr>
              <w:t>подпружинен.ручной</w:t>
            </w:r>
            <w:proofErr w:type="spellEnd"/>
            <w:r w:rsidRPr="00044F99">
              <w:rPr>
                <w:sz w:val="22"/>
                <w:szCs w:val="22"/>
              </w:rPr>
              <w:t xml:space="preserve"> </w:t>
            </w:r>
            <w:r w:rsidRPr="00044F99">
              <w:rPr>
                <w:sz w:val="22"/>
                <w:szCs w:val="22"/>
                <w:lang w:val="en-US"/>
              </w:rPr>
              <w:t>MW</w:t>
            </w:r>
            <w:r w:rsidRPr="00044F99">
              <w:rPr>
                <w:sz w:val="22"/>
                <w:szCs w:val="22"/>
              </w:rPr>
              <w:t xml:space="preserve"> </w:t>
            </w:r>
            <w:proofErr w:type="spellStart"/>
            <w:r w:rsidRPr="00044F9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44F99">
              <w:rPr>
                <w:sz w:val="22"/>
                <w:szCs w:val="22"/>
              </w:rPr>
              <w:t xml:space="preserve"> 200х200см (</w:t>
            </w:r>
            <w:r w:rsidRPr="00044F99">
              <w:rPr>
                <w:sz w:val="22"/>
                <w:szCs w:val="22"/>
                <w:lang w:val="en-US"/>
              </w:rPr>
              <w:t>S</w:t>
            </w:r>
            <w:r w:rsidRPr="00044F99">
              <w:rPr>
                <w:sz w:val="22"/>
                <w:szCs w:val="22"/>
              </w:rPr>
              <w:t>/</w:t>
            </w:r>
            <w:r w:rsidRPr="00044F99">
              <w:rPr>
                <w:sz w:val="22"/>
                <w:szCs w:val="22"/>
                <w:lang w:val="en-US"/>
              </w:rPr>
              <w:t>N</w:t>
            </w:r>
            <w:r w:rsidRPr="00044F9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F89A69" w14:textId="77777777" w:rsidR="002C735C" w:rsidRPr="00044F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4F99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44F99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537AE508" w14:textId="77777777" w:rsidTr="00F00293">
        <w:tc>
          <w:tcPr>
            <w:tcW w:w="562" w:type="dxa"/>
          </w:tcPr>
          <w:p w14:paraId="588FB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1E5A4C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77FF34A9" w14:textId="77777777" w:rsidTr="00F00293">
        <w:tc>
          <w:tcPr>
            <w:tcW w:w="562" w:type="dxa"/>
          </w:tcPr>
          <w:p w14:paraId="2CB15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B3F65E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6BDC8501" w14:textId="77777777" w:rsidTr="00F00293">
        <w:tc>
          <w:tcPr>
            <w:tcW w:w="562" w:type="dxa"/>
          </w:tcPr>
          <w:p w14:paraId="14942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A7C27A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722D619D" w14:textId="77777777" w:rsidTr="00F00293">
        <w:tc>
          <w:tcPr>
            <w:tcW w:w="562" w:type="dxa"/>
          </w:tcPr>
          <w:p w14:paraId="05E76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EE9DEE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37245FC3" w14:textId="77777777" w:rsidTr="00F00293">
        <w:tc>
          <w:tcPr>
            <w:tcW w:w="562" w:type="dxa"/>
          </w:tcPr>
          <w:p w14:paraId="5206C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023126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5474A216" w14:textId="77777777" w:rsidTr="00F00293">
        <w:tc>
          <w:tcPr>
            <w:tcW w:w="562" w:type="dxa"/>
          </w:tcPr>
          <w:p w14:paraId="097A9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0C430A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4CD20F08" w14:textId="77777777" w:rsidTr="00F00293">
        <w:tc>
          <w:tcPr>
            <w:tcW w:w="562" w:type="dxa"/>
          </w:tcPr>
          <w:p w14:paraId="197AF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3405DF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05E77669" w14:textId="77777777" w:rsidTr="00F00293">
        <w:tc>
          <w:tcPr>
            <w:tcW w:w="562" w:type="dxa"/>
          </w:tcPr>
          <w:p w14:paraId="31978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D8802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F9FC7B" w14:textId="77777777" w:rsidTr="00F00293">
        <w:tc>
          <w:tcPr>
            <w:tcW w:w="562" w:type="dxa"/>
          </w:tcPr>
          <w:p w14:paraId="1BB64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BB87F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68C0DD" w14:textId="77777777" w:rsidTr="00F00293">
        <w:tc>
          <w:tcPr>
            <w:tcW w:w="562" w:type="dxa"/>
          </w:tcPr>
          <w:p w14:paraId="2457C6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5EC2EC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044F99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044F99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044F99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3FEC74D6" w14:textId="77777777" w:rsidTr="00F00293">
        <w:tc>
          <w:tcPr>
            <w:tcW w:w="562" w:type="dxa"/>
          </w:tcPr>
          <w:p w14:paraId="29BB8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EAE1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3BEF42" w14:textId="77777777" w:rsidTr="00F00293">
        <w:tc>
          <w:tcPr>
            <w:tcW w:w="562" w:type="dxa"/>
          </w:tcPr>
          <w:p w14:paraId="6D4B0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179F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462C9A" w14:textId="77777777" w:rsidTr="00F00293">
        <w:tc>
          <w:tcPr>
            <w:tcW w:w="562" w:type="dxa"/>
          </w:tcPr>
          <w:p w14:paraId="5256A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684C5B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28FAAD4B" w14:textId="77777777" w:rsidTr="00F00293">
        <w:tc>
          <w:tcPr>
            <w:tcW w:w="562" w:type="dxa"/>
          </w:tcPr>
          <w:p w14:paraId="1429FF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A30B0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5696B3" w14:textId="77777777" w:rsidTr="00F00293">
        <w:tc>
          <w:tcPr>
            <w:tcW w:w="562" w:type="dxa"/>
          </w:tcPr>
          <w:p w14:paraId="33D6D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438F6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61CAF0" w14:textId="77777777" w:rsidTr="00F00293">
        <w:tc>
          <w:tcPr>
            <w:tcW w:w="562" w:type="dxa"/>
          </w:tcPr>
          <w:p w14:paraId="1CE01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9D52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C4AA25" w14:textId="77777777" w:rsidTr="00F00293">
        <w:tc>
          <w:tcPr>
            <w:tcW w:w="562" w:type="dxa"/>
          </w:tcPr>
          <w:p w14:paraId="34B32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4F35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142E2805" w14:textId="77777777" w:rsidTr="00F00293">
        <w:tc>
          <w:tcPr>
            <w:tcW w:w="562" w:type="dxa"/>
          </w:tcPr>
          <w:p w14:paraId="20C03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95EC813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044F99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6BC35809" w14:textId="77777777" w:rsidTr="00F00293">
        <w:tc>
          <w:tcPr>
            <w:tcW w:w="562" w:type="dxa"/>
          </w:tcPr>
          <w:p w14:paraId="49C1F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C40A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5CEFDBF9" w14:textId="77777777" w:rsidTr="00F00293">
        <w:tc>
          <w:tcPr>
            <w:tcW w:w="562" w:type="dxa"/>
          </w:tcPr>
          <w:p w14:paraId="40154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9E8F65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0A496457" w14:textId="77777777" w:rsidTr="00F00293">
        <w:tc>
          <w:tcPr>
            <w:tcW w:w="562" w:type="dxa"/>
          </w:tcPr>
          <w:p w14:paraId="78D6C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2BD1131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07600438" w14:textId="77777777" w:rsidTr="00F00293">
        <w:tc>
          <w:tcPr>
            <w:tcW w:w="562" w:type="dxa"/>
          </w:tcPr>
          <w:p w14:paraId="3C9B0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925F55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2F3F9200" w14:textId="77777777" w:rsidTr="00F00293">
        <w:tc>
          <w:tcPr>
            <w:tcW w:w="562" w:type="dxa"/>
          </w:tcPr>
          <w:p w14:paraId="098E7E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9CDFB9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796F9EE2" w14:textId="77777777" w:rsidTr="00F00293">
        <w:tc>
          <w:tcPr>
            <w:tcW w:w="562" w:type="dxa"/>
          </w:tcPr>
          <w:p w14:paraId="34D0E3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CA1E233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00D0C6F4" w14:textId="77777777" w:rsidTr="00F00293">
        <w:tc>
          <w:tcPr>
            <w:tcW w:w="562" w:type="dxa"/>
          </w:tcPr>
          <w:p w14:paraId="4A2F34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00913F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1F0979B3" w14:textId="77777777" w:rsidTr="00F00293">
        <w:tc>
          <w:tcPr>
            <w:tcW w:w="562" w:type="dxa"/>
          </w:tcPr>
          <w:p w14:paraId="646D2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9821918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6FFBA3E1" w14:textId="77777777" w:rsidTr="00F00293">
        <w:tc>
          <w:tcPr>
            <w:tcW w:w="562" w:type="dxa"/>
          </w:tcPr>
          <w:p w14:paraId="498E82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B330960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044F99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4F7AE266" w14:textId="77777777" w:rsidTr="00F00293">
        <w:tc>
          <w:tcPr>
            <w:tcW w:w="562" w:type="dxa"/>
          </w:tcPr>
          <w:p w14:paraId="23CAE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909FEA5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38D7C3D3" w14:textId="77777777" w:rsidTr="00F00293">
        <w:tc>
          <w:tcPr>
            <w:tcW w:w="562" w:type="dxa"/>
          </w:tcPr>
          <w:p w14:paraId="384C3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EBC4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0EFF1E8B" w14:textId="77777777" w:rsidTr="00F00293">
        <w:tc>
          <w:tcPr>
            <w:tcW w:w="562" w:type="dxa"/>
          </w:tcPr>
          <w:p w14:paraId="48805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DE68166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43BE4627" w14:textId="77777777" w:rsidTr="00F00293">
        <w:tc>
          <w:tcPr>
            <w:tcW w:w="562" w:type="dxa"/>
          </w:tcPr>
          <w:p w14:paraId="6C437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251B5F4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59A31F3A" w14:textId="77777777" w:rsidTr="00F00293">
        <w:tc>
          <w:tcPr>
            <w:tcW w:w="562" w:type="dxa"/>
          </w:tcPr>
          <w:p w14:paraId="75963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DF1A0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5F7A518E" w14:textId="77777777" w:rsidTr="00F00293">
        <w:tc>
          <w:tcPr>
            <w:tcW w:w="562" w:type="dxa"/>
          </w:tcPr>
          <w:p w14:paraId="61F1DA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6553FB9" w14:textId="77777777" w:rsidR="009E6058" w:rsidRPr="00044F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44F99">
              <w:rPr>
                <w:sz w:val="23"/>
                <w:szCs w:val="23"/>
              </w:rPr>
              <w:t>.</w:t>
            </w:r>
          </w:p>
        </w:tc>
      </w:tr>
      <w:tr w:rsidR="009E6058" w14:paraId="7582573C" w14:textId="77777777" w:rsidTr="00F00293">
        <w:tc>
          <w:tcPr>
            <w:tcW w:w="562" w:type="dxa"/>
          </w:tcPr>
          <w:p w14:paraId="72979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D22A7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4F99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45132458" w14:textId="77777777" w:rsidTr="00F00293">
        <w:tc>
          <w:tcPr>
            <w:tcW w:w="562" w:type="dxa"/>
          </w:tcPr>
          <w:p w14:paraId="24598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A979A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16CE4C0F" w14:textId="77777777" w:rsidTr="00F00293">
        <w:tc>
          <w:tcPr>
            <w:tcW w:w="562" w:type="dxa"/>
          </w:tcPr>
          <w:p w14:paraId="0A661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8120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1B160035" w14:textId="77777777" w:rsidTr="00F00293">
        <w:tc>
          <w:tcPr>
            <w:tcW w:w="562" w:type="dxa"/>
          </w:tcPr>
          <w:p w14:paraId="0348A7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154BE1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3BA4C541" w14:textId="77777777" w:rsidTr="00F00293">
        <w:tc>
          <w:tcPr>
            <w:tcW w:w="562" w:type="dxa"/>
          </w:tcPr>
          <w:p w14:paraId="3612B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17EB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0BF563A5" w14:textId="77777777" w:rsidTr="00F00293">
        <w:tc>
          <w:tcPr>
            <w:tcW w:w="562" w:type="dxa"/>
          </w:tcPr>
          <w:p w14:paraId="3B302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26731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4F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4F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4F99" w14:paraId="5A1C9382" w14:textId="77777777" w:rsidTr="00801458">
        <w:tc>
          <w:tcPr>
            <w:tcW w:w="2336" w:type="dxa"/>
          </w:tcPr>
          <w:p w14:paraId="4C518DAB" w14:textId="77777777" w:rsidR="005D65A5" w:rsidRPr="00044F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4F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4F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4F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4F99" w14:paraId="07658034" w14:textId="77777777" w:rsidTr="00801458">
        <w:tc>
          <w:tcPr>
            <w:tcW w:w="2336" w:type="dxa"/>
          </w:tcPr>
          <w:p w14:paraId="1553D698" w14:textId="78F29BFB" w:rsidR="005D65A5" w:rsidRPr="00044F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44F99" w14:paraId="280C60E5" w14:textId="77777777" w:rsidTr="00801458">
        <w:tc>
          <w:tcPr>
            <w:tcW w:w="2336" w:type="dxa"/>
          </w:tcPr>
          <w:p w14:paraId="5FFC7546" w14:textId="77777777" w:rsidR="005D65A5" w:rsidRPr="00044F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2BF171" w14:textId="77777777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7DA7548" w14:textId="77777777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D24777" w14:textId="77777777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44F99" w14:paraId="0CD8C900" w14:textId="77777777" w:rsidTr="00801458">
        <w:tc>
          <w:tcPr>
            <w:tcW w:w="2336" w:type="dxa"/>
          </w:tcPr>
          <w:p w14:paraId="7DEE01A9" w14:textId="77777777" w:rsidR="005D65A5" w:rsidRPr="00044F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C2B3BF" w14:textId="77777777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7669E5" w14:textId="77777777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96949" w14:textId="77777777" w:rsidR="005D65A5" w:rsidRPr="00044F99" w:rsidRDefault="007478E0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4F99" w14:paraId="3B41ED2A" w14:textId="77777777" w:rsidTr="00044F99">
        <w:tc>
          <w:tcPr>
            <w:tcW w:w="562" w:type="dxa"/>
          </w:tcPr>
          <w:p w14:paraId="4640E663" w14:textId="77777777" w:rsidR="00044F99" w:rsidRDefault="00044F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D3326A" w14:textId="77777777" w:rsidR="00044F99" w:rsidRDefault="00044F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44F99" w14:paraId="0267C479" w14:textId="77777777" w:rsidTr="00801458">
        <w:tc>
          <w:tcPr>
            <w:tcW w:w="2500" w:type="pct"/>
          </w:tcPr>
          <w:p w14:paraId="37F699C9" w14:textId="77777777" w:rsidR="00B8237E" w:rsidRPr="00044F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4F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F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4F99" w14:paraId="3F240151" w14:textId="77777777" w:rsidTr="00801458">
        <w:tc>
          <w:tcPr>
            <w:tcW w:w="2500" w:type="pct"/>
          </w:tcPr>
          <w:p w14:paraId="61E91592" w14:textId="61A0874C" w:rsidR="00B8237E" w:rsidRPr="00044F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44F99" w:rsidRDefault="005C548A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44F99" w14:paraId="119D60A9" w14:textId="77777777" w:rsidTr="00801458">
        <w:tc>
          <w:tcPr>
            <w:tcW w:w="2500" w:type="pct"/>
          </w:tcPr>
          <w:p w14:paraId="73A3B04E" w14:textId="77777777" w:rsidR="00B8237E" w:rsidRPr="00044F99" w:rsidRDefault="00B8237E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AFA016" w14:textId="77777777" w:rsidR="00B8237E" w:rsidRPr="00044F99" w:rsidRDefault="005C548A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44F99" w14:paraId="3415295A" w14:textId="77777777" w:rsidTr="00801458">
        <w:tc>
          <w:tcPr>
            <w:tcW w:w="2500" w:type="pct"/>
          </w:tcPr>
          <w:p w14:paraId="5D91DFC0" w14:textId="77777777" w:rsidR="00B8237E" w:rsidRPr="00044F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41B6F8" w14:textId="77777777" w:rsidR="00B8237E" w:rsidRPr="00044F99" w:rsidRDefault="005C548A" w:rsidP="00801458">
            <w:pPr>
              <w:rPr>
                <w:rFonts w:ascii="Times New Roman" w:hAnsi="Times New Roman" w:cs="Times New Roman"/>
              </w:rPr>
            </w:pPr>
            <w:r w:rsidRPr="00044F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4F9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57AE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90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go.php?id=97014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4ADDAB-B328-45F2-A765-26F6B797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