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Управленческий учет в цифровой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654E22" w:rsidR="00A77598" w:rsidRPr="0054439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4439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158C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58C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F158CF">
              <w:rPr>
                <w:rFonts w:ascii="Times New Roman" w:hAnsi="Times New Roman" w:cs="Times New Roman"/>
                <w:sz w:val="20"/>
                <w:szCs w:val="20"/>
              </w:rPr>
              <w:t>, Пономарева Светлана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7497542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F0F94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D363B93" w:rsidR="004475DA" w:rsidRPr="0054439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4439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50AE4391" w14:textId="49DCDE0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61C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2EFB5DF" w:rsidR="00D75436" w:rsidRDefault="005443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61C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7760031" w:rsidR="00D75436" w:rsidRDefault="005443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61C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24B7B5B" w:rsidR="00D75436" w:rsidRDefault="005443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61C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0FE0113" w:rsidR="00D75436" w:rsidRDefault="005443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61C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5AABD06" w:rsidR="00D75436" w:rsidRDefault="005443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61C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4B95B96" w:rsidR="00D75436" w:rsidRDefault="005443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61C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8E1B26E" w:rsidR="00D75436" w:rsidRDefault="005443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61C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1C0F378" w:rsidR="00D75436" w:rsidRDefault="005443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61C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42CAA44" w:rsidR="00D75436" w:rsidRDefault="005443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61C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C4C1422" w:rsidR="00D75436" w:rsidRDefault="005443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61C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9D16B17" w:rsidR="00D75436" w:rsidRDefault="005443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61C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0B47FF" w:rsidR="00D75436" w:rsidRDefault="005443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61C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53BC0DF" w:rsidR="00D75436" w:rsidRDefault="005443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61C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9D19513" w:rsidR="00D75436" w:rsidRDefault="005443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61C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349B140" w:rsidR="00D75436" w:rsidRDefault="005443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61C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31931D2" w:rsidR="00D75436" w:rsidRDefault="005443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61C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03A1734" w:rsidR="00D75436" w:rsidRDefault="005443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61C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будущих экономистов теоретических знаний о роли и назначении управленческого учета, его месте в системе управления предприятием, а также выработка практических навыков по организации управленческого учета предпринимательской деятельности, подготовке и представлению информации, необходимой для принятия управленческих решений внутренним пользователям, с использованием современных цифровых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Управленческий учет в цифровой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1890"/>
        <w:gridCol w:w="5347"/>
      </w:tblGrid>
      <w:tr w:rsidR="00751095" w:rsidRPr="007E6725" w14:paraId="456F168A" w14:textId="77777777" w:rsidTr="00F158CF">
        <w:trPr>
          <w:trHeight w:val="848"/>
          <w:tblHeader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158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158C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158C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58C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158C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158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158CF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158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</w:rPr>
              <w:t>ПК-4 - Способен осуществлять экономический анализ деятельности в организации в цифровой среде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158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ПК-4.1 - Анализирует финансовую и управленческую отчетность организации с использованием информационных технологий, рассчитывает и анализирует экономические показатели организации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158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58CF">
              <w:rPr>
                <w:rFonts w:ascii="Times New Roman" w:hAnsi="Times New Roman" w:cs="Times New Roman"/>
              </w:rPr>
              <w:t>- место и роль анализа в процессе управления хозяйственной деятельностью организации;</w:t>
            </w:r>
            <w:r w:rsidR="00316402" w:rsidRPr="00F158CF">
              <w:rPr>
                <w:rFonts w:ascii="Times New Roman" w:hAnsi="Times New Roman" w:cs="Times New Roman"/>
              </w:rPr>
              <w:br/>
              <w:t>- методику построения выводов по результатам проведенных аналитических процедур;</w:t>
            </w:r>
            <w:r w:rsidR="00316402" w:rsidRPr="00F158CF">
              <w:rPr>
                <w:rFonts w:ascii="Times New Roman" w:hAnsi="Times New Roman" w:cs="Times New Roman"/>
              </w:rPr>
              <w:br/>
              <w:t>- место и роль анализа финансовой и управленческой отчетности в управлении деятельностью предприятий;</w:t>
            </w:r>
            <w:r w:rsidR="00316402" w:rsidRPr="00F158CF">
              <w:rPr>
                <w:rFonts w:ascii="Times New Roman" w:hAnsi="Times New Roman" w:cs="Times New Roman"/>
              </w:rPr>
              <w:br/>
              <w:t>- основные направления анализа финансовой и управленческой отчетности;</w:t>
            </w:r>
            <w:r w:rsidR="00316402" w:rsidRPr="00F158CF">
              <w:rPr>
                <w:rFonts w:ascii="Times New Roman" w:hAnsi="Times New Roman" w:cs="Times New Roman"/>
              </w:rPr>
              <w:br/>
              <w:t>- концепцию и терминологию классификации доходов, расходов и результатов деятельности организации;</w:t>
            </w:r>
            <w:r w:rsidR="00316402" w:rsidRPr="00F158CF">
              <w:rPr>
                <w:rFonts w:ascii="Times New Roman" w:hAnsi="Times New Roman" w:cs="Times New Roman"/>
              </w:rPr>
              <w:br/>
              <w:t>- основные программные продукты, используемые для анализа и их функционал.</w:t>
            </w:r>
            <w:r w:rsidRPr="00F158C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6BFBFF6" w:rsidR="00751095" w:rsidRPr="00F158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58CF">
              <w:rPr>
                <w:rFonts w:ascii="Times New Roman" w:hAnsi="Times New Roman" w:cs="Times New Roman"/>
              </w:rPr>
              <w:t>- формулировать цели анализа финансовой и управленческой отчетности применительно к управленческим решениям;</w:t>
            </w:r>
            <w:r w:rsidR="00FD518F" w:rsidRPr="00F158CF">
              <w:rPr>
                <w:rFonts w:ascii="Times New Roman" w:hAnsi="Times New Roman" w:cs="Times New Roman"/>
              </w:rPr>
              <w:br/>
              <w:t>- трансформировать учетную информацию в аналитическую;</w:t>
            </w:r>
            <w:r w:rsidR="00FD518F" w:rsidRPr="00F158CF">
              <w:rPr>
                <w:rFonts w:ascii="Times New Roman" w:hAnsi="Times New Roman" w:cs="Times New Roman"/>
              </w:rPr>
              <w:br/>
              <w:t>- применять методы анализа для решения конкретных практических задач;</w:t>
            </w:r>
            <w:r w:rsidR="00FD518F" w:rsidRPr="00F158CF">
              <w:rPr>
                <w:rFonts w:ascii="Times New Roman" w:hAnsi="Times New Roman" w:cs="Times New Roman"/>
              </w:rPr>
              <w:br/>
              <w:t>- калькулировать себестоимость продукции, работ, услуг;</w:t>
            </w:r>
            <w:r w:rsidR="00FD518F" w:rsidRPr="00F158CF">
              <w:rPr>
                <w:rFonts w:ascii="Times New Roman" w:hAnsi="Times New Roman" w:cs="Times New Roman"/>
              </w:rPr>
              <w:br/>
              <w:t>- осуществлять управленческий учет затрат по видам и назначению;</w:t>
            </w:r>
            <w:r w:rsidR="00FD518F" w:rsidRPr="00F158CF">
              <w:rPr>
                <w:rFonts w:ascii="Times New Roman" w:hAnsi="Times New Roman" w:cs="Times New Roman"/>
              </w:rPr>
              <w:br/>
              <w:t xml:space="preserve">- грамотно использовать функционал программных </w:t>
            </w:r>
            <w:r w:rsidR="00FD518F" w:rsidRPr="00F158CF">
              <w:rPr>
                <w:rFonts w:ascii="Times New Roman" w:hAnsi="Times New Roman" w:cs="Times New Roman"/>
              </w:rPr>
              <w:lastRenderedPageBreak/>
              <w:t>продуктов, используемых для анализа финансовой и управленческой отчетности.</w:t>
            </w:r>
          </w:p>
          <w:p w14:paraId="253C4FDD" w14:textId="419CCF73" w:rsidR="00751095" w:rsidRPr="00F158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58CF">
              <w:rPr>
                <w:rFonts w:ascii="Times New Roman" w:hAnsi="Times New Roman" w:cs="Times New Roman"/>
              </w:rPr>
              <w:t>- методами формирования и анализа финансовой и управленческой отчетности;</w:t>
            </w:r>
            <w:r w:rsidR="00FD518F" w:rsidRPr="00F158CF">
              <w:rPr>
                <w:rFonts w:ascii="Times New Roman" w:hAnsi="Times New Roman" w:cs="Times New Roman"/>
              </w:rPr>
              <w:br/>
              <w:t>- навыками содержательной интерпретации и формирования рекомендация по характеру управленческих решений, вытекающих из полученных результатов анализа решения ситуационных задач;</w:t>
            </w:r>
            <w:r w:rsidR="00FD518F" w:rsidRPr="00F158CF">
              <w:rPr>
                <w:rFonts w:ascii="Times New Roman" w:hAnsi="Times New Roman" w:cs="Times New Roman"/>
              </w:rPr>
              <w:br/>
              <w:t>- навыками формирования необходимого и достаточного объема исходной информации, необходимого для принятия конкретного управленческого решения;</w:t>
            </w:r>
            <w:r w:rsidR="00FD518F" w:rsidRPr="00F158CF">
              <w:rPr>
                <w:rFonts w:ascii="Times New Roman" w:hAnsi="Times New Roman" w:cs="Times New Roman"/>
              </w:rPr>
              <w:br/>
              <w:t>- программными продуктами для осуществления анализа финансовой и управленческой отчетности;</w:t>
            </w:r>
            <w:r w:rsidR="00FD518F" w:rsidRPr="00F158CF">
              <w:rPr>
                <w:rFonts w:ascii="Times New Roman" w:hAnsi="Times New Roman" w:cs="Times New Roman"/>
              </w:rPr>
              <w:br/>
              <w:t>- навыками определения методов исчисления соответствующей задаче анализа и управления;</w:t>
            </w:r>
            <w:r w:rsidR="00FD518F" w:rsidRPr="00F158CF">
              <w:rPr>
                <w:rFonts w:ascii="Times New Roman" w:hAnsi="Times New Roman" w:cs="Times New Roman"/>
              </w:rPr>
              <w:br/>
              <w:t>- применением на практике основных методов и моделей учета затрат на производство продукции, работ, услуг;</w:t>
            </w:r>
            <w:r w:rsidR="00FD518F" w:rsidRPr="00F158CF">
              <w:rPr>
                <w:rFonts w:ascii="Times New Roman" w:hAnsi="Times New Roman" w:cs="Times New Roman"/>
              </w:rPr>
              <w:br/>
              <w:t>- обоснованием вариантов управленческих решений и оценкой их экономических последствий.</w:t>
            </w:r>
          </w:p>
        </w:tc>
      </w:tr>
      <w:tr w:rsidR="00751095" w:rsidRPr="00606FAA" w14:paraId="5774FB09" w14:textId="77777777" w:rsidTr="00F158CF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4740C" w14:textId="77777777" w:rsidR="00751095" w:rsidRPr="00F158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</w:rPr>
              <w:lastRenderedPageBreak/>
              <w:t>ПК-2 - Способен руководить структурным подразделением внутреннего контроля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4D165" w14:textId="77777777" w:rsidR="00751095" w:rsidRPr="00F158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ПК-2.1 - Разрабатывает показатели работы структурного подразделения внутреннего контроля и его сотрудников, планирует и анализирует их значения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1CBDC" w14:textId="77777777" w:rsidR="00751095" w:rsidRPr="00F158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58CF">
              <w:rPr>
                <w:rFonts w:ascii="Times New Roman" w:hAnsi="Times New Roman" w:cs="Times New Roman"/>
              </w:rPr>
              <w:t>- основы нормативной базы, регламентирующей порядок административного регулирования работы структурного подразделения внутреннего контроля;</w:t>
            </w:r>
            <w:r w:rsidR="00316402" w:rsidRPr="00F158CF">
              <w:rPr>
                <w:rFonts w:ascii="Times New Roman" w:hAnsi="Times New Roman" w:cs="Times New Roman"/>
              </w:rPr>
              <w:br/>
              <w:t>- современные формы мотивации специалистов по внутреннему контролю и требования профессиональной этики;</w:t>
            </w:r>
            <w:r w:rsidR="00316402" w:rsidRPr="00F158CF">
              <w:rPr>
                <w:rFonts w:ascii="Times New Roman" w:hAnsi="Times New Roman" w:cs="Times New Roman"/>
              </w:rPr>
              <w:br/>
              <w:t>- основы деловой документации, делопроизводства в экономическом субъекте, внутрифирменные основополагающие документы экономического субъекта, требования профессиональной этики при осуществлении процедур внутреннего контроля.</w:t>
            </w:r>
            <w:r w:rsidRPr="00F158CF">
              <w:rPr>
                <w:rFonts w:ascii="Times New Roman" w:hAnsi="Times New Roman" w:cs="Times New Roman"/>
              </w:rPr>
              <w:t xml:space="preserve"> </w:t>
            </w:r>
          </w:p>
          <w:p w14:paraId="73B68B4A" w14:textId="27C81365" w:rsidR="00751095" w:rsidRPr="00F158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58CF">
              <w:rPr>
                <w:rFonts w:ascii="Times New Roman" w:hAnsi="Times New Roman" w:cs="Times New Roman"/>
              </w:rPr>
              <w:t>- разрабатывать регламенты, определяющие работу структурного подразделения внутреннего контроля, с учетом требований нормативной базы экономического субъекта;</w:t>
            </w:r>
            <w:r w:rsidR="00FD518F" w:rsidRPr="00F158CF">
              <w:rPr>
                <w:rFonts w:ascii="Times New Roman" w:hAnsi="Times New Roman" w:cs="Times New Roman"/>
              </w:rPr>
              <w:br/>
              <w:t>- оценивать результаты деятельности подразделений организации, в частности подразделения внутреннего контроля;</w:t>
            </w:r>
            <w:r w:rsidR="00FD518F" w:rsidRPr="00F158CF">
              <w:rPr>
                <w:rFonts w:ascii="Times New Roman" w:hAnsi="Times New Roman" w:cs="Times New Roman"/>
              </w:rPr>
              <w:br/>
              <w:t>- осуществлять проверку качества составления бюджетов, финансовых планов;</w:t>
            </w:r>
            <w:r w:rsidR="00FD518F" w:rsidRPr="00F158CF">
              <w:rPr>
                <w:rFonts w:ascii="Times New Roman" w:hAnsi="Times New Roman" w:cs="Times New Roman"/>
              </w:rPr>
              <w:br/>
              <w:t>- формировать внутреннюю отчетность по центрам ответственности, уровням управления и сегментам бизнеса и представлять их заинтересованным пользователям;</w:t>
            </w:r>
            <w:r w:rsidR="00FD518F" w:rsidRPr="00F158CF">
              <w:rPr>
                <w:rFonts w:ascii="Times New Roman" w:hAnsi="Times New Roman" w:cs="Times New Roman"/>
              </w:rPr>
              <w:br/>
              <w:t>- формировать завершающие документы в соответствии с нормативной базой экономического субъекта, с внутренними регламентами, отражающие фактически проведенную работу структурного подразделения внутреннего контроля.</w:t>
            </w:r>
          </w:p>
          <w:p w14:paraId="3D0A83F4" w14:textId="04ADBFAD" w:rsidR="00751095" w:rsidRPr="00F158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58CF">
              <w:rPr>
                <w:rFonts w:ascii="Times New Roman" w:hAnsi="Times New Roman" w:cs="Times New Roman"/>
              </w:rPr>
              <w:t xml:space="preserve">- навыками подготовки проектов внутрифирменных регламентов по осуществлению </w:t>
            </w:r>
            <w:r w:rsidR="00FD518F" w:rsidRPr="00F158CF">
              <w:rPr>
                <w:rFonts w:ascii="Times New Roman" w:hAnsi="Times New Roman" w:cs="Times New Roman"/>
              </w:rPr>
              <w:lastRenderedPageBreak/>
              <w:t>внутрифирменного контроля, методиками проведения внутреннего контроля;</w:t>
            </w:r>
            <w:r w:rsidR="00FD518F" w:rsidRPr="00F158CF">
              <w:rPr>
                <w:rFonts w:ascii="Times New Roman" w:hAnsi="Times New Roman" w:cs="Times New Roman"/>
              </w:rPr>
              <w:br/>
              <w:t>- навыками подготовки заданий на проведение мероприятий внутреннего контроля.</w:t>
            </w:r>
          </w:p>
        </w:tc>
      </w:tr>
    </w:tbl>
    <w:p w14:paraId="010B1EC2" w14:textId="77777777" w:rsidR="00E1429F" w:rsidRPr="00F158C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F158CF" w14:paraId="3C8BF9B1" w14:textId="77777777" w:rsidTr="00F158CF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158C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58C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158C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58C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158C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58C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158C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58CF">
              <w:rPr>
                <w:rFonts w:ascii="Times New Roman" w:hAnsi="Times New Roman" w:cs="Times New Roman"/>
                <w:b/>
              </w:rPr>
              <w:t>(ак</w:t>
            </w:r>
            <w:r w:rsidR="00AE2B1A" w:rsidRPr="00F158CF">
              <w:rPr>
                <w:rFonts w:ascii="Times New Roman" w:hAnsi="Times New Roman" w:cs="Times New Roman"/>
                <w:b/>
              </w:rPr>
              <w:t>адемические</w:t>
            </w:r>
            <w:r w:rsidRPr="00F158C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158CF" w14:paraId="568F56F7" w14:textId="77777777" w:rsidTr="00F158CF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158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F158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158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58C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158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158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58C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158CF" w14:paraId="48EF2691" w14:textId="77777777" w:rsidTr="00F158CF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158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F158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158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58C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158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58C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158C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58C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158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158CF" w14:paraId="748498C4" w14:textId="77777777" w:rsidTr="00F158C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F158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Тема 1. Основы управленческого учета в условиях цифровизации.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F158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58CF">
              <w:rPr>
                <w:sz w:val="22"/>
                <w:szCs w:val="22"/>
                <w:lang w:bidi="ru-RU"/>
              </w:rPr>
              <w:t>Место управленческого учета в системе бухгалтерского учета.</w:t>
            </w:r>
            <w:r w:rsidRPr="00F158CF">
              <w:rPr>
                <w:sz w:val="22"/>
                <w:szCs w:val="22"/>
                <w:lang w:bidi="ru-RU"/>
              </w:rPr>
              <w:br/>
              <w:t>Понятие и принципы управленческого учета.</w:t>
            </w:r>
            <w:r w:rsidRPr="00F158CF">
              <w:rPr>
                <w:sz w:val="22"/>
                <w:szCs w:val="22"/>
                <w:lang w:bidi="ru-RU"/>
              </w:rPr>
              <w:br/>
              <w:t>Система информационного обеспечения внутренних пользователей.</w:t>
            </w:r>
            <w:r w:rsidRPr="00F158CF">
              <w:rPr>
                <w:sz w:val="22"/>
                <w:szCs w:val="22"/>
                <w:lang w:bidi="ru-RU"/>
              </w:rPr>
              <w:br/>
              <w:t>Виды информации, предоставляемой управленческим учетом, и требования к ней. Предмет и объекты управленческого учета.</w:t>
            </w:r>
            <w:r w:rsidRPr="00F158CF">
              <w:rPr>
                <w:sz w:val="22"/>
                <w:szCs w:val="22"/>
                <w:lang w:bidi="ru-RU"/>
              </w:rPr>
              <w:br/>
              <w:t>Принципы управленческого учета.</w:t>
            </w:r>
            <w:r w:rsidRPr="00F158CF">
              <w:rPr>
                <w:sz w:val="22"/>
                <w:szCs w:val="22"/>
                <w:lang w:bidi="ru-RU"/>
              </w:rPr>
              <w:br/>
              <w:t>Сравнение финансового и управленческого учета: общее и основные отличия.</w:t>
            </w:r>
            <w:r w:rsidRPr="00F158CF">
              <w:rPr>
                <w:sz w:val="22"/>
                <w:szCs w:val="22"/>
                <w:lang w:bidi="ru-RU"/>
              </w:rPr>
              <w:br/>
              <w:t>Соотношение понятий «затраты», «издержки», «расходы», «себестоимость».</w:t>
            </w:r>
            <w:r w:rsidRPr="00F158CF">
              <w:rPr>
                <w:sz w:val="22"/>
                <w:szCs w:val="22"/>
                <w:lang w:bidi="ru-RU"/>
              </w:rPr>
              <w:br/>
              <w:t>Типология затрат и расходов.</w:t>
            </w:r>
            <w:r w:rsidRPr="00F158CF">
              <w:rPr>
                <w:sz w:val="22"/>
                <w:szCs w:val="22"/>
                <w:lang w:bidi="ru-RU"/>
              </w:rPr>
              <w:br/>
              <w:t>Методы деления затрат на переменные и постоянные.</w:t>
            </w:r>
            <w:r w:rsidRPr="00F158CF">
              <w:rPr>
                <w:sz w:val="22"/>
                <w:szCs w:val="22"/>
                <w:lang w:bidi="ru-RU"/>
              </w:rPr>
              <w:br/>
              <w:t>Анализ зависимости «затраты – объем – прибыль», точка безубыточности, порог рентабельности, запас финансовой прочности и маржинальный доход.</w:t>
            </w:r>
            <w:r w:rsidRPr="00F158CF">
              <w:rPr>
                <w:sz w:val="22"/>
                <w:szCs w:val="22"/>
                <w:lang w:bidi="ru-RU"/>
              </w:rPr>
              <w:br/>
              <w:t>Информационные технологии в управленческом учете.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158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158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158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158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158CF" w14:paraId="5B3A2A1C" w14:textId="77777777" w:rsidTr="00F158C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DCF687A" w14:textId="77777777" w:rsidR="004475DA" w:rsidRPr="00F158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Тема 2. Основные принципы учета производственных затрат и калькулирования себестоимости.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8E7F2DA" w14:textId="77777777" w:rsidR="004475DA" w:rsidRPr="00F158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58CF">
              <w:rPr>
                <w:sz w:val="22"/>
                <w:szCs w:val="22"/>
                <w:lang w:bidi="ru-RU"/>
              </w:rPr>
              <w:t>Учет и распределение затрат по объектам калькулирования.</w:t>
            </w:r>
            <w:r w:rsidRPr="00F158CF">
              <w:rPr>
                <w:sz w:val="22"/>
                <w:szCs w:val="22"/>
                <w:lang w:bidi="ru-RU"/>
              </w:rPr>
              <w:br/>
              <w:t>Себестоимость и ее виды.</w:t>
            </w:r>
            <w:r w:rsidRPr="00F158CF">
              <w:rPr>
                <w:sz w:val="22"/>
                <w:szCs w:val="22"/>
                <w:lang w:bidi="ru-RU"/>
              </w:rPr>
              <w:br/>
              <w:t>Методы распределения затрат по объектам учета затрат и калькулирования.</w:t>
            </w:r>
            <w:r w:rsidRPr="00F158CF">
              <w:rPr>
                <w:sz w:val="22"/>
                <w:szCs w:val="22"/>
                <w:lang w:bidi="ru-RU"/>
              </w:rPr>
              <w:br/>
              <w:t>Основные модели учета затрат.</w:t>
            </w:r>
            <w:r w:rsidRPr="00F158CF">
              <w:rPr>
                <w:sz w:val="22"/>
                <w:szCs w:val="22"/>
                <w:lang w:bidi="ru-RU"/>
              </w:rPr>
              <w:br/>
              <w:t>Методы учета затрат в зависимости от объекта учета затрат: попроцессный, попередельный, позаказный.</w:t>
            </w:r>
            <w:r w:rsidRPr="00F158CF">
              <w:rPr>
                <w:sz w:val="22"/>
                <w:szCs w:val="22"/>
                <w:lang w:bidi="ru-RU"/>
              </w:rPr>
              <w:br/>
              <w:t>Методы учета затрат по оперативности и контролю: нормативный и по фактическим затратам.</w:t>
            </w:r>
            <w:r w:rsidRPr="00F158CF">
              <w:rPr>
                <w:sz w:val="22"/>
                <w:szCs w:val="22"/>
                <w:lang w:bidi="ru-RU"/>
              </w:rPr>
              <w:br/>
              <w:t>Методы учета затрат по полноте: по полной себестоимости и сокращенной себестоимости.</w:t>
            </w:r>
            <w:r w:rsidRPr="00F158CF">
              <w:rPr>
                <w:sz w:val="22"/>
                <w:szCs w:val="22"/>
                <w:lang w:bidi="ru-RU"/>
              </w:rPr>
              <w:br/>
              <w:t>Метод «АВС»: сущность, особенности, необходимость и практика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5C6990" w14:textId="77777777" w:rsidR="004475DA" w:rsidRPr="00F158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4AA762" w14:textId="77777777" w:rsidR="004475DA" w:rsidRPr="00F158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042DEC" w14:textId="77777777" w:rsidR="004475DA" w:rsidRPr="00F158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628FFA" w14:textId="77777777" w:rsidR="004475DA" w:rsidRPr="00F158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F158CF" w14:paraId="16C45E46" w14:textId="77777777" w:rsidTr="00F158C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16E482A" w14:textId="77777777" w:rsidR="004475DA" w:rsidRPr="00F158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lastRenderedPageBreak/>
              <w:t>Тема 3. Принятие управленческих решений по данным управленческого учета.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ED364D9" w14:textId="77777777" w:rsidR="004475DA" w:rsidRPr="00F158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58CF">
              <w:rPr>
                <w:sz w:val="22"/>
                <w:szCs w:val="22"/>
                <w:lang w:bidi="ru-RU"/>
              </w:rPr>
              <w:t>Модели принятия управленческих решений.</w:t>
            </w:r>
            <w:r w:rsidRPr="00F158CF">
              <w:rPr>
                <w:sz w:val="22"/>
                <w:szCs w:val="22"/>
                <w:lang w:bidi="ru-RU"/>
              </w:rPr>
              <w:br/>
              <w:t>Использование данных управленческого учета для анализа и обоснования решений на разных уровнях управления.</w:t>
            </w:r>
            <w:r w:rsidRPr="00F158CF">
              <w:rPr>
                <w:sz w:val="22"/>
                <w:szCs w:val="22"/>
                <w:lang w:bidi="ru-RU"/>
              </w:rPr>
              <w:br/>
              <w:t>Особенности информационного обеспечения краткосрочных управленческих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D0C0C1" w14:textId="77777777" w:rsidR="004475DA" w:rsidRPr="00F158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7FA9D7" w14:textId="77777777" w:rsidR="004475DA" w:rsidRPr="00F158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A39585" w14:textId="77777777" w:rsidR="004475DA" w:rsidRPr="00F158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ABBED2" w14:textId="77777777" w:rsidR="004475DA" w:rsidRPr="00F158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158CF" w14:paraId="33C311D0" w14:textId="77777777" w:rsidTr="00F158C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661710F" w14:textId="77777777" w:rsidR="004475DA" w:rsidRPr="00F158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Тема 4. Организация бюджетирования и контроля предприятия.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33B06D1" w14:textId="77777777" w:rsidR="004475DA" w:rsidRPr="00F158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58CF">
              <w:rPr>
                <w:sz w:val="22"/>
                <w:szCs w:val="22"/>
                <w:lang w:bidi="ru-RU"/>
              </w:rPr>
              <w:t>Взаимосвязь бюджетирования и стратегического планирования.</w:t>
            </w:r>
            <w:r w:rsidRPr="00F158CF">
              <w:rPr>
                <w:sz w:val="22"/>
                <w:szCs w:val="22"/>
                <w:lang w:bidi="ru-RU"/>
              </w:rPr>
              <w:br/>
              <w:t>Временной горизонт планов и бюджетов.</w:t>
            </w:r>
            <w:r w:rsidRPr="00F158CF">
              <w:rPr>
                <w:sz w:val="22"/>
                <w:szCs w:val="22"/>
                <w:lang w:bidi="ru-RU"/>
              </w:rPr>
              <w:br/>
              <w:t>Бюджетный процесс.</w:t>
            </w:r>
            <w:r w:rsidRPr="00F158CF">
              <w:rPr>
                <w:sz w:val="22"/>
                <w:szCs w:val="22"/>
                <w:lang w:bidi="ru-RU"/>
              </w:rPr>
              <w:br/>
              <w:t>Функции бюджетов. Ограничивающие факторы бюджетирования.</w:t>
            </w:r>
            <w:r w:rsidRPr="00F158CF">
              <w:rPr>
                <w:sz w:val="22"/>
                <w:szCs w:val="22"/>
                <w:lang w:bidi="ru-RU"/>
              </w:rPr>
              <w:br/>
              <w:t>Периодические и постоянные бюджеты.</w:t>
            </w:r>
            <w:r w:rsidRPr="00F158CF">
              <w:rPr>
                <w:sz w:val="22"/>
                <w:szCs w:val="22"/>
                <w:lang w:bidi="ru-RU"/>
              </w:rPr>
              <w:br/>
              <w:t>Взаимосвязь бюджетов.</w:t>
            </w:r>
            <w:r w:rsidRPr="00F158CF">
              <w:rPr>
                <w:sz w:val="22"/>
                <w:szCs w:val="22"/>
                <w:lang w:bidi="ru-RU"/>
              </w:rPr>
              <w:br/>
              <w:t>Организация внутрифирменного контроля.</w:t>
            </w:r>
            <w:r w:rsidRPr="00F158CF">
              <w:rPr>
                <w:sz w:val="22"/>
                <w:szCs w:val="22"/>
                <w:lang w:bidi="ru-RU"/>
              </w:rPr>
              <w:br/>
              <w:t>Регламенты внутреннего контроля экономического субъекта.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816CDF" w14:textId="77777777" w:rsidR="004475DA" w:rsidRPr="00F158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3A84E7" w14:textId="77777777" w:rsidR="004475DA" w:rsidRPr="00F158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0935E3" w14:textId="77777777" w:rsidR="004475DA" w:rsidRPr="00F158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650022" w14:textId="77777777" w:rsidR="004475DA" w:rsidRPr="00F158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158CF" w14:paraId="46A3CBE9" w14:textId="77777777" w:rsidTr="00F158C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8F1CF8" w14:textId="77777777" w:rsidR="004475DA" w:rsidRPr="00F158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Тема 5. Система учетно-аналитического обеспечения управления.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6575013" w14:textId="77777777" w:rsidR="004475DA" w:rsidRPr="00F158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58CF">
              <w:rPr>
                <w:sz w:val="22"/>
                <w:szCs w:val="22"/>
                <w:lang w:bidi="ru-RU"/>
              </w:rPr>
              <w:t>Учетная политика организации для целей управленческого учета, иные внутрифирменные регламенты по организации управленческого учета и внутреннего контроля.</w:t>
            </w:r>
            <w:r w:rsidRPr="00F158CF">
              <w:rPr>
                <w:sz w:val="22"/>
                <w:szCs w:val="22"/>
                <w:lang w:bidi="ru-RU"/>
              </w:rPr>
              <w:br/>
              <w:t>Разработка рабочего плана счетов организации для учета затрат.</w:t>
            </w:r>
            <w:r w:rsidRPr="00F158CF">
              <w:rPr>
                <w:sz w:val="22"/>
                <w:szCs w:val="22"/>
                <w:lang w:bidi="ru-RU"/>
              </w:rPr>
              <w:br/>
              <w:t>Организация управленческого учета с использованием информационных технологий.</w:t>
            </w:r>
            <w:r w:rsidRPr="00F158CF">
              <w:rPr>
                <w:sz w:val="22"/>
                <w:szCs w:val="22"/>
                <w:lang w:bidi="ru-RU"/>
              </w:rPr>
              <w:br/>
              <w:t>Система учетно-аналитического обеспечения управления трудовыми и материальными ресурсами.</w:t>
            </w:r>
            <w:r w:rsidRPr="00F158CF">
              <w:rPr>
                <w:sz w:val="22"/>
                <w:szCs w:val="22"/>
                <w:lang w:bidi="ru-RU"/>
              </w:rPr>
              <w:br/>
              <w:t>Система учетно-аналитического обеспечения управления производством.</w:t>
            </w:r>
            <w:r w:rsidRPr="00F158CF">
              <w:rPr>
                <w:sz w:val="22"/>
                <w:szCs w:val="22"/>
                <w:lang w:bidi="ru-RU"/>
              </w:rPr>
              <w:br/>
              <w:t>Система учетно-аналитического обеспечения управления финансовыми результатами.</w:t>
            </w:r>
            <w:r w:rsidRPr="00F158CF">
              <w:rPr>
                <w:sz w:val="22"/>
                <w:szCs w:val="22"/>
                <w:lang w:bidi="ru-RU"/>
              </w:rPr>
              <w:br/>
              <w:t>Система учетно-аналитического обеспечения управления обязательствами организации.</w:t>
            </w:r>
            <w:r w:rsidRPr="00F158CF">
              <w:rPr>
                <w:sz w:val="22"/>
                <w:szCs w:val="22"/>
                <w:lang w:bidi="ru-RU"/>
              </w:rPr>
              <w:br/>
              <w:t>Система учетно-аналитического обеспечения управления внеоборотными активами.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A7DE03" w14:textId="77777777" w:rsidR="004475DA" w:rsidRPr="00F158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FD159F" w14:textId="77777777" w:rsidR="004475DA" w:rsidRPr="00F158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334A67" w14:textId="77777777" w:rsidR="004475DA" w:rsidRPr="00F158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BA42DC" w14:textId="77777777" w:rsidR="004475DA" w:rsidRPr="00F158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158CF" w14:paraId="6A790BA7" w14:textId="77777777" w:rsidTr="00F158C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4D28942" w14:textId="77777777" w:rsidR="004475DA" w:rsidRPr="00F158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Тема 6. Внутрифирменная отчетность компании.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BE853C2" w14:textId="77777777" w:rsidR="004475DA" w:rsidRPr="00F158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58CF">
              <w:rPr>
                <w:sz w:val="22"/>
                <w:szCs w:val="22"/>
                <w:lang w:bidi="ru-RU"/>
              </w:rPr>
              <w:t>Сущность и виды отчетности организации. Пользователи бухгалтерской отчетности.</w:t>
            </w:r>
            <w:r w:rsidRPr="00F158CF">
              <w:rPr>
                <w:sz w:val="22"/>
                <w:szCs w:val="22"/>
                <w:lang w:bidi="ru-RU"/>
              </w:rPr>
              <w:br/>
              <w:t>Цель, задачи и порядок формирования управленческой отчетности.</w:t>
            </w:r>
            <w:r w:rsidRPr="00F158CF">
              <w:rPr>
                <w:sz w:val="22"/>
                <w:szCs w:val="22"/>
                <w:lang w:bidi="ru-RU"/>
              </w:rPr>
              <w:br/>
              <w:t>Форматы представления управленческой отчетности.</w:t>
            </w:r>
            <w:r w:rsidRPr="00F158CF">
              <w:rPr>
                <w:sz w:val="22"/>
                <w:szCs w:val="22"/>
                <w:lang w:bidi="ru-RU"/>
              </w:rPr>
              <w:br/>
              <w:t>Оценка деятельности подразделений внутреннего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E22ED0" w14:textId="77777777" w:rsidR="004475DA" w:rsidRPr="00F158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2ACCC8" w14:textId="77777777" w:rsidR="004475DA" w:rsidRPr="00F158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FF1217" w14:textId="77777777" w:rsidR="004475DA" w:rsidRPr="00F158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65B261" w14:textId="77777777" w:rsidR="004475DA" w:rsidRPr="00F158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158C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158C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58C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158C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58C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158C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158C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158C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158C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158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58C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158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58C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158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158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158C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3"/>
        <w:gridCol w:w="3562"/>
      </w:tblGrid>
      <w:tr w:rsidR="00262CF0" w:rsidRPr="00F158C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158C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58C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158C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58C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158C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158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</w:rPr>
              <w:t xml:space="preserve">Вахрушина, М. А., Бухгалтерский управленческий </w:t>
            </w:r>
            <w:proofErr w:type="gramStart"/>
            <w:r w:rsidRPr="00F158CF">
              <w:rPr>
                <w:rFonts w:ascii="Times New Roman" w:hAnsi="Times New Roman" w:cs="Times New Roman"/>
              </w:rPr>
              <w:t>учет  +</w:t>
            </w:r>
            <w:proofErr w:type="gramEnd"/>
            <w:r w:rsidRPr="00F15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58CF">
              <w:rPr>
                <w:rFonts w:ascii="Times New Roman" w:hAnsi="Times New Roman" w:cs="Times New Roman"/>
              </w:rPr>
              <w:t>еПриложение:Тесты</w:t>
            </w:r>
            <w:proofErr w:type="spellEnd"/>
            <w:r w:rsidRPr="00F158CF">
              <w:rPr>
                <w:rFonts w:ascii="Times New Roman" w:hAnsi="Times New Roman" w:cs="Times New Roman"/>
              </w:rPr>
              <w:t xml:space="preserve"> : учебник / М. А. Вахрушина. — </w:t>
            </w:r>
            <w:proofErr w:type="gramStart"/>
            <w:r w:rsidRPr="00F158C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15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58CF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158CF">
              <w:rPr>
                <w:rFonts w:ascii="Times New Roman" w:hAnsi="Times New Roman" w:cs="Times New Roman"/>
              </w:rPr>
              <w:t>, 2023. — 392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158CF" w:rsidRDefault="005443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158CF">
                <w:rPr>
                  <w:color w:val="00008B"/>
                  <w:u w:val="single"/>
                </w:rPr>
                <w:t>https://book.ru/book/947674</w:t>
              </w:r>
            </w:hyperlink>
          </w:p>
        </w:tc>
      </w:tr>
      <w:tr w:rsidR="00262CF0" w:rsidRPr="00F158CF" w14:paraId="759429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C0EC65" w14:textId="77777777" w:rsidR="00262CF0" w:rsidRPr="00F158C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158CF">
              <w:rPr>
                <w:rFonts w:ascii="Times New Roman" w:hAnsi="Times New Roman" w:cs="Times New Roman"/>
              </w:rPr>
              <w:t xml:space="preserve">Пономарева, Светлана Валерьевна. Управленческий </w:t>
            </w:r>
            <w:proofErr w:type="gramStart"/>
            <w:r w:rsidRPr="00F158CF">
              <w:rPr>
                <w:rFonts w:ascii="Times New Roman" w:hAnsi="Times New Roman" w:cs="Times New Roman"/>
              </w:rPr>
              <w:t>учет :</w:t>
            </w:r>
            <w:proofErr w:type="gramEnd"/>
            <w:r w:rsidRPr="00F158C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F158CF">
              <w:rPr>
                <w:rFonts w:ascii="Times New Roman" w:hAnsi="Times New Roman" w:cs="Times New Roman"/>
              </w:rPr>
              <w:t>С.В.Пономарева</w:t>
            </w:r>
            <w:proofErr w:type="spellEnd"/>
            <w:r w:rsidRPr="00F158C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F158CF">
              <w:rPr>
                <w:rFonts w:ascii="Times New Roman" w:hAnsi="Times New Roman" w:cs="Times New Roman"/>
              </w:rPr>
              <w:t>высш</w:t>
            </w:r>
            <w:proofErr w:type="spellEnd"/>
            <w:r w:rsidRPr="00F158C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F158C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158C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158CF">
              <w:rPr>
                <w:rFonts w:ascii="Times New Roman" w:hAnsi="Times New Roman" w:cs="Times New Roman"/>
              </w:rPr>
              <w:t>экон</w:t>
            </w:r>
            <w:proofErr w:type="spellEnd"/>
            <w:r w:rsidRPr="00F158CF">
              <w:rPr>
                <w:rFonts w:ascii="Times New Roman" w:hAnsi="Times New Roman" w:cs="Times New Roman"/>
              </w:rPr>
              <w:t xml:space="preserve">. ун-т, Каф. аудита и </w:t>
            </w:r>
            <w:proofErr w:type="spellStart"/>
            <w:r w:rsidRPr="00F158CF">
              <w:rPr>
                <w:rFonts w:ascii="Times New Roman" w:hAnsi="Times New Roman" w:cs="Times New Roman"/>
              </w:rPr>
              <w:t>внутр</w:t>
            </w:r>
            <w:proofErr w:type="spellEnd"/>
            <w:r w:rsidRPr="00F158CF">
              <w:rPr>
                <w:rFonts w:ascii="Times New Roman" w:hAnsi="Times New Roman" w:cs="Times New Roman"/>
              </w:rPr>
              <w:t xml:space="preserve">. контроля. </w:t>
            </w:r>
            <w:proofErr w:type="spellStart"/>
            <w:r w:rsidRPr="00F158CF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158CF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158C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158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58C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158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58CF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F158CF">
              <w:rPr>
                <w:rFonts w:ascii="Times New Roman" w:hAnsi="Times New Roman" w:cs="Times New Roman"/>
                <w:lang w:val="en-US"/>
              </w:rPr>
              <w:t>, 2019. 1 файл (1,26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39B9A8" w14:textId="77777777" w:rsidR="00262CF0" w:rsidRPr="00F158CF" w:rsidRDefault="005443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158C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158CF">
                <w:rPr>
                  <w:color w:val="00008B"/>
                  <w:u w:val="single"/>
                </w:rPr>
                <w:t>µÐ½ÑÐµÑÐºÐ¸Ð¹%20ÑÑÐµÑ.pdf</w:t>
              </w:r>
            </w:hyperlink>
          </w:p>
        </w:tc>
      </w:tr>
      <w:tr w:rsidR="00262CF0" w:rsidRPr="00F158CF" w14:paraId="051F4C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FB0C04" w14:textId="77777777" w:rsidR="00262CF0" w:rsidRPr="00F158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</w:rPr>
              <w:t>Вахрушина, М. А., Управленческий анализ (с практикумом</w:t>
            </w:r>
            <w:proofErr w:type="gramStart"/>
            <w:r w:rsidRPr="00F158CF">
              <w:rPr>
                <w:rFonts w:ascii="Times New Roman" w:hAnsi="Times New Roman" w:cs="Times New Roman"/>
              </w:rPr>
              <w:t>) :</w:t>
            </w:r>
            <w:proofErr w:type="gramEnd"/>
            <w:r w:rsidRPr="00F158CF">
              <w:rPr>
                <w:rFonts w:ascii="Times New Roman" w:hAnsi="Times New Roman" w:cs="Times New Roman"/>
              </w:rPr>
              <w:t xml:space="preserve"> учебное пособие / М. А. Вахрушина. — </w:t>
            </w:r>
            <w:proofErr w:type="gramStart"/>
            <w:r w:rsidRPr="00F158C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15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58CF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158CF">
              <w:rPr>
                <w:rFonts w:ascii="Times New Roman" w:hAnsi="Times New Roman" w:cs="Times New Roman"/>
              </w:rPr>
              <w:t>, 2024. — 206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08C94C" w14:textId="77777777" w:rsidR="00262CF0" w:rsidRPr="00F158CF" w:rsidRDefault="005443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158CF">
                <w:rPr>
                  <w:color w:val="00008B"/>
                  <w:u w:val="single"/>
                </w:rPr>
                <w:t>https://book.ru/book/950596</w:t>
              </w:r>
            </w:hyperlink>
          </w:p>
        </w:tc>
      </w:tr>
      <w:tr w:rsidR="00262CF0" w:rsidRPr="00F158CF" w14:paraId="11163E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BD96A9" w14:textId="77777777" w:rsidR="00262CF0" w:rsidRPr="00F158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58CF">
              <w:rPr>
                <w:rFonts w:ascii="Times New Roman" w:hAnsi="Times New Roman" w:cs="Times New Roman"/>
              </w:rPr>
              <w:t xml:space="preserve">Булгакова, С. В., Управленческий учет : учебник / С. В. Булгакова. — </w:t>
            </w:r>
            <w:proofErr w:type="gramStart"/>
            <w:r w:rsidRPr="00F158C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15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58CF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158CF">
              <w:rPr>
                <w:rFonts w:ascii="Times New Roman" w:hAnsi="Times New Roman" w:cs="Times New Roman"/>
              </w:rPr>
              <w:t>, 2023. —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498F96" w14:textId="77777777" w:rsidR="00262CF0" w:rsidRPr="00F158CF" w:rsidRDefault="005443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158CF">
                <w:rPr>
                  <w:color w:val="00008B"/>
                  <w:u w:val="single"/>
                </w:rPr>
                <w:t>https://book.ru/book/947714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6D8D8F4" w14:textId="77777777" w:rsidTr="007B550D">
        <w:tc>
          <w:tcPr>
            <w:tcW w:w="9345" w:type="dxa"/>
          </w:tcPr>
          <w:p w14:paraId="1D5CA9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EB11B13" w14:textId="77777777" w:rsidTr="007B550D">
        <w:tc>
          <w:tcPr>
            <w:tcW w:w="9345" w:type="dxa"/>
          </w:tcPr>
          <w:p w14:paraId="4807CF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43A7CB5" w14:textId="77777777" w:rsidTr="007B550D">
        <w:tc>
          <w:tcPr>
            <w:tcW w:w="9345" w:type="dxa"/>
          </w:tcPr>
          <w:p w14:paraId="1B68881D" w14:textId="77777777" w:rsidR="007B550D" w:rsidRPr="00F158CF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58CF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F158CF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F158CF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7484D58B" w14:textId="77777777" w:rsidTr="007B550D">
        <w:tc>
          <w:tcPr>
            <w:tcW w:w="9345" w:type="dxa"/>
          </w:tcPr>
          <w:p w14:paraId="22CED9C3" w14:textId="77777777" w:rsidR="007B550D" w:rsidRPr="00F158CF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58CF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proofErr w:type="gramStart"/>
            <w:r w:rsidRPr="00F158CF">
              <w:rPr>
                <w:rFonts w:ascii="Times New Roman" w:hAnsi="Times New Roman" w:cs="Times New Roman"/>
                <w:sz w:val="26"/>
                <w:szCs w:val="26"/>
              </w:rPr>
              <w:t>С:Предприятие</w:t>
            </w:r>
            <w:proofErr w:type="gramEnd"/>
            <w:r w:rsidRPr="00F158CF">
              <w:rPr>
                <w:rFonts w:ascii="Times New Roman" w:hAnsi="Times New Roman" w:cs="Times New Roman"/>
                <w:sz w:val="26"/>
                <w:szCs w:val="26"/>
              </w:rPr>
              <w:t xml:space="preserve"> 8 через Интернет для учебных заведений" (1С: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F158CF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предприятием)</w:t>
            </w:r>
          </w:p>
        </w:tc>
      </w:tr>
      <w:tr w:rsidR="007B550D" w:rsidRPr="007E6725" w14:paraId="737BD0F3" w14:textId="77777777" w:rsidTr="007B550D">
        <w:tc>
          <w:tcPr>
            <w:tcW w:w="9345" w:type="dxa"/>
          </w:tcPr>
          <w:p w14:paraId="27012F2E" w14:textId="77777777" w:rsidR="007B550D" w:rsidRPr="00F158CF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58CF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F158CF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7B550D" w:rsidRPr="007E6725" w14:paraId="12C0DE9C" w14:textId="77777777" w:rsidTr="007B550D">
        <w:tc>
          <w:tcPr>
            <w:tcW w:w="9345" w:type="dxa"/>
          </w:tcPr>
          <w:p w14:paraId="700BE0ED" w14:textId="77777777" w:rsidR="007B550D" w:rsidRPr="00F158CF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58CF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proofErr w:type="gramStart"/>
            <w:r w:rsidRPr="00F158CF">
              <w:rPr>
                <w:rFonts w:ascii="Times New Roman" w:hAnsi="Times New Roman" w:cs="Times New Roman"/>
                <w:sz w:val="26"/>
                <w:szCs w:val="26"/>
              </w:rPr>
              <w:t>С:Предприятие</w:t>
            </w:r>
            <w:proofErr w:type="gramEnd"/>
            <w:r w:rsidRPr="00F158CF">
              <w:rPr>
                <w:rFonts w:ascii="Times New Roman" w:hAnsi="Times New Roman" w:cs="Times New Roman"/>
                <w:sz w:val="26"/>
                <w:szCs w:val="26"/>
              </w:rPr>
              <w:t xml:space="preserve"> 8 через Интернет для учебных заведений" (1С:Бухгалтерия 8)</w:t>
            </w:r>
          </w:p>
        </w:tc>
      </w:tr>
      <w:tr w:rsidR="007B550D" w:rsidRPr="007E6725" w14:paraId="11631684" w14:textId="77777777" w:rsidTr="007B550D">
        <w:tc>
          <w:tcPr>
            <w:tcW w:w="9345" w:type="dxa"/>
          </w:tcPr>
          <w:p w14:paraId="0C28B9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7F560CB7" w14:textId="77777777" w:rsidTr="007B550D">
        <w:tc>
          <w:tcPr>
            <w:tcW w:w="9345" w:type="dxa"/>
          </w:tcPr>
          <w:p w14:paraId="216373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0661B01" w14:textId="77777777" w:rsidTr="007B550D">
        <w:tc>
          <w:tcPr>
            <w:tcW w:w="9345" w:type="dxa"/>
          </w:tcPr>
          <w:p w14:paraId="2332D6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9822F2E" w14:textId="77777777" w:rsidTr="007B550D">
        <w:tc>
          <w:tcPr>
            <w:tcW w:w="9345" w:type="dxa"/>
          </w:tcPr>
          <w:p w14:paraId="1826F4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4439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158CF" w:rsidRPr="00F158CF" w14:paraId="4817CFC8" w14:textId="77777777" w:rsidTr="006079BC">
        <w:tc>
          <w:tcPr>
            <w:tcW w:w="7797" w:type="dxa"/>
            <w:shd w:val="clear" w:color="auto" w:fill="auto"/>
          </w:tcPr>
          <w:p w14:paraId="41EB1D9B" w14:textId="77777777" w:rsidR="00F158CF" w:rsidRPr="00F158CF" w:rsidRDefault="00F158CF" w:rsidP="006079B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58C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3DB88B0" w14:textId="77777777" w:rsidR="00F158CF" w:rsidRPr="00F158CF" w:rsidRDefault="00F158CF" w:rsidP="006079B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58C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158CF" w:rsidRPr="00F158CF" w14:paraId="375AA2E1" w14:textId="77777777" w:rsidTr="006079BC">
        <w:tc>
          <w:tcPr>
            <w:tcW w:w="7797" w:type="dxa"/>
            <w:shd w:val="clear" w:color="auto" w:fill="auto"/>
          </w:tcPr>
          <w:p w14:paraId="548B11A2" w14:textId="77777777" w:rsidR="00F158CF" w:rsidRPr="00F158CF" w:rsidRDefault="00F158CF" w:rsidP="006079BC">
            <w:pPr>
              <w:pStyle w:val="Style214"/>
              <w:ind w:firstLine="0"/>
              <w:rPr>
                <w:sz w:val="22"/>
                <w:szCs w:val="22"/>
              </w:rPr>
            </w:pPr>
            <w:r w:rsidRPr="00F158CF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F158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158C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F158CF">
              <w:rPr>
                <w:sz w:val="22"/>
                <w:szCs w:val="22"/>
                <w:lang w:val="en-US"/>
              </w:rPr>
              <w:t>I</w:t>
            </w:r>
            <w:r w:rsidRPr="00F158CF">
              <w:rPr>
                <w:sz w:val="22"/>
                <w:szCs w:val="22"/>
              </w:rPr>
              <w:t>5-7400/8</w:t>
            </w:r>
            <w:r w:rsidRPr="00F158CF">
              <w:rPr>
                <w:sz w:val="22"/>
                <w:szCs w:val="22"/>
                <w:lang w:val="en-US"/>
              </w:rPr>
              <w:t>Gb</w:t>
            </w:r>
            <w:r w:rsidRPr="00F158CF">
              <w:rPr>
                <w:sz w:val="22"/>
                <w:szCs w:val="22"/>
              </w:rPr>
              <w:t>/1</w:t>
            </w:r>
            <w:r w:rsidRPr="00F158CF">
              <w:rPr>
                <w:sz w:val="22"/>
                <w:szCs w:val="22"/>
                <w:lang w:val="en-US"/>
              </w:rPr>
              <w:t>Tb</w:t>
            </w:r>
            <w:r w:rsidRPr="00F158CF">
              <w:rPr>
                <w:sz w:val="22"/>
                <w:szCs w:val="22"/>
              </w:rPr>
              <w:t>/</w:t>
            </w:r>
            <w:r w:rsidRPr="00F158CF">
              <w:rPr>
                <w:sz w:val="22"/>
                <w:szCs w:val="22"/>
                <w:lang w:val="en-US"/>
              </w:rPr>
              <w:t>DELL</w:t>
            </w:r>
            <w:r w:rsidRPr="00F158CF">
              <w:rPr>
                <w:sz w:val="22"/>
                <w:szCs w:val="22"/>
              </w:rPr>
              <w:t xml:space="preserve"> </w:t>
            </w:r>
            <w:r w:rsidRPr="00F158CF">
              <w:rPr>
                <w:sz w:val="22"/>
                <w:szCs w:val="22"/>
                <w:lang w:val="en-US"/>
              </w:rPr>
              <w:t>S</w:t>
            </w:r>
            <w:r w:rsidRPr="00F158CF">
              <w:rPr>
                <w:sz w:val="22"/>
                <w:szCs w:val="22"/>
              </w:rPr>
              <w:t>2218</w:t>
            </w:r>
            <w:r w:rsidRPr="00F158CF">
              <w:rPr>
                <w:sz w:val="22"/>
                <w:szCs w:val="22"/>
                <w:lang w:val="en-US"/>
              </w:rPr>
              <w:t>H</w:t>
            </w:r>
            <w:r w:rsidRPr="00F158CF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F158C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158CF">
              <w:rPr>
                <w:sz w:val="22"/>
                <w:szCs w:val="22"/>
              </w:rPr>
              <w:t xml:space="preserve"> </w:t>
            </w:r>
            <w:r w:rsidRPr="00F158CF">
              <w:rPr>
                <w:sz w:val="22"/>
                <w:szCs w:val="22"/>
                <w:lang w:val="en-US"/>
              </w:rPr>
              <w:t>OP</w:t>
            </w:r>
            <w:r w:rsidRPr="00F158CF">
              <w:rPr>
                <w:sz w:val="22"/>
                <w:szCs w:val="22"/>
              </w:rPr>
              <w:t xml:space="preserve">78 с мобильной стойкой и крепеж для проектора - 1 шт.  Наборы демонстрационного оборудования и учебно-наглядных пособий: </w:t>
            </w:r>
            <w:r w:rsidRPr="00F158CF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3055DB" w14:textId="77777777" w:rsidR="00F158CF" w:rsidRPr="00F158CF" w:rsidRDefault="00F158CF" w:rsidP="006079BC">
            <w:pPr>
              <w:pStyle w:val="Style214"/>
              <w:ind w:firstLine="0"/>
              <w:rPr>
                <w:sz w:val="22"/>
                <w:szCs w:val="22"/>
              </w:rPr>
            </w:pPr>
            <w:r w:rsidRPr="00F158C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F158CF" w:rsidRPr="00F158CF" w14:paraId="7468104F" w14:textId="77777777" w:rsidTr="006079BC">
        <w:tc>
          <w:tcPr>
            <w:tcW w:w="7797" w:type="dxa"/>
            <w:shd w:val="clear" w:color="auto" w:fill="auto"/>
          </w:tcPr>
          <w:p w14:paraId="2B275001" w14:textId="77777777" w:rsidR="00F158CF" w:rsidRPr="00F158CF" w:rsidRDefault="00F158CF" w:rsidP="006079BC">
            <w:pPr>
              <w:pStyle w:val="Style214"/>
              <w:ind w:firstLine="0"/>
              <w:rPr>
                <w:sz w:val="22"/>
                <w:szCs w:val="22"/>
              </w:rPr>
            </w:pPr>
            <w:r w:rsidRPr="00F158CF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58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158CF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F158CF">
              <w:rPr>
                <w:sz w:val="22"/>
                <w:szCs w:val="22"/>
                <w:lang w:val="en-US"/>
              </w:rPr>
              <w:t>Intel</w:t>
            </w:r>
            <w:r w:rsidRPr="00F158CF">
              <w:rPr>
                <w:sz w:val="22"/>
                <w:szCs w:val="22"/>
              </w:rPr>
              <w:t xml:space="preserve"> </w:t>
            </w:r>
            <w:proofErr w:type="spellStart"/>
            <w:r w:rsidRPr="00F158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58CF">
              <w:rPr>
                <w:sz w:val="22"/>
                <w:szCs w:val="22"/>
              </w:rPr>
              <w:t xml:space="preserve">3-2100 2.4 </w:t>
            </w:r>
            <w:proofErr w:type="spellStart"/>
            <w:r w:rsidRPr="00F158C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158CF">
              <w:rPr>
                <w:sz w:val="22"/>
                <w:szCs w:val="22"/>
              </w:rPr>
              <w:t>/500/4/</w:t>
            </w:r>
            <w:r w:rsidRPr="00F158CF">
              <w:rPr>
                <w:sz w:val="22"/>
                <w:szCs w:val="22"/>
                <w:lang w:val="en-US"/>
              </w:rPr>
              <w:t>Acer</w:t>
            </w:r>
            <w:r w:rsidRPr="00F158CF">
              <w:rPr>
                <w:sz w:val="22"/>
                <w:szCs w:val="22"/>
              </w:rPr>
              <w:t xml:space="preserve"> </w:t>
            </w:r>
            <w:r w:rsidRPr="00F158CF">
              <w:rPr>
                <w:sz w:val="22"/>
                <w:szCs w:val="22"/>
                <w:lang w:val="en-US"/>
              </w:rPr>
              <w:t>V</w:t>
            </w:r>
            <w:r w:rsidRPr="00F158CF">
              <w:rPr>
                <w:sz w:val="22"/>
                <w:szCs w:val="22"/>
              </w:rPr>
              <w:t xml:space="preserve">193 19" - 1 шт., Колонки </w:t>
            </w:r>
            <w:r w:rsidRPr="00F158CF">
              <w:rPr>
                <w:sz w:val="22"/>
                <w:szCs w:val="22"/>
                <w:lang w:val="en-US"/>
              </w:rPr>
              <w:t>Hi</w:t>
            </w:r>
            <w:r w:rsidRPr="00F158CF">
              <w:rPr>
                <w:sz w:val="22"/>
                <w:szCs w:val="22"/>
              </w:rPr>
              <w:t>-</w:t>
            </w:r>
            <w:r w:rsidRPr="00F158CF">
              <w:rPr>
                <w:sz w:val="22"/>
                <w:szCs w:val="22"/>
                <w:lang w:val="en-US"/>
              </w:rPr>
              <w:t>Fi</w:t>
            </w:r>
            <w:r w:rsidRPr="00F158CF">
              <w:rPr>
                <w:sz w:val="22"/>
                <w:szCs w:val="22"/>
              </w:rPr>
              <w:t xml:space="preserve"> </w:t>
            </w:r>
            <w:r w:rsidRPr="00F158CF">
              <w:rPr>
                <w:sz w:val="22"/>
                <w:szCs w:val="22"/>
                <w:lang w:val="en-US"/>
              </w:rPr>
              <w:t>PRO</w:t>
            </w:r>
            <w:r w:rsidRPr="00F158CF">
              <w:rPr>
                <w:sz w:val="22"/>
                <w:szCs w:val="22"/>
              </w:rPr>
              <w:t xml:space="preserve"> </w:t>
            </w:r>
            <w:r w:rsidRPr="00F158CF">
              <w:rPr>
                <w:sz w:val="22"/>
                <w:szCs w:val="22"/>
                <w:lang w:val="en-US"/>
              </w:rPr>
              <w:t>MASK</w:t>
            </w:r>
            <w:r w:rsidRPr="00F158CF">
              <w:rPr>
                <w:sz w:val="22"/>
                <w:szCs w:val="22"/>
              </w:rPr>
              <w:t>6</w:t>
            </w:r>
            <w:r w:rsidRPr="00F158CF">
              <w:rPr>
                <w:sz w:val="22"/>
                <w:szCs w:val="22"/>
                <w:lang w:val="en-US"/>
              </w:rPr>
              <w:t>T</w:t>
            </w:r>
            <w:r w:rsidRPr="00F158CF">
              <w:rPr>
                <w:sz w:val="22"/>
                <w:szCs w:val="22"/>
              </w:rPr>
              <w:t>-</w:t>
            </w:r>
            <w:r w:rsidRPr="00F158CF">
              <w:rPr>
                <w:sz w:val="22"/>
                <w:szCs w:val="22"/>
                <w:lang w:val="en-US"/>
              </w:rPr>
              <w:t>W</w:t>
            </w:r>
            <w:r w:rsidRPr="00F158CF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F158CF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F158CF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F158CF">
              <w:rPr>
                <w:sz w:val="22"/>
                <w:szCs w:val="22"/>
                <w:lang w:val="en-US"/>
              </w:rPr>
              <w:t>Behringer</w:t>
            </w:r>
            <w:r w:rsidRPr="00F158CF">
              <w:rPr>
                <w:sz w:val="22"/>
                <w:szCs w:val="22"/>
              </w:rPr>
              <w:t xml:space="preserve"> </w:t>
            </w:r>
            <w:r w:rsidRPr="00F158CF">
              <w:rPr>
                <w:sz w:val="22"/>
                <w:szCs w:val="22"/>
                <w:lang w:val="en-US"/>
              </w:rPr>
              <w:t>XM</w:t>
            </w:r>
            <w:r w:rsidRPr="00F158CF">
              <w:rPr>
                <w:sz w:val="22"/>
                <w:szCs w:val="22"/>
              </w:rPr>
              <w:t xml:space="preserve">8500 </w:t>
            </w:r>
            <w:r w:rsidRPr="00F158CF">
              <w:rPr>
                <w:sz w:val="22"/>
                <w:szCs w:val="22"/>
                <w:lang w:val="en-US"/>
              </w:rPr>
              <w:t>ULTRAVOICE</w:t>
            </w:r>
            <w:r w:rsidRPr="00F158CF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F158C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158CF">
              <w:rPr>
                <w:sz w:val="22"/>
                <w:szCs w:val="22"/>
              </w:rPr>
              <w:t xml:space="preserve"> </w:t>
            </w:r>
            <w:r w:rsidRPr="00F158CF">
              <w:rPr>
                <w:sz w:val="22"/>
                <w:szCs w:val="22"/>
                <w:lang w:val="en-US"/>
              </w:rPr>
              <w:t>Champion</w:t>
            </w:r>
            <w:r w:rsidRPr="00F158CF">
              <w:rPr>
                <w:sz w:val="22"/>
                <w:szCs w:val="22"/>
              </w:rPr>
              <w:t xml:space="preserve"> 244х183см (</w:t>
            </w:r>
            <w:r w:rsidRPr="00F158CF">
              <w:rPr>
                <w:sz w:val="22"/>
                <w:szCs w:val="22"/>
                <w:lang w:val="en-US"/>
              </w:rPr>
              <w:t>SCM</w:t>
            </w:r>
            <w:r w:rsidRPr="00F158CF">
              <w:rPr>
                <w:sz w:val="22"/>
                <w:szCs w:val="22"/>
              </w:rPr>
              <w:t xml:space="preserve">-4304) - 1 шт., Проектор </w:t>
            </w:r>
            <w:r w:rsidRPr="00F158CF">
              <w:rPr>
                <w:sz w:val="22"/>
                <w:szCs w:val="22"/>
                <w:lang w:val="en-US"/>
              </w:rPr>
              <w:t>NEC</w:t>
            </w:r>
            <w:r w:rsidRPr="00F158CF">
              <w:rPr>
                <w:sz w:val="22"/>
                <w:szCs w:val="22"/>
              </w:rPr>
              <w:t xml:space="preserve"> М350 Х с </w:t>
            </w:r>
            <w:proofErr w:type="spellStart"/>
            <w:r w:rsidRPr="00F158CF">
              <w:rPr>
                <w:sz w:val="22"/>
                <w:szCs w:val="22"/>
              </w:rPr>
              <w:t>дополн</w:t>
            </w:r>
            <w:proofErr w:type="spellEnd"/>
            <w:r w:rsidRPr="00F158CF">
              <w:rPr>
                <w:sz w:val="22"/>
                <w:szCs w:val="22"/>
              </w:rPr>
              <w:t xml:space="preserve">. </w:t>
            </w:r>
            <w:proofErr w:type="spellStart"/>
            <w:r w:rsidRPr="00F158CF">
              <w:rPr>
                <w:sz w:val="22"/>
                <w:szCs w:val="22"/>
              </w:rPr>
              <w:t>компл</w:t>
            </w:r>
            <w:proofErr w:type="spellEnd"/>
            <w:r w:rsidRPr="00F158CF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350E08" w14:textId="77777777" w:rsidR="00F158CF" w:rsidRPr="00F158CF" w:rsidRDefault="00F158CF" w:rsidP="006079BC">
            <w:pPr>
              <w:pStyle w:val="Style214"/>
              <w:ind w:firstLine="0"/>
              <w:rPr>
                <w:sz w:val="22"/>
                <w:szCs w:val="22"/>
              </w:rPr>
            </w:pPr>
            <w:r w:rsidRPr="00F158C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F158CF" w:rsidRPr="00F158CF" w14:paraId="63730F73" w14:textId="77777777" w:rsidTr="006079BC">
        <w:tc>
          <w:tcPr>
            <w:tcW w:w="7797" w:type="dxa"/>
            <w:shd w:val="clear" w:color="auto" w:fill="auto"/>
          </w:tcPr>
          <w:p w14:paraId="5746AADF" w14:textId="77777777" w:rsidR="00F158CF" w:rsidRPr="00F158CF" w:rsidRDefault="00F158CF" w:rsidP="006079BC">
            <w:pPr>
              <w:pStyle w:val="Style214"/>
              <w:ind w:firstLine="0"/>
              <w:rPr>
                <w:sz w:val="22"/>
                <w:szCs w:val="22"/>
              </w:rPr>
            </w:pPr>
            <w:r w:rsidRPr="00F158CF">
              <w:rPr>
                <w:sz w:val="22"/>
                <w:szCs w:val="22"/>
              </w:rPr>
              <w:t xml:space="preserve">Ауд. 3041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58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158CF">
              <w:rPr>
                <w:sz w:val="22"/>
                <w:szCs w:val="22"/>
              </w:rPr>
              <w:t xml:space="preserve">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Переносной мультимедийный комплект: Ноутбук </w:t>
            </w:r>
            <w:r w:rsidRPr="00F158CF">
              <w:rPr>
                <w:sz w:val="22"/>
                <w:szCs w:val="22"/>
                <w:lang w:val="en-US"/>
              </w:rPr>
              <w:t>HP</w:t>
            </w:r>
            <w:r w:rsidRPr="00F158CF">
              <w:rPr>
                <w:sz w:val="22"/>
                <w:szCs w:val="22"/>
              </w:rPr>
              <w:t xml:space="preserve"> 250 </w:t>
            </w:r>
            <w:r w:rsidRPr="00F158CF">
              <w:rPr>
                <w:sz w:val="22"/>
                <w:szCs w:val="22"/>
                <w:lang w:val="en-US"/>
              </w:rPr>
              <w:t>G</w:t>
            </w:r>
            <w:r w:rsidRPr="00F158CF">
              <w:rPr>
                <w:sz w:val="22"/>
                <w:szCs w:val="22"/>
              </w:rPr>
              <w:t>6 1</w:t>
            </w:r>
            <w:r w:rsidRPr="00F158CF">
              <w:rPr>
                <w:sz w:val="22"/>
                <w:szCs w:val="22"/>
                <w:lang w:val="en-US"/>
              </w:rPr>
              <w:t>WY</w:t>
            </w:r>
            <w:r w:rsidRPr="00F158CF">
              <w:rPr>
                <w:sz w:val="22"/>
                <w:szCs w:val="22"/>
              </w:rPr>
              <w:t>58</w:t>
            </w:r>
            <w:r w:rsidRPr="00F158CF">
              <w:rPr>
                <w:sz w:val="22"/>
                <w:szCs w:val="22"/>
                <w:lang w:val="en-US"/>
              </w:rPr>
              <w:t>EA</w:t>
            </w:r>
            <w:r w:rsidRPr="00F158CF">
              <w:rPr>
                <w:sz w:val="22"/>
                <w:szCs w:val="22"/>
              </w:rPr>
              <w:t xml:space="preserve">, Мультимедийный проектор </w:t>
            </w:r>
            <w:r w:rsidRPr="00F158CF">
              <w:rPr>
                <w:sz w:val="22"/>
                <w:szCs w:val="22"/>
                <w:lang w:val="en-US"/>
              </w:rPr>
              <w:t>LG</w:t>
            </w:r>
            <w:r w:rsidRPr="00F158CF">
              <w:rPr>
                <w:sz w:val="22"/>
                <w:szCs w:val="22"/>
              </w:rPr>
              <w:t xml:space="preserve"> </w:t>
            </w:r>
            <w:r w:rsidRPr="00F158CF">
              <w:rPr>
                <w:sz w:val="22"/>
                <w:szCs w:val="22"/>
                <w:lang w:val="en-US"/>
              </w:rPr>
              <w:t>PF</w:t>
            </w:r>
            <w:r w:rsidRPr="00F158CF">
              <w:rPr>
                <w:sz w:val="22"/>
                <w:szCs w:val="22"/>
              </w:rPr>
              <w:t>1500</w:t>
            </w:r>
            <w:r w:rsidRPr="00F158CF">
              <w:rPr>
                <w:sz w:val="22"/>
                <w:szCs w:val="22"/>
                <w:lang w:val="en-US"/>
              </w:rPr>
              <w:t>G</w:t>
            </w:r>
            <w:r w:rsidRPr="00F158C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1616BC" w14:textId="77777777" w:rsidR="00F158CF" w:rsidRPr="00F158CF" w:rsidRDefault="00F158CF" w:rsidP="006079BC">
            <w:pPr>
              <w:pStyle w:val="Style214"/>
              <w:ind w:firstLine="0"/>
              <w:rPr>
                <w:sz w:val="22"/>
                <w:szCs w:val="22"/>
              </w:rPr>
            </w:pPr>
            <w:r w:rsidRPr="00F158C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00DC9D4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Место управленческого учета в системе бухгалтерского учета. Взаимосвязь и соотношение управленческого и финансового учета.</w:t>
      </w:r>
    </w:p>
    <w:p w14:paraId="4C047DF1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Принципы управленческого учета. Виды информации, предоставляемой управленческим учетом, и требования к ней. Методы обработки учетной информации.</w:t>
      </w:r>
    </w:p>
    <w:p w14:paraId="63605BAB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 xml:space="preserve">Понятия: «затраты», «издержки», «расходы», «себестоимость». Объекты учета затрат на производство продукции (работ, услуг). </w:t>
      </w:r>
    </w:p>
    <w:p w14:paraId="02A99627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Понятие себестоимости продукции: ее состав и виды.</w:t>
      </w:r>
    </w:p>
    <w:p w14:paraId="3EF20047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Учет затрат по местам их возникновения. Учет по центрам ответственности, его сущность и значение.</w:t>
      </w:r>
    </w:p>
    <w:p w14:paraId="650180C8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Подходы к классификации затрат в системе управленческого учета.</w:t>
      </w:r>
    </w:p>
    <w:p w14:paraId="05B65319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Методы деления затрат на постоянные и переменные.  Понятие маржинального дохода.</w:t>
      </w:r>
    </w:p>
    <w:p w14:paraId="3E9EA2C6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Анализ взаимосвязи «затраты-объем-прибыль»: точка безубыточности, порог рентабельности, запас финансовой прочности, маржинальный доход.</w:t>
      </w:r>
    </w:p>
    <w:p w14:paraId="66D764B6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Учет и распределение накладных расходов. Методы распределения затрат обслуживающих центров.</w:t>
      </w:r>
    </w:p>
    <w:p w14:paraId="703F91B3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proofErr w:type="spellStart"/>
      <w:r w:rsidRPr="00DC0792">
        <w:rPr>
          <w:rFonts w:ascii="Times New Roman" w:hAnsi="Times New Roman"/>
          <w:color w:val="000000"/>
        </w:rPr>
        <w:t>Попроцессное</w:t>
      </w:r>
      <w:proofErr w:type="spellEnd"/>
      <w:r w:rsidRPr="00DC0792">
        <w:rPr>
          <w:rFonts w:ascii="Times New Roman" w:hAnsi="Times New Roman"/>
          <w:color w:val="000000"/>
        </w:rPr>
        <w:t xml:space="preserve"> калькулирование. </w:t>
      </w:r>
      <w:proofErr w:type="spellStart"/>
      <w:r w:rsidRPr="00DC0792">
        <w:rPr>
          <w:rFonts w:ascii="Times New Roman" w:hAnsi="Times New Roman"/>
          <w:color w:val="000000"/>
        </w:rPr>
        <w:t>Попередельный</w:t>
      </w:r>
      <w:proofErr w:type="spellEnd"/>
      <w:r w:rsidRPr="00DC0792">
        <w:rPr>
          <w:rFonts w:ascii="Times New Roman" w:hAnsi="Times New Roman"/>
          <w:color w:val="000000"/>
        </w:rPr>
        <w:t xml:space="preserve"> и позаказный методы учета затрат и калькулирования себестоимости.</w:t>
      </w:r>
    </w:p>
    <w:p w14:paraId="51C57C55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 xml:space="preserve">Система “директ-костинг” как основа для принятия управленческих решений, особенности, преимущества и недостатки. </w:t>
      </w:r>
    </w:p>
    <w:p w14:paraId="203FAFE8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Калькуляция себестоимости методом учета полных затрат.</w:t>
      </w:r>
    </w:p>
    <w:p w14:paraId="464C27C1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Нормативный учет и “стандарт-</w:t>
      </w:r>
      <w:proofErr w:type="spellStart"/>
      <w:r w:rsidRPr="00DC0792">
        <w:rPr>
          <w:rFonts w:ascii="Times New Roman" w:hAnsi="Times New Roman"/>
          <w:color w:val="000000"/>
        </w:rPr>
        <w:t>кост</w:t>
      </w:r>
      <w:proofErr w:type="spellEnd"/>
      <w:r w:rsidRPr="00DC0792">
        <w:rPr>
          <w:rFonts w:ascii="Times New Roman" w:hAnsi="Times New Roman"/>
          <w:color w:val="000000"/>
        </w:rPr>
        <w:t>” как инструменты планирования, учета и контроля затрат: общее и особенности.</w:t>
      </w:r>
    </w:p>
    <w:p w14:paraId="729DF419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Анализ отклонений как средство контроля затрат в условиях системы нормативного учета себестоимости.</w:t>
      </w:r>
    </w:p>
    <w:p w14:paraId="30AA4CE2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Система внутренней сегментарной отчетности, формы управленческих отчетов и их содержание.</w:t>
      </w:r>
    </w:p>
    <w:p w14:paraId="10543FDD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Содержание, задачи и порядок разработки системы внутренней отчетности и контроля.</w:t>
      </w:r>
    </w:p>
    <w:p w14:paraId="0B22B8E3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 xml:space="preserve">Бюджеты: их виды, цели и порядок составления. Состав операционного бюджета. Цели бюджетов продаж и производства и их структура. </w:t>
      </w:r>
    </w:p>
    <w:p w14:paraId="4E1B8766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Гибкий бюджет, его значение и принципы построения. Методика проведения бюджетного контроля.</w:t>
      </w:r>
    </w:p>
    <w:p w14:paraId="112630F8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Метод «АВС»: сущность, особенности, предпосылки возникновения и практика применения.</w:t>
      </w:r>
    </w:p>
    <w:p w14:paraId="01315691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Понятие, цели и методы внутреннего контроля в организации</w:t>
      </w:r>
    </w:p>
    <w:p w14:paraId="5CD29C31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Процедуры внутреннего контроля. Подготовка документов по результатам проведения внутреннего контроля</w:t>
      </w:r>
    </w:p>
    <w:p w14:paraId="16BEE164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Система учетно-аналитического обеспечения управления трудовыми и материальными ресурсами.</w:t>
      </w:r>
    </w:p>
    <w:p w14:paraId="33D97340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Система учетно-аналитического обеспечения управления производством.</w:t>
      </w:r>
    </w:p>
    <w:p w14:paraId="38272163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Система учетно-аналитического обеспечения управления финансовыми результатами.</w:t>
      </w:r>
    </w:p>
    <w:p w14:paraId="5038A336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Система учетно-аналитического обеспечения управления обязательствами организации.</w:t>
      </w:r>
    </w:p>
    <w:p w14:paraId="27DA3D10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Система учетно-аналитического обеспечения управления внеоборотными активами.</w:t>
      </w:r>
    </w:p>
    <w:p w14:paraId="7A655E9C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Цель, задачи и порядок формирования управленческой отчетности.</w:t>
      </w:r>
    </w:p>
    <w:p w14:paraId="1DEB71AC" w14:textId="77777777" w:rsidR="00F158CF" w:rsidRPr="00DC0792" w:rsidRDefault="00F158CF" w:rsidP="00F158CF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</w:rPr>
      </w:pPr>
      <w:r w:rsidRPr="00DC0792">
        <w:rPr>
          <w:rFonts w:ascii="Times New Roman" w:hAnsi="Times New Roman"/>
          <w:color w:val="000000"/>
        </w:rPr>
        <w:t>Форматы представления управленческой отчетности.</w:t>
      </w:r>
    </w:p>
    <w:p w14:paraId="6C7495A5" w14:textId="77777777" w:rsidR="00F158CF" w:rsidRPr="00DC0792" w:rsidRDefault="00F158CF" w:rsidP="00F158CF">
      <w:pPr>
        <w:suppressAutoHyphens/>
        <w:jc w:val="both"/>
        <w:rPr>
          <w:rFonts w:ascii="Times New Roman" w:eastAsia="Calibri" w:hAnsi="Times New Roman"/>
        </w:rPr>
      </w:pPr>
    </w:p>
    <w:p w14:paraId="4F9DC3B1" w14:textId="77777777" w:rsidR="00F158CF" w:rsidRPr="00DC0792" w:rsidRDefault="00F158CF" w:rsidP="00F158CF">
      <w:pPr>
        <w:suppressAutoHyphens/>
        <w:spacing w:after="0"/>
        <w:ind w:right="-30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 xml:space="preserve">II. Примерные практические задания для экзамена: </w:t>
      </w:r>
    </w:p>
    <w:p w14:paraId="726934BD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  <w:u w:val="single"/>
        </w:rPr>
      </w:pPr>
      <w:r w:rsidRPr="00DC0792">
        <w:rPr>
          <w:rFonts w:ascii="Times New Roman" w:hAnsi="Times New Roman"/>
          <w:u w:val="single"/>
        </w:rPr>
        <w:lastRenderedPageBreak/>
        <w:t>Примерное экзаменационное задание 1.</w:t>
      </w:r>
    </w:p>
    <w:p w14:paraId="491935E3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Условие: Компанией “Флинта” представлен следующий отчет о прибылях при объеме продаж 100 000 единиц продукции в рублях:</w:t>
      </w:r>
    </w:p>
    <w:tbl>
      <w:tblPr>
        <w:tblW w:w="0" w:type="auto"/>
        <w:tblInd w:w="10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2126"/>
      </w:tblGrid>
      <w:tr w:rsidR="00F158CF" w:rsidRPr="00DC0792" w14:paraId="3C5BB710" w14:textId="77777777" w:rsidTr="006079BC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67352FC9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7E77288D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Всего</w:t>
            </w:r>
          </w:p>
        </w:tc>
      </w:tr>
      <w:tr w:rsidR="00F158CF" w:rsidRPr="00DC0792" w14:paraId="27B32186" w14:textId="77777777" w:rsidTr="006079BC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14:paraId="258AB4CF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Выручка от продаж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5547346D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4 000 000</w:t>
            </w:r>
          </w:p>
        </w:tc>
      </w:tr>
      <w:tr w:rsidR="00F158CF" w:rsidRPr="00DC0792" w14:paraId="353702E9" w14:textId="77777777" w:rsidTr="006079BC">
        <w:tc>
          <w:tcPr>
            <w:tcW w:w="510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14:paraId="1E19E90C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Прямые затраты на материалы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630E4341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600 000</w:t>
            </w:r>
          </w:p>
        </w:tc>
      </w:tr>
      <w:tr w:rsidR="00F158CF" w:rsidRPr="00DC0792" w14:paraId="48880B39" w14:textId="77777777" w:rsidTr="006079BC">
        <w:tc>
          <w:tcPr>
            <w:tcW w:w="510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14:paraId="1A776682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Прямые затраты на зарплату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71A4561A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200 000</w:t>
            </w:r>
          </w:p>
        </w:tc>
      </w:tr>
      <w:tr w:rsidR="00F158CF" w:rsidRPr="00DC0792" w14:paraId="0199E5A3" w14:textId="77777777" w:rsidTr="006079BC">
        <w:tc>
          <w:tcPr>
            <w:tcW w:w="510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14:paraId="26235337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Накладные переменные затраты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343C1FBA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500 000</w:t>
            </w:r>
          </w:p>
        </w:tc>
      </w:tr>
      <w:tr w:rsidR="00F158CF" w:rsidRPr="00DC0792" w14:paraId="374CFF83" w14:textId="77777777" w:rsidTr="006079BC">
        <w:tc>
          <w:tcPr>
            <w:tcW w:w="510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14:paraId="080B4123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Переменные торговые издержки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32CE818E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400 000</w:t>
            </w:r>
          </w:p>
        </w:tc>
      </w:tr>
      <w:tr w:rsidR="00F158CF" w:rsidRPr="00DC0792" w14:paraId="511E569B" w14:textId="77777777" w:rsidTr="006079BC">
        <w:tc>
          <w:tcPr>
            <w:tcW w:w="510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14:paraId="1FF31B66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Итого переменных затрат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C6EC8E8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1 700 000</w:t>
            </w:r>
          </w:p>
        </w:tc>
      </w:tr>
      <w:tr w:rsidR="00F158CF" w:rsidRPr="00DC0792" w14:paraId="27AEBED1" w14:textId="77777777" w:rsidTr="006079BC">
        <w:tc>
          <w:tcPr>
            <w:tcW w:w="510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14:paraId="13ED487C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Маржинальная прибыль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1027E2A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2 300 000</w:t>
            </w:r>
          </w:p>
        </w:tc>
      </w:tr>
      <w:tr w:rsidR="00F158CF" w:rsidRPr="00DC0792" w14:paraId="18B13368" w14:textId="77777777" w:rsidTr="006079BC">
        <w:tc>
          <w:tcPr>
            <w:tcW w:w="510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14:paraId="75DB1C2F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Постоянные затраты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71D5231E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1 100 000</w:t>
            </w:r>
          </w:p>
        </w:tc>
      </w:tr>
      <w:tr w:rsidR="00F158CF" w:rsidRPr="00DC0792" w14:paraId="0AE0BCB4" w14:textId="77777777" w:rsidTr="006079BC">
        <w:tc>
          <w:tcPr>
            <w:tcW w:w="510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610DD9D9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Прибыль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B3518" w14:textId="77777777" w:rsidR="00F158CF" w:rsidRPr="00DC0792" w:rsidRDefault="00F158CF" w:rsidP="006079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0792">
              <w:rPr>
                <w:rFonts w:ascii="Times New Roman" w:hAnsi="Times New Roman"/>
              </w:rPr>
              <w:t>1 200 000</w:t>
            </w:r>
          </w:p>
        </w:tc>
      </w:tr>
    </w:tbl>
    <w:p w14:paraId="6AB3F6EA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Задание: Предприятие использует сырье, которое в следующем году будет закупаться по цене на 25% больше, чем в текущем году.</w:t>
      </w:r>
    </w:p>
    <w:p w14:paraId="151471B0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Рассчитать точку безубыточности в единицах продукции и в денежном выражении в текущем и плановом году.</w:t>
      </w:r>
    </w:p>
    <w:p w14:paraId="4C5A1805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 xml:space="preserve">Ответ: </w:t>
      </w:r>
      <w:proofErr w:type="spellStart"/>
      <w:r w:rsidRPr="00DC0792">
        <w:rPr>
          <w:rFonts w:ascii="Times New Roman" w:hAnsi="Times New Roman"/>
        </w:rPr>
        <w:t>Qкр</w:t>
      </w:r>
      <w:proofErr w:type="spellEnd"/>
      <w:r w:rsidRPr="00DC0792">
        <w:rPr>
          <w:rFonts w:ascii="Times New Roman" w:hAnsi="Times New Roman"/>
        </w:rPr>
        <w:t xml:space="preserve"> = FC</w:t>
      </w:r>
      <w:proofErr w:type="gramStart"/>
      <w:r w:rsidRPr="00DC0792">
        <w:rPr>
          <w:rFonts w:ascii="Times New Roman" w:hAnsi="Times New Roman"/>
        </w:rPr>
        <w:t>/(</w:t>
      </w:r>
      <w:proofErr w:type="gramEnd"/>
      <w:r w:rsidRPr="00DC0792">
        <w:rPr>
          <w:rFonts w:ascii="Times New Roman" w:hAnsi="Times New Roman"/>
        </w:rPr>
        <w:t>удельный маржинальный доход)</w:t>
      </w:r>
    </w:p>
    <w:p w14:paraId="375862AA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FC = 1 100 000 руб.</w:t>
      </w:r>
    </w:p>
    <w:p w14:paraId="54CDEE58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 xml:space="preserve">Затраты на материалы увеличатся на 25% = 750 000 </w:t>
      </w:r>
      <w:proofErr w:type="spellStart"/>
      <w:r w:rsidRPr="00DC0792">
        <w:rPr>
          <w:rFonts w:ascii="Times New Roman" w:hAnsi="Times New Roman"/>
        </w:rPr>
        <w:t>руб</w:t>
      </w:r>
      <w:proofErr w:type="spellEnd"/>
    </w:p>
    <w:p w14:paraId="7B3D96F5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Новое значение переменных затрат = 750 000 + 200 000 + 500 000 + 400 000 = 1 850 000руб.</w:t>
      </w:r>
    </w:p>
    <w:p w14:paraId="04D531EA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Прибыль = Выручка – затраты = 4 000 000 – (1 850 000 + 1 100 000) = 1 050 000 руб.</w:t>
      </w:r>
    </w:p>
    <w:p w14:paraId="01E889B2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Уд МД = 2 300 000/100 000 = 23руб.</w:t>
      </w:r>
    </w:p>
    <w:p w14:paraId="50F7212B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spellStart"/>
      <w:r w:rsidRPr="00DC0792">
        <w:rPr>
          <w:rFonts w:ascii="Times New Roman" w:hAnsi="Times New Roman"/>
        </w:rPr>
        <w:t>Qкр</w:t>
      </w:r>
      <w:proofErr w:type="spellEnd"/>
      <w:r w:rsidRPr="00DC0792">
        <w:rPr>
          <w:rFonts w:ascii="Times New Roman" w:hAnsi="Times New Roman"/>
        </w:rPr>
        <w:t xml:space="preserve"> = 1 100 000 / 23 = 47 826 шт.</w:t>
      </w:r>
    </w:p>
    <w:p w14:paraId="33C04E9C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spellStart"/>
      <w:r w:rsidRPr="00DC0792">
        <w:rPr>
          <w:rFonts w:ascii="Times New Roman" w:hAnsi="Times New Roman"/>
        </w:rPr>
        <w:t>Rкр</w:t>
      </w:r>
      <w:proofErr w:type="spellEnd"/>
      <w:r w:rsidRPr="00DC0792">
        <w:rPr>
          <w:rFonts w:ascii="Times New Roman" w:hAnsi="Times New Roman"/>
        </w:rPr>
        <w:t xml:space="preserve"> = </w:t>
      </w:r>
      <w:proofErr w:type="spellStart"/>
      <w:r w:rsidRPr="00DC0792">
        <w:rPr>
          <w:rFonts w:ascii="Times New Roman" w:hAnsi="Times New Roman"/>
        </w:rPr>
        <w:t>Qкр</w:t>
      </w:r>
      <w:proofErr w:type="spellEnd"/>
      <w:r w:rsidRPr="00DC0792">
        <w:rPr>
          <w:rFonts w:ascii="Times New Roman" w:hAnsi="Times New Roman"/>
        </w:rPr>
        <w:t xml:space="preserve"> * P = 47 826 * (4 000 000/100 000) = 1 913 040 руб.</w:t>
      </w:r>
    </w:p>
    <w:p w14:paraId="739474EF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2156F2DB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  <w:u w:val="single"/>
        </w:rPr>
      </w:pPr>
      <w:r w:rsidRPr="00DC0792">
        <w:rPr>
          <w:rFonts w:ascii="Times New Roman" w:hAnsi="Times New Roman"/>
          <w:u w:val="single"/>
        </w:rPr>
        <w:t>Примерное экзаменационное задание 2.</w:t>
      </w:r>
    </w:p>
    <w:p w14:paraId="1FAF831E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Условие: Компания планирует продать 200 000 единиц продукции В.</w:t>
      </w:r>
    </w:p>
    <w:p w14:paraId="2B45DB49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Постоянные затраты - 400 000 рублей;</w:t>
      </w:r>
    </w:p>
    <w:p w14:paraId="31FA3AA4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переменные затраты - 60% от цены продажи.</w:t>
      </w:r>
    </w:p>
    <w:p w14:paraId="67A8651D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Задание</w:t>
      </w:r>
      <w:proofErr w:type="gramStart"/>
      <w:r w:rsidRPr="00DC0792">
        <w:rPr>
          <w:rFonts w:ascii="Times New Roman" w:hAnsi="Times New Roman"/>
        </w:rPr>
        <w:t>: Определите</w:t>
      </w:r>
      <w:proofErr w:type="gramEnd"/>
      <w:r w:rsidRPr="00DC0792">
        <w:rPr>
          <w:rFonts w:ascii="Times New Roman" w:hAnsi="Times New Roman"/>
        </w:rPr>
        <w:t xml:space="preserve"> цену продажи единицы продукции для того, чтобы иметь маржинальный доход 500 000 рублей.</w:t>
      </w:r>
    </w:p>
    <w:p w14:paraId="423C0AF0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Ответ: Пусть Х – цена продажи, 0,6*Х – удельные переменные затраты.</w:t>
      </w:r>
    </w:p>
    <w:p w14:paraId="147C6744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МД = R – VC</w:t>
      </w:r>
    </w:p>
    <w:p w14:paraId="03925986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200 000 * Х – 200 000 * 0,6Х = 500 000</w:t>
      </w:r>
    </w:p>
    <w:p w14:paraId="2081178A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0,4Х = 500 000 / 200 000</w:t>
      </w:r>
    </w:p>
    <w:p w14:paraId="1370C2E8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0,4Х = 2,5</w:t>
      </w:r>
    </w:p>
    <w:p w14:paraId="67F1F37A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Х = 6,25 руб. – цена продажи.</w:t>
      </w:r>
    </w:p>
    <w:p w14:paraId="48168E2C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24591BAE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  <w:u w:val="single"/>
        </w:rPr>
      </w:pPr>
      <w:r w:rsidRPr="00DC0792">
        <w:rPr>
          <w:rFonts w:ascii="Times New Roman" w:hAnsi="Times New Roman"/>
          <w:u w:val="single"/>
        </w:rPr>
        <w:t>Примерное экзаменационное задание 3.</w:t>
      </w:r>
    </w:p>
    <w:p w14:paraId="0987B90E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Условие:</w:t>
      </w:r>
    </w:p>
    <w:p w14:paraId="36D31592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 xml:space="preserve">Выручка от продажи продукции, </w:t>
      </w:r>
      <w:proofErr w:type="spellStart"/>
      <w:r w:rsidRPr="00DC0792">
        <w:rPr>
          <w:rFonts w:ascii="Times New Roman" w:hAnsi="Times New Roman"/>
        </w:rPr>
        <w:t>д.е</w:t>
      </w:r>
      <w:proofErr w:type="spellEnd"/>
      <w:r w:rsidRPr="00DC0792">
        <w:rPr>
          <w:rFonts w:ascii="Times New Roman" w:hAnsi="Times New Roman"/>
        </w:rPr>
        <w:t>. - 480000</w:t>
      </w:r>
    </w:p>
    <w:p w14:paraId="5AEF4074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Объем реализации, шт. -</w:t>
      </w:r>
      <w:r w:rsidRPr="00DC0792">
        <w:rPr>
          <w:rFonts w:ascii="Times New Roman" w:hAnsi="Times New Roman"/>
        </w:rPr>
        <w:tab/>
        <w:t>800</w:t>
      </w:r>
    </w:p>
    <w:p w14:paraId="278887BF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Переменные затраты</w:t>
      </w:r>
      <w:r w:rsidRPr="00DC0792">
        <w:rPr>
          <w:rFonts w:ascii="Times New Roman" w:hAnsi="Times New Roman"/>
        </w:rPr>
        <w:tab/>
        <w:t xml:space="preserve"> - 260000</w:t>
      </w:r>
    </w:p>
    <w:p w14:paraId="3BCC698D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 xml:space="preserve">Постоянные затраты - </w:t>
      </w:r>
      <w:r w:rsidRPr="00DC0792">
        <w:rPr>
          <w:rFonts w:ascii="Times New Roman" w:hAnsi="Times New Roman"/>
        </w:rPr>
        <w:tab/>
        <w:t>100000</w:t>
      </w:r>
    </w:p>
    <w:p w14:paraId="2BFA24C9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Задание</w:t>
      </w:r>
      <w:proofErr w:type="gramStart"/>
      <w:r w:rsidRPr="00DC0792">
        <w:rPr>
          <w:rFonts w:ascii="Times New Roman" w:hAnsi="Times New Roman"/>
        </w:rPr>
        <w:t>: На основе</w:t>
      </w:r>
      <w:proofErr w:type="gramEnd"/>
      <w:r w:rsidRPr="00DC0792">
        <w:rPr>
          <w:rFonts w:ascii="Times New Roman" w:hAnsi="Times New Roman"/>
        </w:rPr>
        <w:t xml:space="preserve"> исходных данных необходимо рассчитать:</w:t>
      </w:r>
    </w:p>
    <w:p w14:paraId="3661EF56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1. Прибыль</w:t>
      </w:r>
    </w:p>
    <w:p w14:paraId="6627988C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2. Общую сумму затрат предприятия</w:t>
      </w:r>
    </w:p>
    <w:p w14:paraId="181418B1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3. Маржинальный доход (общий и на 1 единицу продукции)</w:t>
      </w:r>
    </w:p>
    <w:p w14:paraId="5603EC02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4. Порог рентабельности (критический объем реализации и критический объем выручки)</w:t>
      </w:r>
    </w:p>
    <w:p w14:paraId="6F81DAEC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5. Запас финансовой прочности</w:t>
      </w:r>
    </w:p>
    <w:p w14:paraId="63B87389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Ответ:</w:t>
      </w:r>
    </w:p>
    <w:p w14:paraId="36354CE0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1. Прибыль = 480 000 – (260 000 + 100 000) = 120 000 руб.</w:t>
      </w:r>
    </w:p>
    <w:p w14:paraId="35D2FBC0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2. Общая сумма затрат = 260 000 + 100 000 = 360 000 руб.</w:t>
      </w:r>
    </w:p>
    <w:p w14:paraId="7A10CE70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3. МД = 480 000 – 260 000 = 220 000</w:t>
      </w:r>
    </w:p>
    <w:p w14:paraId="71CC88C9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 xml:space="preserve">   мд1 = 220 000 / 800 = 275</w:t>
      </w:r>
    </w:p>
    <w:p w14:paraId="4EA868A7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4. Критический объем = 100000/275 = 364 шт.</w:t>
      </w:r>
    </w:p>
    <w:p w14:paraId="2DC39C38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 xml:space="preserve"> Критическая выручка = 364*600 = 218 400</w:t>
      </w:r>
    </w:p>
    <w:p w14:paraId="444CEA1C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lastRenderedPageBreak/>
        <w:t>5. Запас финансовой прочности = 480 000-218 400 = 261 600</w:t>
      </w:r>
    </w:p>
    <w:p w14:paraId="55BDFEE0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74E7B4E2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78133650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  <w:u w:val="single"/>
        </w:rPr>
      </w:pPr>
      <w:r w:rsidRPr="00DC0792">
        <w:rPr>
          <w:rFonts w:ascii="Times New Roman" w:hAnsi="Times New Roman"/>
          <w:u w:val="single"/>
        </w:rPr>
        <w:t>Примерное экзаменационное задание 4.</w:t>
      </w:r>
    </w:p>
    <w:p w14:paraId="141790C7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Условие: Продукт из однородного сырья проходит две последовательные технологические стадии изготовления. В первой стадии израсходовано 500 т сырья и при затратах 60 000 руб. получено 450 т полуфабриката. Во второй стадии расходы на обработку составили 21 000 руб., получено 300 т готовой продукции. Из этого количества в отчетном периоде реализовано 250 т, расходы на продажу составили 7 500 руб.</w:t>
      </w:r>
    </w:p>
    <w:p w14:paraId="6719E38E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Задание: Методом многоступенчатой распределительной калькуляции определите себестоимость 1 т полуфабриката, готовой и реализованной продукции.</w:t>
      </w:r>
    </w:p>
    <w:p w14:paraId="673BA071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Ответ:</w:t>
      </w:r>
    </w:p>
    <w:p w14:paraId="7586F16E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Себестоимость 1т полуфабриката = 60 000/450 = 133,33 руб.</w:t>
      </w:r>
    </w:p>
    <w:p w14:paraId="54E8F5C2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Себестоимость 1т готовой продукции = 133,33 + 21 000/300 = 203,33 руб.</w:t>
      </w:r>
    </w:p>
    <w:p w14:paraId="0828E36E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C0792">
        <w:rPr>
          <w:rFonts w:ascii="Times New Roman" w:hAnsi="Times New Roman"/>
        </w:rPr>
        <w:t>Себестоимость 1т реализованной продукции = 203,33 + 7 500/250 = 233,33 руб.</w:t>
      </w:r>
    </w:p>
    <w:p w14:paraId="23A99F2C" w14:textId="77777777" w:rsidR="00F158CF" w:rsidRPr="00DC0792" w:rsidRDefault="00F158CF" w:rsidP="00F158CF">
      <w:pPr>
        <w:suppressAutoHyphens/>
        <w:jc w:val="both"/>
        <w:rPr>
          <w:rFonts w:ascii="Times New Roman" w:eastAsia="Calibri" w:hAnsi="Times New Roman"/>
          <w:color w:val="000000"/>
        </w:rPr>
      </w:pPr>
    </w:p>
    <w:p w14:paraId="3D4C14E8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2ACACB6B" w14:textId="77777777" w:rsidR="00F158CF" w:rsidRPr="00DC0792" w:rsidRDefault="00F158CF" w:rsidP="00F158CF">
      <w:pPr>
        <w:suppressAutoHyphens/>
        <w:spacing w:after="0"/>
        <w:ind w:right="-30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III. Примеры тестовых заданий для промежуточной аттестации:</w:t>
      </w:r>
    </w:p>
    <w:p w14:paraId="40EA981F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hAnsi="Times New Roman"/>
          <w:u w:val="single"/>
        </w:rPr>
      </w:pPr>
      <w:r w:rsidRPr="00DC0792">
        <w:rPr>
          <w:rFonts w:ascii="Times New Roman" w:hAnsi="Times New Roman"/>
          <w:u w:val="single"/>
        </w:rPr>
        <w:t>Примерный экзаменационный тест.</w:t>
      </w:r>
    </w:p>
    <w:p w14:paraId="02DAA559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hAnsi="Times New Roman"/>
          <w:u w:val="single"/>
        </w:rPr>
        <w:t xml:space="preserve">Вопрос 1. </w:t>
      </w:r>
      <w:r w:rsidRPr="00DC0792">
        <w:rPr>
          <w:rFonts w:ascii="Times New Roman" w:eastAsia="Calibri" w:hAnsi="Times New Roman"/>
          <w:color w:val="000000"/>
        </w:rPr>
        <w:t>Релевантными называются затраты…</w:t>
      </w:r>
    </w:p>
    <w:p w14:paraId="1905F0C5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ab/>
        <w:t>1) изменяющиеся при изменении объема продаж</w:t>
      </w:r>
    </w:p>
    <w:p w14:paraId="13F27A35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ab/>
        <w:t>2) изменяющиеся в следствие принятия данного управленческого решения</w:t>
      </w:r>
    </w:p>
    <w:p w14:paraId="5846F60E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ab/>
        <w:t>3) связанные с технологическим процессом</w:t>
      </w:r>
    </w:p>
    <w:p w14:paraId="355A56C5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  <w:u w:val="single"/>
        </w:rPr>
        <w:t xml:space="preserve">Вопрос 2. </w:t>
      </w:r>
      <w:r w:rsidRPr="00DC0792">
        <w:rPr>
          <w:rFonts w:ascii="Times New Roman" w:eastAsia="Calibri" w:hAnsi="Times New Roman"/>
          <w:color w:val="000000"/>
        </w:rPr>
        <w:t>Принцип экономичности информации управленческого учета означает, что…</w:t>
      </w:r>
    </w:p>
    <w:p w14:paraId="65BF9BAE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ab/>
        <w:t>1) необходимо выбирать поставщиков, предлагающих минимальные цены</w:t>
      </w:r>
    </w:p>
    <w:p w14:paraId="02C4536F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2) затраты на поддержание системы управленческого учета должны быть меньше выгод</w:t>
      </w:r>
    </w:p>
    <w:p w14:paraId="40C1680C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3) всегда следует минимизировать управленческие затраты</w:t>
      </w:r>
    </w:p>
    <w:p w14:paraId="56C159F8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  <w:u w:val="single"/>
        </w:rPr>
        <w:t xml:space="preserve">Вопрос 3. </w:t>
      </w:r>
      <w:r w:rsidRPr="00DC0792">
        <w:rPr>
          <w:rFonts w:ascii="Times New Roman" w:eastAsia="Calibri" w:hAnsi="Times New Roman"/>
          <w:color w:val="000000"/>
        </w:rPr>
        <w:t>Суть системы директ-костинг в том, что себестоимость учитывается и планируется в части…</w:t>
      </w:r>
    </w:p>
    <w:p w14:paraId="52A5661F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1) переменных затрат</w:t>
      </w:r>
    </w:p>
    <w:p w14:paraId="2E4B83BC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2) постоянных затрат</w:t>
      </w:r>
    </w:p>
    <w:p w14:paraId="2209A049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3) планируемых затрат</w:t>
      </w:r>
    </w:p>
    <w:p w14:paraId="6656D3F4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  <w:u w:val="single"/>
        </w:rPr>
        <w:t xml:space="preserve">Вопрос 4. </w:t>
      </w:r>
      <w:r w:rsidRPr="00DC0792">
        <w:rPr>
          <w:rFonts w:ascii="Times New Roman" w:eastAsia="Calibri" w:hAnsi="Times New Roman"/>
          <w:color w:val="000000"/>
        </w:rPr>
        <w:t>Релевантными затратами считаются</w:t>
      </w:r>
    </w:p>
    <w:p w14:paraId="2C0E23C4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1) затраты, рассчитанные для нескольких проектов с использованием единых правил</w:t>
      </w:r>
    </w:p>
    <w:p w14:paraId="357ECDCD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2) затраты, имеющие существенное значение для принятия управленческого решения</w:t>
      </w:r>
    </w:p>
    <w:p w14:paraId="5CAA02C5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3) общие для двух альтернативных проектов затраты</w:t>
      </w:r>
    </w:p>
    <w:p w14:paraId="01391C7B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  <w:u w:val="single"/>
        </w:rPr>
        <w:t xml:space="preserve">Вопрос 5. </w:t>
      </w:r>
      <w:r w:rsidRPr="00DC0792">
        <w:rPr>
          <w:rFonts w:ascii="Times New Roman" w:eastAsia="Calibri" w:hAnsi="Times New Roman"/>
          <w:color w:val="000000"/>
        </w:rPr>
        <w:t>Центр затрат – это</w:t>
      </w:r>
    </w:p>
    <w:p w14:paraId="07065728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1) подразделение, руководитель которого отвечает за затраты</w:t>
      </w:r>
    </w:p>
    <w:p w14:paraId="194A3D0D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2) предприятие в целом</w:t>
      </w:r>
    </w:p>
    <w:p w14:paraId="5014DE72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3) каждое рабочее место на предприятии</w:t>
      </w:r>
    </w:p>
    <w:p w14:paraId="4BA69EE2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  <w:u w:val="single"/>
        </w:rPr>
        <w:t xml:space="preserve">Вопрос 6. </w:t>
      </w:r>
      <w:r w:rsidRPr="00DC0792">
        <w:rPr>
          <w:rFonts w:ascii="Times New Roman" w:eastAsia="Calibri" w:hAnsi="Times New Roman"/>
          <w:color w:val="000000"/>
        </w:rPr>
        <w:t>К какому виду затрат относится амортизация основных средств общехозяйственного назначения.</w:t>
      </w:r>
    </w:p>
    <w:p w14:paraId="522A0FA1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1) постоянные</w:t>
      </w:r>
    </w:p>
    <w:p w14:paraId="32A670ED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2) переменные</w:t>
      </w:r>
    </w:p>
    <w:p w14:paraId="3646FAFB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3) смешанные</w:t>
      </w:r>
    </w:p>
    <w:p w14:paraId="5C174294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  <w:u w:val="single"/>
        </w:rPr>
        <w:t xml:space="preserve">Вопрос 7. </w:t>
      </w:r>
      <w:r w:rsidRPr="00DC0792">
        <w:rPr>
          <w:rFonts w:ascii="Times New Roman" w:eastAsia="Calibri" w:hAnsi="Times New Roman"/>
          <w:color w:val="000000"/>
        </w:rPr>
        <w:t xml:space="preserve">Какой метод распределения косвенных затрат применяется в тех случаях, когда непроизводственные подразделения оказывают друг другу услуги в </w:t>
      </w:r>
      <w:r w:rsidRPr="00DC0792">
        <w:rPr>
          <w:rFonts w:ascii="Times New Roman" w:eastAsia="Calibri" w:hAnsi="Times New Roman"/>
          <w:b/>
          <w:bCs/>
          <w:color w:val="000000"/>
        </w:rPr>
        <w:t>одностороннем</w:t>
      </w:r>
      <w:r w:rsidRPr="00DC0792">
        <w:rPr>
          <w:rFonts w:ascii="Times New Roman" w:eastAsia="Calibri" w:hAnsi="Times New Roman"/>
          <w:color w:val="000000"/>
        </w:rPr>
        <w:t xml:space="preserve"> порядке</w:t>
      </w:r>
    </w:p>
    <w:p w14:paraId="036207FA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1) Метод прямого распределения</w:t>
      </w:r>
    </w:p>
    <w:p w14:paraId="62D8BDFC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2) Метод пошагового распределения</w:t>
      </w:r>
    </w:p>
    <w:p w14:paraId="2FFD6748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3) Двухсторонний метод</w:t>
      </w:r>
    </w:p>
    <w:p w14:paraId="276FFCDD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  <w:u w:val="single"/>
        </w:rPr>
        <w:t xml:space="preserve">Вопрос 8. </w:t>
      </w:r>
      <w:r w:rsidRPr="00DC0792">
        <w:rPr>
          <w:rFonts w:ascii="Times New Roman" w:eastAsia="Calibri" w:hAnsi="Times New Roman"/>
          <w:color w:val="000000"/>
        </w:rPr>
        <w:t xml:space="preserve">К преимуществам </w:t>
      </w:r>
      <w:proofErr w:type="spellStart"/>
      <w:r w:rsidRPr="00DC0792">
        <w:rPr>
          <w:rFonts w:ascii="Times New Roman" w:eastAsia="Calibri" w:hAnsi="Times New Roman"/>
          <w:color w:val="000000"/>
        </w:rPr>
        <w:t>попроцессного</w:t>
      </w:r>
      <w:proofErr w:type="spellEnd"/>
      <w:r w:rsidRPr="00DC0792">
        <w:rPr>
          <w:rFonts w:ascii="Times New Roman" w:eastAsia="Calibri" w:hAnsi="Times New Roman"/>
          <w:color w:val="000000"/>
        </w:rPr>
        <w:t xml:space="preserve"> метода калькулирования себестоимости относится...  </w:t>
      </w:r>
    </w:p>
    <w:p w14:paraId="0E447D9C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1) возможность выявления причин возникновения отклонений и возможности повлиять на них</w:t>
      </w:r>
    </w:p>
    <w:p w14:paraId="74937C8C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2) возможность его применения практически для любого вида деятельности</w:t>
      </w:r>
    </w:p>
    <w:p w14:paraId="591DED83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3) экономичность учета по сравнению с некоторыми другими методами</w:t>
      </w:r>
    </w:p>
    <w:p w14:paraId="6C2D8EBB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  <w:u w:val="single"/>
        </w:rPr>
        <w:lastRenderedPageBreak/>
        <w:t xml:space="preserve">Вопрос 9. </w:t>
      </w:r>
      <w:r w:rsidRPr="00DC0792">
        <w:rPr>
          <w:rFonts w:ascii="Times New Roman" w:eastAsia="Calibri" w:hAnsi="Times New Roman"/>
          <w:color w:val="000000"/>
        </w:rPr>
        <w:t>По отношению к объему производства затраты делятся:</w:t>
      </w:r>
    </w:p>
    <w:p w14:paraId="2AC99B77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1) на планируемые и не планируемые</w:t>
      </w:r>
    </w:p>
    <w:p w14:paraId="135DDDB4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2) одноэлементные и косвенные</w:t>
      </w:r>
    </w:p>
    <w:p w14:paraId="130F0215" w14:textId="77777777" w:rsidR="00F158CF" w:rsidRPr="00DC0792" w:rsidRDefault="00F158CF" w:rsidP="00F158CF">
      <w:pPr>
        <w:spacing w:after="0" w:line="240" w:lineRule="auto"/>
        <w:ind w:left="709"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</w:rPr>
        <w:t>3) переменные и постоянные</w:t>
      </w:r>
    </w:p>
    <w:p w14:paraId="41CFA23E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  <w:r w:rsidRPr="00DC0792">
        <w:rPr>
          <w:rFonts w:ascii="Times New Roman" w:eastAsia="Calibri" w:hAnsi="Times New Roman"/>
          <w:color w:val="000000"/>
          <w:u w:val="single"/>
        </w:rPr>
        <w:t xml:space="preserve">Вопрос 10 (открытый). </w:t>
      </w:r>
      <w:r w:rsidRPr="00DC0792">
        <w:rPr>
          <w:rFonts w:ascii="Times New Roman" w:eastAsia="Calibri" w:hAnsi="Times New Roman"/>
          <w:color w:val="000000"/>
        </w:rPr>
        <w:t>Рассчитать себестоимость полуфабриката, выпущенного из 2-го передела. Затраты сырья и материалов на 1 продукции - 15 у.е., добавленные затраты 1-го передела - 200 у.е., объем выпуска 1-го передела - 40 шт.; добавленные затраты 2-го передела - 150 у.е., объем выпуска 2-го передела - 30 шт., добавленные затраты 3-го передела - 280, объем выпуска - 28 шт.</w:t>
      </w:r>
    </w:p>
    <w:p w14:paraId="558FEA5B" w14:textId="77777777" w:rsidR="00F158CF" w:rsidRPr="00DC0792" w:rsidRDefault="00F158CF" w:rsidP="00F158C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Информационные технологии для организации управленческого учета и анализа.</w:t>
            </w:r>
          </w:p>
        </w:tc>
      </w:tr>
      <w:tr w:rsidR="00AD3A54" w14:paraId="0B38A4CC" w14:textId="77777777" w:rsidTr="00F00293">
        <w:tc>
          <w:tcPr>
            <w:tcW w:w="562" w:type="dxa"/>
          </w:tcPr>
          <w:p w14:paraId="2C7FE6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1C3AFB6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Бухгалтерская информация в стратегическом анализе деятельности компании.</w:t>
            </w:r>
          </w:p>
        </w:tc>
      </w:tr>
      <w:tr w:rsidR="00AD3A54" w14:paraId="66AFEC0F" w14:textId="77777777" w:rsidTr="00F00293">
        <w:tc>
          <w:tcPr>
            <w:tcW w:w="562" w:type="dxa"/>
          </w:tcPr>
          <w:p w14:paraId="1716EB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546C2E6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Бухгалтерская отчетность как база при принятии управленческих решений.</w:t>
            </w:r>
          </w:p>
        </w:tc>
      </w:tr>
      <w:tr w:rsidR="00AD3A54" w14:paraId="2CBAB4FB" w14:textId="77777777" w:rsidTr="00F00293">
        <w:tc>
          <w:tcPr>
            <w:tcW w:w="562" w:type="dxa"/>
          </w:tcPr>
          <w:p w14:paraId="05FFFA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84C2881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Учет и анализ качества продукции (работ, услуг) и их конкурентоспособности.</w:t>
            </w:r>
          </w:p>
        </w:tc>
      </w:tr>
      <w:tr w:rsidR="00AD3A54" w14:paraId="4F103874" w14:textId="77777777" w:rsidTr="00F00293">
        <w:tc>
          <w:tcPr>
            <w:tcW w:w="562" w:type="dxa"/>
          </w:tcPr>
          <w:p w14:paraId="11BDCC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94960B8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Управленческий учет производства, выпуска, отгрузки и реализации готовой продукции.</w:t>
            </w:r>
          </w:p>
        </w:tc>
      </w:tr>
      <w:tr w:rsidR="00AD3A54" w14:paraId="0B27DC46" w14:textId="77777777" w:rsidTr="00F00293">
        <w:tc>
          <w:tcPr>
            <w:tcW w:w="562" w:type="dxa"/>
          </w:tcPr>
          <w:p w14:paraId="3C528A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58B46CC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Управленческий учет и анализ производственного потенциала предприятия.</w:t>
            </w:r>
          </w:p>
        </w:tc>
      </w:tr>
      <w:tr w:rsidR="00AD3A54" w14:paraId="1DC10BA2" w14:textId="77777777" w:rsidTr="00F00293">
        <w:tc>
          <w:tcPr>
            <w:tcW w:w="562" w:type="dxa"/>
          </w:tcPr>
          <w:p w14:paraId="133A2C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9DAE647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Учет и анализ эффективности затрат на внедрение новой техники, улучшение технологии и организации производства.</w:t>
            </w:r>
          </w:p>
        </w:tc>
      </w:tr>
      <w:tr w:rsidR="00AD3A54" w14:paraId="6A8F05C3" w14:textId="77777777" w:rsidTr="00F00293">
        <w:tc>
          <w:tcPr>
            <w:tcW w:w="562" w:type="dxa"/>
          </w:tcPr>
          <w:p w14:paraId="11E817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FDB4913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Управленческий учет выработки рабочих и анализ производительности их труда.</w:t>
            </w:r>
          </w:p>
        </w:tc>
      </w:tr>
      <w:tr w:rsidR="00AD3A54" w14:paraId="104ACB12" w14:textId="77777777" w:rsidTr="00F00293">
        <w:tc>
          <w:tcPr>
            <w:tcW w:w="562" w:type="dxa"/>
          </w:tcPr>
          <w:p w14:paraId="0BDCFB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7BAB1FB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Особенности учета материальных затрат, включаемых в себестоимость, в различных сферах деятельности</w:t>
            </w:r>
          </w:p>
        </w:tc>
      </w:tr>
      <w:tr w:rsidR="00AD3A54" w14:paraId="1FBF32C8" w14:textId="77777777" w:rsidTr="00F00293">
        <w:tc>
          <w:tcPr>
            <w:tcW w:w="562" w:type="dxa"/>
          </w:tcPr>
          <w:p w14:paraId="205D1F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F95C54F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Системы классификации и группировки затрат для аналитического сопровождения бизнеса.</w:t>
            </w:r>
          </w:p>
        </w:tc>
      </w:tr>
      <w:tr w:rsidR="00AD3A54" w14:paraId="53219B5A" w14:textId="77777777" w:rsidTr="00F00293">
        <w:tc>
          <w:tcPr>
            <w:tcW w:w="562" w:type="dxa"/>
          </w:tcPr>
          <w:p w14:paraId="050BD6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22867C4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Выбор и обоснование метода учета затрат для различных сфер деятельности.</w:t>
            </w:r>
          </w:p>
        </w:tc>
      </w:tr>
      <w:tr w:rsidR="00AD3A54" w14:paraId="787AB04A" w14:textId="77777777" w:rsidTr="00F00293">
        <w:tc>
          <w:tcPr>
            <w:tcW w:w="562" w:type="dxa"/>
          </w:tcPr>
          <w:p w14:paraId="4B519A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4A77D32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Управленческие расходы: порядок учета, внутренний контроль, анализ отклонений.</w:t>
            </w:r>
          </w:p>
        </w:tc>
      </w:tr>
      <w:tr w:rsidR="00AD3A54" w14:paraId="57B7CB46" w14:textId="77777777" w:rsidTr="00F00293">
        <w:tc>
          <w:tcPr>
            <w:tcW w:w="562" w:type="dxa"/>
          </w:tcPr>
          <w:p w14:paraId="15CA11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41C961F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Учет и распределение расходов на обслуживание производственных и управленческих процессов.</w:t>
            </w:r>
          </w:p>
        </w:tc>
      </w:tr>
      <w:tr w:rsidR="00AD3A54" w14:paraId="0DB32646" w14:textId="77777777" w:rsidTr="00F00293">
        <w:tc>
          <w:tcPr>
            <w:tcW w:w="562" w:type="dxa"/>
          </w:tcPr>
          <w:p w14:paraId="40FE16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EA366FF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Особенности формирования учетной политики для целей управленческого учета.</w:t>
            </w:r>
          </w:p>
        </w:tc>
      </w:tr>
      <w:tr w:rsidR="00AD3A54" w14:paraId="265122F7" w14:textId="77777777" w:rsidTr="00F00293">
        <w:tc>
          <w:tcPr>
            <w:tcW w:w="562" w:type="dxa"/>
          </w:tcPr>
          <w:p w14:paraId="2CCFF2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09B712A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Место управленческого анализа в системе управленческого учета.</w:t>
            </w:r>
          </w:p>
        </w:tc>
      </w:tr>
      <w:tr w:rsidR="00AD3A54" w14:paraId="614A7521" w14:textId="77777777" w:rsidTr="00F00293">
        <w:tc>
          <w:tcPr>
            <w:tcW w:w="562" w:type="dxa"/>
          </w:tcPr>
          <w:p w14:paraId="11B714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7A8C997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Система внутрифирменной отчетности в российской или зарубежной практике управления.</w:t>
            </w:r>
          </w:p>
        </w:tc>
      </w:tr>
      <w:tr w:rsidR="00AD3A54" w14:paraId="37129D7D" w14:textId="77777777" w:rsidTr="00F00293">
        <w:tc>
          <w:tcPr>
            <w:tcW w:w="562" w:type="dxa"/>
          </w:tcPr>
          <w:p w14:paraId="007C53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C9EE70C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Особенности управленческого учета бизнес-процессов.</w:t>
            </w:r>
          </w:p>
        </w:tc>
      </w:tr>
      <w:tr w:rsidR="00AD3A54" w14:paraId="00FB9420" w14:textId="77777777" w:rsidTr="00F00293">
        <w:tc>
          <w:tcPr>
            <w:tcW w:w="562" w:type="dxa"/>
          </w:tcPr>
          <w:p w14:paraId="603099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37BD733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Организация управленческого учета по центрам ответственности на примере конкретной компании.</w:t>
            </w:r>
          </w:p>
        </w:tc>
      </w:tr>
      <w:tr w:rsidR="00AD3A54" w14:paraId="5484C7B5" w14:textId="77777777" w:rsidTr="00F00293">
        <w:tc>
          <w:tcPr>
            <w:tcW w:w="562" w:type="dxa"/>
          </w:tcPr>
          <w:p w14:paraId="4E6E45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77B6955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Опыт организации внутреннего контроля в российских компаниях.</w:t>
            </w:r>
          </w:p>
        </w:tc>
      </w:tr>
      <w:tr w:rsidR="00AD3A54" w14:paraId="060D3088" w14:textId="77777777" w:rsidTr="00F00293">
        <w:tc>
          <w:tcPr>
            <w:tcW w:w="562" w:type="dxa"/>
          </w:tcPr>
          <w:p w14:paraId="04EE3E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2EFD6B8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Анализ производства продукции и калькулирования себестоимости на примере конкретной компании.</w:t>
            </w:r>
          </w:p>
        </w:tc>
      </w:tr>
      <w:tr w:rsidR="00AD3A54" w14:paraId="214538D6" w14:textId="77777777" w:rsidTr="00F00293">
        <w:tc>
          <w:tcPr>
            <w:tcW w:w="562" w:type="dxa"/>
          </w:tcPr>
          <w:p w14:paraId="430B83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BB386C0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Система учетно-аналитического обеспечения управления трудовыми и материальными ресурсами.</w:t>
            </w:r>
          </w:p>
        </w:tc>
      </w:tr>
      <w:tr w:rsidR="00AD3A54" w14:paraId="1707EF63" w14:textId="77777777" w:rsidTr="00F00293">
        <w:tc>
          <w:tcPr>
            <w:tcW w:w="562" w:type="dxa"/>
          </w:tcPr>
          <w:p w14:paraId="77A22F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3FF5FB9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Система учетно-аналитического обеспечения управления производством.</w:t>
            </w:r>
          </w:p>
        </w:tc>
      </w:tr>
      <w:tr w:rsidR="00AD3A54" w14:paraId="30A16135" w14:textId="77777777" w:rsidTr="00F00293">
        <w:tc>
          <w:tcPr>
            <w:tcW w:w="562" w:type="dxa"/>
          </w:tcPr>
          <w:p w14:paraId="26775E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C7B48B7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Система учетно-аналитического обеспечения управления финансовыми результатами.</w:t>
            </w:r>
          </w:p>
        </w:tc>
      </w:tr>
      <w:tr w:rsidR="00AD3A54" w14:paraId="6BEF9FB7" w14:textId="77777777" w:rsidTr="00F00293">
        <w:tc>
          <w:tcPr>
            <w:tcW w:w="562" w:type="dxa"/>
          </w:tcPr>
          <w:p w14:paraId="3A1B08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A125264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Система учетно-аналитического обеспечения управления обязательствами организации.</w:t>
            </w:r>
          </w:p>
        </w:tc>
      </w:tr>
      <w:tr w:rsidR="00AD3A54" w14:paraId="1AA4133A" w14:textId="77777777" w:rsidTr="00F00293">
        <w:tc>
          <w:tcPr>
            <w:tcW w:w="562" w:type="dxa"/>
          </w:tcPr>
          <w:p w14:paraId="62CF24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FA7924B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Система учетно-аналитического обеспечения управления внеоборотными активами.</w:t>
            </w:r>
          </w:p>
        </w:tc>
      </w:tr>
      <w:tr w:rsidR="00AD3A54" w14:paraId="00371B86" w14:textId="77777777" w:rsidTr="00F00293">
        <w:tc>
          <w:tcPr>
            <w:tcW w:w="562" w:type="dxa"/>
          </w:tcPr>
          <w:p w14:paraId="238252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9A73F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58CF">
              <w:rPr>
                <w:sz w:val="23"/>
                <w:szCs w:val="23"/>
              </w:rPr>
              <w:t xml:space="preserve">Цель, задачи и порядок формирования управленческой отчетности. </w:t>
            </w:r>
            <w:proofErr w:type="spellStart"/>
            <w:r>
              <w:rPr>
                <w:sz w:val="23"/>
                <w:szCs w:val="23"/>
                <w:lang w:val="en-US"/>
              </w:rPr>
              <w:t>Форматы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отчетности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672B5534" w14:textId="77777777" w:rsidTr="00F00293">
        <w:tc>
          <w:tcPr>
            <w:tcW w:w="562" w:type="dxa"/>
          </w:tcPr>
          <w:p w14:paraId="5D2788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0A864AE" w14:textId="77777777" w:rsidR="00AD3A54" w:rsidRPr="00F15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8CF">
              <w:rPr>
                <w:sz w:val="23"/>
                <w:szCs w:val="23"/>
              </w:rPr>
              <w:t>Разработка регламентов внутреннего контроля с учетом специфики деятельности компании.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58CF" w14:paraId="5A1C9382" w14:textId="77777777" w:rsidTr="00801458">
        <w:tc>
          <w:tcPr>
            <w:tcW w:w="2336" w:type="dxa"/>
          </w:tcPr>
          <w:p w14:paraId="4C518DAB" w14:textId="77777777" w:rsidR="005D65A5" w:rsidRPr="00F158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8C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158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8C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158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8C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158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8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58CF" w14:paraId="07658034" w14:textId="77777777" w:rsidTr="00801458">
        <w:tc>
          <w:tcPr>
            <w:tcW w:w="2336" w:type="dxa"/>
          </w:tcPr>
          <w:p w14:paraId="1553D698" w14:textId="78F29BFB" w:rsidR="005D65A5" w:rsidRPr="00F158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158CF" w:rsidRDefault="007478E0" w:rsidP="00801458">
            <w:pPr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158CF" w:rsidRDefault="007478E0" w:rsidP="00801458">
            <w:pPr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158CF" w:rsidRDefault="007478E0" w:rsidP="00801458">
            <w:pPr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158CF" w14:paraId="3B79E7BE" w14:textId="77777777" w:rsidTr="00801458">
        <w:tc>
          <w:tcPr>
            <w:tcW w:w="2336" w:type="dxa"/>
          </w:tcPr>
          <w:p w14:paraId="04709E9C" w14:textId="77777777" w:rsidR="005D65A5" w:rsidRPr="00F158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817DAB" w14:textId="77777777" w:rsidR="005D65A5" w:rsidRPr="00F158CF" w:rsidRDefault="007478E0" w:rsidP="00801458">
            <w:pPr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5BEEF66" w14:textId="77777777" w:rsidR="005D65A5" w:rsidRPr="00F158CF" w:rsidRDefault="007478E0" w:rsidP="00801458">
            <w:pPr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F2F3A6" w14:textId="77777777" w:rsidR="005D65A5" w:rsidRPr="00F158CF" w:rsidRDefault="007478E0" w:rsidP="00801458">
            <w:pPr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F158CF" w14:paraId="52E196F9" w14:textId="77777777" w:rsidTr="00801458">
        <w:tc>
          <w:tcPr>
            <w:tcW w:w="2336" w:type="dxa"/>
          </w:tcPr>
          <w:p w14:paraId="4EBC45F4" w14:textId="77777777" w:rsidR="005D65A5" w:rsidRPr="00F158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D48AFE" w14:textId="77777777" w:rsidR="005D65A5" w:rsidRPr="00F158CF" w:rsidRDefault="007478E0" w:rsidP="00801458">
            <w:pPr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FE4F496" w14:textId="77777777" w:rsidR="005D65A5" w:rsidRPr="00F158CF" w:rsidRDefault="007478E0" w:rsidP="00801458">
            <w:pPr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87EED1" w14:textId="77777777" w:rsidR="005D65A5" w:rsidRPr="00F158CF" w:rsidRDefault="007478E0" w:rsidP="00801458">
            <w:pPr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58CF" w14:paraId="5EEECBA2" w14:textId="77777777" w:rsidTr="006079BC">
        <w:tc>
          <w:tcPr>
            <w:tcW w:w="562" w:type="dxa"/>
          </w:tcPr>
          <w:p w14:paraId="5E92A21D" w14:textId="77777777" w:rsidR="00F158CF" w:rsidRPr="009E6058" w:rsidRDefault="00F158CF" w:rsidP="006079B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620F39" w14:textId="77777777" w:rsidR="00F158CF" w:rsidRPr="00DD3EEF" w:rsidRDefault="00F158CF" w:rsidP="006079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3EE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158CF" w14:paraId="0267C479" w14:textId="77777777" w:rsidTr="00801458">
        <w:tc>
          <w:tcPr>
            <w:tcW w:w="2500" w:type="pct"/>
          </w:tcPr>
          <w:p w14:paraId="37F699C9" w14:textId="77777777" w:rsidR="00B8237E" w:rsidRPr="00F158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8C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158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8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158CF" w14:paraId="3F240151" w14:textId="77777777" w:rsidTr="00801458">
        <w:tc>
          <w:tcPr>
            <w:tcW w:w="2500" w:type="pct"/>
          </w:tcPr>
          <w:p w14:paraId="61E91592" w14:textId="61A0874C" w:rsidR="00B8237E" w:rsidRPr="00F158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158CF" w:rsidRDefault="005C548A" w:rsidP="00801458">
            <w:pPr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158CF" w14:paraId="6495673A" w14:textId="77777777" w:rsidTr="00801458">
        <w:tc>
          <w:tcPr>
            <w:tcW w:w="2500" w:type="pct"/>
          </w:tcPr>
          <w:p w14:paraId="3369C080" w14:textId="77777777" w:rsidR="00B8237E" w:rsidRPr="00F158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B0AB381" w14:textId="77777777" w:rsidR="00B8237E" w:rsidRPr="00F158CF" w:rsidRDefault="005C548A" w:rsidP="00801458">
            <w:pPr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158CF" w14:paraId="1672FE26" w14:textId="77777777" w:rsidTr="00801458">
        <w:tc>
          <w:tcPr>
            <w:tcW w:w="2500" w:type="pct"/>
          </w:tcPr>
          <w:p w14:paraId="52A61694" w14:textId="77777777" w:rsidR="00B8237E" w:rsidRPr="00F158CF" w:rsidRDefault="00B8237E" w:rsidP="00801458">
            <w:pPr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8BD04EE" w14:textId="77777777" w:rsidR="00B8237E" w:rsidRPr="00F158CF" w:rsidRDefault="005C548A" w:rsidP="00801458">
            <w:pPr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158CF" w14:paraId="5D1FACEB" w14:textId="77777777" w:rsidTr="00801458">
        <w:tc>
          <w:tcPr>
            <w:tcW w:w="2500" w:type="pct"/>
          </w:tcPr>
          <w:p w14:paraId="548CA98E" w14:textId="77777777" w:rsidR="00B8237E" w:rsidRPr="00F158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3519DCE" w14:textId="77777777" w:rsidR="00B8237E" w:rsidRPr="00F158CF" w:rsidRDefault="005C548A" w:rsidP="00801458">
            <w:pPr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158CF" w14:paraId="231F63D1" w14:textId="77777777" w:rsidTr="00801458">
        <w:tc>
          <w:tcPr>
            <w:tcW w:w="2500" w:type="pct"/>
          </w:tcPr>
          <w:p w14:paraId="23399F58" w14:textId="77777777" w:rsidR="00B8237E" w:rsidRPr="00F158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4A2C2FD" w14:textId="77777777" w:rsidR="00B8237E" w:rsidRPr="00F158CF" w:rsidRDefault="005C548A" w:rsidP="00801458">
            <w:pPr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158CF" w14:paraId="4CFD013F" w14:textId="77777777" w:rsidTr="00801458">
        <w:tc>
          <w:tcPr>
            <w:tcW w:w="2500" w:type="pct"/>
          </w:tcPr>
          <w:p w14:paraId="0644FECE" w14:textId="77777777" w:rsidR="00B8237E" w:rsidRPr="00F158CF" w:rsidRDefault="00B8237E" w:rsidP="00801458">
            <w:pPr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FEFC8F4" w14:textId="77777777" w:rsidR="00B8237E" w:rsidRPr="00F158CF" w:rsidRDefault="005C548A" w:rsidP="00801458">
            <w:pPr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158CF" w14:paraId="165FA15E" w14:textId="77777777" w:rsidTr="00801458">
        <w:tc>
          <w:tcPr>
            <w:tcW w:w="2500" w:type="pct"/>
          </w:tcPr>
          <w:p w14:paraId="2125A81A" w14:textId="77777777" w:rsidR="00B8237E" w:rsidRPr="00F158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CAEBB99" w14:textId="77777777" w:rsidR="00B8237E" w:rsidRPr="00F158CF" w:rsidRDefault="005C548A" w:rsidP="00801458">
            <w:pPr>
              <w:rPr>
                <w:rFonts w:ascii="Times New Roman" w:hAnsi="Times New Roman" w:cs="Times New Roman"/>
              </w:rPr>
            </w:pPr>
            <w:r w:rsidRPr="00F158C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36364D2"/>
    <w:multiLevelType w:val="hybridMultilevel"/>
    <w:tmpl w:val="4330FAF6"/>
    <w:lvl w:ilvl="0" w:tplc="6974169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61C4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439A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58CF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99"/>
    <w:locked/>
    <w:rsid w:val="00F158C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ook.ru/book/95059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&#1059;&#1087;&#1088;&#1072;&#1074;&#1083;&#1077;&#1085;&#1095;&#1077;&#1089;&#1082;&#1080;&#1081;%20&#1091;&#1095;&#1077;&#1090;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/94767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ook.ru/book/9477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A19681-4354-4E1E-AC85-E2F9B640C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17</Pages>
  <Words>5185</Words>
  <Characters>29560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