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 бизнес-учета и отчетности субъекта малого предпринимательства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2D794A" w:rsidR="00A77598" w:rsidRPr="0084230B" w:rsidRDefault="0084230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B623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23A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B623A">
              <w:rPr>
                <w:rFonts w:ascii="Times New Roman" w:hAnsi="Times New Roman" w:cs="Times New Roman"/>
                <w:sz w:val="20"/>
                <w:szCs w:val="20"/>
              </w:rPr>
              <w:t>Заугарова</w:t>
            </w:r>
            <w:proofErr w:type="spellEnd"/>
            <w:r w:rsidRPr="003B623A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42F9EC14" w:rsidR="0092300D" w:rsidRPr="007E6725" w:rsidRDefault="00186FC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2394E37" w:rsidR="0092300D" w:rsidRPr="00186FC7" w:rsidRDefault="00186FC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53FE757" w:rsidR="0092300D" w:rsidRPr="007E6725" w:rsidRDefault="00186FC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0BA5B26" w:rsidR="0092300D" w:rsidRPr="007E6725" w:rsidRDefault="00186FC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C23946" w:rsidR="004475DA" w:rsidRPr="0084230B" w:rsidRDefault="0084230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21DE02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6A68D56" w:rsidR="00D75436" w:rsidRDefault="00DB7C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BC0A51A" w:rsidR="00D75436" w:rsidRDefault="00DB7C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3B219FA" w:rsidR="00D75436" w:rsidRDefault="00DB7C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759382D" w:rsidR="00D75436" w:rsidRDefault="00DB7C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296E1A2" w:rsidR="00D75436" w:rsidRDefault="00DB7C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B2D281E" w:rsidR="00D75436" w:rsidRDefault="00DB7C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03B7AB3" w:rsidR="00D75436" w:rsidRDefault="00DB7C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64A7CA9" w:rsidR="00D75436" w:rsidRDefault="00DB7C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5B03773" w:rsidR="00D75436" w:rsidRDefault="00DB7C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819C614" w:rsidR="00D75436" w:rsidRDefault="00DB7C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A6745AC" w:rsidR="00D75436" w:rsidRDefault="00DB7C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7C4950B" w:rsidR="00D75436" w:rsidRDefault="00DB7C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4DA58D5" w:rsidR="00D75436" w:rsidRDefault="00DB7C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42EB258" w:rsidR="00D75436" w:rsidRDefault="00DB7C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04E9EEF" w:rsidR="00D75436" w:rsidRDefault="00DB7C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DD80E60" w:rsidR="00D75436" w:rsidRDefault="00DB7C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B0ABEC1" w:rsidR="00D75436" w:rsidRDefault="00DB7C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FC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 и развитие практических умений и навыков по организации и ведению бизнес-учета и формированию отчетности субъектами малого предпринимательства, при разнообразии выбора специальных режимов налогообложения в условиях цифровой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Модели бизнес-учета и отчетности субъекта малого предпринимательства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B623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B623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B623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B623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623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B623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B623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B623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B623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B623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73854F4" w:rsidR="00751095" w:rsidRPr="003B623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623A">
              <w:rPr>
                <w:rFonts w:ascii="Times New Roman" w:hAnsi="Times New Roman" w:cs="Times New Roman"/>
              </w:rPr>
              <w:t>принципы организации и задачи бизнес-учета субъекта малого предпринимательства.</w:t>
            </w:r>
          </w:p>
          <w:p w14:paraId="1D618C66" w14:textId="00124F5A" w:rsidR="00751095" w:rsidRPr="003B623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623A">
              <w:rPr>
                <w:rFonts w:ascii="Times New Roman" w:hAnsi="Times New Roman" w:cs="Times New Roman"/>
              </w:rPr>
              <w:t>осуществлять поиск актуальной информации, критически ее анализировать и синтезировать</w:t>
            </w:r>
            <w:r w:rsidRPr="003B623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B623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623A">
              <w:rPr>
                <w:rFonts w:ascii="Times New Roman" w:hAnsi="Times New Roman" w:cs="Times New Roman"/>
              </w:rPr>
              <w:t>принципами определения оптимального решения проблемных ситуаций в малом бизнесе</w:t>
            </w:r>
            <w:r w:rsidRPr="003B623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B623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3B623A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B623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B623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B623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B623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(ак</w:t>
            </w:r>
            <w:r w:rsidR="00AE2B1A" w:rsidRPr="003B623A">
              <w:rPr>
                <w:rFonts w:ascii="Times New Roman" w:hAnsi="Times New Roman" w:cs="Times New Roman"/>
                <w:b/>
              </w:rPr>
              <w:t>адемические</w:t>
            </w:r>
            <w:r w:rsidRPr="003B623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3B623A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B62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3B62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B62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B62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B623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3B623A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B62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3B62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B62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B62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B623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B623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3B623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3B62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Тема 1. Сущность малого предпринимательства и нормативно-правовые основы его деятельности.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3B62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3A">
              <w:rPr>
                <w:sz w:val="22"/>
                <w:szCs w:val="22"/>
                <w:lang w:bidi="ru-RU"/>
              </w:rPr>
              <w:t>Сущность малого предпринимательства и нормативно-правовые основы его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0081B48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23E8855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B62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A028194" w:rsidR="004475DA" w:rsidRPr="003B62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1</w:t>
            </w:r>
            <w:r w:rsidR="00186FC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178718D6" w14:textId="77777777" w:rsidTr="003B623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3E2D963" w14:textId="77777777" w:rsidR="004475DA" w:rsidRPr="003B62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Тема 2. Порядок создания и ликвидации субъектов малого предпринимательства.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0BA694E" w14:textId="77777777" w:rsidR="004475DA" w:rsidRPr="003B62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3A">
              <w:rPr>
                <w:sz w:val="22"/>
                <w:szCs w:val="22"/>
                <w:lang w:bidi="ru-RU"/>
              </w:rPr>
              <w:t>Порядок создания и ликвидации субъектов малого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66B3F8" w14:textId="3F362178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131ABE" w14:textId="50C09DFD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F5C95B" w14:textId="77777777" w:rsidR="004475DA" w:rsidRPr="003B62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3A9C33" w14:textId="0E884EB4" w:rsidR="004475DA" w:rsidRPr="003B62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1</w:t>
            </w:r>
            <w:r w:rsidR="00186FC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1EC5991D" w14:textId="77777777" w:rsidTr="003B623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4D08815" w14:textId="77777777" w:rsidR="004475DA" w:rsidRPr="003B62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Тема 3. Особенности бизнес-учета субъектов малого предпринимательства.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F016C44" w14:textId="77777777" w:rsidR="004475DA" w:rsidRPr="003B62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3A">
              <w:rPr>
                <w:sz w:val="22"/>
                <w:szCs w:val="22"/>
                <w:lang w:bidi="ru-RU"/>
              </w:rPr>
              <w:t>Особенности бизнес-учета субъектов малого предпринимательства.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A32FFD" w14:textId="4124E370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74DB18" w14:textId="4235447E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060DEB" w14:textId="77777777" w:rsidR="004475DA" w:rsidRPr="003B62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50E749" w14:textId="77777777" w:rsidR="004475DA" w:rsidRPr="003B62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309E0F2" w14:textId="77777777" w:rsidTr="003B623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D8FACDA" w14:textId="77777777" w:rsidR="004475DA" w:rsidRPr="003B62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Тема 4. Принципы ведения бухгалтерского учета в субъектах МСП на общей системе налогообложения (ОСНО).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BE6ED54" w14:textId="77777777" w:rsidR="004475DA" w:rsidRPr="003B62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3A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на общей системе налогообложения (ОСНО).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2B89F4" w14:textId="47FC9D21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5838B3" w14:textId="1091760F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83E374" w14:textId="77777777" w:rsidR="004475DA" w:rsidRPr="003B62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B98401" w14:textId="58AEC5F8" w:rsidR="004475DA" w:rsidRPr="003B62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1</w:t>
            </w:r>
            <w:r w:rsidR="00186FC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7F60A86E" w14:textId="77777777" w:rsidTr="003B623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D0781CC" w14:textId="77777777" w:rsidR="004475DA" w:rsidRPr="003B62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Тема 5. Принципы ведения бухгалтерского учета в субъектах МСП при упрощенной системе налогообложения (УСН).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40B5FCD" w14:textId="77777777" w:rsidR="004475DA" w:rsidRPr="003B62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3A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упрощенной системе налогообложения (УСН).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671C81" w14:textId="60E4E39B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BD6352" w14:textId="376AE096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980E31" w14:textId="77777777" w:rsidR="004475DA" w:rsidRPr="003B62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6539A2" w14:textId="460B6FEA" w:rsidR="004475DA" w:rsidRPr="003B62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1</w:t>
            </w:r>
            <w:r w:rsidR="00186FC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5823DC2F" w14:textId="77777777" w:rsidTr="003B623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A2A8716" w14:textId="77777777" w:rsidR="004475DA" w:rsidRPr="003B62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Тема 6. Отчетность СМСП при упрощенной системе налогообложения (УСН).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C8D2C0A" w14:textId="77777777" w:rsidR="004475DA" w:rsidRPr="003B62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3A">
              <w:rPr>
                <w:sz w:val="22"/>
                <w:szCs w:val="22"/>
                <w:lang w:bidi="ru-RU"/>
              </w:rPr>
              <w:t>Отчетность СМСП при упрощенной системе налогообложения (УСН).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DF3554" w14:textId="69A1025F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0DAC1B" w14:textId="1A36AABE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908AC8" w14:textId="77777777" w:rsidR="004475DA" w:rsidRPr="003B62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2907FB" w14:textId="60B3FFC2" w:rsidR="004475DA" w:rsidRPr="003B62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1</w:t>
            </w:r>
            <w:r w:rsidR="00186FC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71DB2760" w14:textId="77777777" w:rsidTr="003B623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2C2D329" w14:textId="77777777" w:rsidR="004475DA" w:rsidRPr="003B62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Тема 7. Принципы ведения бухгалтерского учета в субъектах МСП при применении патентной системы налогообложения (ПСН).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72BC5CE" w14:textId="77777777" w:rsidR="004475DA" w:rsidRPr="003B62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3A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применении патентной системы налогообложения (ПСН).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5037B2" w14:textId="1846A7D3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756290" w14:textId="3E41031B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52D8F2" w14:textId="77777777" w:rsidR="004475DA" w:rsidRPr="003B62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59A352" w14:textId="0F78A0C7" w:rsidR="004475DA" w:rsidRPr="003B62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1</w:t>
            </w:r>
            <w:r w:rsidR="00186FC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04F1A165" w14:textId="77777777" w:rsidTr="003B623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F827C9E" w14:textId="77777777" w:rsidR="004475DA" w:rsidRPr="003B623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Тема 8. Принципы ведения бухгалтерского учета в субъектах МСП при применении других спецрежимов и у самозанятых.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BF3A538" w14:textId="77777777" w:rsidR="004475DA" w:rsidRPr="003B623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23A">
              <w:rPr>
                <w:sz w:val="22"/>
                <w:szCs w:val="22"/>
                <w:lang w:bidi="ru-RU"/>
              </w:rPr>
              <w:t>Принципы ведения бухгалтерского учета в субъектах МСП при применении других спецрежимов и у самозанятых.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163DDE" w14:textId="40124750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505666" w14:textId="5F20F29B" w:rsidR="004475DA" w:rsidRPr="003B623A" w:rsidRDefault="00186FC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0F5E58" w14:textId="77777777" w:rsidR="004475DA" w:rsidRPr="003B623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A34743" w14:textId="66400BDC" w:rsidR="004475DA" w:rsidRPr="003B623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bidi="ru-RU"/>
              </w:rPr>
              <w:t>1</w:t>
            </w:r>
            <w:r w:rsidR="00186FC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B623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623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B623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B623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B623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B623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48B4DAC9" w:rsidR="00CA7DE7" w:rsidRPr="003B623A" w:rsidRDefault="00186FC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A62F8EB" w:rsidR="00CA7DE7" w:rsidRPr="003B623A" w:rsidRDefault="00186FC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B623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2D9294D" w:rsidR="00CA7DE7" w:rsidRPr="003B623A" w:rsidRDefault="00186FC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3B623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B623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623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B623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623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B623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B62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</w:rPr>
              <w:t>Кондраков, Н. П. Основы малого и среднего предпринимательства</w:t>
            </w:r>
            <w:proofErr w:type="gramStart"/>
            <w:r w:rsidRPr="003B623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B623A">
              <w:rPr>
                <w:rFonts w:ascii="Times New Roman" w:hAnsi="Times New Roman" w:cs="Times New Roman"/>
              </w:rPr>
              <w:t xml:space="preserve"> практическое пособие / Н. П. Кондаков, И. Н. </w:t>
            </w:r>
            <w:proofErr w:type="spellStart"/>
            <w:r w:rsidRPr="003B623A">
              <w:rPr>
                <w:rFonts w:ascii="Times New Roman" w:hAnsi="Times New Roman" w:cs="Times New Roman"/>
              </w:rPr>
              <w:t>Кондакова</w:t>
            </w:r>
            <w:proofErr w:type="spellEnd"/>
            <w:r w:rsidRPr="003B623A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3B623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B623A">
              <w:rPr>
                <w:rFonts w:ascii="Times New Roman" w:hAnsi="Times New Roman" w:cs="Times New Roman"/>
              </w:rPr>
              <w:t xml:space="preserve"> ИНФРА-М, 2019. — 446 с. - </w:t>
            </w:r>
            <w:r w:rsidRPr="003B623A">
              <w:rPr>
                <w:rFonts w:ascii="Times New Roman" w:hAnsi="Times New Roman" w:cs="Times New Roman"/>
                <w:lang w:val="en-US"/>
              </w:rPr>
              <w:t>ISBN</w:t>
            </w:r>
            <w:r w:rsidRPr="003B623A">
              <w:rPr>
                <w:rFonts w:ascii="Times New Roman" w:hAnsi="Times New Roman" w:cs="Times New Roman"/>
              </w:rPr>
              <w:t xml:space="preserve"> 978-5-16-005687-6. - Текст</w:t>
            </w:r>
            <w:proofErr w:type="gramStart"/>
            <w:r w:rsidRPr="003B623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B623A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B623A" w:rsidRDefault="00DB7C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B623A">
                <w:rPr>
                  <w:color w:val="00008B"/>
                  <w:u w:val="single"/>
                </w:rPr>
                <w:t xml:space="preserve">https://znanium.com/read?id=355202  </w:t>
              </w:r>
            </w:hyperlink>
          </w:p>
        </w:tc>
      </w:tr>
      <w:tr w:rsidR="00262CF0" w:rsidRPr="003B623A" w14:paraId="6BD1F23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C9612E" w14:textId="77777777" w:rsidR="00262CF0" w:rsidRPr="003B62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623A">
              <w:rPr>
                <w:rFonts w:ascii="Times New Roman" w:hAnsi="Times New Roman" w:cs="Times New Roman"/>
              </w:rPr>
              <w:t>Беликова, Т. Н. Учет и отчетность для руководителя малого предприятия</w:t>
            </w:r>
            <w:proofErr w:type="gramStart"/>
            <w:r w:rsidRPr="003B623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B623A">
              <w:rPr>
                <w:rFonts w:ascii="Times New Roman" w:hAnsi="Times New Roman" w:cs="Times New Roman"/>
              </w:rPr>
              <w:t xml:space="preserve"> практическое пособие / Т. Н. Беликова. - Санкт-Петербург</w:t>
            </w:r>
            <w:proofErr w:type="gramStart"/>
            <w:r w:rsidRPr="003B623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B623A">
              <w:rPr>
                <w:rFonts w:ascii="Times New Roman" w:hAnsi="Times New Roman" w:cs="Times New Roman"/>
              </w:rPr>
              <w:t xml:space="preserve"> Питер, 2020. - 192 с. - (Серия «Бухгалтеру и аудитору»). - </w:t>
            </w:r>
            <w:r w:rsidRPr="003B623A">
              <w:rPr>
                <w:rFonts w:ascii="Times New Roman" w:hAnsi="Times New Roman" w:cs="Times New Roman"/>
                <w:lang w:val="en-US"/>
              </w:rPr>
              <w:t>ISBN</w:t>
            </w:r>
            <w:r w:rsidRPr="003B623A">
              <w:rPr>
                <w:rFonts w:ascii="Times New Roman" w:hAnsi="Times New Roman" w:cs="Times New Roman"/>
              </w:rPr>
              <w:t xml:space="preserve"> 978-5-4461-1643-0.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A1F21B" w14:textId="77777777" w:rsidR="00262CF0" w:rsidRPr="003B623A" w:rsidRDefault="00DB7C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B623A">
                <w:rPr>
                  <w:color w:val="00008B"/>
                  <w:u w:val="single"/>
                </w:rPr>
                <w:t xml:space="preserve">https://ibooks.ru/bookshelf/371750/reading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384D3E2" w14:textId="77777777" w:rsidTr="007B550D">
        <w:tc>
          <w:tcPr>
            <w:tcW w:w="9345" w:type="dxa"/>
          </w:tcPr>
          <w:p w14:paraId="704509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6D7BE17" w14:textId="77777777" w:rsidTr="007B550D">
        <w:tc>
          <w:tcPr>
            <w:tcW w:w="9345" w:type="dxa"/>
          </w:tcPr>
          <w:p w14:paraId="39C147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3905E3D" w14:textId="77777777" w:rsidTr="007B550D">
        <w:tc>
          <w:tcPr>
            <w:tcW w:w="9345" w:type="dxa"/>
          </w:tcPr>
          <w:p w14:paraId="5DA44F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1AD3FAF" w14:textId="77777777" w:rsidTr="007B550D">
        <w:tc>
          <w:tcPr>
            <w:tcW w:w="9345" w:type="dxa"/>
          </w:tcPr>
          <w:p w14:paraId="547BEF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B7C1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B623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B623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623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B623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623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B623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B62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23A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B623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623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x</w:t>
            </w:r>
            <w:r w:rsidRPr="003B623A">
              <w:rPr>
                <w:sz w:val="22"/>
                <w:szCs w:val="22"/>
              </w:rPr>
              <w:t xml:space="preserve">2 </w:t>
            </w:r>
            <w:r w:rsidRPr="003B623A">
              <w:rPr>
                <w:sz w:val="22"/>
                <w:szCs w:val="22"/>
                <w:lang w:val="en-US"/>
              </w:rPr>
              <w:t>g</w:t>
            </w:r>
            <w:r w:rsidRPr="003B623A">
              <w:rPr>
                <w:sz w:val="22"/>
                <w:szCs w:val="22"/>
              </w:rPr>
              <w:t>3250 /8</w:t>
            </w:r>
            <w:r w:rsidRPr="003B623A">
              <w:rPr>
                <w:sz w:val="22"/>
                <w:szCs w:val="22"/>
                <w:lang w:val="en-US"/>
              </w:rPr>
              <w:t>Gb</w:t>
            </w:r>
            <w:r w:rsidRPr="003B623A">
              <w:rPr>
                <w:sz w:val="22"/>
                <w:szCs w:val="22"/>
              </w:rPr>
              <w:t>/500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B623A">
              <w:rPr>
                <w:sz w:val="22"/>
                <w:szCs w:val="22"/>
              </w:rPr>
              <w:t xml:space="preserve">/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B623A">
              <w:rPr>
                <w:sz w:val="22"/>
                <w:szCs w:val="22"/>
              </w:rPr>
              <w:t xml:space="preserve"> 21.5') - 1 шт., Компьютер </w:t>
            </w:r>
            <w:r w:rsidRPr="003B623A">
              <w:rPr>
                <w:sz w:val="22"/>
                <w:szCs w:val="22"/>
                <w:lang w:val="en-US"/>
              </w:rPr>
              <w:t>Intel</w:t>
            </w:r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X</w:t>
            </w:r>
            <w:r w:rsidRPr="003B623A">
              <w:rPr>
                <w:sz w:val="22"/>
                <w:szCs w:val="22"/>
              </w:rPr>
              <w:t xml:space="preserve">2 </w:t>
            </w:r>
            <w:r w:rsidRPr="003B623A">
              <w:rPr>
                <w:sz w:val="22"/>
                <w:szCs w:val="22"/>
                <w:lang w:val="en-US"/>
              </w:rPr>
              <w:t>G</w:t>
            </w:r>
            <w:r w:rsidRPr="003B623A">
              <w:rPr>
                <w:sz w:val="22"/>
                <w:szCs w:val="22"/>
              </w:rPr>
              <w:t xml:space="preserve">3420/8 </w:t>
            </w:r>
            <w:r w:rsidRPr="003B623A">
              <w:rPr>
                <w:sz w:val="22"/>
                <w:szCs w:val="22"/>
                <w:lang w:val="en-US"/>
              </w:rPr>
              <w:t>Gb</w:t>
            </w:r>
            <w:r w:rsidRPr="003B623A">
              <w:rPr>
                <w:sz w:val="22"/>
                <w:szCs w:val="22"/>
              </w:rPr>
              <w:t xml:space="preserve">/500 </w:t>
            </w:r>
            <w:r w:rsidRPr="003B623A">
              <w:rPr>
                <w:sz w:val="22"/>
                <w:szCs w:val="22"/>
                <w:lang w:val="en-US"/>
              </w:rPr>
              <w:t>HDD</w:t>
            </w:r>
            <w:r w:rsidRPr="003B623A">
              <w:rPr>
                <w:sz w:val="22"/>
                <w:szCs w:val="22"/>
              </w:rPr>
              <w:t>/</w:t>
            </w:r>
            <w:r w:rsidRPr="003B623A">
              <w:rPr>
                <w:sz w:val="22"/>
                <w:szCs w:val="22"/>
                <w:lang w:val="en-US"/>
              </w:rPr>
              <w:t>PHILIPS</w:t>
            </w:r>
            <w:r w:rsidRPr="003B623A">
              <w:rPr>
                <w:sz w:val="22"/>
                <w:szCs w:val="22"/>
              </w:rPr>
              <w:t xml:space="preserve"> 200</w:t>
            </w:r>
            <w:r w:rsidRPr="003B623A">
              <w:rPr>
                <w:sz w:val="22"/>
                <w:szCs w:val="22"/>
                <w:lang w:val="en-US"/>
              </w:rPr>
              <w:t>V</w:t>
            </w:r>
            <w:r w:rsidRPr="003B623A">
              <w:rPr>
                <w:sz w:val="22"/>
                <w:szCs w:val="22"/>
              </w:rPr>
              <w:t xml:space="preserve">4- 23 шт., Ноутбук </w:t>
            </w:r>
            <w:r w:rsidRPr="003B623A">
              <w:rPr>
                <w:sz w:val="22"/>
                <w:szCs w:val="22"/>
                <w:lang w:val="en-US"/>
              </w:rPr>
              <w:t>HP</w:t>
            </w:r>
            <w:r w:rsidRPr="003B623A">
              <w:rPr>
                <w:sz w:val="22"/>
                <w:szCs w:val="22"/>
              </w:rPr>
              <w:t xml:space="preserve"> 250 </w:t>
            </w:r>
            <w:r w:rsidRPr="003B623A">
              <w:rPr>
                <w:sz w:val="22"/>
                <w:szCs w:val="22"/>
                <w:lang w:val="en-US"/>
              </w:rPr>
              <w:t>G</w:t>
            </w:r>
            <w:r w:rsidRPr="003B623A">
              <w:rPr>
                <w:sz w:val="22"/>
                <w:szCs w:val="22"/>
              </w:rPr>
              <w:t>6 1</w:t>
            </w:r>
            <w:r w:rsidRPr="003B623A">
              <w:rPr>
                <w:sz w:val="22"/>
                <w:szCs w:val="22"/>
                <w:lang w:val="en-US"/>
              </w:rPr>
              <w:t>WY</w:t>
            </w:r>
            <w:r w:rsidRPr="003B623A">
              <w:rPr>
                <w:sz w:val="22"/>
                <w:szCs w:val="22"/>
              </w:rPr>
              <w:t>58</w:t>
            </w:r>
            <w:r w:rsidRPr="003B623A">
              <w:rPr>
                <w:sz w:val="22"/>
                <w:szCs w:val="22"/>
                <w:lang w:val="en-US"/>
              </w:rPr>
              <w:t>EA</w:t>
            </w:r>
            <w:r w:rsidRPr="003B623A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x</w:t>
            </w:r>
            <w:r w:rsidRPr="003B623A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B62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23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B623A" w14:paraId="06E029E1" w14:textId="77777777" w:rsidTr="008416EB">
        <w:tc>
          <w:tcPr>
            <w:tcW w:w="7797" w:type="dxa"/>
            <w:shd w:val="clear" w:color="auto" w:fill="auto"/>
          </w:tcPr>
          <w:p w14:paraId="5E70ECF9" w14:textId="77777777" w:rsidR="002C735C" w:rsidRPr="003B62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23A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623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623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3B623A">
              <w:rPr>
                <w:sz w:val="22"/>
                <w:szCs w:val="22"/>
                <w:lang w:val="en-US"/>
              </w:rPr>
              <w:t>Intel</w:t>
            </w:r>
            <w:r w:rsidRPr="003B623A">
              <w:rPr>
                <w:sz w:val="22"/>
                <w:szCs w:val="22"/>
              </w:rPr>
              <w:t xml:space="preserve">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623A">
              <w:rPr>
                <w:sz w:val="22"/>
                <w:szCs w:val="22"/>
              </w:rPr>
              <w:t xml:space="preserve">3-2100 2.4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B623A">
              <w:rPr>
                <w:sz w:val="22"/>
                <w:szCs w:val="22"/>
              </w:rPr>
              <w:t>/500/4/</w:t>
            </w:r>
            <w:r w:rsidRPr="003B623A">
              <w:rPr>
                <w:sz w:val="22"/>
                <w:szCs w:val="22"/>
                <w:lang w:val="en-US"/>
              </w:rPr>
              <w:t>Acer</w:t>
            </w:r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V</w:t>
            </w:r>
            <w:r w:rsidRPr="003B623A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EX</w:t>
            </w:r>
            <w:r w:rsidRPr="003B623A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3B623A">
              <w:rPr>
                <w:sz w:val="22"/>
                <w:szCs w:val="22"/>
                <w:lang w:val="en-US"/>
              </w:rPr>
              <w:t>Wi</w:t>
            </w:r>
            <w:r w:rsidRPr="003B623A">
              <w:rPr>
                <w:sz w:val="22"/>
                <w:szCs w:val="22"/>
              </w:rPr>
              <w:t>-</w:t>
            </w:r>
            <w:r w:rsidRPr="003B623A">
              <w:rPr>
                <w:sz w:val="22"/>
                <w:szCs w:val="22"/>
                <w:lang w:val="en-US"/>
              </w:rPr>
              <w:t>Fi</w:t>
            </w:r>
            <w:r w:rsidRPr="003B623A">
              <w:rPr>
                <w:sz w:val="22"/>
                <w:szCs w:val="22"/>
              </w:rPr>
              <w:t xml:space="preserve"> Тип1 </w:t>
            </w:r>
            <w:r w:rsidRPr="003B623A">
              <w:rPr>
                <w:sz w:val="22"/>
                <w:szCs w:val="22"/>
                <w:lang w:val="en-US"/>
              </w:rPr>
              <w:t>UBIQUITI</w:t>
            </w:r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UAP</w:t>
            </w:r>
            <w:r w:rsidRPr="003B623A">
              <w:rPr>
                <w:sz w:val="22"/>
                <w:szCs w:val="22"/>
              </w:rPr>
              <w:t>-</w:t>
            </w:r>
            <w:r w:rsidRPr="003B623A">
              <w:rPr>
                <w:sz w:val="22"/>
                <w:szCs w:val="22"/>
                <w:lang w:val="en-US"/>
              </w:rPr>
              <w:t>AC</w:t>
            </w:r>
            <w:r w:rsidRPr="003B623A">
              <w:rPr>
                <w:sz w:val="22"/>
                <w:szCs w:val="22"/>
              </w:rPr>
              <w:t>-</w:t>
            </w:r>
            <w:r w:rsidRPr="003B623A">
              <w:rPr>
                <w:sz w:val="22"/>
                <w:szCs w:val="22"/>
                <w:lang w:val="en-US"/>
              </w:rPr>
              <w:t>PRO</w:t>
            </w:r>
            <w:r w:rsidRPr="003B623A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Switch</w:t>
            </w:r>
            <w:r w:rsidRPr="003B623A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3B623A">
              <w:rPr>
                <w:sz w:val="22"/>
                <w:szCs w:val="22"/>
                <w:lang w:val="en-US"/>
              </w:rPr>
              <w:t>Cisco</w:t>
            </w:r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WS</w:t>
            </w:r>
            <w:r w:rsidRPr="003B623A">
              <w:rPr>
                <w:sz w:val="22"/>
                <w:szCs w:val="22"/>
              </w:rPr>
              <w:t>-</w:t>
            </w:r>
            <w:r w:rsidRPr="003B623A">
              <w:rPr>
                <w:sz w:val="22"/>
                <w:szCs w:val="22"/>
                <w:lang w:val="en-US"/>
              </w:rPr>
              <w:t>C</w:t>
            </w:r>
            <w:r w:rsidRPr="003B623A">
              <w:rPr>
                <w:sz w:val="22"/>
                <w:szCs w:val="22"/>
              </w:rPr>
              <w:t>2960+24</w:t>
            </w:r>
            <w:r w:rsidRPr="003B623A">
              <w:rPr>
                <w:sz w:val="22"/>
                <w:szCs w:val="22"/>
                <w:lang w:val="en-US"/>
              </w:rPr>
              <w:t>PC</w:t>
            </w:r>
            <w:r w:rsidRPr="003B623A">
              <w:rPr>
                <w:sz w:val="22"/>
                <w:szCs w:val="22"/>
              </w:rPr>
              <w:t>-</w:t>
            </w:r>
            <w:r w:rsidRPr="003B623A">
              <w:rPr>
                <w:sz w:val="22"/>
                <w:szCs w:val="22"/>
                <w:lang w:val="en-US"/>
              </w:rPr>
              <w:t>L</w:t>
            </w:r>
            <w:r w:rsidRPr="003B623A">
              <w:rPr>
                <w:sz w:val="22"/>
                <w:szCs w:val="22"/>
              </w:rPr>
              <w:t xml:space="preserve"> - 1 шт., Модуль </w:t>
            </w:r>
            <w:r w:rsidRPr="003B623A">
              <w:rPr>
                <w:sz w:val="22"/>
                <w:szCs w:val="22"/>
                <w:lang w:val="en-US"/>
              </w:rPr>
              <w:t>Cisco</w:t>
            </w:r>
            <w:r w:rsidRPr="003B623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3FE27A" w14:textId="77777777" w:rsidR="002C735C" w:rsidRPr="003B62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23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B623A" w14:paraId="049CFEEE" w14:textId="77777777" w:rsidTr="008416EB">
        <w:tc>
          <w:tcPr>
            <w:tcW w:w="7797" w:type="dxa"/>
            <w:shd w:val="clear" w:color="auto" w:fill="auto"/>
          </w:tcPr>
          <w:p w14:paraId="60B3621F" w14:textId="77777777" w:rsidR="002C735C" w:rsidRPr="003B62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23A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623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623A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3B623A">
              <w:rPr>
                <w:sz w:val="22"/>
                <w:szCs w:val="22"/>
                <w:lang w:val="en-US"/>
              </w:rPr>
              <w:t>Intel</w:t>
            </w:r>
            <w:r w:rsidRPr="003B623A">
              <w:rPr>
                <w:sz w:val="22"/>
                <w:szCs w:val="22"/>
              </w:rPr>
              <w:t xml:space="preserve">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623A">
              <w:rPr>
                <w:sz w:val="22"/>
                <w:szCs w:val="22"/>
              </w:rPr>
              <w:t xml:space="preserve">3-2100 2.4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B623A">
              <w:rPr>
                <w:sz w:val="22"/>
                <w:szCs w:val="22"/>
              </w:rPr>
              <w:t>/500/4/</w:t>
            </w:r>
            <w:r w:rsidRPr="003B623A">
              <w:rPr>
                <w:sz w:val="22"/>
                <w:szCs w:val="22"/>
                <w:lang w:val="en-US"/>
              </w:rPr>
              <w:t>Acer</w:t>
            </w:r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V</w:t>
            </w:r>
            <w:r w:rsidRPr="003B623A">
              <w:rPr>
                <w:sz w:val="22"/>
                <w:szCs w:val="22"/>
              </w:rPr>
              <w:t xml:space="preserve">193 19" - 1 шт., Акустическая система </w:t>
            </w:r>
            <w:r w:rsidRPr="003B623A">
              <w:rPr>
                <w:sz w:val="22"/>
                <w:szCs w:val="22"/>
                <w:lang w:val="en-US"/>
              </w:rPr>
              <w:t>JBL</w:t>
            </w:r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CONTROL</w:t>
            </w:r>
            <w:r w:rsidRPr="003B623A">
              <w:rPr>
                <w:sz w:val="22"/>
                <w:szCs w:val="22"/>
              </w:rPr>
              <w:t xml:space="preserve"> 25 </w:t>
            </w:r>
            <w:r w:rsidRPr="003B623A">
              <w:rPr>
                <w:sz w:val="22"/>
                <w:szCs w:val="22"/>
                <w:lang w:val="en-US"/>
              </w:rPr>
              <w:t>WH</w:t>
            </w:r>
            <w:r w:rsidRPr="003B623A">
              <w:rPr>
                <w:sz w:val="22"/>
                <w:szCs w:val="22"/>
              </w:rPr>
              <w:t xml:space="preserve"> - 2 шт., Экран с электропривод. </w:t>
            </w:r>
            <w:r w:rsidRPr="003B623A">
              <w:rPr>
                <w:sz w:val="22"/>
                <w:szCs w:val="22"/>
                <w:lang w:val="en-US"/>
              </w:rPr>
              <w:t>DRAPER</w:t>
            </w:r>
            <w:r w:rsidRPr="003B623A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3B623A">
              <w:rPr>
                <w:sz w:val="22"/>
                <w:szCs w:val="22"/>
                <w:lang w:val="en-US"/>
              </w:rPr>
              <w:t>Panasonic</w:t>
            </w:r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PT</w:t>
            </w:r>
            <w:r w:rsidRPr="003B623A">
              <w:rPr>
                <w:sz w:val="22"/>
                <w:szCs w:val="22"/>
              </w:rPr>
              <w:t>-</w:t>
            </w:r>
            <w:r w:rsidRPr="003B623A">
              <w:rPr>
                <w:sz w:val="22"/>
                <w:szCs w:val="22"/>
                <w:lang w:val="en-US"/>
              </w:rPr>
              <w:t>VX</w:t>
            </w:r>
            <w:r w:rsidRPr="003B623A">
              <w:rPr>
                <w:sz w:val="22"/>
                <w:szCs w:val="22"/>
              </w:rPr>
              <w:t>610</w:t>
            </w:r>
            <w:r w:rsidRPr="003B623A">
              <w:rPr>
                <w:sz w:val="22"/>
                <w:szCs w:val="22"/>
                <w:lang w:val="en-US"/>
              </w:rPr>
              <w:t>E</w:t>
            </w:r>
            <w:r w:rsidRPr="003B623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C820BE" w14:textId="77777777" w:rsidR="002C735C" w:rsidRPr="003B62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23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B623A" w14:paraId="26201290" w14:textId="77777777" w:rsidTr="008416EB">
        <w:tc>
          <w:tcPr>
            <w:tcW w:w="7797" w:type="dxa"/>
            <w:shd w:val="clear" w:color="auto" w:fill="auto"/>
          </w:tcPr>
          <w:p w14:paraId="15ECA523" w14:textId="77777777" w:rsidR="002C735C" w:rsidRPr="003B62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23A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3B623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B623A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623A">
              <w:rPr>
                <w:sz w:val="22"/>
                <w:szCs w:val="22"/>
              </w:rPr>
              <w:t>5-8400/8</w:t>
            </w:r>
            <w:r w:rsidRPr="003B623A">
              <w:rPr>
                <w:sz w:val="22"/>
                <w:szCs w:val="22"/>
                <w:lang w:val="en-US"/>
              </w:rPr>
              <w:t>GB</w:t>
            </w:r>
            <w:r w:rsidRPr="003B623A">
              <w:rPr>
                <w:sz w:val="22"/>
                <w:szCs w:val="22"/>
              </w:rPr>
              <w:t>/500</w:t>
            </w:r>
            <w:r w:rsidRPr="003B623A">
              <w:rPr>
                <w:sz w:val="22"/>
                <w:szCs w:val="22"/>
                <w:lang w:val="en-US"/>
              </w:rPr>
              <w:t>GB</w:t>
            </w:r>
            <w:r w:rsidRPr="003B623A">
              <w:rPr>
                <w:sz w:val="22"/>
                <w:szCs w:val="22"/>
              </w:rPr>
              <w:t>_</w:t>
            </w:r>
            <w:r w:rsidRPr="003B623A">
              <w:rPr>
                <w:sz w:val="22"/>
                <w:szCs w:val="22"/>
                <w:lang w:val="en-US"/>
              </w:rPr>
              <w:t>SSD</w:t>
            </w:r>
            <w:r w:rsidRPr="003B623A">
              <w:rPr>
                <w:sz w:val="22"/>
                <w:szCs w:val="22"/>
              </w:rPr>
              <w:t>/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VA</w:t>
            </w:r>
            <w:r w:rsidRPr="003B623A">
              <w:rPr>
                <w:sz w:val="22"/>
                <w:szCs w:val="22"/>
              </w:rPr>
              <w:t>2410-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B623A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B623A">
              <w:rPr>
                <w:sz w:val="22"/>
                <w:szCs w:val="22"/>
                <w:lang w:val="en-US"/>
              </w:rPr>
              <w:t>Intel</w:t>
            </w:r>
            <w:r w:rsidRPr="003B623A">
              <w:rPr>
                <w:sz w:val="22"/>
                <w:szCs w:val="22"/>
              </w:rPr>
              <w:t xml:space="preserve">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x</w:t>
            </w:r>
            <w:r w:rsidRPr="003B623A">
              <w:rPr>
                <w:sz w:val="22"/>
                <w:szCs w:val="22"/>
              </w:rPr>
              <w:t xml:space="preserve">2 </w:t>
            </w:r>
            <w:r w:rsidRPr="003B623A">
              <w:rPr>
                <w:sz w:val="22"/>
                <w:szCs w:val="22"/>
                <w:lang w:val="en-US"/>
              </w:rPr>
              <w:t>g</w:t>
            </w:r>
            <w:r w:rsidRPr="003B623A">
              <w:rPr>
                <w:sz w:val="22"/>
                <w:szCs w:val="22"/>
              </w:rPr>
              <w:t xml:space="preserve">3250 </w:t>
            </w:r>
            <w:proofErr w:type="spellStart"/>
            <w:r w:rsidRPr="003B623A">
              <w:rPr>
                <w:sz w:val="22"/>
                <w:szCs w:val="22"/>
              </w:rPr>
              <w:t>клавиатура+мышь</w:t>
            </w:r>
            <w:proofErr w:type="spellEnd"/>
            <w:r w:rsidRPr="003B623A">
              <w:rPr>
                <w:sz w:val="22"/>
                <w:szCs w:val="22"/>
              </w:rPr>
              <w:t xml:space="preserve"> </w:t>
            </w:r>
            <w:r w:rsidRPr="003B623A">
              <w:rPr>
                <w:sz w:val="22"/>
                <w:szCs w:val="22"/>
                <w:lang w:val="en-US"/>
              </w:rPr>
              <w:t>L</w:t>
            </w:r>
            <w:r w:rsidRPr="003B623A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B623A">
              <w:rPr>
                <w:sz w:val="22"/>
                <w:szCs w:val="22"/>
              </w:rPr>
              <w:t xml:space="preserve">,монитор </w:t>
            </w:r>
            <w:proofErr w:type="spellStart"/>
            <w:r w:rsidRPr="003B623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B623A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87FDCB" w14:textId="77777777" w:rsidR="002C735C" w:rsidRPr="003B62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23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623A" w14:paraId="26ACEEA9" w14:textId="77777777" w:rsidTr="003B623A">
        <w:tc>
          <w:tcPr>
            <w:tcW w:w="562" w:type="dxa"/>
          </w:tcPr>
          <w:p w14:paraId="002BAFC3" w14:textId="77777777" w:rsidR="003B623A" w:rsidRPr="00186FC7" w:rsidRDefault="003B623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70284CA" w14:textId="77777777" w:rsidR="003B623A" w:rsidRDefault="003B623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B623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623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B623A" w14:paraId="5A1C9382" w14:textId="77777777" w:rsidTr="00801458">
        <w:tc>
          <w:tcPr>
            <w:tcW w:w="2336" w:type="dxa"/>
          </w:tcPr>
          <w:p w14:paraId="4C518DAB" w14:textId="77777777" w:rsidR="005D65A5" w:rsidRPr="003B62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B62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B62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B62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B623A" w14:paraId="07658034" w14:textId="77777777" w:rsidTr="00801458">
        <w:tc>
          <w:tcPr>
            <w:tcW w:w="2336" w:type="dxa"/>
          </w:tcPr>
          <w:p w14:paraId="1553D698" w14:textId="78F29BFB" w:rsidR="005D65A5" w:rsidRPr="003B623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B623A" w:rsidRDefault="007478E0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B623A" w:rsidRDefault="007478E0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B623A" w:rsidRDefault="007478E0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B623A" w14:paraId="45EB7EDD" w14:textId="77777777" w:rsidTr="00801458">
        <w:tc>
          <w:tcPr>
            <w:tcW w:w="2336" w:type="dxa"/>
          </w:tcPr>
          <w:p w14:paraId="3774F288" w14:textId="77777777" w:rsidR="005D65A5" w:rsidRPr="003B623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892B8B" w14:textId="77777777" w:rsidR="005D65A5" w:rsidRPr="003B623A" w:rsidRDefault="007478E0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55828B2" w14:textId="77777777" w:rsidR="005D65A5" w:rsidRPr="003B623A" w:rsidRDefault="007478E0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1E0D28" w14:textId="77777777" w:rsidR="005D65A5" w:rsidRPr="003B623A" w:rsidRDefault="007478E0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3B623A" w14:paraId="06A793D9" w14:textId="77777777" w:rsidTr="00801458">
        <w:tc>
          <w:tcPr>
            <w:tcW w:w="2336" w:type="dxa"/>
          </w:tcPr>
          <w:p w14:paraId="766EBB20" w14:textId="77777777" w:rsidR="005D65A5" w:rsidRPr="003B623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10DA879" w14:textId="77777777" w:rsidR="005D65A5" w:rsidRPr="003B623A" w:rsidRDefault="007478E0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04E885" w14:textId="77777777" w:rsidR="005D65A5" w:rsidRPr="003B623A" w:rsidRDefault="007478E0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5929DB" w14:textId="77777777" w:rsidR="005D65A5" w:rsidRPr="003B623A" w:rsidRDefault="007478E0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623A" w14:paraId="118003F2" w14:textId="77777777" w:rsidTr="003B623A">
        <w:tc>
          <w:tcPr>
            <w:tcW w:w="562" w:type="dxa"/>
          </w:tcPr>
          <w:p w14:paraId="2DEC20B1" w14:textId="77777777" w:rsidR="003B623A" w:rsidRDefault="003B623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6AEF87F" w14:textId="77777777" w:rsidR="003B623A" w:rsidRDefault="003B623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B623A" w14:paraId="0267C479" w14:textId="77777777" w:rsidTr="00801458">
        <w:tc>
          <w:tcPr>
            <w:tcW w:w="2500" w:type="pct"/>
          </w:tcPr>
          <w:p w14:paraId="37F699C9" w14:textId="77777777" w:rsidR="00B8237E" w:rsidRPr="003B623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B623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23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B623A" w14:paraId="3F240151" w14:textId="77777777" w:rsidTr="00801458">
        <w:tc>
          <w:tcPr>
            <w:tcW w:w="2500" w:type="pct"/>
          </w:tcPr>
          <w:p w14:paraId="61E91592" w14:textId="61A0874C" w:rsidR="00B8237E" w:rsidRPr="003B623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3B623A" w:rsidRDefault="005C548A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3B623A" w14:paraId="440B26EB" w14:textId="77777777" w:rsidTr="00801458">
        <w:tc>
          <w:tcPr>
            <w:tcW w:w="2500" w:type="pct"/>
          </w:tcPr>
          <w:p w14:paraId="65DFA4C7" w14:textId="77777777" w:rsidR="00B8237E" w:rsidRPr="003B623A" w:rsidRDefault="00B8237E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FC141EE" w14:textId="77777777" w:rsidR="00B8237E" w:rsidRPr="003B623A" w:rsidRDefault="005C548A" w:rsidP="00801458">
            <w:pPr>
              <w:rPr>
                <w:rFonts w:ascii="Times New Roman" w:hAnsi="Times New Roman" w:cs="Times New Roman"/>
              </w:rPr>
            </w:pPr>
            <w:r w:rsidRPr="003B623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A7C90" w14:textId="77777777" w:rsidR="00DB7C14" w:rsidRDefault="00DB7C14" w:rsidP="00315CA6">
      <w:pPr>
        <w:spacing w:after="0" w:line="240" w:lineRule="auto"/>
      </w:pPr>
      <w:r>
        <w:separator/>
      </w:r>
    </w:p>
  </w:endnote>
  <w:endnote w:type="continuationSeparator" w:id="0">
    <w:p w14:paraId="75983E5A" w14:textId="77777777" w:rsidR="00DB7C14" w:rsidRDefault="00DB7C1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30B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77C9E" w14:textId="77777777" w:rsidR="00DB7C14" w:rsidRDefault="00DB7C14" w:rsidP="00315CA6">
      <w:pPr>
        <w:spacing w:after="0" w:line="240" w:lineRule="auto"/>
      </w:pPr>
      <w:r>
        <w:separator/>
      </w:r>
    </w:p>
  </w:footnote>
  <w:footnote w:type="continuationSeparator" w:id="0">
    <w:p w14:paraId="4046389F" w14:textId="77777777" w:rsidR="00DB7C14" w:rsidRDefault="00DB7C1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6FC7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623A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230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2D3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7C14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books.ru/bookshelf/371750/reading%20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55202%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0874E8-AF74-47A5-BA9D-E62CED99A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2932</Words>
  <Characters>16713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