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3C15BF" w:rsidR="00A77598" w:rsidRPr="00B90E1E" w:rsidRDefault="00B90E1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37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28F43CD7" w14:textId="77777777" w:rsidTr="00ED54AA">
        <w:tc>
          <w:tcPr>
            <w:tcW w:w="9345" w:type="dxa"/>
          </w:tcPr>
          <w:p w14:paraId="1BF1DE92" w14:textId="77777777" w:rsidR="007A7979" w:rsidRPr="00B737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63CCC520" w14:textId="77777777" w:rsidTr="00ED54AA">
        <w:tc>
          <w:tcPr>
            <w:tcW w:w="9345" w:type="dxa"/>
          </w:tcPr>
          <w:p w14:paraId="3CCEC79E" w14:textId="77777777" w:rsidR="007A7979" w:rsidRPr="00B737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778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2738E6" w:rsidR="004475DA" w:rsidRPr="00B90E1E" w:rsidRDefault="00B90E1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86A099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6AA443" w:rsidR="00D75436" w:rsidRDefault="00432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FFCFB8" w:rsidR="00D75436" w:rsidRDefault="00432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8706BC" w:rsidR="00D75436" w:rsidRDefault="00432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0B0EA9" w:rsidR="00D75436" w:rsidRDefault="00432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009E69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BB95F0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8326DE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A51489" w:rsidR="00D75436" w:rsidRDefault="00432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71F4D4" w:rsidR="00D75436" w:rsidRDefault="00432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93C331" w:rsidR="00D75436" w:rsidRDefault="00432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E20B75" w:rsidR="00D75436" w:rsidRDefault="00432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9A570F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F95C67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C5CFE1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7F8C00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80DF62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A5EAE5" w:rsidR="00D75436" w:rsidRDefault="00432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51A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  <w:gridCol w:w="6091"/>
      </w:tblGrid>
      <w:tr w:rsidR="00751095" w:rsidRPr="00B73778" w14:paraId="456F168A" w14:textId="77777777" w:rsidTr="009B7EFD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37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37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37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7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37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7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737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3778" w14:paraId="15D0A9B4" w14:textId="77777777" w:rsidTr="009B7EFD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37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377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37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778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34F2BA6" w:rsidR="00751095" w:rsidRPr="00B737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7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3778">
              <w:rPr>
                <w:rFonts w:ascii="Times New Roman" w:hAnsi="Times New Roman" w:cs="Times New Roman"/>
              </w:rPr>
              <w:t xml:space="preserve">основные понятия деловой коммуникации в устной и письменной формах на государственном языке РФ и </w:t>
            </w:r>
            <w:proofErr w:type="spellStart"/>
            <w:r w:rsidR="00316402" w:rsidRPr="00B73778">
              <w:rPr>
                <w:rFonts w:ascii="Times New Roman" w:hAnsi="Times New Roman" w:cs="Times New Roman"/>
              </w:rPr>
              <w:t>и</w:t>
            </w:r>
            <w:proofErr w:type="spellEnd"/>
            <w:r w:rsidR="00316402" w:rsidRPr="00B73778">
              <w:rPr>
                <w:rFonts w:ascii="Times New Roman" w:hAnsi="Times New Roman" w:cs="Times New Roman"/>
              </w:rPr>
              <w:t xml:space="preserve">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9B7EFD">
              <w:rPr>
                <w:rFonts w:ascii="Times New Roman" w:hAnsi="Times New Roman" w:cs="Times New Roman"/>
              </w:rPr>
              <w:t>.</w:t>
            </w:r>
            <w:r w:rsidRPr="00B737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366D87E" w:rsidR="00751095" w:rsidRPr="00B737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7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3778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организаторов научных конференций, выступать на студенческих конференциях.</w:t>
            </w:r>
            <w:r w:rsidRPr="00B7377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B8C436C" w:rsidR="00751095" w:rsidRPr="00B737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37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3778">
              <w:rPr>
                <w:rFonts w:ascii="Times New Roman" w:hAnsi="Times New Roman" w:cs="Times New Roman"/>
              </w:rPr>
              <w:t>умением выступать перед профессиональной аудиторией на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B737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CBB22B" w14:textId="5DF477F8" w:rsidR="00B73778" w:rsidRPr="005B37A7" w:rsidRDefault="00E1429F" w:rsidP="00B7377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B73778" w:rsidRPr="00B737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73778" w:rsidRPr="005B37A7" w14:paraId="2E310722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7F1694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20861" w14:textId="77777777" w:rsidR="00B73778" w:rsidRPr="009B7EFD" w:rsidRDefault="00B73778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1583832" w14:textId="77777777" w:rsidR="00B73778" w:rsidRPr="009B7EFD" w:rsidRDefault="00B73778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070B086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73778" w:rsidRPr="005B37A7" w14:paraId="58D2E9DB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9EB5FF8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5CD84E9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70B3FC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6B5C67B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68C20CB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73778" w:rsidRPr="005B37A7" w14:paraId="3F93CD54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E6255CB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D82216B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448C316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6710C32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9ED8E8A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7EF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9821CB2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3778" w:rsidRPr="005B37A7" w14:paraId="068F737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8E23D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1. Предмет и задачи курса 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4C0604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>Место курса «Пространственная экономика» в системе географических и экономических наук. 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Теоретико-методологические  основы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FA8B6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481F1D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E82F1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1FE24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3778" w:rsidRPr="005B37A7" w14:paraId="74F63699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4D3B2D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E407DC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E6CF2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65A94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7DB15C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A0F35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012D212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997D53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9A8A7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7DDCC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48765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AEE93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F8924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2283359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D2DAE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AE509F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78BA0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9444E1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23432F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51493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1A9E5EE3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AB3114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69C97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21BE7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55EF5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8C860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BEFE0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1A65838C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ADD57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FA3941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36CF8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2857AF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8BC80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451DD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095297E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459CA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5829B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монопрофильной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 xml:space="preserve"> специализацией и 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0678D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E14DA3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6C2FA4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6CA714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5D23AC52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9AF57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86835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29DA9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71F27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3154D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507A9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2248B7C2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969C08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CBB5D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>Сельское хозяйство и его экономические особенности. Интенсивное и экстенсивное сельскохозяйственное производство и его влияние на региональную экономику. «Зеленая революция» и ее основные направления.   Региональные особенности  развития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CE489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381817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00E64C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FD770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6B303F4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E5FAC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92D4A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показатели  развития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региона.-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FB479F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7937F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E26F30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06E9D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3778" w:rsidRPr="005B37A7" w14:paraId="4BD2E9FC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F829C9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9B7EFD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9B7EFD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7D744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7EFD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9B7EFD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9B7EFD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BA1DFA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CC43B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0DF0D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9EAD6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7EF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3778" w:rsidRPr="005B37A7" w14:paraId="4A683DDA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4501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7EF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3D1D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73778" w:rsidRPr="005B37A7" w14:paraId="453237C4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B681" w14:textId="77777777" w:rsidR="00B73778" w:rsidRPr="009B7EFD" w:rsidRDefault="00B73778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B7EF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3254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7EF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9497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7EF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10B0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13BD" w14:textId="77777777" w:rsidR="00B73778" w:rsidRPr="009B7EFD" w:rsidRDefault="00B73778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B7EFD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29228A7" w14:textId="77777777" w:rsidR="00B73778" w:rsidRPr="005B37A7" w:rsidRDefault="00B73778" w:rsidP="00B7377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C2E6F54" w14:textId="77777777" w:rsidR="00B73778" w:rsidRPr="005B37A7" w:rsidRDefault="00B73778" w:rsidP="00B7377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C71A922" w14:textId="77777777" w:rsidR="00B73778" w:rsidRPr="005B37A7" w:rsidRDefault="00B73778" w:rsidP="00B7377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F7238FE" w14:textId="77777777" w:rsidR="00B73778" w:rsidRPr="007E6725" w:rsidRDefault="00B73778" w:rsidP="00B7377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C015897" w14:textId="77777777" w:rsidR="00B73778" w:rsidRPr="007E6725" w:rsidRDefault="00B73778" w:rsidP="00B73778"/>
    <w:p w14:paraId="3AB07D7C" w14:textId="77777777" w:rsidR="00B73778" w:rsidRPr="005F42A5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B73778" w:rsidRPr="009B7EFD" w14:paraId="10DDA647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FCAD5B7" w14:textId="77777777" w:rsidR="00B73778" w:rsidRPr="009B7EFD" w:rsidRDefault="00B73778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7EF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7594E3" w14:textId="77777777" w:rsidR="00B73778" w:rsidRPr="009B7EFD" w:rsidRDefault="00B73778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7EF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73778" w:rsidRPr="009B7EFD" w14:paraId="6E64F1DE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40B528" w14:textId="77777777" w:rsidR="00B73778" w:rsidRPr="009B7EFD" w:rsidRDefault="00B73778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</w:rPr>
              <w:t>Социально-экономическая география</w:t>
            </w:r>
            <w:proofErr w:type="gramStart"/>
            <w:r w:rsidRPr="009B7E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7EFD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B7E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7EFD">
              <w:rPr>
                <w:rFonts w:ascii="Times New Roman" w:hAnsi="Times New Roman" w:cs="Times New Roman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727E53" w14:textId="77777777" w:rsidR="00B73778" w:rsidRPr="009B7EFD" w:rsidRDefault="00432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B73778" w:rsidRPr="009B7EFD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B73778" w:rsidRPr="009B7EFD" w14:paraId="5B290A0C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9FC8EF" w14:textId="77777777" w:rsidR="00B73778" w:rsidRPr="009B7EFD" w:rsidRDefault="00B73778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</w:rPr>
              <w:t xml:space="preserve">Экономическая география и </w:t>
            </w:r>
            <w:proofErr w:type="spellStart"/>
            <w:r w:rsidRPr="009B7EFD">
              <w:rPr>
                <w:rFonts w:ascii="Times New Roman" w:hAnsi="Times New Roman" w:cs="Times New Roman"/>
              </w:rPr>
              <w:t>регионалистика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 (история, методы, состояние и перспективы размещения производительных сил)</w:t>
            </w:r>
            <w:proofErr w:type="gramStart"/>
            <w:r w:rsidRPr="009B7E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7EFD">
              <w:rPr>
                <w:rFonts w:ascii="Times New Roman" w:hAnsi="Times New Roman" w:cs="Times New Roman"/>
              </w:rPr>
              <w:t xml:space="preserve"> учебное пособие для вузов / Э. Н.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Кузьбожев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Козьева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, М. Г. Клевцова. — 3-е изд.,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B7E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7EFD">
              <w:rPr>
                <w:rFonts w:ascii="Times New Roman" w:hAnsi="Times New Roman" w:cs="Times New Roman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EC5941" w14:textId="77777777" w:rsidR="00B73778" w:rsidRPr="009B7EFD" w:rsidRDefault="00432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B73778" w:rsidRPr="009B7EFD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B73778" w:rsidRPr="009B7EFD" w14:paraId="011039F6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35CBA" w14:textId="77777777" w:rsidR="00B73778" w:rsidRPr="009B7EFD" w:rsidRDefault="00B73778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9B7EFD">
              <w:rPr>
                <w:rFonts w:ascii="Times New Roman" w:hAnsi="Times New Roman" w:cs="Times New Roman"/>
              </w:rPr>
              <w:t xml:space="preserve">Региональная экономика: теоретические и методические основы региональной экономики : учебное пособие /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Л.Г.Демидова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Н.А.Ермакова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, В.М.Разумовский ; под ред.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В.М.Разумовского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B7EF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B7EF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B7EF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B7EFD">
              <w:rPr>
                <w:rFonts w:ascii="Times New Roman" w:hAnsi="Times New Roman" w:cs="Times New Roman"/>
              </w:rPr>
              <w:t>экон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. ун-т, Каф. регион. экономики и природопользования. </w:t>
            </w:r>
            <w:proofErr w:type="spellStart"/>
            <w:r w:rsidRPr="009B7EF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B7EF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B7EF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B7E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7EF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B7EFD">
              <w:rPr>
                <w:rFonts w:ascii="Times New Roman" w:hAnsi="Times New Roman" w:cs="Times New Roman"/>
                <w:lang w:val="en-US"/>
              </w:rPr>
              <w:t xml:space="preserve"> СПбГЭУ,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B93AC3" w14:textId="77777777" w:rsidR="00B73778" w:rsidRPr="009B7EFD" w:rsidRDefault="00432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B73778" w:rsidRPr="009B7E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73778" w:rsidRPr="009B7EFD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B73778" w:rsidRPr="009B7EFD" w14:paraId="727F51F0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8C543A" w14:textId="77777777" w:rsidR="00B73778" w:rsidRPr="009B7EFD" w:rsidRDefault="00B73778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</w:rPr>
              <w:t>Симагин, Ю. А.  Экономическая география и прикладное регионоведение России</w:t>
            </w:r>
            <w:proofErr w:type="gramStart"/>
            <w:r w:rsidRPr="009B7E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7EFD">
              <w:rPr>
                <w:rFonts w:ascii="Times New Roman" w:hAnsi="Times New Roman" w:cs="Times New Roman"/>
              </w:rPr>
              <w:t xml:space="preserve"> учебник для вузов / Ю. А. Симагин, А. В.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Обыграйкин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 ; под редакцией Ю. А. Симагина. — 3-е изд., </w:t>
            </w:r>
            <w:proofErr w:type="spellStart"/>
            <w:r w:rsidRPr="009B7E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B7EF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B7E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7EFD">
              <w:rPr>
                <w:rFonts w:ascii="Times New Roman" w:hAnsi="Times New Roman" w:cs="Times New Roman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882850" w14:textId="77777777" w:rsidR="00B73778" w:rsidRPr="009B7EFD" w:rsidRDefault="00432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B73778" w:rsidRPr="009B7EFD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B73778" w:rsidRPr="009B7EFD" w14:paraId="66A43AE7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774BF7" w14:textId="77777777" w:rsidR="00B73778" w:rsidRPr="009B7EFD" w:rsidRDefault="00B73778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9B7EFD">
              <w:rPr>
                <w:rFonts w:ascii="Times New Roman" w:hAnsi="Times New Roman" w:cs="Times New Roman"/>
              </w:rPr>
              <w:t>Экономическая география</w:t>
            </w:r>
            <w:proofErr w:type="gramStart"/>
            <w:r w:rsidRPr="009B7E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7EFD">
              <w:rPr>
                <w:rFonts w:ascii="Times New Roman" w:hAnsi="Times New Roman" w:cs="Times New Roman"/>
              </w:rPr>
              <w:t xml:space="preserve"> учебник и практикум для вузов / Я. Д. Вишняков [и др.] ; ответственный редактор Я. Д. Вишняков. — Москва</w:t>
            </w:r>
            <w:proofErr w:type="gramStart"/>
            <w:r w:rsidRPr="009B7E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7EF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B7E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7EFD">
              <w:rPr>
                <w:rFonts w:ascii="Times New Roman" w:hAnsi="Times New Roman" w:cs="Times New Roman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AA0C3D" w14:textId="77777777" w:rsidR="00B73778" w:rsidRPr="009B7EFD" w:rsidRDefault="00432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B73778" w:rsidRPr="009B7EFD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45749958" w14:textId="77777777" w:rsidR="00B73778" w:rsidRPr="007E6725" w:rsidRDefault="00B73778" w:rsidP="00B737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B8E40" w14:textId="77777777" w:rsidR="00B73778" w:rsidRPr="005F42A5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2FCF975" w14:textId="77777777" w:rsidR="00B73778" w:rsidRPr="007E6725" w:rsidRDefault="00B73778" w:rsidP="00B7377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73778" w:rsidRPr="007E6725" w14:paraId="63D4D0D4" w14:textId="77777777" w:rsidTr="002E6B72">
        <w:tc>
          <w:tcPr>
            <w:tcW w:w="9345" w:type="dxa"/>
          </w:tcPr>
          <w:p w14:paraId="0DFAA691" w14:textId="77777777" w:rsidR="00B73778" w:rsidRPr="007E6725" w:rsidRDefault="00B73778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73778" w:rsidRPr="007E6725" w14:paraId="4EC83C51" w14:textId="77777777" w:rsidTr="002E6B72">
        <w:tc>
          <w:tcPr>
            <w:tcW w:w="9345" w:type="dxa"/>
          </w:tcPr>
          <w:p w14:paraId="765C5225" w14:textId="77777777" w:rsidR="00B73778" w:rsidRPr="007E6725" w:rsidRDefault="00B73778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73778" w:rsidRPr="007E6725" w14:paraId="1E80AD41" w14:textId="77777777" w:rsidTr="002E6B72">
        <w:tc>
          <w:tcPr>
            <w:tcW w:w="9345" w:type="dxa"/>
          </w:tcPr>
          <w:p w14:paraId="72BED866" w14:textId="77777777" w:rsidR="00B73778" w:rsidRPr="007E6725" w:rsidRDefault="00B73778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73778" w:rsidRPr="007E6725" w14:paraId="4E6792E3" w14:textId="77777777" w:rsidTr="002E6B72">
        <w:tc>
          <w:tcPr>
            <w:tcW w:w="9345" w:type="dxa"/>
          </w:tcPr>
          <w:p w14:paraId="4983552E" w14:textId="77777777" w:rsidR="00B73778" w:rsidRPr="007E6725" w:rsidRDefault="00B73778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B73778" w:rsidRPr="007E6725" w14:paraId="64B3040F" w14:textId="77777777" w:rsidTr="002E6B72">
        <w:tc>
          <w:tcPr>
            <w:tcW w:w="9345" w:type="dxa"/>
          </w:tcPr>
          <w:p w14:paraId="767AEBBF" w14:textId="77777777" w:rsidR="00B73778" w:rsidRPr="007E6725" w:rsidRDefault="00B73778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2AF8F16" w14:textId="77777777" w:rsidR="00B73778" w:rsidRPr="007E6725" w:rsidRDefault="00B73778" w:rsidP="00B73778">
      <w:pPr>
        <w:rPr>
          <w:rFonts w:ascii="Times New Roman" w:hAnsi="Times New Roman" w:cs="Times New Roman"/>
          <w:b/>
          <w:sz w:val="28"/>
          <w:szCs w:val="28"/>
        </w:rPr>
      </w:pPr>
    </w:p>
    <w:p w14:paraId="64111E73" w14:textId="77777777" w:rsidR="00B73778" w:rsidRPr="005F42A5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73778" w:rsidRPr="007E6725" w14:paraId="10D39EF9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FCA0B59" w14:textId="77777777" w:rsidR="00B73778" w:rsidRPr="007E6725" w:rsidRDefault="00B73778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2252EA" w14:textId="77777777" w:rsidR="00B73778" w:rsidRPr="007E6725" w:rsidRDefault="00B73778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73778" w:rsidRPr="007E6725" w14:paraId="0768D0A2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866045" w14:textId="77777777" w:rsidR="00B73778" w:rsidRPr="007E6725" w:rsidRDefault="00B73778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B27F82E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73778" w:rsidRPr="007E6725" w14:paraId="5081D456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189B1C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036D38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73778" w:rsidRPr="007E6725" w14:paraId="6B3C3FD0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FBBBCAA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417BEF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73778" w:rsidRPr="007E6725" w14:paraId="03D2BD4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68ED0D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5ACF62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73778" w:rsidRPr="007E6725" w14:paraId="6AFE662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6B3B6CD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78B78A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D26224A" w14:textId="77777777" w:rsidR="00B73778" w:rsidRPr="007E6725" w:rsidRDefault="004322A1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B7377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7377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73778" w:rsidRPr="007E6725" w14:paraId="412661E1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A17D9F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5D110F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F642D2F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73778" w:rsidRPr="007E6725" w14:paraId="19860C64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85CDAD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3056FD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73778" w:rsidRPr="007E6725" w14:paraId="26A772D9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696220F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A5691A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CBDC124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73778" w:rsidRPr="007E6725" w14:paraId="0F2A7D3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EDB079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97C9EE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73778" w:rsidRPr="007E6725" w14:paraId="78D3EACD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360ED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A6726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73778" w:rsidRPr="007E6725" w14:paraId="47E774D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E3BE0B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FEAAB3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73778" w:rsidRPr="007E6725" w14:paraId="5D22E628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7B01FA" w14:textId="77777777" w:rsidR="00B73778" w:rsidRPr="007E6725" w:rsidRDefault="00B73778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07966F" w14:textId="77777777" w:rsidR="00B73778" w:rsidRPr="007E6725" w:rsidRDefault="00B73778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CE1890B" w14:textId="77777777" w:rsidR="00B73778" w:rsidRPr="007E6725" w:rsidRDefault="00B73778" w:rsidP="00B737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534848" w14:textId="77777777" w:rsidR="00B73778" w:rsidRPr="007E6725" w:rsidRDefault="00B73778" w:rsidP="00B7377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D08D178" w14:textId="77777777" w:rsidR="00B73778" w:rsidRPr="007E6725" w:rsidRDefault="00B73778" w:rsidP="00B7377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6589DDD" w14:textId="77777777" w:rsidR="00B73778" w:rsidRPr="007E6725" w:rsidRDefault="00B73778" w:rsidP="00B7377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0AD2D1B" w14:textId="77777777" w:rsidR="00B73778" w:rsidRPr="007E6725" w:rsidRDefault="00B73778" w:rsidP="00B7377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EA84E62" w14:textId="77777777" w:rsidR="00B73778" w:rsidRPr="007E6725" w:rsidRDefault="00B73778" w:rsidP="00B7377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73778" w:rsidRPr="00F96FD1" w14:paraId="6FD3EF6C" w14:textId="77777777" w:rsidTr="002E6B72">
        <w:tc>
          <w:tcPr>
            <w:tcW w:w="7797" w:type="dxa"/>
            <w:shd w:val="clear" w:color="auto" w:fill="auto"/>
          </w:tcPr>
          <w:p w14:paraId="29D3DCD2" w14:textId="77777777" w:rsidR="00B73778" w:rsidRPr="00F96FD1" w:rsidRDefault="00B73778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FCB2840" w14:textId="77777777" w:rsidR="00B73778" w:rsidRPr="00F96FD1" w:rsidRDefault="00B73778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73778" w:rsidRPr="00F96FD1" w14:paraId="586E86C3" w14:textId="77777777" w:rsidTr="002E6B72">
        <w:tc>
          <w:tcPr>
            <w:tcW w:w="7797" w:type="dxa"/>
            <w:shd w:val="clear" w:color="auto" w:fill="auto"/>
          </w:tcPr>
          <w:p w14:paraId="3094E9B6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D6BF1C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73778" w:rsidRPr="00F96FD1" w14:paraId="10080EF0" w14:textId="77777777" w:rsidTr="002E6B72">
        <w:tc>
          <w:tcPr>
            <w:tcW w:w="7797" w:type="dxa"/>
            <w:shd w:val="clear" w:color="auto" w:fill="auto"/>
          </w:tcPr>
          <w:p w14:paraId="2334CEC4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ED0C92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73778" w:rsidRPr="00F96FD1" w14:paraId="020F4081" w14:textId="77777777" w:rsidTr="002E6B72">
        <w:tc>
          <w:tcPr>
            <w:tcW w:w="7797" w:type="dxa"/>
            <w:shd w:val="clear" w:color="auto" w:fill="auto"/>
          </w:tcPr>
          <w:p w14:paraId="2031D51F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C9C820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73778" w:rsidRPr="00F96FD1" w14:paraId="07819ADA" w14:textId="77777777" w:rsidTr="002E6B72">
        <w:tc>
          <w:tcPr>
            <w:tcW w:w="7797" w:type="dxa"/>
            <w:shd w:val="clear" w:color="auto" w:fill="auto"/>
          </w:tcPr>
          <w:p w14:paraId="1E2A5647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3CAB39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73778" w:rsidRPr="00F96FD1" w14:paraId="28939C66" w14:textId="77777777" w:rsidTr="002E6B72">
        <w:tc>
          <w:tcPr>
            <w:tcW w:w="7797" w:type="dxa"/>
            <w:shd w:val="clear" w:color="auto" w:fill="auto"/>
          </w:tcPr>
          <w:p w14:paraId="121E5B50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A1D5CB" w14:textId="77777777" w:rsidR="00B73778" w:rsidRPr="00F96FD1" w:rsidRDefault="00B73778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1E3ABC1" w14:textId="77777777" w:rsidR="00B73778" w:rsidRPr="007E6725" w:rsidRDefault="00B73778" w:rsidP="00B73778">
      <w:pPr>
        <w:pStyle w:val="Style214"/>
        <w:ind w:firstLine="709"/>
        <w:rPr>
          <w:sz w:val="28"/>
          <w:szCs w:val="28"/>
        </w:rPr>
      </w:pPr>
    </w:p>
    <w:p w14:paraId="104C10F5" w14:textId="77777777" w:rsidR="00B73778" w:rsidRPr="007E6725" w:rsidRDefault="00B73778" w:rsidP="00B7377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1333EFA" w14:textId="77777777" w:rsidR="00B73778" w:rsidRPr="007E6725" w:rsidRDefault="00B73778" w:rsidP="00B73778">
      <w:bookmarkStart w:id="15" w:name="_Hlk71636079"/>
    </w:p>
    <w:p w14:paraId="3603CA99" w14:textId="77777777" w:rsidR="00B73778" w:rsidRPr="007E6725" w:rsidRDefault="00B73778" w:rsidP="00B73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A8017E3" w14:textId="77777777" w:rsidR="00B73778" w:rsidRPr="007E6725" w:rsidRDefault="00B73778" w:rsidP="00B7377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F21442B" w14:textId="77777777" w:rsidR="00B73778" w:rsidRPr="007E6725" w:rsidRDefault="00B73778" w:rsidP="00B7377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2A410442" w14:textId="77777777" w:rsidR="00B73778" w:rsidRPr="007E6725" w:rsidRDefault="00B73778" w:rsidP="00B7377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B4D1B44" w14:textId="77777777" w:rsidR="00B73778" w:rsidRPr="007E6725" w:rsidRDefault="00B73778" w:rsidP="00B737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81BB786" w14:textId="77777777" w:rsidR="00B73778" w:rsidRPr="007E6725" w:rsidRDefault="00B73778" w:rsidP="00B737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A5C75E1" w14:textId="77777777" w:rsidR="00B73778" w:rsidRPr="007E6725" w:rsidRDefault="00B73778" w:rsidP="00B737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8232FA7" w14:textId="77777777" w:rsidR="00B73778" w:rsidRPr="007E6725" w:rsidRDefault="00B73778" w:rsidP="00B7377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8E7D742" w14:textId="77777777" w:rsidR="00B73778" w:rsidRPr="007E6725" w:rsidRDefault="00B73778" w:rsidP="00B7377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139E4A8" w14:textId="77777777" w:rsidR="00B73778" w:rsidRPr="007E6725" w:rsidRDefault="00B73778" w:rsidP="00B7377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505C72A" w14:textId="77777777" w:rsidR="00B73778" w:rsidRPr="007E6725" w:rsidRDefault="00B73778" w:rsidP="00B7377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9B670B3" w14:textId="77777777" w:rsidR="00B73778" w:rsidRPr="007E6725" w:rsidRDefault="00B73778" w:rsidP="00B7377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70E3FB8" w14:textId="77777777" w:rsidR="00B73778" w:rsidRPr="007E6725" w:rsidRDefault="00B73778" w:rsidP="00B7377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8AF54A1" w14:textId="77777777" w:rsidR="00B73778" w:rsidRPr="007E6725" w:rsidRDefault="00B73778" w:rsidP="00B73778"/>
    <w:p w14:paraId="394E75B6" w14:textId="77777777" w:rsidR="00B73778" w:rsidRPr="007E6725" w:rsidRDefault="00B73778" w:rsidP="00B7377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2069D10" w14:textId="77777777" w:rsidR="00B73778" w:rsidRPr="007E6725" w:rsidRDefault="00B73778" w:rsidP="00B737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2C42F67" w14:textId="77777777" w:rsidR="00B73778" w:rsidRPr="007E6725" w:rsidRDefault="00B73778" w:rsidP="00B737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B5B4BEC" w14:textId="77777777" w:rsidR="00B73778" w:rsidRPr="007E6725" w:rsidRDefault="00B73778" w:rsidP="00B737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87C7DD7" w14:textId="77777777" w:rsidR="00B73778" w:rsidRPr="007E6725" w:rsidRDefault="00B73778" w:rsidP="00B737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AF48A88" w14:textId="77777777" w:rsidR="00B73778" w:rsidRPr="007E6725" w:rsidRDefault="00B73778" w:rsidP="00B737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2734CAF" w14:textId="77777777" w:rsidR="00B73778" w:rsidRPr="007E6725" w:rsidRDefault="00B73778" w:rsidP="00B7377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877DC80" w14:textId="77777777" w:rsidR="00B73778" w:rsidRPr="007E6725" w:rsidRDefault="00B73778" w:rsidP="00B7377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9530906" w14:textId="77777777" w:rsidR="00B73778" w:rsidRPr="007E6725" w:rsidRDefault="00B73778" w:rsidP="00B73778"/>
    <w:p w14:paraId="518DDB95" w14:textId="77777777" w:rsidR="00B73778" w:rsidRPr="00853C95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A2DCA01" w14:textId="77777777" w:rsidR="00B73778" w:rsidRPr="007E6725" w:rsidRDefault="00B73778" w:rsidP="00B7377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3778" w14:paraId="22FA2FBA" w14:textId="77777777" w:rsidTr="002E6B72">
        <w:tc>
          <w:tcPr>
            <w:tcW w:w="562" w:type="dxa"/>
          </w:tcPr>
          <w:p w14:paraId="59AB7143" w14:textId="77777777" w:rsidR="00B73778" w:rsidRPr="00B73778" w:rsidRDefault="00B73778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24FC92" w14:textId="77777777" w:rsidR="00B73778" w:rsidRPr="00F96FD1" w:rsidRDefault="00B73778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05BF5E" w14:textId="77777777" w:rsidR="00B73778" w:rsidRDefault="00B73778" w:rsidP="00B73778">
      <w:pPr>
        <w:pStyle w:val="Default"/>
        <w:spacing w:after="30"/>
        <w:jc w:val="both"/>
        <w:rPr>
          <w:sz w:val="23"/>
          <w:szCs w:val="23"/>
        </w:rPr>
      </w:pPr>
    </w:p>
    <w:p w14:paraId="3E8B8052" w14:textId="77777777" w:rsidR="00B73778" w:rsidRPr="00853C95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8C69758" w14:textId="77777777" w:rsidR="00B73778" w:rsidRPr="007E6725" w:rsidRDefault="00B73778" w:rsidP="00B7377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3778" w14:paraId="7EB3D47D" w14:textId="77777777" w:rsidTr="002E6B72">
        <w:tc>
          <w:tcPr>
            <w:tcW w:w="562" w:type="dxa"/>
          </w:tcPr>
          <w:p w14:paraId="45A8BE5F" w14:textId="77777777" w:rsidR="00B73778" w:rsidRPr="009E6058" w:rsidRDefault="00B73778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9C0D36" w14:textId="77777777" w:rsidR="00B73778" w:rsidRPr="00F96FD1" w:rsidRDefault="00B73778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EBB3A0" w14:textId="77777777" w:rsidR="00B73778" w:rsidRDefault="00B73778" w:rsidP="00B7377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456D07A" w14:textId="77777777" w:rsidR="00B73778" w:rsidRPr="00853C95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1889982" w14:textId="77777777" w:rsidR="00B73778" w:rsidRPr="00F96FD1" w:rsidRDefault="00B73778" w:rsidP="00B7377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73778" w:rsidRPr="00F96FD1" w14:paraId="013104BF" w14:textId="77777777" w:rsidTr="002E6B72">
        <w:tc>
          <w:tcPr>
            <w:tcW w:w="2336" w:type="dxa"/>
          </w:tcPr>
          <w:p w14:paraId="5075EB1D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6C99E09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FC0ABB2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D8778C5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73778" w:rsidRPr="00F96FD1" w14:paraId="43E20646" w14:textId="77777777" w:rsidTr="002E6B72">
        <w:tc>
          <w:tcPr>
            <w:tcW w:w="2336" w:type="dxa"/>
          </w:tcPr>
          <w:p w14:paraId="508FCB82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77F15F1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1798A15" w14:textId="2F0453AB" w:rsidR="00B73778" w:rsidRPr="00F96FD1" w:rsidRDefault="009B7EFD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B2FEB3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73778" w:rsidRPr="00F96FD1" w14:paraId="543E854C" w14:textId="77777777" w:rsidTr="002E6B72">
        <w:tc>
          <w:tcPr>
            <w:tcW w:w="2336" w:type="dxa"/>
          </w:tcPr>
          <w:p w14:paraId="51177ED3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6944DD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A838E75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3FCCC83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B73778" w:rsidRPr="00F96FD1" w14:paraId="2AE21860" w14:textId="77777777" w:rsidTr="002E6B72">
        <w:tc>
          <w:tcPr>
            <w:tcW w:w="2336" w:type="dxa"/>
          </w:tcPr>
          <w:p w14:paraId="7D8C87ED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478EB4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B3A4FC1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127A13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3ECDDCD0" w14:textId="77777777" w:rsidR="00B73778" w:rsidRPr="00F96FD1" w:rsidRDefault="00B73778" w:rsidP="00B7377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9CEB67" w14:textId="77777777" w:rsidR="00B73778" w:rsidRPr="00F96FD1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0FFD86F" w14:textId="77777777" w:rsidR="00B73778" w:rsidRPr="00F96FD1" w:rsidRDefault="00B73778" w:rsidP="00B737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3778" w:rsidRPr="00F96FD1" w14:paraId="55B56723" w14:textId="77777777" w:rsidTr="002E6B72">
        <w:tc>
          <w:tcPr>
            <w:tcW w:w="562" w:type="dxa"/>
          </w:tcPr>
          <w:p w14:paraId="221F0A7E" w14:textId="77777777" w:rsidR="00B73778" w:rsidRPr="00F96FD1" w:rsidRDefault="00B73778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BE25A78" w14:textId="77777777" w:rsidR="00B73778" w:rsidRPr="00F96FD1" w:rsidRDefault="00B73778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B4296BD" w14:textId="77777777" w:rsidR="00B73778" w:rsidRPr="00F96FD1" w:rsidRDefault="00B73778" w:rsidP="00B737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9D8F27" w14:textId="77777777" w:rsidR="00B73778" w:rsidRPr="00F96FD1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B899161" w14:textId="77777777" w:rsidR="00B73778" w:rsidRPr="00F96FD1" w:rsidRDefault="00B73778" w:rsidP="00B7377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73778" w:rsidRPr="00F96FD1" w14:paraId="2152EF84" w14:textId="77777777" w:rsidTr="002E6B72">
        <w:tc>
          <w:tcPr>
            <w:tcW w:w="2500" w:type="pct"/>
          </w:tcPr>
          <w:p w14:paraId="079AF149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E273617" w14:textId="77777777" w:rsidR="00B73778" w:rsidRPr="00F96FD1" w:rsidRDefault="00B73778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73778" w:rsidRPr="00F96FD1" w14:paraId="0D231CFA" w14:textId="77777777" w:rsidTr="002E6B72">
        <w:tc>
          <w:tcPr>
            <w:tcW w:w="2500" w:type="pct"/>
          </w:tcPr>
          <w:p w14:paraId="05BB68A8" w14:textId="77777777" w:rsidR="00B73778" w:rsidRPr="00F96FD1" w:rsidRDefault="00B73778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1AAB65F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73778" w:rsidRPr="00F96FD1" w14:paraId="7561EE6A" w14:textId="77777777" w:rsidTr="002E6B72">
        <w:tc>
          <w:tcPr>
            <w:tcW w:w="2500" w:type="pct"/>
          </w:tcPr>
          <w:p w14:paraId="171B5AB9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F7422A6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73778" w:rsidRPr="00F96FD1" w14:paraId="5ABA5A4B" w14:textId="77777777" w:rsidTr="002E6B72">
        <w:tc>
          <w:tcPr>
            <w:tcW w:w="2500" w:type="pct"/>
          </w:tcPr>
          <w:p w14:paraId="4904523B" w14:textId="77777777" w:rsidR="00B73778" w:rsidRPr="00F96FD1" w:rsidRDefault="00B73778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D36AF0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73778" w:rsidRPr="00F96FD1" w14:paraId="2F5DB668" w14:textId="77777777" w:rsidTr="002E6B72">
        <w:tc>
          <w:tcPr>
            <w:tcW w:w="2500" w:type="pct"/>
          </w:tcPr>
          <w:p w14:paraId="3A26D8AC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F5307C3" w14:textId="77777777" w:rsidR="00B73778" w:rsidRPr="00F96FD1" w:rsidRDefault="00B73778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392B8348" w14:textId="77777777" w:rsidR="00B73778" w:rsidRPr="00F96FD1" w:rsidRDefault="00B73778" w:rsidP="00B7377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583048" w14:textId="77777777" w:rsidR="00B73778" w:rsidRPr="00853C95" w:rsidRDefault="00B73778" w:rsidP="00B7377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3410CCE" w14:textId="77777777" w:rsidR="00B73778" w:rsidRPr="00142518" w:rsidRDefault="00B73778" w:rsidP="00B737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94FBB9" w14:textId="77777777" w:rsidR="00B73778" w:rsidRPr="00142518" w:rsidRDefault="00B73778" w:rsidP="00B737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B89CD96" w14:textId="77777777" w:rsidR="00B73778" w:rsidRPr="00142518" w:rsidRDefault="00B73778" w:rsidP="00B73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0A0C41D" w14:textId="77777777" w:rsidR="00B73778" w:rsidRPr="00142518" w:rsidRDefault="00B73778" w:rsidP="00B7377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73778" w:rsidRPr="00142518" w14:paraId="7D201D51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907776" w14:textId="77777777" w:rsidR="00B73778" w:rsidRPr="00142518" w:rsidRDefault="00B73778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3A50F" w14:textId="77777777" w:rsidR="00B73778" w:rsidRPr="00142518" w:rsidRDefault="00B73778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73778" w:rsidRPr="00142518" w14:paraId="088CD28D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11A9B4" w14:textId="77777777" w:rsidR="00B73778" w:rsidRPr="00142518" w:rsidRDefault="00B73778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A85334" w14:textId="77777777" w:rsidR="00B73778" w:rsidRPr="00142518" w:rsidRDefault="00B73778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73778" w:rsidRPr="00142518" w14:paraId="5B58D0B4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62AD7" w14:textId="77777777" w:rsidR="00B73778" w:rsidRPr="00142518" w:rsidRDefault="00B73778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5635BF" w14:textId="77777777" w:rsidR="00B73778" w:rsidRPr="00142518" w:rsidRDefault="00B73778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94B6DF1" w14:textId="77777777" w:rsidR="00B73778" w:rsidRDefault="00B73778" w:rsidP="00B73778">
      <w:pPr>
        <w:rPr>
          <w:rFonts w:ascii="Times New Roman" w:hAnsi="Times New Roman" w:cs="Times New Roman"/>
          <w:b/>
          <w:sz w:val="28"/>
          <w:szCs w:val="28"/>
        </w:rPr>
      </w:pPr>
    </w:p>
    <w:p w14:paraId="5DC5AD9C" w14:textId="77777777" w:rsidR="00B73778" w:rsidRPr="00142518" w:rsidRDefault="00B73778" w:rsidP="00B7377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73778" w:rsidRPr="00142518" w14:paraId="668BD686" w14:textId="77777777" w:rsidTr="002E6B72">
        <w:trPr>
          <w:trHeight w:val="521"/>
        </w:trPr>
        <w:tc>
          <w:tcPr>
            <w:tcW w:w="903" w:type="pct"/>
          </w:tcPr>
          <w:p w14:paraId="03A22BA4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F70F09D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ACBC686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73778" w:rsidRPr="00142518" w14:paraId="57198CC2" w14:textId="77777777" w:rsidTr="002E6B72">
        <w:trPr>
          <w:trHeight w:val="522"/>
        </w:trPr>
        <w:tc>
          <w:tcPr>
            <w:tcW w:w="903" w:type="pct"/>
          </w:tcPr>
          <w:p w14:paraId="1DB1B656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5ACCB0C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0F661FB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73778" w:rsidRPr="00142518" w14:paraId="1645DC3F" w14:textId="77777777" w:rsidTr="002E6B72">
        <w:trPr>
          <w:trHeight w:val="661"/>
        </w:trPr>
        <w:tc>
          <w:tcPr>
            <w:tcW w:w="903" w:type="pct"/>
          </w:tcPr>
          <w:p w14:paraId="0A39DF9F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94494E0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7104579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73778" w:rsidRPr="00CA0A1D" w14:paraId="5709AE22" w14:textId="77777777" w:rsidTr="002E6B72">
        <w:trPr>
          <w:trHeight w:val="800"/>
        </w:trPr>
        <w:tc>
          <w:tcPr>
            <w:tcW w:w="903" w:type="pct"/>
          </w:tcPr>
          <w:p w14:paraId="111F1396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03F2BE5" w14:textId="77777777" w:rsidR="00B73778" w:rsidRPr="00142518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283D831" w14:textId="77777777" w:rsidR="00B73778" w:rsidRPr="00CA0A1D" w:rsidRDefault="00B73778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96A427E" w14:textId="77777777" w:rsidR="00B73778" w:rsidRPr="0018274C" w:rsidRDefault="00B73778" w:rsidP="00B7377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C85A414" w14:textId="77777777" w:rsidR="00B73778" w:rsidRPr="007E6725" w:rsidRDefault="00B73778" w:rsidP="00B7377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A7F1EC2" w:rsidR="00142518" w:rsidRPr="0018274C" w:rsidRDefault="00142518" w:rsidP="00B7377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EFC3E" w14:textId="77777777" w:rsidR="004322A1" w:rsidRDefault="004322A1" w:rsidP="00315CA6">
      <w:pPr>
        <w:spacing w:after="0" w:line="240" w:lineRule="auto"/>
      </w:pPr>
      <w:r>
        <w:separator/>
      </w:r>
    </w:p>
  </w:endnote>
  <w:endnote w:type="continuationSeparator" w:id="0">
    <w:p w14:paraId="655C97AA" w14:textId="77777777" w:rsidR="004322A1" w:rsidRDefault="004322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E1E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7AF80" w14:textId="77777777" w:rsidR="004322A1" w:rsidRDefault="004322A1" w:rsidP="00315CA6">
      <w:pPr>
        <w:spacing w:after="0" w:line="240" w:lineRule="auto"/>
      </w:pPr>
      <w:r>
        <w:separator/>
      </w:r>
    </w:p>
  </w:footnote>
  <w:footnote w:type="continuationSeparator" w:id="0">
    <w:p w14:paraId="3E4EE8EE" w14:textId="77777777" w:rsidR="004322A1" w:rsidRDefault="004322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4965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51D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2A1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5758"/>
    <w:rsid w:val="00786255"/>
    <w:rsid w:val="00792AFC"/>
    <w:rsid w:val="007A51A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7EFD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3778"/>
    <w:rsid w:val="00B8237E"/>
    <w:rsid w:val="00B90E1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index.php/bcode/4683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3694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8125%20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138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F70C23-E43A-4FD8-AED4-E693AFE7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4275</Words>
  <Characters>24374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