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BE542E" w:rsidR="00A77598" w:rsidRPr="00676BD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76BD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4F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4FA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B418BA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EF66A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1DFF92" w:rsidR="004475DA" w:rsidRPr="00676BD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76BD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865E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FDFCD5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031621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0BDD32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D68ECC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9E3AA5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3CACDC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F7FAB4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04FDB9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4901DD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60184A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A25103" w:rsidR="00D75436" w:rsidRDefault="00676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F337B7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1A5810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8CB3EE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4A41F4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FF759C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EBBB75" w:rsidR="00D75436" w:rsidRDefault="00676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3784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94F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4F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4F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4F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4F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4F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4F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4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4F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94FAA">
              <w:rPr>
                <w:rFonts w:ascii="Times New Roman" w:hAnsi="Times New Roman" w:cs="Times New Roman"/>
              </w:rPr>
              <w:t>ых</w:t>
            </w:r>
            <w:proofErr w:type="spellEnd"/>
            <w:r w:rsidRPr="00594FA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4F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4F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4FAA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594FAA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594FAA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C0FA62" w:rsidR="00751095" w:rsidRPr="00594F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4FAA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594FAA">
              <w:rPr>
                <w:rFonts w:ascii="Times New Roman" w:hAnsi="Times New Roman" w:cs="Times New Roman"/>
              </w:rPr>
              <w:br/>
              <w:t>-</w:t>
            </w:r>
            <w:proofErr w:type="gramStart"/>
            <w:r w:rsidR="00FD518F" w:rsidRPr="00594FAA">
              <w:rPr>
                <w:rFonts w:ascii="Times New Roman" w:hAnsi="Times New Roman" w:cs="Times New Roman"/>
              </w:rPr>
              <w:t>логически верно</w:t>
            </w:r>
            <w:proofErr w:type="gramEnd"/>
            <w:r w:rsidR="00FD518F" w:rsidRPr="00594FAA">
              <w:rPr>
                <w:rFonts w:ascii="Times New Roman" w:hAnsi="Times New Roman" w:cs="Times New Roman"/>
              </w:rPr>
              <w:t xml:space="preserve"> организовывать устную и письменную речь.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F525465" w:rsidR="00751095" w:rsidRPr="00594F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4FAA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594FAA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594F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594FAA" w14:paraId="3C8BF9B1" w14:textId="77777777" w:rsidTr="00594FAA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4F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4FA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4FA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4F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(ак</w:t>
            </w:r>
            <w:r w:rsidR="00AE2B1A" w:rsidRPr="00594FAA">
              <w:rPr>
                <w:rFonts w:ascii="Times New Roman" w:hAnsi="Times New Roman" w:cs="Times New Roman"/>
                <w:b/>
              </w:rPr>
              <w:t>адемические</w:t>
            </w:r>
            <w:r w:rsidRPr="00594FA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4FAA" w14:paraId="568F56F7" w14:textId="77777777" w:rsidTr="00594FAA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4F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594F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4F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4F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4F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4FAA" w14:paraId="48EF2691" w14:textId="77777777" w:rsidTr="00594FAA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4F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594F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4F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4F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4FA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4F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4FAA" w14:paraId="748498C4" w14:textId="77777777" w:rsidTr="00594F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594F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594F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FA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594FAA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594FA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594FA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4F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4F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94FAA" w14:paraId="685FD309" w14:textId="77777777" w:rsidTr="00594F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C984D7C" w14:textId="77777777" w:rsidR="004475DA" w:rsidRPr="00594F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9E140C7" w14:textId="77777777" w:rsidR="004475DA" w:rsidRPr="00594F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FA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Проблемы создания бренда.</w:t>
            </w:r>
            <w:r w:rsidRPr="00594FA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594FAA">
              <w:rPr>
                <w:sz w:val="22"/>
                <w:szCs w:val="22"/>
                <w:lang w:bidi="ru-RU"/>
              </w:rPr>
              <w:br/>
            </w:r>
            <w:r w:rsidRPr="00594FAA">
              <w:rPr>
                <w:sz w:val="22"/>
                <w:szCs w:val="22"/>
                <w:lang w:bidi="ru-RU"/>
              </w:rPr>
              <w:lastRenderedPageBreak/>
              <w:t>Содержание темы: Продвижение бренда. Факторы, учитываемые при создании бренда.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594FA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EC4A4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4ACA2E" w14:textId="77777777" w:rsidR="004475DA" w:rsidRPr="00594F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B1143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22D47" w14:textId="77777777" w:rsidR="004475DA" w:rsidRPr="00594F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94FAA" w14:paraId="2D1E1A21" w14:textId="77777777" w:rsidTr="00594F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F2FDCBB" w14:textId="77777777" w:rsidR="004475DA" w:rsidRPr="00594F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A33D152" w14:textId="77777777" w:rsidR="004475DA" w:rsidRPr="00594F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FA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594FA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594FAA">
              <w:rPr>
                <w:sz w:val="22"/>
                <w:szCs w:val="22"/>
                <w:lang w:bidi="ru-RU"/>
              </w:rPr>
              <w:br/>
            </w:r>
            <w:r w:rsidRPr="00594FAA">
              <w:rPr>
                <w:sz w:val="22"/>
                <w:szCs w:val="22"/>
                <w:lang w:bidi="ru-RU"/>
              </w:rPr>
              <w:lastRenderedPageBreak/>
              <w:t>Содержание темы: Выделение средств на рекламу предприятия.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594FA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1F309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05553E" w14:textId="77777777" w:rsidR="004475DA" w:rsidRPr="00594F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41579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896CD" w14:textId="77777777" w:rsidR="004475DA" w:rsidRPr="00594F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94FAA" w14:paraId="3575B0E5" w14:textId="77777777" w:rsidTr="00594F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DD2DCA" w14:textId="77777777" w:rsidR="004475DA" w:rsidRPr="00594F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E329B5E" w14:textId="77777777" w:rsidR="004475DA" w:rsidRPr="00594F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FA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594FA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594FAA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594FA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594FAA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594FAA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594FAA">
              <w:rPr>
                <w:sz w:val="22"/>
                <w:szCs w:val="22"/>
                <w:lang w:bidi="ru-RU"/>
              </w:rPr>
              <w:t>темы:  Налаживание</w:t>
            </w:r>
            <w:proofErr w:type="gramEnd"/>
            <w:r w:rsidRPr="00594FAA">
              <w:rPr>
                <w:sz w:val="22"/>
                <w:szCs w:val="22"/>
                <w:lang w:bidi="ru-RU"/>
              </w:rPr>
              <w:t xml:space="preserve"> взаимодействия с представителями разных культур.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594FAA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594FAA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7F17BA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BE055A" w14:textId="77777777" w:rsidR="004475DA" w:rsidRPr="00594F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00BD0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1F44B" w14:textId="77777777" w:rsidR="004475DA" w:rsidRPr="00594F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4FAA" w14:paraId="48A14A0A" w14:textId="77777777" w:rsidTr="00594F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F101E40" w14:textId="77777777" w:rsidR="004475DA" w:rsidRPr="00594F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8656E05" w14:textId="77777777" w:rsidR="004475DA" w:rsidRPr="00594F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FA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594FAA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594FAA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594FAA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594FAA">
              <w:rPr>
                <w:sz w:val="22"/>
                <w:szCs w:val="22"/>
                <w:lang w:bidi="ru-RU"/>
              </w:rPr>
              <w:t>темы:  Типы</w:t>
            </w:r>
            <w:proofErr w:type="gramEnd"/>
            <w:r w:rsidRPr="00594FAA">
              <w:rPr>
                <w:sz w:val="22"/>
                <w:szCs w:val="22"/>
                <w:lang w:bidi="ru-RU"/>
              </w:rPr>
              <w:t xml:space="preserve"> предприятий.</w:t>
            </w:r>
            <w:r w:rsidRPr="00594FA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594FAA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594FA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594FAA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594FA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A7787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085B59" w14:textId="77777777" w:rsidR="004475DA" w:rsidRPr="00594F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52EFE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86897" w14:textId="77777777" w:rsidR="004475DA" w:rsidRPr="00594F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4FAA" w14:paraId="30609DD7" w14:textId="77777777" w:rsidTr="00594FA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A22BA9" w14:textId="77777777" w:rsidR="004475DA" w:rsidRPr="00594F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 xml:space="preserve">Тема 6. Организационные изменения и </w:t>
            </w:r>
            <w:r w:rsidRPr="00594FAA">
              <w:rPr>
                <w:rFonts w:ascii="Times New Roman" w:hAnsi="Times New Roman" w:cs="Times New Roman"/>
                <w:lang w:bidi="ru-RU"/>
              </w:rPr>
              <w:lastRenderedPageBreak/>
              <w:t>развитие. Инновации в современной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E71DDEA" w14:textId="77777777" w:rsidR="004475DA" w:rsidRPr="00594F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4FAA">
              <w:rPr>
                <w:sz w:val="22"/>
                <w:szCs w:val="22"/>
                <w:lang w:bidi="ru-RU"/>
              </w:rPr>
              <w:lastRenderedPageBreak/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594FAA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594FAA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594FAA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594FA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594FAA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594FAA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594FAA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594FAA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5B4D06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A6B20D" w14:textId="77777777" w:rsidR="004475DA" w:rsidRPr="00594F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97284" w14:textId="77777777" w:rsidR="004475DA" w:rsidRPr="00594F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B0AF7" w14:textId="77777777" w:rsidR="004475DA" w:rsidRPr="00594F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4FA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4FA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FA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4FA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FA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94FA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4FA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4FA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4FA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4F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4F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4FA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4F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4F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4FAA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AA1D89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DFF1097" w14:textId="5E6A09FB" w:rsidR="00594FAA" w:rsidRDefault="00594FA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0DBC40" w14:textId="77777777" w:rsidR="00594FAA" w:rsidRPr="005B37A7" w:rsidRDefault="00594FA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594FA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4FA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4FA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4FA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4FA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6BD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94FA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594FAA">
              <w:rPr>
                <w:rFonts w:ascii="Times New Roman" w:hAnsi="Times New Roman" w:cs="Times New Roman"/>
                <w:lang w:val="en-US"/>
              </w:rPr>
              <w:t>Market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challenger</w:t>
            </w:r>
            <w:r w:rsidRPr="00594FAA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594FAA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edition</w:t>
            </w:r>
            <w:r w:rsidRPr="00594F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594FAA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94FAA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594FAA">
              <w:rPr>
                <w:rFonts w:ascii="Times New Roman" w:hAnsi="Times New Roman" w:cs="Times New Roman"/>
              </w:rPr>
              <w:t>, ,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94FAA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676BDF" w14:paraId="5D7E5B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42178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94FA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594FAA">
              <w:rPr>
                <w:rFonts w:ascii="Times New Roman" w:hAnsi="Times New Roman" w:cs="Times New Roman"/>
                <w:lang w:val="en-US"/>
              </w:rPr>
              <w:t>Market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challenger</w:t>
            </w:r>
            <w:r w:rsidRPr="00594FAA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594FAA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edition</w:t>
            </w:r>
            <w:r w:rsidRPr="00594FAA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594FAA">
              <w:rPr>
                <w:rFonts w:ascii="Times New Roman" w:hAnsi="Times New Roman" w:cs="Times New Roman"/>
              </w:rPr>
              <w:t>)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94FA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94FAA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D49C56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4FAA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594FAA" w14:paraId="287F5B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8413F7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94FA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594FAA">
              <w:rPr>
                <w:rFonts w:ascii="Times New Roman" w:hAnsi="Times New Roman" w:cs="Times New Roman"/>
                <w:lang w:val="en-US"/>
              </w:rPr>
              <w:t>Essential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Concepts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of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Economics</w:t>
            </w:r>
            <w:r w:rsidRPr="00594F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94FA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94FAA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EDD60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94F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94FAA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676BDF" w14:paraId="5A9FFF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59751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4FAA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594FAA">
              <w:rPr>
                <w:rFonts w:ascii="Times New Roman" w:hAnsi="Times New Roman" w:cs="Times New Roman"/>
                <w:lang w:val="en-US"/>
              </w:rPr>
              <w:t>Business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Grammar</w:t>
            </w:r>
            <w:r w:rsidRPr="00594FAA">
              <w:rPr>
                <w:rFonts w:ascii="Times New Roman" w:hAnsi="Times New Roman" w:cs="Times New Roman"/>
              </w:rPr>
              <w:t xml:space="preserve">: </w:t>
            </w:r>
            <w:r w:rsidRPr="00594FAA">
              <w:rPr>
                <w:rFonts w:ascii="Times New Roman" w:hAnsi="Times New Roman" w:cs="Times New Roman"/>
                <w:lang w:val="en-US"/>
              </w:rPr>
              <w:t>Talking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about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the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past</w:t>
            </w:r>
            <w:r w:rsidRPr="00594F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94FA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BAD591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4FAA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594FAA" w14:paraId="41C3F0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07AA33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94FA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594FAA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94FA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594FAA">
              <w:rPr>
                <w:rFonts w:ascii="Times New Roman" w:hAnsi="Times New Roman" w:cs="Times New Roman"/>
                <w:lang w:val="en-US"/>
              </w:rPr>
              <w:t>N</w:t>
            </w:r>
            <w:r w:rsidRPr="00594FAA">
              <w:rPr>
                <w:rFonts w:ascii="Times New Roman" w:hAnsi="Times New Roman" w:cs="Times New Roman"/>
              </w:rPr>
              <w:t xml:space="preserve"> 1. </w:t>
            </w:r>
            <w:r w:rsidRPr="00594FA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94FAA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194DA2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94F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94FAA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594FAA" w14:paraId="49CC95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FEB354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4FAA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594FAA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</w:t>
            </w:r>
            <w:r w:rsidRPr="00594FAA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594FA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594FA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94FAA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594FAA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594FAA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326154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94F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94FAA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594FAA" w14:paraId="45B606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99D678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4FAA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594FAA">
              <w:rPr>
                <w:rFonts w:ascii="Times New Roman" w:hAnsi="Times New Roman" w:cs="Times New Roman"/>
              </w:rPr>
              <w:t>)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594FAA">
              <w:rPr>
                <w:rFonts w:ascii="Times New Roman" w:hAnsi="Times New Roman" w:cs="Times New Roman"/>
                <w:lang w:val="en-US"/>
              </w:rPr>
              <w:t>Effective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Business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Writing</w:t>
            </w:r>
            <w:r w:rsidRPr="00594F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594FAA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594FAA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594FAA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C58CC3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94F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94FAA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676BDF" w14:paraId="4F6875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2471C1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94FAA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594FAA">
              <w:rPr>
                <w:rFonts w:ascii="Times New Roman" w:hAnsi="Times New Roman" w:cs="Times New Roman"/>
                <w:lang w:val="en-US"/>
              </w:rPr>
              <w:t>Business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r w:rsidRPr="00594FAA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594FAA">
              <w:rPr>
                <w:rFonts w:ascii="Times New Roman" w:hAnsi="Times New Roman" w:cs="Times New Roman"/>
              </w:rPr>
              <w:t xml:space="preserve">: </w:t>
            </w:r>
            <w:r w:rsidRPr="00594FAA">
              <w:rPr>
                <w:rFonts w:ascii="Times New Roman" w:hAnsi="Times New Roman" w:cs="Times New Roman"/>
                <w:lang w:val="en-US"/>
              </w:rPr>
              <w:t>email</w:t>
            </w:r>
            <w:r w:rsidRPr="00594FAA">
              <w:rPr>
                <w:rFonts w:ascii="Times New Roman" w:hAnsi="Times New Roman" w:cs="Times New Roman"/>
              </w:rPr>
              <w:t xml:space="preserve">, </w:t>
            </w:r>
            <w:r w:rsidRPr="00594FAA">
              <w:rPr>
                <w:rFonts w:ascii="Times New Roman" w:hAnsi="Times New Roman" w:cs="Times New Roman"/>
                <w:lang w:val="en-US"/>
              </w:rPr>
              <w:t>memo</w:t>
            </w:r>
            <w:r w:rsidRPr="00594FA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note</w:t>
            </w:r>
            <w:r w:rsidRPr="00594F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94FAA">
              <w:rPr>
                <w:rFonts w:ascii="Times New Roman" w:hAnsi="Times New Roman" w:cs="Times New Roman"/>
              </w:rPr>
              <w:t>высш</w:t>
            </w:r>
            <w:proofErr w:type="spellEnd"/>
            <w:r w:rsidRPr="00594FAA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94FAA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CF2B9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94FAA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594FAA" w14:paraId="5BFDB8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7293F6" w14:textId="77777777" w:rsidR="00262CF0" w:rsidRPr="00594F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lastRenderedPageBreak/>
              <w:t>Email</w:t>
            </w:r>
            <w:r w:rsidRPr="00594FAA">
              <w:rPr>
                <w:rFonts w:ascii="Times New Roman" w:hAnsi="Times New Roman" w:cs="Times New Roman"/>
              </w:rPr>
              <w:t xml:space="preserve">, </w:t>
            </w:r>
            <w:r w:rsidRPr="00594FAA">
              <w:rPr>
                <w:rFonts w:ascii="Times New Roman" w:hAnsi="Times New Roman" w:cs="Times New Roman"/>
                <w:lang w:val="en-US"/>
              </w:rPr>
              <w:t>proposal</w:t>
            </w:r>
            <w:r w:rsidRPr="00594FA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594FAA">
              <w:rPr>
                <w:rFonts w:ascii="Times New Roman" w:hAnsi="Times New Roman" w:cs="Times New Roman"/>
                <w:lang w:val="en-US"/>
              </w:rPr>
              <w:t>report</w:t>
            </w:r>
            <w:r w:rsidRPr="00594F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594FA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594FAA">
              <w:rPr>
                <w:rFonts w:ascii="Times New Roman" w:hAnsi="Times New Roman" w:cs="Times New Roman"/>
                <w:lang w:val="en-US"/>
              </w:rPr>
              <w:t>N</w:t>
            </w:r>
            <w:r w:rsidRPr="00594F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4FAA">
              <w:rPr>
                <w:rFonts w:ascii="Times New Roman" w:hAnsi="Times New Roman" w:cs="Times New Roman"/>
              </w:rPr>
              <w:t>1 ;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594FA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594FAA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594FA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94FAA">
              <w:rPr>
                <w:rFonts w:ascii="Times New Roman" w:hAnsi="Times New Roman" w:cs="Times New Roman"/>
              </w:rPr>
              <w:t xml:space="preserve"> [б. и.], 2021. </w:t>
            </w:r>
            <w:r w:rsidRPr="00594FA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594FA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94FAA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A33A3B" w14:textId="77777777" w:rsidR="00262CF0" w:rsidRPr="00594FAA" w:rsidRDefault="009D37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94F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94FAA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68D05C" w14:textId="77777777" w:rsidTr="007B550D">
        <w:tc>
          <w:tcPr>
            <w:tcW w:w="9345" w:type="dxa"/>
          </w:tcPr>
          <w:p w14:paraId="2FA0F8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9A6E73" w14:textId="77777777" w:rsidTr="007B550D">
        <w:tc>
          <w:tcPr>
            <w:tcW w:w="9345" w:type="dxa"/>
          </w:tcPr>
          <w:p w14:paraId="490E3F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1F6426" w14:textId="77777777" w:rsidTr="007B550D">
        <w:tc>
          <w:tcPr>
            <w:tcW w:w="9345" w:type="dxa"/>
          </w:tcPr>
          <w:p w14:paraId="398C08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342C28" w14:textId="77777777" w:rsidTr="007B550D">
        <w:tc>
          <w:tcPr>
            <w:tcW w:w="9345" w:type="dxa"/>
          </w:tcPr>
          <w:p w14:paraId="6B51E1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6B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4F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4F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4F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4F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4F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4F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5A7DAD4E" w14:textId="77777777" w:rsidTr="008416EB">
        <w:tc>
          <w:tcPr>
            <w:tcW w:w="7797" w:type="dxa"/>
            <w:shd w:val="clear" w:color="auto" w:fill="auto"/>
          </w:tcPr>
          <w:p w14:paraId="4F8ED26C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2B558C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05BB8964" w14:textId="77777777" w:rsidTr="008416EB">
        <w:tc>
          <w:tcPr>
            <w:tcW w:w="7797" w:type="dxa"/>
            <w:shd w:val="clear" w:color="auto" w:fill="auto"/>
          </w:tcPr>
          <w:p w14:paraId="226E7430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</w:t>
            </w:r>
            <w:r w:rsidRPr="00594FAA">
              <w:rPr>
                <w:sz w:val="22"/>
                <w:szCs w:val="22"/>
              </w:rPr>
              <w:lastRenderedPageBreak/>
              <w:t xml:space="preserve">секционная), вешалка стойка 1шт., стул 2шт.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6C09AB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5A1841BD" w14:textId="77777777" w:rsidTr="008416EB">
        <w:tc>
          <w:tcPr>
            <w:tcW w:w="7797" w:type="dxa"/>
            <w:shd w:val="clear" w:color="auto" w:fill="auto"/>
          </w:tcPr>
          <w:p w14:paraId="06927183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197131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6100D881" w14:textId="77777777" w:rsidTr="008416EB">
        <w:tc>
          <w:tcPr>
            <w:tcW w:w="7797" w:type="dxa"/>
            <w:shd w:val="clear" w:color="auto" w:fill="auto"/>
          </w:tcPr>
          <w:p w14:paraId="6F9ED9E8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594FAA">
              <w:rPr>
                <w:sz w:val="22"/>
                <w:szCs w:val="22"/>
              </w:rPr>
              <w:t>Анг</w:t>
            </w:r>
            <w:proofErr w:type="spellEnd"/>
            <w:r w:rsidRPr="00594FAA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1A88DA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371E0D4B" w14:textId="77777777" w:rsidTr="008416EB">
        <w:tc>
          <w:tcPr>
            <w:tcW w:w="7797" w:type="dxa"/>
            <w:shd w:val="clear" w:color="auto" w:fill="auto"/>
          </w:tcPr>
          <w:p w14:paraId="787EA760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594FAA">
              <w:rPr>
                <w:sz w:val="22"/>
                <w:szCs w:val="22"/>
              </w:rPr>
              <w:t>шт.,вешалка</w:t>
            </w:r>
            <w:proofErr w:type="spellEnd"/>
            <w:r w:rsidRPr="00594FAA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E7F7E6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7E452401" w14:textId="77777777" w:rsidTr="008416EB">
        <w:tc>
          <w:tcPr>
            <w:tcW w:w="7797" w:type="dxa"/>
            <w:shd w:val="clear" w:color="auto" w:fill="auto"/>
          </w:tcPr>
          <w:p w14:paraId="16F0CED0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 30 </w:t>
            </w:r>
            <w:r w:rsidRPr="00594FAA">
              <w:rPr>
                <w:sz w:val="22"/>
                <w:szCs w:val="22"/>
              </w:rPr>
              <w:lastRenderedPageBreak/>
              <w:t xml:space="preserve">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3ACFDD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29492FD6" w14:textId="77777777" w:rsidTr="008416EB">
        <w:tc>
          <w:tcPr>
            <w:tcW w:w="7797" w:type="dxa"/>
            <w:shd w:val="clear" w:color="auto" w:fill="auto"/>
          </w:tcPr>
          <w:p w14:paraId="3D832895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, Мультимедийный проектор </w:t>
            </w:r>
            <w:r w:rsidRPr="00594FAA">
              <w:rPr>
                <w:sz w:val="22"/>
                <w:szCs w:val="22"/>
                <w:lang w:val="en-US"/>
              </w:rPr>
              <w:t>LG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PF</w:t>
            </w:r>
            <w:r w:rsidRPr="00594FAA">
              <w:rPr>
                <w:sz w:val="22"/>
                <w:szCs w:val="22"/>
              </w:rPr>
              <w:t>1500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B8BD75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94FAA" w14:paraId="51B89AFF" w14:textId="77777777" w:rsidTr="008416EB">
        <w:tc>
          <w:tcPr>
            <w:tcW w:w="7797" w:type="dxa"/>
            <w:shd w:val="clear" w:color="auto" w:fill="auto"/>
          </w:tcPr>
          <w:p w14:paraId="77BCE1CE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4F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4FA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94FA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x</w:t>
            </w:r>
            <w:r w:rsidRPr="00594FAA">
              <w:rPr>
                <w:sz w:val="22"/>
                <w:szCs w:val="22"/>
              </w:rPr>
              <w:t xml:space="preserve">2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3250 /8</w:t>
            </w:r>
            <w:r w:rsidRPr="00594FAA">
              <w:rPr>
                <w:sz w:val="22"/>
                <w:szCs w:val="22"/>
                <w:lang w:val="en-US"/>
              </w:rPr>
              <w:t>Gb</w:t>
            </w:r>
            <w:r w:rsidRPr="00594FAA">
              <w:rPr>
                <w:sz w:val="22"/>
                <w:szCs w:val="22"/>
              </w:rPr>
              <w:t>/500</w:t>
            </w:r>
            <w:proofErr w:type="spellStart"/>
            <w:r w:rsidRPr="00594FA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94FAA">
              <w:rPr>
                <w:sz w:val="22"/>
                <w:szCs w:val="22"/>
              </w:rPr>
              <w:t xml:space="preserve">/ </w:t>
            </w:r>
            <w:proofErr w:type="spellStart"/>
            <w:r w:rsidRPr="00594FA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94FAA">
              <w:rPr>
                <w:sz w:val="22"/>
                <w:szCs w:val="22"/>
              </w:rPr>
              <w:t xml:space="preserve"> 21.5') - 1 шт., Компьютер </w:t>
            </w:r>
            <w:r w:rsidRPr="00594FAA">
              <w:rPr>
                <w:sz w:val="22"/>
                <w:szCs w:val="22"/>
                <w:lang w:val="en-US"/>
              </w:rPr>
              <w:t>Intel</w:t>
            </w:r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X</w:t>
            </w:r>
            <w:r w:rsidRPr="00594FAA">
              <w:rPr>
                <w:sz w:val="22"/>
                <w:szCs w:val="22"/>
              </w:rPr>
              <w:t xml:space="preserve">2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 xml:space="preserve">3420/8 </w:t>
            </w:r>
            <w:r w:rsidRPr="00594FAA">
              <w:rPr>
                <w:sz w:val="22"/>
                <w:szCs w:val="22"/>
                <w:lang w:val="en-US"/>
              </w:rPr>
              <w:t>Gb</w:t>
            </w:r>
            <w:r w:rsidRPr="00594FAA">
              <w:rPr>
                <w:sz w:val="22"/>
                <w:szCs w:val="22"/>
              </w:rPr>
              <w:t xml:space="preserve">/500 </w:t>
            </w:r>
            <w:r w:rsidRPr="00594FAA">
              <w:rPr>
                <w:sz w:val="22"/>
                <w:szCs w:val="22"/>
                <w:lang w:val="en-US"/>
              </w:rPr>
              <w:t>HDD</w:t>
            </w:r>
            <w:r w:rsidRPr="00594FAA">
              <w:rPr>
                <w:sz w:val="22"/>
                <w:szCs w:val="22"/>
              </w:rPr>
              <w:t>/</w:t>
            </w:r>
            <w:r w:rsidRPr="00594FAA">
              <w:rPr>
                <w:sz w:val="22"/>
                <w:szCs w:val="22"/>
                <w:lang w:val="en-US"/>
              </w:rPr>
              <w:t>PHILIPS</w:t>
            </w:r>
            <w:r w:rsidRPr="00594FAA">
              <w:rPr>
                <w:sz w:val="22"/>
                <w:szCs w:val="22"/>
              </w:rPr>
              <w:t xml:space="preserve"> 200</w:t>
            </w:r>
            <w:r w:rsidRPr="00594FAA">
              <w:rPr>
                <w:sz w:val="22"/>
                <w:szCs w:val="22"/>
                <w:lang w:val="en-US"/>
              </w:rPr>
              <w:t>V</w:t>
            </w:r>
            <w:r w:rsidRPr="00594FAA">
              <w:rPr>
                <w:sz w:val="22"/>
                <w:szCs w:val="22"/>
              </w:rPr>
              <w:t xml:space="preserve">4- 23 шт., Ноутбук </w:t>
            </w:r>
            <w:r w:rsidRPr="00594FAA">
              <w:rPr>
                <w:sz w:val="22"/>
                <w:szCs w:val="22"/>
                <w:lang w:val="en-US"/>
              </w:rPr>
              <w:t>HP</w:t>
            </w:r>
            <w:r w:rsidRPr="00594FAA">
              <w:rPr>
                <w:sz w:val="22"/>
                <w:szCs w:val="22"/>
              </w:rPr>
              <w:t xml:space="preserve"> 250 </w:t>
            </w:r>
            <w:r w:rsidRPr="00594FAA">
              <w:rPr>
                <w:sz w:val="22"/>
                <w:szCs w:val="22"/>
                <w:lang w:val="en-US"/>
              </w:rPr>
              <w:t>G</w:t>
            </w:r>
            <w:r w:rsidRPr="00594FAA">
              <w:rPr>
                <w:sz w:val="22"/>
                <w:szCs w:val="22"/>
              </w:rPr>
              <w:t>6 1</w:t>
            </w:r>
            <w:r w:rsidRPr="00594FAA">
              <w:rPr>
                <w:sz w:val="22"/>
                <w:szCs w:val="22"/>
                <w:lang w:val="en-US"/>
              </w:rPr>
              <w:t>WY</w:t>
            </w:r>
            <w:r w:rsidRPr="00594FAA">
              <w:rPr>
                <w:sz w:val="22"/>
                <w:szCs w:val="22"/>
              </w:rPr>
              <w:t>58</w:t>
            </w:r>
            <w:r w:rsidRPr="00594FAA">
              <w:rPr>
                <w:sz w:val="22"/>
                <w:szCs w:val="22"/>
                <w:lang w:val="en-US"/>
              </w:rPr>
              <w:t>EA</w:t>
            </w:r>
            <w:r w:rsidRPr="00594FA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94FA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4FAA">
              <w:rPr>
                <w:sz w:val="22"/>
                <w:szCs w:val="22"/>
              </w:rPr>
              <w:t xml:space="preserve"> </w:t>
            </w:r>
            <w:r w:rsidRPr="00594FAA">
              <w:rPr>
                <w:sz w:val="22"/>
                <w:szCs w:val="22"/>
                <w:lang w:val="en-US"/>
              </w:rPr>
              <w:t>x</w:t>
            </w:r>
            <w:r w:rsidRPr="00594FA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F9D77" w14:textId="77777777" w:rsidR="002C735C" w:rsidRPr="00594F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4F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594FAA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4DC35547" w14:textId="77777777" w:rsidTr="00F00293">
        <w:tc>
          <w:tcPr>
            <w:tcW w:w="562" w:type="dxa"/>
          </w:tcPr>
          <w:p w14:paraId="321F0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C77DF6D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2A526613" w14:textId="77777777" w:rsidTr="00F00293">
        <w:tc>
          <w:tcPr>
            <w:tcW w:w="562" w:type="dxa"/>
          </w:tcPr>
          <w:p w14:paraId="59AB6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CA2D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61BEFD01" w14:textId="77777777" w:rsidTr="00F00293">
        <w:tc>
          <w:tcPr>
            <w:tcW w:w="562" w:type="dxa"/>
          </w:tcPr>
          <w:p w14:paraId="3622BE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DFB6E2F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594FAA">
              <w:rPr>
                <w:sz w:val="23"/>
                <w:szCs w:val="23"/>
              </w:rPr>
              <w:t>).</w:t>
            </w:r>
          </w:p>
        </w:tc>
      </w:tr>
      <w:tr w:rsidR="009E6058" w14:paraId="79FBB25B" w14:textId="77777777" w:rsidTr="00F00293">
        <w:tc>
          <w:tcPr>
            <w:tcW w:w="562" w:type="dxa"/>
          </w:tcPr>
          <w:p w14:paraId="76FCF9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0F2497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5632F555" w14:textId="77777777" w:rsidTr="00F00293">
        <w:tc>
          <w:tcPr>
            <w:tcW w:w="562" w:type="dxa"/>
          </w:tcPr>
          <w:p w14:paraId="47F656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6BE4BD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5BA58FE3" w14:textId="77777777" w:rsidTr="00F00293">
        <w:tc>
          <w:tcPr>
            <w:tcW w:w="562" w:type="dxa"/>
          </w:tcPr>
          <w:p w14:paraId="7BFAB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C2CFAA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26A23DCF" w14:textId="77777777" w:rsidTr="00F00293">
        <w:tc>
          <w:tcPr>
            <w:tcW w:w="562" w:type="dxa"/>
          </w:tcPr>
          <w:p w14:paraId="798DD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6C7A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172FE08C" w14:textId="77777777" w:rsidTr="00F00293">
        <w:tc>
          <w:tcPr>
            <w:tcW w:w="562" w:type="dxa"/>
          </w:tcPr>
          <w:p w14:paraId="3929F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3EBEF1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5BBAB07D" w14:textId="77777777" w:rsidTr="00F00293">
        <w:tc>
          <w:tcPr>
            <w:tcW w:w="562" w:type="dxa"/>
          </w:tcPr>
          <w:p w14:paraId="22C60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4C147C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28230B8C" w14:textId="77777777" w:rsidTr="00F00293">
        <w:tc>
          <w:tcPr>
            <w:tcW w:w="562" w:type="dxa"/>
          </w:tcPr>
          <w:p w14:paraId="24118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F0C5B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4FAA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43BDEB79" w14:textId="77777777" w:rsidTr="00F00293">
        <w:tc>
          <w:tcPr>
            <w:tcW w:w="562" w:type="dxa"/>
          </w:tcPr>
          <w:p w14:paraId="637EC3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113E827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3C05E64E" w14:textId="77777777" w:rsidTr="00F00293">
        <w:tc>
          <w:tcPr>
            <w:tcW w:w="562" w:type="dxa"/>
          </w:tcPr>
          <w:p w14:paraId="67FF49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7B313A8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59D2747A" w14:textId="77777777" w:rsidTr="00F00293">
        <w:tc>
          <w:tcPr>
            <w:tcW w:w="562" w:type="dxa"/>
          </w:tcPr>
          <w:p w14:paraId="49610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B32D02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1357A380" w14:textId="77777777" w:rsidTr="00F00293">
        <w:tc>
          <w:tcPr>
            <w:tcW w:w="562" w:type="dxa"/>
          </w:tcPr>
          <w:p w14:paraId="79CB4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C28AE8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26A986C0" w14:textId="77777777" w:rsidTr="00F00293">
        <w:tc>
          <w:tcPr>
            <w:tcW w:w="562" w:type="dxa"/>
          </w:tcPr>
          <w:p w14:paraId="24282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A045FB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36A24045" w14:textId="77777777" w:rsidTr="00F00293">
        <w:tc>
          <w:tcPr>
            <w:tcW w:w="562" w:type="dxa"/>
          </w:tcPr>
          <w:p w14:paraId="50A34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29BF72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77A36E34" w14:textId="77777777" w:rsidTr="00F00293">
        <w:tc>
          <w:tcPr>
            <w:tcW w:w="562" w:type="dxa"/>
          </w:tcPr>
          <w:p w14:paraId="09887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37CD9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08D59B66" w14:textId="77777777" w:rsidTr="00F00293">
        <w:tc>
          <w:tcPr>
            <w:tcW w:w="562" w:type="dxa"/>
          </w:tcPr>
          <w:p w14:paraId="53C7B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591D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57533BAF" w14:textId="77777777" w:rsidTr="00F00293">
        <w:tc>
          <w:tcPr>
            <w:tcW w:w="562" w:type="dxa"/>
          </w:tcPr>
          <w:p w14:paraId="05B74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5538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4FAA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94BC38" w14:textId="77777777" w:rsidTr="00F00293">
        <w:tc>
          <w:tcPr>
            <w:tcW w:w="562" w:type="dxa"/>
          </w:tcPr>
          <w:p w14:paraId="2F258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E75FDC1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07A2BA42" w14:textId="77777777" w:rsidTr="00F00293">
        <w:tc>
          <w:tcPr>
            <w:tcW w:w="562" w:type="dxa"/>
          </w:tcPr>
          <w:p w14:paraId="28056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7745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6BE1A34D" w14:textId="77777777" w:rsidTr="00F00293">
        <w:tc>
          <w:tcPr>
            <w:tcW w:w="562" w:type="dxa"/>
          </w:tcPr>
          <w:p w14:paraId="08D038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0C3F35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0479049E" w14:textId="77777777" w:rsidTr="00F00293">
        <w:tc>
          <w:tcPr>
            <w:tcW w:w="562" w:type="dxa"/>
          </w:tcPr>
          <w:p w14:paraId="4A42B3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BDA659C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52EAF4DE" w14:textId="77777777" w:rsidTr="00F00293">
        <w:tc>
          <w:tcPr>
            <w:tcW w:w="562" w:type="dxa"/>
          </w:tcPr>
          <w:p w14:paraId="31B2C7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8C7ED8" w14:textId="77777777" w:rsidR="009E6058" w:rsidRPr="00594F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4F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4F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4FAA" w14:paraId="5A1C9382" w14:textId="77777777" w:rsidTr="00801458">
        <w:tc>
          <w:tcPr>
            <w:tcW w:w="2336" w:type="dxa"/>
          </w:tcPr>
          <w:p w14:paraId="4C518DAB" w14:textId="77777777" w:rsidR="005D65A5" w:rsidRPr="00594F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4F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4F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4F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4FAA" w14:paraId="07658034" w14:textId="77777777" w:rsidTr="00801458">
        <w:tc>
          <w:tcPr>
            <w:tcW w:w="2336" w:type="dxa"/>
          </w:tcPr>
          <w:p w14:paraId="1553D698" w14:textId="78F29BFB" w:rsidR="005D65A5" w:rsidRPr="00594F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94FAA" w14:paraId="7A0E39AB" w14:textId="77777777" w:rsidTr="00801458">
        <w:tc>
          <w:tcPr>
            <w:tcW w:w="2336" w:type="dxa"/>
          </w:tcPr>
          <w:p w14:paraId="1AC0BEAB" w14:textId="77777777" w:rsidR="005D65A5" w:rsidRPr="00594F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5F6DAD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AFF7198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B5B5D9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94FAA" w14:paraId="21C446B8" w14:textId="77777777" w:rsidTr="00801458">
        <w:tc>
          <w:tcPr>
            <w:tcW w:w="2336" w:type="dxa"/>
          </w:tcPr>
          <w:p w14:paraId="0EC74E6F" w14:textId="77777777" w:rsidR="005D65A5" w:rsidRPr="00594F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18AECD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F6A3F9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FD5575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4FAA" w14:paraId="1CBF2890" w14:textId="77777777" w:rsidTr="00801458">
        <w:tc>
          <w:tcPr>
            <w:tcW w:w="2336" w:type="dxa"/>
          </w:tcPr>
          <w:p w14:paraId="01D9B2D3" w14:textId="77777777" w:rsidR="005D65A5" w:rsidRPr="00594F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7AE020D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916573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EDA427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94FAA" w14:paraId="643886A0" w14:textId="77777777" w:rsidTr="00801458">
        <w:tc>
          <w:tcPr>
            <w:tcW w:w="2336" w:type="dxa"/>
          </w:tcPr>
          <w:p w14:paraId="6C83DF39" w14:textId="77777777" w:rsidR="005D65A5" w:rsidRPr="00594F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2336" w:type="dxa"/>
          </w:tcPr>
          <w:p w14:paraId="1A176F6B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1A09F5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1FCA451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594FAA" w14:paraId="07E7443F" w14:textId="77777777" w:rsidTr="00801458">
        <w:tc>
          <w:tcPr>
            <w:tcW w:w="2336" w:type="dxa"/>
          </w:tcPr>
          <w:p w14:paraId="679181BD" w14:textId="77777777" w:rsidR="005D65A5" w:rsidRPr="00594F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42B12CA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7CB523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3DCCD1" w14:textId="77777777" w:rsidR="005D65A5" w:rsidRPr="00594FAA" w:rsidRDefault="007478E0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4FAA" w14:paraId="46A3770C" w14:textId="77777777" w:rsidTr="00594FAA">
        <w:tc>
          <w:tcPr>
            <w:tcW w:w="562" w:type="dxa"/>
          </w:tcPr>
          <w:p w14:paraId="1707C160" w14:textId="77777777" w:rsidR="00594FAA" w:rsidRDefault="00594F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F923261" w14:textId="77777777" w:rsidR="00594FAA" w:rsidRDefault="00594F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94FAA" w14:paraId="0267C479" w14:textId="77777777" w:rsidTr="00801458">
        <w:tc>
          <w:tcPr>
            <w:tcW w:w="2500" w:type="pct"/>
          </w:tcPr>
          <w:p w14:paraId="37F699C9" w14:textId="77777777" w:rsidR="00B8237E" w:rsidRPr="00594F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4F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F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4FAA" w14:paraId="3F240151" w14:textId="77777777" w:rsidTr="00801458">
        <w:tc>
          <w:tcPr>
            <w:tcW w:w="2500" w:type="pct"/>
          </w:tcPr>
          <w:p w14:paraId="61E91592" w14:textId="61A0874C" w:rsidR="00B8237E" w:rsidRPr="00594F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94FAA" w:rsidRDefault="005C548A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94FAA" w14:paraId="694C08E5" w14:textId="77777777" w:rsidTr="00801458">
        <w:tc>
          <w:tcPr>
            <w:tcW w:w="2500" w:type="pct"/>
          </w:tcPr>
          <w:p w14:paraId="4E31E1F4" w14:textId="77777777" w:rsidR="00B8237E" w:rsidRPr="00594FAA" w:rsidRDefault="00B8237E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B628E7" w14:textId="77777777" w:rsidR="00B8237E" w:rsidRPr="00594FAA" w:rsidRDefault="005C548A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94FAA" w14:paraId="3BBD0321" w14:textId="77777777" w:rsidTr="00801458">
        <w:tc>
          <w:tcPr>
            <w:tcW w:w="2500" w:type="pct"/>
          </w:tcPr>
          <w:p w14:paraId="24FE375F" w14:textId="77777777" w:rsidR="00B8237E" w:rsidRPr="00594F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79F0CDB" w14:textId="77777777" w:rsidR="00B8237E" w:rsidRPr="00594FAA" w:rsidRDefault="005C548A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94FAA" w14:paraId="53BA3509" w14:textId="77777777" w:rsidTr="00801458">
        <w:tc>
          <w:tcPr>
            <w:tcW w:w="2500" w:type="pct"/>
          </w:tcPr>
          <w:p w14:paraId="5D2DCD19" w14:textId="77777777" w:rsidR="00B8237E" w:rsidRPr="00594F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1221631" w14:textId="77777777" w:rsidR="00B8237E" w:rsidRPr="00594FAA" w:rsidRDefault="005C548A" w:rsidP="00801458">
            <w:pPr>
              <w:rPr>
                <w:rFonts w:ascii="Times New Roman" w:hAnsi="Times New Roman" w:cs="Times New Roman"/>
              </w:rPr>
            </w:pPr>
            <w:r w:rsidRPr="00594FA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FA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BD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784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EF14BC-B132-4435-B20F-073B59B1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5942</Words>
  <Characters>33872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