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ИТ системы и технологии в корпоративных финансах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C95B3D" w:rsidR="00A77598" w:rsidRPr="00E51EC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51EC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960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00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96007">
              <w:rPr>
                <w:rFonts w:ascii="Times New Roman" w:hAnsi="Times New Roman" w:cs="Times New Roman"/>
                <w:sz w:val="20"/>
                <w:szCs w:val="20"/>
              </w:rPr>
              <w:t>, Федорова Светлана Викторовна</w:t>
            </w:r>
          </w:p>
        </w:tc>
      </w:tr>
      <w:tr w:rsidR="007A7979" w:rsidRPr="007A7979" w14:paraId="727BB95F" w14:textId="77777777" w:rsidTr="00ED54AA">
        <w:tc>
          <w:tcPr>
            <w:tcW w:w="9345" w:type="dxa"/>
          </w:tcPr>
          <w:p w14:paraId="2CFFF58C" w14:textId="77777777" w:rsidR="007A7979" w:rsidRPr="003960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00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96007">
              <w:rPr>
                <w:rFonts w:ascii="Times New Roman" w:hAnsi="Times New Roman" w:cs="Times New Roman"/>
                <w:sz w:val="20"/>
                <w:szCs w:val="20"/>
              </w:rPr>
              <w:t>, Ваганова Валентина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75D123" w:rsidR="004475DA" w:rsidRPr="00E51EC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51EC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B7E4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2B1C7C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1F99BE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04AD8A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CB943E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9925D1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2578AA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90B9B5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2855B0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5AB4C6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E64614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CFA9AF" w:rsidR="00D75436" w:rsidRDefault="00E51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FFFD17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9AA514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77AFC9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B4D325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0BC918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29108C" w:rsidR="00D75436" w:rsidRDefault="00E51E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00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приобретение практических навыков в области использования Business Intelligence (системы аналитики, которые объединяют данные из различных источников информации, преобразуют их, и представляют в наглядном виде, удобном для анализа), прикладного применения специализированных программных комплексов для разработки бизнес-планов корпораций (Альт-Инвест, Project Expert) и эксплуатации корпоративных информационных систем (КИС), в том числе на базе 1С: Предприятие.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ИТ системы и технологии в корпоративных финансах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4034"/>
        <w:gridCol w:w="3267"/>
      </w:tblGrid>
      <w:tr w:rsidR="00751095" w:rsidRPr="00396007" w14:paraId="456F168A" w14:textId="77777777" w:rsidTr="00396007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960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960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960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60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960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960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96007" w14:paraId="15D0A9B4" w14:textId="77777777" w:rsidTr="00396007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96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>ПК-7 - Способен использовать современные технические средства, информационные технологии и аналитический инструментарий для решения поставленных профессиональных задач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96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 xml:space="preserve">ПК-7.1 - Использует технические средства, операционные </w:t>
            </w:r>
            <w:r w:rsidRPr="00396007">
              <w:rPr>
                <w:rFonts w:ascii="Times New Roman" w:hAnsi="Times New Roman" w:cs="Times New Roman"/>
                <w:lang w:val="en-US" w:bidi="ru-RU"/>
              </w:rPr>
              <w:t>IT</w:t>
            </w:r>
            <w:r w:rsidRPr="00396007">
              <w:rPr>
                <w:rFonts w:ascii="Times New Roman" w:hAnsi="Times New Roman" w:cs="Times New Roman"/>
                <w:lang w:bidi="ru-RU"/>
              </w:rPr>
              <w:t>-технологии, аналитический инструментарий для решения поставленных профессиональных задач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96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6007">
              <w:rPr>
                <w:rFonts w:ascii="Times New Roman" w:hAnsi="Times New Roman" w:cs="Times New Roman"/>
              </w:rPr>
              <w:t>современные информационные технологии и программные средства, в том числе отечественного производства при решении задач профессиональной деятельности.</w:t>
            </w:r>
            <w:r w:rsidRPr="003960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CF9789" w:rsidR="00751095" w:rsidRPr="00396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6007">
              <w:rPr>
                <w:rFonts w:ascii="Times New Roman" w:hAnsi="Times New Roman" w:cs="Times New Roman"/>
              </w:rPr>
              <w:t>выбирать современные информационные технологии и программные средства, в том числе отечественного производства при решении задач профессиональной деятельности</w:t>
            </w:r>
            <w:r w:rsidRPr="0039600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2F55DE0" w:rsidR="00751095" w:rsidRPr="003960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6007">
              <w:rPr>
                <w:rFonts w:ascii="Times New Roman" w:hAnsi="Times New Roman" w:cs="Times New Roman"/>
              </w:rPr>
              <w:t>навыками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деятельности.</w:t>
            </w:r>
          </w:p>
        </w:tc>
      </w:tr>
    </w:tbl>
    <w:p w14:paraId="010B1EC2" w14:textId="77777777" w:rsidR="00E1429F" w:rsidRPr="003960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9600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960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960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960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960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(ак</w:t>
            </w:r>
            <w:r w:rsidR="00AE2B1A" w:rsidRPr="00396007">
              <w:rPr>
                <w:rFonts w:ascii="Times New Roman" w:hAnsi="Times New Roman" w:cs="Times New Roman"/>
                <w:b/>
              </w:rPr>
              <w:t>адемические</w:t>
            </w:r>
            <w:r w:rsidRPr="003960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9600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960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960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960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960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960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9600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960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960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960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960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960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960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9600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960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Тема 1. Понятие и структура информационной системы, их роль в корпоративных финансах.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960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6007">
              <w:rPr>
                <w:sz w:val="22"/>
                <w:szCs w:val="22"/>
                <w:lang w:bidi="ru-RU"/>
              </w:rPr>
              <w:t>Данные и информация. Виды данных и информации, их свойства и роль в окружающем мире и корпоративных финансах. Информационный этап развития общества. Информационная технология и этапы ее развития. Средства обработки информации. Компьютерные технологии: сферы применения, возможности, ограничения. Классификация информационных технологий по сферам производства. Способы хранения и представления информации. Информационные системы: виды и классификация. Модели данных, информационные процессы. Роль, место и применение информационных систем в корпоративных финансах. Способы и методы отображения информационных технологий в информационных системах. Программное обеспечение информационных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960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96007" w14:paraId="12AEE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37696" w14:textId="77777777" w:rsidR="004475DA" w:rsidRPr="003960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Тема 2.  Современные тенденции в развитии информационных технологий и систем. Цифровизация корпоративной деятельности (бизнеса). Корпоративная информационная среда.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922BF" w14:textId="77777777" w:rsidR="004475DA" w:rsidRPr="003960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6007">
              <w:rPr>
                <w:sz w:val="22"/>
                <w:szCs w:val="22"/>
                <w:lang w:bidi="ru-RU"/>
              </w:rPr>
              <w:t>Правовые основы использования информационных технологий. Автоматизация и информатизация экономической и финансовой деятельности. Общая классификация решений по автоматизации бизнеспроцессов организаций. Комплексные интегрированные системы управления финансово-хозяйственной деятельностью предприятий. Корпоративные информационные системы. Структура, назначение, основные составляющие КИС. Факторы, влияющие на КИС. Требования к организации КИС. Классификация КИС. Требования к КИС.</w:t>
            </w:r>
            <w:r w:rsidRPr="00396007">
              <w:rPr>
                <w:sz w:val="22"/>
                <w:szCs w:val="22"/>
                <w:lang w:bidi="ru-RU"/>
              </w:rPr>
              <w:br/>
              <w:t>Методология и стандарты автоматизированной обработки корпоративной информации. Автоматизированные системы формирования консолидированной финансовой отчетности. Системы ведения аналитического управленческого учета. Информационные технологии корпоративного бюджетирования. Проблемы использования информационных технологий и систем в корпоративных финансах.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6D373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AC95A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B752A" w14:textId="77777777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A7C49" w14:textId="77777777" w:rsidR="004475DA" w:rsidRPr="003960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96007" w14:paraId="4B676B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DD9C83" w14:textId="77777777" w:rsidR="004475DA" w:rsidRPr="003960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 xml:space="preserve">Тема 3. Справочно-правовые системы в профессиональной деятельности. Информационная безопасность при работе. Проблемы зашиты </w:t>
            </w:r>
            <w:r w:rsidRPr="00396007">
              <w:rPr>
                <w:rFonts w:ascii="Times New Roman" w:hAnsi="Times New Roman" w:cs="Times New Roman"/>
                <w:lang w:bidi="ru-RU"/>
              </w:rPr>
              <w:lastRenderedPageBreak/>
              <w:t>финансовой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A30F3" w14:textId="77777777" w:rsidR="004475DA" w:rsidRPr="003960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6007">
              <w:rPr>
                <w:sz w:val="22"/>
                <w:szCs w:val="22"/>
                <w:lang w:bidi="ru-RU"/>
              </w:rPr>
              <w:lastRenderedPageBreak/>
              <w:t>Понятие и структура правовой информации (официальная, неофициальная, информация индивидуально правового характера). Понятие справочно-правовых систем.</w:t>
            </w:r>
            <w:r w:rsidRPr="00396007">
              <w:rPr>
                <w:sz w:val="22"/>
                <w:szCs w:val="22"/>
                <w:lang w:bidi="ru-RU"/>
              </w:rPr>
              <w:br/>
              <w:t>Справочно-правовые системы (СПС): разнообразие, назначение, возможности, структура, инструменты поиска документов. Классификация справочно-правовых систем. Принципы выбора СПС в экономической деятельности. Особенности российских СПС.</w:t>
            </w:r>
            <w:r w:rsidRPr="00396007">
              <w:rPr>
                <w:sz w:val="22"/>
                <w:szCs w:val="22"/>
                <w:lang w:bidi="ru-RU"/>
              </w:rPr>
              <w:br/>
              <w:t xml:space="preserve">Технологии реализации справочно-правовых </w:t>
            </w:r>
            <w:r w:rsidRPr="00396007">
              <w:rPr>
                <w:sz w:val="22"/>
                <w:szCs w:val="22"/>
                <w:lang w:bidi="ru-RU"/>
              </w:rPr>
              <w:lastRenderedPageBreak/>
              <w:t>систем. Функциональность справочно-правовых систем. Задачи, решаемые с помощью справочно-правовых систем.</w:t>
            </w:r>
            <w:r w:rsidRPr="00396007">
              <w:rPr>
                <w:sz w:val="22"/>
                <w:szCs w:val="22"/>
                <w:lang w:bidi="ru-RU"/>
              </w:rPr>
              <w:br/>
              <w:t>Справочно-правовая система КонсультантПлюс. Информационные ресурсы системы. Возможности системы. Различные виды поиска и сохранения информации. Аналитические материалы КонсультантПлюс.</w:t>
            </w:r>
            <w:r w:rsidRPr="00396007">
              <w:rPr>
                <w:sz w:val="22"/>
                <w:szCs w:val="22"/>
                <w:lang w:bidi="ru-RU"/>
              </w:rPr>
              <w:br/>
              <w:t>Справочно-правовая система Гарант. Информационно-правовое обеспечение. Основные виды задач и способы их решения. Возможности системы Гарант для корпоративных финансов.</w:t>
            </w:r>
            <w:r w:rsidRPr="00396007">
              <w:rPr>
                <w:sz w:val="22"/>
                <w:szCs w:val="22"/>
                <w:lang w:bidi="ru-RU"/>
              </w:rPr>
              <w:br/>
              <w:t>Общий обзор профессиональных программных продуктов, используемых в корпоративных финансах.</w:t>
            </w:r>
            <w:r w:rsidRPr="00396007">
              <w:rPr>
                <w:sz w:val="22"/>
                <w:szCs w:val="22"/>
                <w:lang w:bidi="ru-RU"/>
              </w:rPr>
              <w:br/>
              <w:t>Особенности финансовой информации. Информационная безопасность, виды угроз безопасности ИТ. Проблемы защиты финансовой информации, современные криптоалгоритмы. Методы и средства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48836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A405C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3D181" w14:textId="77777777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3911A9" w14:textId="77777777" w:rsidR="004475DA" w:rsidRPr="003960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96007" w14:paraId="509517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FC3DA" w14:textId="77777777" w:rsidR="004475DA" w:rsidRPr="003960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Тема 4. Информационные ресурсы организации и IT технологии финансовой деятельности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96AF1" w14:textId="77777777" w:rsidR="004475DA" w:rsidRPr="003960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6007">
              <w:rPr>
                <w:sz w:val="22"/>
                <w:szCs w:val="22"/>
                <w:lang w:bidi="ru-RU"/>
              </w:rPr>
              <w:t>Понятие информационных ресурсов корпорации. Состав и назначение собственных информационных и внешних информационных ресурсов, неструктурированных и структурированных. Сущность и виды автоматизированных информационных технологий, используемых в корпоративных финансах: системы поддержки принятия решений, системы искусственного интеллекта, системы поддержки работы группы, системы имитационного моделирования.</w:t>
            </w:r>
            <w:r w:rsidRPr="00396007">
              <w:rPr>
                <w:sz w:val="22"/>
                <w:szCs w:val="22"/>
                <w:lang w:bidi="ru-RU"/>
              </w:rPr>
              <w:br/>
              <w:t>Уровень управления в корпорации и соответствующие АИТ: транзакционные технологии (TPS-технологии), технологии, поддерживающие управленческие функции (MIS-технологии), технологии аналитической обработки данных (DSS-технологии), технологии поддержки руководства (ESS-технологии). Критерии классификации</w:t>
            </w:r>
            <w:r w:rsidRPr="00396007">
              <w:rPr>
                <w:sz w:val="22"/>
                <w:szCs w:val="22"/>
                <w:lang w:bidi="ru-RU"/>
              </w:rPr>
              <w:br/>
              <w:t>автоматизированных информационных технологий финансового управления.</w:t>
            </w:r>
            <w:r w:rsidRPr="00396007">
              <w:rPr>
                <w:sz w:val="22"/>
                <w:szCs w:val="22"/>
                <w:lang w:bidi="ru-RU"/>
              </w:rPr>
              <w:br/>
              <w:t>Стандартизация технологическая основа для создания АИС финансового управления. Понятие проектирования информационных систем по функциям и с ориентацией на бизнес-процессы организации.</w:t>
            </w:r>
            <w:r w:rsidRPr="00396007">
              <w:rPr>
                <w:sz w:val="22"/>
                <w:szCs w:val="22"/>
                <w:lang w:bidi="ru-RU"/>
              </w:rPr>
              <w:br/>
              <w:t>Простейшие системы поддержки принятия решений в управлении финансами. Универсальные и специализированные системы поддержки финансовых решений. Корпоративные (интегрированные) системы в финансовом управлении организацией. Философия и основные понятия MRP и ERP систем. Сравнительный анализ зарубежных и отечественных корпоративных информационных систем (КИС).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89D35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3C542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347FF" w14:textId="77777777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DE55E" w14:textId="77777777" w:rsidR="004475DA" w:rsidRPr="003960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96007" w14:paraId="78F567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38B3C" w14:textId="77777777" w:rsidR="004475DA" w:rsidRPr="003960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 xml:space="preserve">Тема 5. Специфика технологической платформы </w:t>
            </w:r>
            <w:r w:rsidRPr="00396007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  <w:proofErr w:type="gramStart"/>
            <w:r w:rsidRPr="00396007">
              <w:rPr>
                <w:rFonts w:ascii="Times New Roman" w:hAnsi="Times New Roman" w:cs="Times New Roman"/>
                <w:lang w:bidi="ru-RU"/>
              </w:rPr>
              <w:t>С:Предприятие</w:t>
            </w:r>
            <w:proofErr w:type="gramEnd"/>
            <w:r w:rsidRPr="0039600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12FC0" w14:textId="77777777" w:rsidR="004475DA" w:rsidRPr="003960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6007">
              <w:rPr>
                <w:sz w:val="22"/>
                <w:szCs w:val="22"/>
                <w:lang w:bidi="ru-RU"/>
              </w:rPr>
              <w:lastRenderedPageBreak/>
              <w:t xml:space="preserve">Общие сведения о системе. Концепция, принципы функционирования, объекты системы. Назначение, технологии использования объектов системы. </w:t>
            </w:r>
            <w:r w:rsidRPr="00396007">
              <w:rPr>
                <w:sz w:val="22"/>
                <w:szCs w:val="22"/>
                <w:lang w:bidi="ru-RU"/>
              </w:rPr>
              <w:lastRenderedPageBreak/>
              <w:t>Понятие конфигурация системы. Классификация и назначения конфигураций систем «1С: Предприятие 8.х». Установка и настройка информационных баз. Конфигурация «1С: Управление производственным предприятием». Подготовка системы к работе, порядок формирования и обработки первичных документов, формирование регламентированной, финансовой,</w:t>
            </w:r>
            <w:r w:rsidRPr="00396007">
              <w:rPr>
                <w:sz w:val="22"/>
                <w:szCs w:val="22"/>
                <w:lang w:bidi="ru-RU"/>
              </w:rPr>
              <w:br/>
              <w:t>управленческой отчетности, стандартные сервисные возможности конфигурации «1С:Управление производственным предприятием» системы 1С: Предприятие 8.х. Управление персоналом, расчеты заработной платы, управление взаимоотношениями с контрагентами, формирование регламентированной, финансовой, управленческой отчетности средствами специализированных конфигураций системы 1С: Предприятие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1A002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4539B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823D8" w14:textId="77777777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3FAB3" w14:textId="77777777" w:rsidR="004475DA" w:rsidRPr="003960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96007" w14:paraId="2A583C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B8426" w14:textId="77777777" w:rsidR="004475DA" w:rsidRPr="003960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Тема 6. -Прикладное решение 1</w:t>
            </w:r>
            <w:proofErr w:type="gramStart"/>
            <w:r w:rsidRPr="00396007">
              <w:rPr>
                <w:rFonts w:ascii="Times New Roman" w:hAnsi="Times New Roman" w:cs="Times New Roman"/>
                <w:lang w:bidi="ru-RU"/>
              </w:rPr>
              <w:t>С:ERP</w:t>
            </w:r>
            <w:proofErr w:type="gramEnd"/>
            <w:r w:rsidRPr="00396007">
              <w:rPr>
                <w:rFonts w:ascii="Times New Roman" w:hAnsi="Times New Roman" w:cs="Times New Roman"/>
                <w:lang w:bidi="ru-RU"/>
              </w:rPr>
              <w:t xml:space="preserve"> Управление предприятием 2. Автоматизация основных и вспомогательных бизнес-процессов в КИС 1С:ERP Управление предприятием 2.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9A901" w14:textId="77777777" w:rsidR="004475DA" w:rsidRPr="003960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6007">
              <w:rPr>
                <w:sz w:val="22"/>
                <w:szCs w:val="22"/>
                <w:lang w:bidi="ru-RU"/>
              </w:rPr>
              <w:t>Концепция управления материальными ресурсами MRP (MRPI). Цель и сущность концепции MRP (MRP I). Концепция планирования производственных ресурсов MRP II. Основная цель и сущность системы MRPII. Состав модулей и функциональные возможности MRPII систем. Достоинства и недостатки MRPII систем. Концепция управления предприятием (ERP). Цель и сущность концепции ERP. Понятие ERP. Задачи, решаемые в ERP. Преимущества использования ERP. Отличительные особенности и примеры крупных, средних и малых корпоративных информационных систем. Проблемы внедрения.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5674C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8C9F1" w14:textId="77777777" w:rsidR="004475DA" w:rsidRPr="003960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7FBCB" w14:textId="77777777" w:rsidR="004475DA" w:rsidRPr="003960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35B09" w14:textId="77777777" w:rsidR="004475DA" w:rsidRPr="003960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3960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960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60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9600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960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960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960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960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960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600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960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600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960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960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9600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9600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600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9600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600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Богатырев, С. Ю. Информационные системы в корпоративных финансах [Электронный ресурс]: учеб. пособие / С. Ю. Богатырев. -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РИОР; ИНФРА-М, 2017. - 173 с. - </w:t>
            </w:r>
            <w:r w:rsidRPr="00396007">
              <w:rPr>
                <w:rFonts w:ascii="Times New Roman" w:hAnsi="Times New Roman" w:cs="Times New Roman"/>
                <w:lang w:val="en-US"/>
              </w:rPr>
              <w:t>http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doi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r w:rsidRPr="00396007">
              <w:rPr>
                <w:rFonts w:ascii="Times New Roman" w:hAnsi="Times New Roman" w:cs="Times New Roman"/>
                <w:lang w:val="en-US"/>
              </w:rPr>
              <w:t>org</w:t>
            </w:r>
            <w:r w:rsidRPr="00396007">
              <w:rPr>
                <w:rFonts w:ascii="Times New Roman" w:hAnsi="Times New Roman" w:cs="Times New Roman"/>
              </w:rPr>
              <w:t xml:space="preserve">/10.12737/23388. -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978-5-16-103020-2. -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96007">
                <w:rPr>
                  <w:color w:val="00008B"/>
                  <w:u w:val="single"/>
                </w:rPr>
                <w:t>https://znanium.com/read?id=48507</w:t>
              </w:r>
            </w:hyperlink>
          </w:p>
        </w:tc>
      </w:tr>
      <w:tr w:rsidR="00262CF0" w:rsidRPr="007E6725" w14:paraId="695FF6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0CC7EF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учебное пособие. Часть 2 / под общ. ред. проф. В.В. Трофимова и В.И.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Кияева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</w:t>
            </w:r>
            <w:r w:rsidRPr="00396007">
              <w:rPr>
                <w:rFonts w:ascii="Times New Roman" w:hAnsi="Times New Roman" w:cs="Times New Roman"/>
              </w:rPr>
              <w:lastRenderedPageBreak/>
              <w:t xml:space="preserve">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ИНФРА-М, 2021. — 270 с. — (Высшее образование: Бакалавриат). -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978-5-16-109771-7. -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EDD64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96007">
                <w:rPr>
                  <w:color w:val="00008B"/>
                  <w:u w:val="single"/>
                </w:rPr>
                <w:t>https://znanium.com/read?id=382228</w:t>
              </w:r>
            </w:hyperlink>
          </w:p>
        </w:tc>
      </w:tr>
      <w:tr w:rsidR="00262CF0" w:rsidRPr="007E6725" w14:paraId="2C61B0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79ECC7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6007">
              <w:rPr>
                <w:rFonts w:ascii="Times New Roman" w:hAnsi="Times New Roman" w:cs="Times New Roman"/>
              </w:rPr>
              <w:t>Данелян</w:t>
            </w:r>
            <w:proofErr w:type="spellEnd"/>
            <w:r w:rsidRPr="00396007">
              <w:rPr>
                <w:rFonts w:ascii="Times New Roman" w:hAnsi="Times New Roman" w:cs="Times New Roman"/>
              </w:rPr>
              <w:t>, Т.Я., Информационные системы и информационные технологии в бизнес-</w:t>
            </w:r>
            <w:proofErr w:type="gramStart"/>
            <w:r w:rsidRPr="00396007">
              <w:rPr>
                <w:rFonts w:ascii="Times New Roman" w:hAnsi="Times New Roman" w:cs="Times New Roman"/>
              </w:rPr>
              <w:t>процессах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учебно-практическое пособие / Т.Я.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Данелян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И.А.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Бакай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179 с.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978-5-4365-9330-2. — </w:t>
            </w:r>
            <w:proofErr w:type="gramStart"/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>: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r w:rsidRPr="00396007">
              <w:rPr>
                <w:rFonts w:ascii="Times New Roman" w:hAnsi="Times New Roman" w:cs="Times New Roman"/>
                <w:lang w:val="en-US"/>
              </w:rPr>
              <w:t>book</w:t>
            </w:r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r w:rsidRPr="00396007">
              <w:rPr>
                <w:rFonts w:ascii="Times New Roman" w:hAnsi="Times New Roman" w:cs="Times New Roman"/>
                <w:lang w:val="en-US"/>
              </w:rPr>
              <w:t>book</w:t>
            </w:r>
            <w:r w:rsidRPr="00396007">
              <w:rPr>
                <w:rFonts w:ascii="Times New Roman" w:hAnsi="Times New Roman" w:cs="Times New Roman"/>
              </w:rPr>
              <w:t>/944016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7D5639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96007">
                <w:rPr>
                  <w:color w:val="00008B"/>
                  <w:u w:val="single"/>
                </w:rPr>
                <w:t>https://book.ru/book/944016</w:t>
              </w:r>
            </w:hyperlink>
          </w:p>
        </w:tc>
      </w:tr>
      <w:tr w:rsidR="00262CF0" w:rsidRPr="007E6725" w14:paraId="7DB2EF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D8DB4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6007">
              <w:rPr>
                <w:rFonts w:ascii="Times New Roman" w:hAnsi="Times New Roman" w:cs="Times New Roman"/>
              </w:rPr>
              <w:t>Лашина</w:t>
            </w:r>
            <w:proofErr w:type="spellEnd"/>
            <w:r w:rsidRPr="00396007">
              <w:rPr>
                <w:rFonts w:ascii="Times New Roman" w:hAnsi="Times New Roman" w:cs="Times New Roman"/>
              </w:rPr>
              <w:t>, М.В., Информационные системы и технологии в экономике и маркетинге</w:t>
            </w:r>
            <w:proofErr w:type="gramStart"/>
            <w:r w:rsidRPr="00396007">
              <w:rPr>
                <w:rFonts w:ascii="Times New Roman" w:hAnsi="Times New Roman" w:cs="Times New Roman"/>
              </w:rPr>
              <w:t>.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/ М.В.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Лашина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Т.Г. Соловьев.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2019. — 301 с.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978-5-406-06671-3. — </w:t>
            </w:r>
            <w:proofErr w:type="gramStart"/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>: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r w:rsidRPr="00396007">
              <w:rPr>
                <w:rFonts w:ascii="Times New Roman" w:hAnsi="Times New Roman" w:cs="Times New Roman"/>
                <w:lang w:val="en-US"/>
              </w:rPr>
              <w:t>book</w:t>
            </w:r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r w:rsidRPr="00396007">
              <w:rPr>
                <w:rFonts w:ascii="Times New Roman" w:hAnsi="Times New Roman" w:cs="Times New Roman"/>
                <w:lang w:val="en-US"/>
              </w:rPr>
              <w:t>book</w:t>
            </w:r>
            <w:r w:rsidRPr="00396007">
              <w:rPr>
                <w:rFonts w:ascii="Times New Roman" w:hAnsi="Times New Roman" w:cs="Times New Roman"/>
              </w:rPr>
              <w:t>/929976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C1F3CD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96007">
                <w:rPr>
                  <w:color w:val="00008B"/>
                  <w:u w:val="single"/>
                </w:rPr>
                <w:t>https://book.ru/book/929976</w:t>
              </w:r>
            </w:hyperlink>
          </w:p>
        </w:tc>
      </w:tr>
      <w:tr w:rsidR="00262CF0" w:rsidRPr="007E6725" w14:paraId="27BCA5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91DDD7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Горбенко, А.В., Информационное обеспечение оценки инновационного потенциала </w:t>
            </w:r>
            <w:proofErr w:type="gramStart"/>
            <w:r w:rsidRPr="00396007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учебное пособие / А.В. Горбенко.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2023. — 129 с.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978-5-466-01626-0. — </w:t>
            </w:r>
            <w:proofErr w:type="gramStart"/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>: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r w:rsidRPr="00396007">
              <w:rPr>
                <w:rFonts w:ascii="Times New Roman" w:hAnsi="Times New Roman" w:cs="Times New Roman"/>
                <w:lang w:val="en-US"/>
              </w:rPr>
              <w:t>book</w:t>
            </w:r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r w:rsidRPr="00396007">
              <w:rPr>
                <w:rFonts w:ascii="Times New Roman" w:hAnsi="Times New Roman" w:cs="Times New Roman"/>
                <w:lang w:val="en-US"/>
              </w:rPr>
              <w:t>book</w:t>
            </w:r>
            <w:r w:rsidRPr="00396007">
              <w:rPr>
                <w:rFonts w:ascii="Times New Roman" w:hAnsi="Times New Roman" w:cs="Times New Roman"/>
              </w:rPr>
              <w:t>/946310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F86EB9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96007">
                <w:rPr>
                  <w:color w:val="00008B"/>
                  <w:u w:val="single"/>
                </w:rPr>
                <w:t>https://book.ru/book/946310</w:t>
              </w:r>
            </w:hyperlink>
          </w:p>
        </w:tc>
      </w:tr>
      <w:tr w:rsidR="00262CF0" w:rsidRPr="007E6725" w14:paraId="2B58D9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3D22C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Информационные системы и технологии в экономике и управлении в 2 ч. Часть </w:t>
            </w:r>
            <w:proofErr w:type="gramStart"/>
            <w:r w:rsidRPr="00396007">
              <w:rPr>
                <w:rFonts w:ascii="Times New Roman" w:hAnsi="Times New Roman" w:cs="Times New Roman"/>
              </w:rPr>
              <w:t>1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375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978-5-534-09090-1.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/493993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428798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96007">
                <w:rPr>
                  <w:color w:val="00008B"/>
                  <w:u w:val="single"/>
                </w:rPr>
                <w:t>https://urait.ru/bcode/493993</w:t>
              </w:r>
            </w:hyperlink>
          </w:p>
        </w:tc>
      </w:tr>
      <w:tr w:rsidR="00262CF0" w:rsidRPr="007E6725" w14:paraId="369D94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9B7ED4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Информационные системы и технологии в экономике и управлении в 2 ч. Часть </w:t>
            </w:r>
            <w:proofErr w:type="gramStart"/>
            <w:r w:rsidRPr="00396007">
              <w:rPr>
                <w:rFonts w:ascii="Times New Roman" w:hAnsi="Times New Roman" w:cs="Times New Roman"/>
              </w:rPr>
              <w:t>2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324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978-5-534-09092-5.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/493994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D4144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96007">
                <w:rPr>
                  <w:color w:val="00008B"/>
                  <w:u w:val="single"/>
                </w:rPr>
                <w:t>https://urait.ru/bcode/493994</w:t>
              </w:r>
            </w:hyperlink>
          </w:p>
        </w:tc>
      </w:tr>
      <w:tr w:rsidR="00262CF0" w:rsidRPr="007E6725" w14:paraId="6E9826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5CF1C2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Астапчук, В. А.  Корпоративные информационные системы: требования при </w:t>
            </w:r>
            <w:proofErr w:type="gramStart"/>
            <w:r w:rsidRPr="00396007">
              <w:rPr>
                <w:rFonts w:ascii="Times New Roman" w:hAnsi="Times New Roman" w:cs="Times New Roman"/>
              </w:rPr>
              <w:t>проектировании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учебное пособие для вузов / В. А. Астапчук, П. В. Терещенко. — 2-е изд.,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испр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113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978-5-534-08546-4.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/492141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B37B90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96007">
                <w:rPr>
                  <w:color w:val="00008B"/>
                  <w:u w:val="single"/>
                </w:rPr>
                <w:t>https://urait.ru/bcode/492141</w:t>
              </w:r>
            </w:hyperlink>
          </w:p>
        </w:tc>
      </w:tr>
      <w:tr w:rsidR="00262CF0" w:rsidRPr="007E6725" w14:paraId="40260D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FF0331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Моргунов, А. Ф.  Информационные технологии в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310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978-5-534-12799-7.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/489923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2A4858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396007">
                <w:rPr>
                  <w:color w:val="00008B"/>
                  <w:u w:val="single"/>
                </w:rPr>
                <w:t>https://urait.ru/bcode/489923</w:t>
              </w:r>
            </w:hyperlink>
          </w:p>
        </w:tc>
      </w:tr>
      <w:tr w:rsidR="00262CF0" w:rsidRPr="007E6725" w14:paraId="7D103B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EB0215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</w:t>
            </w:r>
            <w:proofErr w:type="gramStart"/>
            <w:r w:rsidRPr="00396007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396007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249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978-5-534-00764-0.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/489408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BB85FD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396007">
                <w:rPr>
                  <w:color w:val="00008B"/>
                  <w:u w:val="single"/>
                </w:rPr>
                <w:t>https://urait.ru/bcode/489408</w:t>
              </w:r>
            </w:hyperlink>
          </w:p>
        </w:tc>
      </w:tr>
      <w:tr w:rsidR="00262CF0" w:rsidRPr="007E6725" w14:paraId="0A99CA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B89934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Одинцов, Б. Е.  Информационные системы управления эффективностью </w:t>
            </w:r>
            <w:proofErr w:type="gramStart"/>
            <w:r w:rsidRPr="00396007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и практикум для вузов / Б. Е. Одинцов.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206 с. — </w:t>
            </w:r>
            <w:r w:rsidRPr="00396007">
              <w:rPr>
                <w:rFonts w:ascii="Times New Roman" w:hAnsi="Times New Roman" w:cs="Times New Roman"/>
              </w:rPr>
              <w:lastRenderedPageBreak/>
              <w:t xml:space="preserve">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978-5-534-01052-7.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/489187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DA5FCB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396007">
                <w:rPr>
                  <w:color w:val="00008B"/>
                  <w:u w:val="single"/>
                </w:rPr>
                <w:t>https://urait.ru/bcode/489187</w:t>
              </w:r>
            </w:hyperlink>
          </w:p>
        </w:tc>
      </w:tr>
      <w:tr w:rsidR="00262CF0" w:rsidRPr="007E6725" w14:paraId="750F5D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0CF006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Коршунов, М. К.  Экономика и управление: применение информационных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учебное пособие для вузов / М. К. Коршунов ; под научной редакцией Э. П. Макарова. — 2-е изд.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110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978-5-534-07724-7.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/492212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610527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396007">
                <w:rPr>
                  <w:color w:val="00008B"/>
                  <w:u w:val="single"/>
                </w:rPr>
                <w:t>https://urait.ru/bcode/492212</w:t>
              </w:r>
            </w:hyperlink>
          </w:p>
        </w:tc>
      </w:tr>
      <w:tr w:rsidR="00262CF0" w:rsidRPr="007E6725" w14:paraId="485A63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7056F7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Лобанова, Н. М.  Эффективность информационных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и практикум для вузов / Н. М. Лобанова, Н. Ф. Алтухова.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237 с. — (Высшее образование).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978-5-534-00222-5.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/489364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C52CF5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396007">
                <w:rPr>
                  <w:color w:val="00008B"/>
                  <w:u w:val="single"/>
                </w:rPr>
                <w:t>https://urait.ru/bcode/489364</w:t>
              </w:r>
            </w:hyperlink>
          </w:p>
        </w:tc>
      </w:tr>
      <w:tr w:rsidR="00262CF0" w:rsidRPr="007E6725" w14:paraId="215ABC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AFF324" w14:textId="77777777" w:rsidR="00262CF0" w:rsidRPr="00396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6007">
              <w:rPr>
                <w:rFonts w:ascii="Times New Roman" w:hAnsi="Times New Roman" w:cs="Times New Roman"/>
              </w:rPr>
              <w:t xml:space="preserve">Гаврилов, Л. П.  Инновационные технологии в коммерции и </w:t>
            </w:r>
            <w:proofErr w:type="gramStart"/>
            <w:r w:rsidRPr="00396007">
              <w:rPr>
                <w:rFonts w:ascii="Times New Roman" w:hAnsi="Times New Roman" w:cs="Times New Roman"/>
              </w:rPr>
              <w:t>бизнесе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учебник для бакалавров / Л. П. Гаврилов.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, 2022. — 372 с. — (Бакалавр и магистр. Академический курс). — </w:t>
            </w:r>
            <w:r w:rsidRPr="00396007">
              <w:rPr>
                <w:rFonts w:ascii="Times New Roman" w:hAnsi="Times New Roman" w:cs="Times New Roman"/>
                <w:lang w:val="en-US"/>
              </w:rPr>
              <w:t>ISBN</w:t>
            </w:r>
            <w:r w:rsidRPr="00396007">
              <w:rPr>
                <w:rFonts w:ascii="Times New Roman" w:hAnsi="Times New Roman" w:cs="Times New Roman"/>
              </w:rPr>
              <w:t xml:space="preserve"> 978-5-9916-2452-7. — </w:t>
            </w:r>
            <w:proofErr w:type="gramStart"/>
            <w:r w:rsidRPr="003960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3960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960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6007">
              <w:rPr>
                <w:rFonts w:ascii="Times New Roman" w:hAnsi="Times New Roman" w:cs="Times New Roman"/>
              </w:rPr>
              <w:t xml:space="preserve"> [сайт]. — </w:t>
            </w:r>
            <w:r w:rsidRPr="00396007">
              <w:rPr>
                <w:rFonts w:ascii="Times New Roman" w:hAnsi="Times New Roman" w:cs="Times New Roman"/>
                <w:lang w:val="en-US"/>
              </w:rPr>
              <w:t>URL</w:t>
            </w:r>
            <w:r w:rsidRPr="00396007">
              <w:rPr>
                <w:rFonts w:ascii="Times New Roman" w:hAnsi="Times New Roman" w:cs="Times New Roman"/>
              </w:rPr>
              <w:t xml:space="preserve">: </w:t>
            </w:r>
            <w:r w:rsidRPr="00396007">
              <w:rPr>
                <w:rFonts w:ascii="Times New Roman" w:hAnsi="Times New Roman" w:cs="Times New Roman"/>
                <w:lang w:val="en-US"/>
              </w:rPr>
              <w:t>https</w:t>
            </w:r>
            <w:r w:rsidRPr="00396007">
              <w:rPr>
                <w:rFonts w:ascii="Times New Roman" w:hAnsi="Times New Roman" w:cs="Times New Roman"/>
              </w:rPr>
              <w:t>://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96007">
              <w:rPr>
                <w:rFonts w:ascii="Times New Roman" w:hAnsi="Times New Roman" w:cs="Times New Roman"/>
              </w:rPr>
              <w:t>.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96007">
              <w:rPr>
                <w:rFonts w:ascii="Times New Roman" w:hAnsi="Times New Roman" w:cs="Times New Roman"/>
              </w:rPr>
              <w:t>/</w:t>
            </w:r>
            <w:proofErr w:type="spellStart"/>
            <w:r w:rsidRPr="0039600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96007">
              <w:rPr>
                <w:rFonts w:ascii="Times New Roman" w:hAnsi="Times New Roman" w:cs="Times New Roman"/>
              </w:rPr>
              <w:t>/508951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0F847E" w14:textId="77777777" w:rsidR="00262CF0" w:rsidRPr="00396007" w:rsidRDefault="00E51E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396007">
                <w:rPr>
                  <w:color w:val="00008B"/>
                  <w:u w:val="single"/>
                </w:rPr>
                <w:t>https://urait.ru/bcode/508951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217D57" w14:textId="77777777" w:rsidTr="007B550D">
        <w:tc>
          <w:tcPr>
            <w:tcW w:w="9345" w:type="dxa"/>
          </w:tcPr>
          <w:p w14:paraId="30FE55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368C57" w14:textId="77777777" w:rsidTr="007B550D">
        <w:tc>
          <w:tcPr>
            <w:tcW w:w="9345" w:type="dxa"/>
          </w:tcPr>
          <w:p w14:paraId="27D234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6DFD925" w14:textId="77777777" w:rsidTr="007B550D">
        <w:tc>
          <w:tcPr>
            <w:tcW w:w="9345" w:type="dxa"/>
          </w:tcPr>
          <w:p w14:paraId="35B2C9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3F1363" w14:textId="77777777" w:rsidTr="007B550D">
        <w:tc>
          <w:tcPr>
            <w:tcW w:w="9345" w:type="dxa"/>
          </w:tcPr>
          <w:p w14:paraId="749A37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420628" w14:textId="77777777" w:rsidTr="007B550D">
        <w:tc>
          <w:tcPr>
            <w:tcW w:w="9345" w:type="dxa"/>
          </w:tcPr>
          <w:p w14:paraId="1DD7AE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1E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9600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960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60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960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60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9600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960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60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396007">
              <w:rPr>
                <w:sz w:val="22"/>
                <w:szCs w:val="22"/>
              </w:rPr>
              <w:t>обьявлений</w:t>
            </w:r>
            <w:proofErr w:type="spellEnd"/>
            <w:r w:rsidRPr="00396007">
              <w:rPr>
                <w:sz w:val="22"/>
                <w:szCs w:val="22"/>
              </w:rPr>
              <w:t xml:space="preserve"> 1шт., жалюзи 2шт., Компьютер </w:t>
            </w:r>
            <w:r w:rsidRPr="00396007">
              <w:rPr>
                <w:sz w:val="22"/>
                <w:szCs w:val="22"/>
                <w:lang w:val="en-US"/>
              </w:rPr>
              <w:t>Intel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I</w:t>
            </w:r>
            <w:r w:rsidRPr="00396007">
              <w:rPr>
                <w:sz w:val="22"/>
                <w:szCs w:val="22"/>
              </w:rPr>
              <w:t>5-7400/16</w:t>
            </w:r>
            <w:r w:rsidRPr="00396007">
              <w:rPr>
                <w:sz w:val="22"/>
                <w:szCs w:val="22"/>
                <w:lang w:val="en-US"/>
              </w:rPr>
              <w:t>Gb</w:t>
            </w:r>
            <w:r w:rsidRPr="00396007">
              <w:rPr>
                <w:sz w:val="22"/>
                <w:szCs w:val="22"/>
              </w:rPr>
              <w:t>/1</w:t>
            </w:r>
            <w:r w:rsidRPr="00396007">
              <w:rPr>
                <w:sz w:val="22"/>
                <w:szCs w:val="22"/>
                <w:lang w:val="en-US"/>
              </w:rPr>
              <w:t>Tb</w:t>
            </w:r>
            <w:r w:rsidRPr="00396007">
              <w:rPr>
                <w:sz w:val="22"/>
                <w:szCs w:val="22"/>
              </w:rPr>
              <w:t xml:space="preserve">/ видеокарта </w:t>
            </w:r>
            <w:r w:rsidRPr="00396007">
              <w:rPr>
                <w:sz w:val="22"/>
                <w:szCs w:val="22"/>
                <w:lang w:val="en-US"/>
              </w:rPr>
              <w:t>NVIDIA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GeForce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GT</w:t>
            </w:r>
            <w:r w:rsidRPr="00396007">
              <w:rPr>
                <w:sz w:val="22"/>
                <w:szCs w:val="22"/>
              </w:rPr>
              <w:t xml:space="preserve"> 710/Монитор. </w:t>
            </w:r>
            <w:r w:rsidRPr="00396007">
              <w:rPr>
                <w:sz w:val="22"/>
                <w:szCs w:val="22"/>
                <w:lang w:val="en-US"/>
              </w:rPr>
              <w:t>DELL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S</w:t>
            </w:r>
            <w:r w:rsidRPr="00396007">
              <w:rPr>
                <w:sz w:val="22"/>
                <w:szCs w:val="22"/>
              </w:rPr>
              <w:t>2218</w:t>
            </w:r>
            <w:r w:rsidRPr="00396007">
              <w:rPr>
                <w:sz w:val="22"/>
                <w:szCs w:val="22"/>
                <w:lang w:val="en-US"/>
              </w:rPr>
              <w:t>H</w:t>
            </w:r>
            <w:r w:rsidRPr="00396007">
              <w:rPr>
                <w:sz w:val="22"/>
                <w:szCs w:val="22"/>
              </w:rPr>
              <w:t xml:space="preserve"> - 25 шт., Интерактивная доска </w:t>
            </w:r>
            <w:r w:rsidRPr="00396007">
              <w:rPr>
                <w:sz w:val="22"/>
                <w:szCs w:val="22"/>
                <w:lang w:val="en-US"/>
              </w:rPr>
              <w:t>SMARTB</w:t>
            </w:r>
            <w:r w:rsidRPr="00396007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39600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Switch</w:t>
            </w:r>
            <w:r w:rsidRPr="00396007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396007">
              <w:rPr>
                <w:sz w:val="22"/>
                <w:szCs w:val="22"/>
                <w:lang w:val="en-US"/>
              </w:rPr>
              <w:t>Sun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Ray</w:t>
            </w:r>
            <w:r w:rsidRPr="00396007">
              <w:rPr>
                <w:sz w:val="22"/>
                <w:szCs w:val="22"/>
              </w:rPr>
              <w:t xml:space="preserve"> 2 </w:t>
            </w:r>
            <w:r w:rsidRPr="00396007">
              <w:rPr>
                <w:sz w:val="22"/>
                <w:szCs w:val="22"/>
                <w:lang w:val="en-US"/>
              </w:rPr>
              <w:t>client</w:t>
            </w:r>
            <w:r w:rsidRPr="00396007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96007" w14:paraId="5FCCA9E0" w14:textId="77777777" w:rsidTr="008416EB">
        <w:tc>
          <w:tcPr>
            <w:tcW w:w="7797" w:type="dxa"/>
            <w:shd w:val="clear" w:color="auto" w:fill="auto"/>
          </w:tcPr>
          <w:p w14:paraId="5DF31880" w14:textId="7777777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lastRenderedPageBreak/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60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600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96007">
              <w:rPr>
                <w:sz w:val="22"/>
                <w:szCs w:val="22"/>
                <w:lang w:val="en-US"/>
              </w:rPr>
              <w:t>HP</w:t>
            </w:r>
            <w:r w:rsidRPr="00396007">
              <w:rPr>
                <w:sz w:val="22"/>
                <w:szCs w:val="22"/>
              </w:rPr>
              <w:t xml:space="preserve"> 250 </w:t>
            </w:r>
            <w:r w:rsidRPr="00396007">
              <w:rPr>
                <w:sz w:val="22"/>
                <w:szCs w:val="22"/>
                <w:lang w:val="en-US"/>
              </w:rPr>
              <w:t>G</w:t>
            </w:r>
            <w:r w:rsidRPr="00396007">
              <w:rPr>
                <w:sz w:val="22"/>
                <w:szCs w:val="22"/>
              </w:rPr>
              <w:t>6 1</w:t>
            </w:r>
            <w:r w:rsidRPr="00396007">
              <w:rPr>
                <w:sz w:val="22"/>
                <w:szCs w:val="22"/>
                <w:lang w:val="en-US"/>
              </w:rPr>
              <w:t>WY</w:t>
            </w:r>
            <w:r w:rsidRPr="00396007">
              <w:rPr>
                <w:sz w:val="22"/>
                <w:szCs w:val="22"/>
              </w:rPr>
              <w:t>58</w:t>
            </w:r>
            <w:r w:rsidRPr="00396007">
              <w:rPr>
                <w:sz w:val="22"/>
                <w:szCs w:val="22"/>
                <w:lang w:val="en-US"/>
              </w:rPr>
              <w:t>EA</w:t>
            </w:r>
            <w:r w:rsidRPr="00396007">
              <w:rPr>
                <w:sz w:val="22"/>
                <w:szCs w:val="22"/>
              </w:rPr>
              <w:t xml:space="preserve">, Мультимедийный проектор </w:t>
            </w:r>
            <w:r w:rsidRPr="00396007">
              <w:rPr>
                <w:sz w:val="22"/>
                <w:szCs w:val="22"/>
                <w:lang w:val="en-US"/>
              </w:rPr>
              <w:t>LG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PF</w:t>
            </w:r>
            <w:r w:rsidRPr="00396007">
              <w:rPr>
                <w:sz w:val="22"/>
                <w:szCs w:val="22"/>
              </w:rPr>
              <w:t>1500</w:t>
            </w:r>
            <w:r w:rsidRPr="00396007">
              <w:rPr>
                <w:sz w:val="22"/>
                <w:szCs w:val="22"/>
                <w:lang w:val="en-US"/>
              </w:rPr>
              <w:t>G</w:t>
            </w:r>
            <w:r w:rsidRPr="003960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FFDCF6" w14:textId="7777777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96007" w14:paraId="3AE4B5AF" w14:textId="77777777" w:rsidTr="008416EB">
        <w:tc>
          <w:tcPr>
            <w:tcW w:w="7797" w:type="dxa"/>
            <w:shd w:val="clear" w:color="auto" w:fill="auto"/>
          </w:tcPr>
          <w:p w14:paraId="499DCE6A" w14:textId="7777777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960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60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96007">
              <w:rPr>
                <w:sz w:val="22"/>
                <w:szCs w:val="22"/>
                <w:lang w:val="en-US"/>
              </w:rPr>
              <w:t>I</w:t>
            </w:r>
            <w:r w:rsidRPr="00396007">
              <w:rPr>
                <w:sz w:val="22"/>
                <w:szCs w:val="22"/>
              </w:rPr>
              <w:t>5-7400/8</w:t>
            </w:r>
            <w:r w:rsidRPr="00396007">
              <w:rPr>
                <w:sz w:val="22"/>
                <w:szCs w:val="22"/>
                <w:lang w:val="en-US"/>
              </w:rPr>
              <w:t>Gb</w:t>
            </w:r>
            <w:r w:rsidRPr="00396007">
              <w:rPr>
                <w:sz w:val="22"/>
                <w:szCs w:val="22"/>
              </w:rPr>
              <w:t>/1</w:t>
            </w:r>
            <w:r w:rsidRPr="00396007">
              <w:rPr>
                <w:sz w:val="22"/>
                <w:szCs w:val="22"/>
                <w:lang w:val="en-US"/>
              </w:rPr>
              <w:t>Tb</w:t>
            </w:r>
            <w:r w:rsidRPr="00396007">
              <w:rPr>
                <w:sz w:val="22"/>
                <w:szCs w:val="22"/>
              </w:rPr>
              <w:t>/</w:t>
            </w:r>
            <w:r w:rsidRPr="00396007">
              <w:rPr>
                <w:sz w:val="22"/>
                <w:szCs w:val="22"/>
                <w:lang w:val="en-US"/>
              </w:rPr>
              <w:t>DELL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S</w:t>
            </w:r>
            <w:r w:rsidRPr="00396007">
              <w:rPr>
                <w:sz w:val="22"/>
                <w:szCs w:val="22"/>
              </w:rPr>
              <w:t>2218</w:t>
            </w:r>
            <w:r w:rsidRPr="00396007">
              <w:rPr>
                <w:sz w:val="22"/>
                <w:szCs w:val="22"/>
                <w:lang w:val="en-US"/>
              </w:rPr>
              <w:t>H</w:t>
            </w:r>
            <w:r w:rsidRPr="00396007">
              <w:rPr>
                <w:sz w:val="22"/>
                <w:szCs w:val="22"/>
              </w:rPr>
              <w:t xml:space="preserve"> - 21 шт., Сетевой коммутатор </w:t>
            </w:r>
            <w:r w:rsidRPr="00396007">
              <w:rPr>
                <w:sz w:val="22"/>
                <w:szCs w:val="22"/>
                <w:lang w:val="en-US"/>
              </w:rPr>
              <w:t>Cisco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WS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C</w:t>
            </w:r>
            <w:r w:rsidRPr="00396007">
              <w:rPr>
                <w:sz w:val="22"/>
                <w:szCs w:val="22"/>
              </w:rPr>
              <w:t>2960-48</w:t>
            </w:r>
            <w:r w:rsidRPr="00396007">
              <w:rPr>
                <w:sz w:val="22"/>
                <w:szCs w:val="22"/>
                <w:lang w:val="en-US"/>
              </w:rPr>
              <w:t>TT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L</w:t>
            </w:r>
            <w:r w:rsidRPr="00396007">
              <w:rPr>
                <w:sz w:val="22"/>
                <w:szCs w:val="22"/>
              </w:rPr>
              <w:t xml:space="preserve"> (</w:t>
            </w:r>
            <w:r w:rsidRPr="00396007">
              <w:rPr>
                <w:sz w:val="22"/>
                <w:szCs w:val="22"/>
                <w:lang w:val="en-US"/>
              </w:rPr>
              <w:t>Catalyst</w:t>
            </w:r>
            <w:r w:rsidRPr="00396007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96007">
              <w:rPr>
                <w:sz w:val="22"/>
                <w:szCs w:val="22"/>
                <w:lang w:val="en-US"/>
              </w:rPr>
              <w:t>Cisco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Catalyst</w:t>
            </w:r>
            <w:r w:rsidRPr="00396007">
              <w:rPr>
                <w:sz w:val="22"/>
                <w:szCs w:val="22"/>
              </w:rPr>
              <w:t xml:space="preserve"> 2960 24 </w:t>
            </w:r>
            <w:r w:rsidRPr="00396007">
              <w:rPr>
                <w:sz w:val="22"/>
                <w:szCs w:val="22"/>
                <w:lang w:val="en-US"/>
              </w:rPr>
              <w:t>WS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C</w:t>
            </w:r>
            <w:r w:rsidRPr="00396007">
              <w:rPr>
                <w:sz w:val="22"/>
                <w:szCs w:val="22"/>
              </w:rPr>
              <w:t>2960-24</w:t>
            </w:r>
            <w:r w:rsidRPr="00396007">
              <w:rPr>
                <w:sz w:val="22"/>
                <w:szCs w:val="22"/>
                <w:lang w:val="en-US"/>
              </w:rPr>
              <w:t>PC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L</w:t>
            </w:r>
            <w:r w:rsidRPr="0039600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04A2C2" w14:textId="7777777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96007" w14:paraId="1C29D63F" w14:textId="77777777" w:rsidTr="008416EB">
        <w:tc>
          <w:tcPr>
            <w:tcW w:w="7797" w:type="dxa"/>
            <w:shd w:val="clear" w:color="auto" w:fill="auto"/>
          </w:tcPr>
          <w:p w14:paraId="731ABFCE" w14:textId="7777777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960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96007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396007">
              <w:rPr>
                <w:sz w:val="22"/>
                <w:szCs w:val="22"/>
                <w:lang w:val="en-US"/>
              </w:rPr>
              <w:t>Intel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X</w:t>
            </w:r>
            <w:r w:rsidRPr="00396007">
              <w:rPr>
                <w:sz w:val="22"/>
                <w:szCs w:val="22"/>
              </w:rPr>
              <w:t xml:space="preserve">2 </w:t>
            </w:r>
            <w:r w:rsidRPr="00396007">
              <w:rPr>
                <w:sz w:val="22"/>
                <w:szCs w:val="22"/>
                <w:lang w:val="en-US"/>
              </w:rPr>
              <w:t>G</w:t>
            </w:r>
            <w:r w:rsidRPr="00396007">
              <w:rPr>
                <w:sz w:val="22"/>
                <w:szCs w:val="22"/>
              </w:rPr>
              <w:t xml:space="preserve">3420/8 </w:t>
            </w:r>
            <w:r w:rsidRPr="00396007">
              <w:rPr>
                <w:sz w:val="22"/>
                <w:szCs w:val="22"/>
                <w:lang w:val="en-US"/>
              </w:rPr>
              <w:t>Gb</w:t>
            </w:r>
            <w:r w:rsidRPr="00396007">
              <w:rPr>
                <w:sz w:val="22"/>
                <w:szCs w:val="22"/>
              </w:rPr>
              <w:t xml:space="preserve">/500 </w:t>
            </w:r>
            <w:r w:rsidRPr="00396007">
              <w:rPr>
                <w:sz w:val="22"/>
                <w:szCs w:val="22"/>
                <w:lang w:val="en-US"/>
              </w:rPr>
              <w:t>HDD</w:t>
            </w:r>
            <w:r w:rsidRPr="00396007">
              <w:rPr>
                <w:sz w:val="22"/>
                <w:szCs w:val="22"/>
              </w:rPr>
              <w:t xml:space="preserve">/ </w:t>
            </w:r>
            <w:r w:rsidRPr="00396007">
              <w:rPr>
                <w:sz w:val="22"/>
                <w:szCs w:val="22"/>
                <w:lang w:val="en-US"/>
              </w:rPr>
              <w:t>PHILIPS</w:t>
            </w:r>
            <w:r w:rsidRPr="00396007">
              <w:rPr>
                <w:sz w:val="22"/>
                <w:szCs w:val="22"/>
              </w:rPr>
              <w:t xml:space="preserve"> 200</w:t>
            </w:r>
            <w:r w:rsidRPr="00396007">
              <w:rPr>
                <w:sz w:val="22"/>
                <w:szCs w:val="22"/>
                <w:lang w:val="en-US"/>
              </w:rPr>
              <w:t>V</w:t>
            </w:r>
            <w:r w:rsidRPr="00396007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96007">
              <w:rPr>
                <w:sz w:val="22"/>
                <w:szCs w:val="22"/>
                <w:lang w:val="en-US"/>
              </w:rPr>
              <w:t>Wi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Fi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UBIQUITI</w:t>
            </w:r>
            <w:r w:rsidRPr="00396007">
              <w:rPr>
                <w:sz w:val="22"/>
                <w:szCs w:val="22"/>
              </w:rPr>
              <w:t xml:space="preserve"> </w:t>
            </w:r>
            <w:r w:rsidRPr="00396007">
              <w:rPr>
                <w:sz w:val="22"/>
                <w:szCs w:val="22"/>
                <w:lang w:val="en-US"/>
              </w:rPr>
              <w:t>UAP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AC</w:t>
            </w:r>
            <w:r w:rsidRPr="00396007">
              <w:rPr>
                <w:sz w:val="22"/>
                <w:szCs w:val="22"/>
              </w:rPr>
              <w:t>-</w:t>
            </w:r>
            <w:r w:rsidRPr="00396007">
              <w:rPr>
                <w:sz w:val="22"/>
                <w:szCs w:val="22"/>
                <w:lang w:val="en-US"/>
              </w:rPr>
              <w:t>PRO</w:t>
            </w:r>
            <w:r w:rsidRPr="0039600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3D3BBE" w14:textId="77777777" w:rsidR="002C735C" w:rsidRPr="003960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600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6007" w14:paraId="46D5F3AE" w14:textId="77777777" w:rsidTr="00D440B8">
        <w:tc>
          <w:tcPr>
            <w:tcW w:w="562" w:type="dxa"/>
          </w:tcPr>
          <w:p w14:paraId="1FCC1C6B" w14:textId="77777777" w:rsidR="00396007" w:rsidRPr="00E51EC1" w:rsidRDefault="00396007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6AF8C1" w14:textId="77777777" w:rsidR="00396007" w:rsidRPr="00396007" w:rsidRDefault="00396007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60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960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60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96007" w14:paraId="5A1C9382" w14:textId="77777777" w:rsidTr="00801458">
        <w:tc>
          <w:tcPr>
            <w:tcW w:w="2336" w:type="dxa"/>
          </w:tcPr>
          <w:p w14:paraId="4C518DAB" w14:textId="77777777" w:rsidR="005D65A5" w:rsidRPr="00396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96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96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96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96007" w14:paraId="07658034" w14:textId="77777777" w:rsidTr="00801458">
        <w:tc>
          <w:tcPr>
            <w:tcW w:w="2336" w:type="dxa"/>
          </w:tcPr>
          <w:p w14:paraId="1553D698" w14:textId="78F29BFB" w:rsidR="005D65A5" w:rsidRPr="003960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96007" w14:paraId="683FD127" w14:textId="77777777" w:rsidTr="00801458">
        <w:tc>
          <w:tcPr>
            <w:tcW w:w="2336" w:type="dxa"/>
          </w:tcPr>
          <w:p w14:paraId="0C0CE9C9" w14:textId="77777777" w:rsidR="005D65A5" w:rsidRPr="003960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716EA7" w14:textId="77777777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8AEE412" w14:textId="77777777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70537D" w14:textId="77777777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396007" w14:paraId="498F274D" w14:textId="77777777" w:rsidTr="00801458">
        <w:tc>
          <w:tcPr>
            <w:tcW w:w="2336" w:type="dxa"/>
          </w:tcPr>
          <w:p w14:paraId="7347B0D6" w14:textId="77777777" w:rsidR="005D65A5" w:rsidRPr="003960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58029F" w14:textId="77777777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69516B" w14:textId="77777777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6576E6" w14:textId="77777777" w:rsidR="005D65A5" w:rsidRPr="00396007" w:rsidRDefault="007478E0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6007" w14:paraId="5896760F" w14:textId="77777777" w:rsidTr="00D440B8">
        <w:tc>
          <w:tcPr>
            <w:tcW w:w="562" w:type="dxa"/>
          </w:tcPr>
          <w:p w14:paraId="18F245E3" w14:textId="77777777" w:rsidR="00396007" w:rsidRPr="009E6058" w:rsidRDefault="00396007" w:rsidP="00D440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6FC99E" w14:textId="77777777" w:rsidR="00396007" w:rsidRPr="00396007" w:rsidRDefault="00396007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60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96007" w14:paraId="0267C479" w14:textId="77777777" w:rsidTr="00801458">
        <w:tc>
          <w:tcPr>
            <w:tcW w:w="2500" w:type="pct"/>
          </w:tcPr>
          <w:p w14:paraId="37F699C9" w14:textId="77777777" w:rsidR="00B8237E" w:rsidRPr="003960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960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96007" w14:paraId="3F240151" w14:textId="77777777" w:rsidTr="00801458">
        <w:tc>
          <w:tcPr>
            <w:tcW w:w="2500" w:type="pct"/>
          </w:tcPr>
          <w:p w14:paraId="61E91592" w14:textId="61A0874C" w:rsidR="00B8237E" w:rsidRPr="00396007" w:rsidRDefault="00B8237E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396007" w:rsidRDefault="005C548A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96007" w14:paraId="0B0D3AAD" w14:textId="77777777" w:rsidTr="00801458">
        <w:tc>
          <w:tcPr>
            <w:tcW w:w="2500" w:type="pct"/>
          </w:tcPr>
          <w:p w14:paraId="13E39555" w14:textId="77777777" w:rsidR="00B8237E" w:rsidRPr="00396007" w:rsidRDefault="00B8237E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CE4A7FC" w14:textId="77777777" w:rsidR="00B8237E" w:rsidRPr="00396007" w:rsidRDefault="005C548A" w:rsidP="00801458">
            <w:pPr>
              <w:rPr>
                <w:rFonts w:ascii="Times New Roman" w:hAnsi="Times New Roman" w:cs="Times New Roman"/>
              </w:rPr>
            </w:pPr>
            <w:r w:rsidRPr="00396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600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1EC1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44016" TargetMode="External"/><Relationship Id="rId18" Type="http://schemas.openxmlformats.org/officeDocument/2006/relationships/hyperlink" Target="https://urait.ru/bcode/492141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9187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82228" TargetMode="External"/><Relationship Id="rId17" Type="http://schemas.openxmlformats.org/officeDocument/2006/relationships/hyperlink" Target="https://urait.ru/bcode/493994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3993" TargetMode="External"/><Relationship Id="rId20" Type="http://schemas.openxmlformats.org/officeDocument/2006/relationships/hyperlink" Target="https://urait.ru/bcode/489408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48507" TargetMode="External"/><Relationship Id="rId24" Type="http://schemas.openxmlformats.org/officeDocument/2006/relationships/hyperlink" Target="https://urait.ru/bcode/5089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ook.ru/book/946310" TargetMode="External"/><Relationship Id="rId23" Type="http://schemas.openxmlformats.org/officeDocument/2006/relationships/hyperlink" Target="https://urait.ru/bcode/489364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rait.ru/bcode/489923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29976" TargetMode="External"/><Relationship Id="rId22" Type="http://schemas.openxmlformats.org/officeDocument/2006/relationships/hyperlink" Target="https://urait.ru/bcode/492212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0C2283-B52E-49EA-ADA0-B13E01A1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4353</Words>
  <Characters>24814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