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C271DC6" w:rsidR="00A77598" w:rsidRPr="0058337B" w:rsidRDefault="0058337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F3A0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A0F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5F3A0F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2185E122" w14:textId="77777777" w:rsidTr="00ED54AA">
        <w:tc>
          <w:tcPr>
            <w:tcW w:w="9345" w:type="dxa"/>
          </w:tcPr>
          <w:p w14:paraId="43E0C8D8" w14:textId="77777777" w:rsidR="007A7979" w:rsidRPr="005F3A0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A0F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5F3A0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F3A0F">
              <w:rPr>
                <w:rFonts w:ascii="Times New Roman" w:hAnsi="Times New Roman" w:cs="Times New Roman"/>
                <w:sz w:val="20"/>
                <w:szCs w:val="20"/>
              </w:rPr>
              <w:t>Кремлёва</w:t>
            </w:r>
            <w:proofErr w:type="spellEnd"/>
            <w:r w:rsidRPr="005F3A0F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5F3A0F">
              <w:rPr>
                <w:rFonts w:ascii="Times New Roman" w:hAnsi="Times New Roman" w:cs="Times New Roman"/>
                <w:sz w:val="20"/>
                <w:szCs w:val="20"/>
              </w:rPr>
              <w:t>Клавдиевна</w:t>
            </w:r>
            <w:proofErr w:type="spellEnd"/>
          </w:p>
        </w:tc>
      </w:tr>
      <w:tr w:rsidR="007A7979" w:rsidRPr="007A7979" w14:paraId="21838AB3" w14:textId="77777777" w:rsidTr="00ED54AA">
        <w:tc>
          <w:tcPr>
            <w:tcW w:w="9345" w:type="dxa"/>
          </w:tcPr>
          <w:p w14:paraId="281AA6F3" w14:textId="77777777" w:rsidR="007A7979" w:rsidRPr="005F3A0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A0F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5F3A0F">
              <w:rPr>
                <w:rFonts w:ascii="Times New Roman" w:hAnsi="Times New Roman" w:cs="Times New Roman"/>
                <w:sz w:val="20"/>
                <w:szCs w:val="20"/>
              </w:rPr>
              <w:t>, Максина Светлана Владимировна</w:t>
            </w:r>
          </w:p>
        </w:tc>
      </w:tr>
      <w:tr w:rsidR="007A7979" w:rsidRPr="007A7979" w14:paraId="3E297941" w14:textId="77777777" w:rsidTr="00ED54AA">
        <w:tc>
          <w:tcPr>
            <w:tcW w:w="9345" w:type="dxa"/>
          </w:tcPr>
          <w:p w14:paraId="4E6CC75F" w14:textId="77777777" w:rsidR="007A7979" w:rsidRPr="005F3A0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A0F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5F3A0F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F3A0F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  <w:tr w:rsidR="007A7979" w:rsidRPr="007A7979" w14:paraId="7F1561A8" w14:textId="77777777" w:rsidTr="00ED54AA">
        <w:tc>
          <w:tcPr>
            <w:tcW w:w="9345" w:type="dxa"/>
          </w:tcPr>
          <w:p w14:paraId="581D821C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10F45DF6" w14:textId="77777777" w:rsidTr="00ED54AA">
        <w:tc>
          <w:tcPr>
            <w:tcW w:w="9345" w:type="dxa"/>
          </w:tcPr>
          <w:p w14:paraId="7250630A" w14:textId="77777777" w:rsidR="007A7979" w:rsidRPr="005F3A0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A0F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4E454C1B" w:rsidR="004475DA" w:rsidRPr="0058337B" w:rsidRDefault="0058337B" w:rsidP="005F3A0F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C93CDC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3A0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21E1185" w:rsidR="00D75436" w:rsidRDefault="00AE6B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3A0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18D4B77" w:rsidR="00D75436" w:rsidRDefault="00AE6B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3A0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0A510E8" w:rsidR="00D75436" w:rsidRDefault="00AE6B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3A0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7839267" w:rsidR="00D75436" w:rsidRDefault="00AE6B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3A0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0E4E59A" w:rsidR="00D75436" w:rsidRDefault="00AE6B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3A0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7782017" w:rsidR="00D75436" w:rsidRDefault="00AE6B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3A0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23A692C" w:rsidR="00D75436" w:rsidRDefault="00AE6B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3A0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F4C7D3E" w:rsidR="00D75436" w:rsidRDefault="00AE6B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3A0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DA3935B" w:rsidR="00D75436" w:rsidRDefault="00AE6B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3A0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3FA04A6" w:rsidR="00D75436" w:rsidRDefault="00AE6B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3A0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65A9ECE" w:rsidR="00D75436" w:rsidRDefault="00AE6B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3A0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77D07E6" w:rsidR="00D75436" w:rsidRDefault="00AE6B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3A0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368A110" w:rsidR="00D75436" w:rsidRDefault="00AE6B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3A0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96814B7" w:rsidR="00D75436" w:rsidRDefault="00AE6B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3A0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01B0AFA" w:rsidR="00D75436" w:rsidRDefault="00AE6B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3A0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D7DAA8F" w:rsidR="00D75436" w:rsidRDefault="00AE6B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3A0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1C5EC71" w:rsidR="00D75436" w:rsidRDefault="00AE6B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3A0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198DD0B0" w:rsidR="00751095" w:rsidRDefault="00751095" w:rsidP="005F3A0F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1FD3C087" w14:textId="77777777" w:rsidR="005F3A0F" w:rsidRPr="005F3A0F" w:rsidRDefault="005F3A0F" w:rsidP="005F3A0F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F3A0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F3A0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F3A0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F3A0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F3A0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F3A0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F3A0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F3A0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F3A0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F3A0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F3A0F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F3A0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F3A0F">
              <w:rPr>
                <w:rFonts w:ascii="Times New Roman" w:hAnsi="Times New Roman" w:cs="Times New Roman"/>
                <w:lang w:bidi="ru-RU"/>
              </w:rPr>
              <w:t>УК-11.1 - Реализует гражданские права и осознанно участвует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F3A0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3A0F">
              <w:rPr>
                <w:rFonts w:ascii="Times New Roman" w:hAnsi="Times New Roman" w:cs="Times New Roman"/>
              </w:rPr>
              <w:t xml:space="preserve">Знать: </w:t>
            </w:r>
            <w:r w:rsidR="00316402" w:rsidRPr="005F3A0F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5F3A0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F3A0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3A0F">
              <w:rPr>
                <w:rFonts w:ascii="Times New Roman" w:hAnsi="Times New Roman" w:cs="Times New Roman"/>
              </w:rPr>
              <w:t xml:space="preserve">Уметь: </w:t>
            </w:r>
            <w:r w:rsidR="00FD518F" w:rsidRPr="005F3A0F">
              <w:rPr>
                <w:rFonts w:ascii="Times New Roman" w:hAnsi="Times New Roman" w:cs="Times New Roman"/>
              </w:rPr>
              <w:t xml:space="preserve">определять варианты правомерного поведения в определенных жизненных </w:t>
            </w:r>
            <w:proofErr w:type="gramStart"/>
            <w:r w:rsidR="00FD518F" w:rsidRPr="005F3A0F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5F3A0F">
              <w:rPr>
                <w:rFonts w:ascii="Times New Roman" w:hAnsi="Times New Roman" w:cs="Times New Roman"/>
              </w:rPr>
              <w:t>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5F3A0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F3A0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F3A0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F3A0F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5F3A0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F3A0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577659E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08254CA" w14:textId="77777777" w:rsidR="005F3A0F" w:rsidRPr="005F3A0F" w:rsidRDefault="005F3A0F" w:rsidP="005F3A0F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Правонарушение.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5B6C4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C56C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DD65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7B24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2E6F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6C13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31FC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619496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AA90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7366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Гражданское правоотношение: субъекты, объекты, содержание.</w:t>
            </w:r>
            <w:r w:rsidRPr="00352B6F">
              <w:rPr>
                <w:lang w:bidi="ru-RU"/>
              </w:rPr>
              <w:br/>
              <w:t>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>Сделки: понятие, формы, виды, последствия недействительности.</w:t>
            </w:r>
            <w:r w:rsidRPr="00352B6F">
              <w:rPr>
                <w:lang w:bidi="ru-RU"/>
              </w:rPr>
              <w:br/>
              <w:t>Гражданско-правовой договор: понятие, условия заключения, изменения и расторжения. Классификация договоров</w:t>
            </w:r>
            <w:r w:rsidRPr="00352B6F">
              <w:rPr>
                <w:lang w:bidi="ru-RU"/>
              </w:rPr>
              <w:br/>
              <w:t>Исковая давность. Гражданско-правовая ответственность.</w:t>
            </w:r>
            <w:r w:rsidRPr="00352B6F">
              <w:rPr>
                <w:lang w:bidi="ru-RU"/>
              </w:rPr>
              <w:br/>
              <w:t>Общие положения наследственного права. Общие положения семейного права.</w:t>
            </w:r>
            <w:r w:rsidRPr="00352B6F">
              <w:rPr>
                <w:lang w:bidi="ru-RU"/>
              </w:rPr>
              <w:br/>
              <w:t>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1E49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EB12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4004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E837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448EDE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5B05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FB34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Административное правонарушение. Административная ответственность.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Основы финансового права.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Правовые основы защиты информации. Основные принципы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201C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EE49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7B02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231F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5F3A0F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5F3A0F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Правоведение : учебник / [</w:t>
            </w:r>
            <w:proofErr w:type="spellStart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Е.А.Агеева</w:t>
            </w:r>
            <w:proofErr w:type="spellEnd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С.А.Бореев</w:t>
            </w:r>
            <w:proofErr w:type="spellEnd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Г.Г.Бернацкого</w:t>
            </w:r>
            <w:proofErr w:type="spellEnd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гос-ва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5F3A0F" w:rsidRDefault="00AE6B7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1602C0DF" w14:textId="77777777" w:rsidTr="005F3A0F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800EA9D" w14:textId="77777777" w:rsidR="00262CF0" w:rsidRPr="005F3A0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</w:t>
            </w:r>
            <w:proofErr w:type="gramStart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 ; [сост.: </w:t>
            </w:r>
            <w:proofErr w:type="spellStart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О.К.Кремлёвой</w:t>
            </w:r>
            <w:proofErr w:type="spellEnd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, Санкт-Петербург : [б. и.], 20231 файл (1,52 Мб)</w:t>
            </w:r>
            <w:proofErr w:type="spellStart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Авторизованный доступ по паролю Текст (визуальный) : электронный </w:t>
            </w:r>
            <w:proofErr w:type="spellStart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. аналога не имеется</w:t>
            </w:r>
            <w:proofErr w:type="gramStart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реди сост. также: </w:t>
            </w:r>
            <w:proofErr w:type="spellStart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И.В.Клепикова</w:t>
            </w:r>
            <w:proofErr w:type="spellEnd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О.К.Кремлёва</w:t>
            </w:r>
            <w:proofErr w:type="spellEnd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Т.Н.Родионова</w:t>
            </w:r>
            <w:proofErr w:type="spellEnd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С.В.Стрельников</w:t>
            </w:r>
            <w:proofErr w:type="spellEnd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А.А.Трубецкая</w:t>
            </w:r>
            <w:proofErr w:type="spellEnd"/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6354E1F" w14:textId="77777777" w:rsidR="00262CF0" w:rsidRPr="007E6725" w:rsidRDefault="00AE6B7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5CA91E5D" w14:textId="77777777" w:rsidTr="005F3A0F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2ADFB0A" w14:textId="77777777" w:rsidR="00262CF0" w:rsidRPr="005F3A0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Жевняк</w:t>
            </w:r>
            <w:proofErr w:type="spellEnd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Шабловой</w:t>
            </w:r>
            <w:proofErr w:type="spellEnd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978-5-534-17598-1. — Текст</w:t>
            </w:r>
            <w:proofErr w:type="gramStart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78461CF" w14:textId="77777777" w:rsidR="00262CF0" w:rsidRPr="007E6725" w:rsidRDefault="00AE6B7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7C4F4A83" w14:textId="77777777" w:rsidTr="005F3A0F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EFEB04C" w14:textId="77777777" w:rsidR="00262CF0" w:rsidRPr="005F3A0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978-5-534-18241-5. — Текст</w:t>
            </w:r>
            <w:proofErr w:type="gramStart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BBE3DA1" w14:textId="77777777" w:rsidR="00262CF0" w:rsidRPr="007E6725" w:rsidRDefault="00AE6B7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3F0619F1" w14:textId="77777777" w:rsidTr="005F3A0F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8EA7BB4" w14:textId="77777777" w:rsidR="00262CF0" w:rsidRPr="005F3A0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978-5-534-19074-8. — Текст</w:t>
            </w:r>
            <w:proofErr w:type="gramStart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6986276" w14:textId="77777777" w:rsidR="00262CF0" w:rsidRPr="007E6725" w:rsidRDefault="00AE6B7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71B7A969" w14:textId="77777777" w:rsidTr="005F3A0F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81DFA8E" w14:textId="77777777" w:rsidR="00262CF0" w:rsidRPr="005F3A0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978-5-534-18288-0. — Текст</w:t>
            </w:r>
            <w:proofErr w:type="gramStart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F3A0F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12208C7" w14:textId="77777777" w:rsidR="00262CF0" w:rsidRPr="007E6725" w:rsidRDefault="00AE6B7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CD06EAB" w14:textId="77777777" w:rsidTr="007B550D">
        <w:tc>
          <w:tcPr>
            <w:tcW w:w="9345" w:type="dxa"/>
          </w:tcPr>
          <w:p w14:paraId="2DEB09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5009AD08" w14:textId="77777777" w:rsidTr="007B550D">
        <w:tc>
          <w:tcPr>
            <w:tcW w:w="9345" w:type="dxa"/>
          </w:tcPr>
          <w:p w14:paraId="533269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150CFA2C" w14:textId="77777777" w:rsidTr="007B550D">
        <w:tc>
          <w:tcPr>
            <w:tcW w:w="9345" w:type="dxa"/>
          </w:tcPr>
          <w:p w14:paraId="1E3FEA5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2860CB2" w14:textId="77777777" w:rsidTr="007B550D">
        <w:tc>
          <w:tcPr>
            <w:tcW w:w="9345" w:type="dxa"/>
          </w:tcPr>
          <w:p w14:paraId="2DE62E2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326BDC1F" w14:textId="77777777" w:rsidTr="007B550D">
        <w:tc>
          <w:tcPr>
            <w:tcW w:w="9345" w:type="dxa"/>
          </w:tcPr>
          <w:p w14:paraId="1BA20A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66502B62" w14:textId="77777777" w:rsidTr="007B550D">
        <w:tc>
          <w:tcPr>
            <w:tcW w:w="9345" w:type="dxa"/>
          </w:tcPr>
          <w:p w14:paraId="6EE8715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49283CF" w14:textId="77777777" w:rsidTr="007B550D">
        <w:tc>
          <w:tcPr>
            <w:tcW w:w="9345" w:type="dxa"/>
          </w:tcPr>
          <w:p w14:paraId="2C9D2B4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B4E3584" w14:textId="77777777" w:rsidTr="007B550D">
        <w:tc>
          <w:tcPr>
            <w:tcW w:w="9345" w:type="dxa"/>
          </w:tcPr>
          <w:p w14:paraId="23D772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E6B7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4FD04F74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5850443" w14:textId="77777777" w:rsidR="005F3A0F" w:rsidRPr="005F3A0F" w:rsidRDefault="005F3A0F" w:rsidP="005F3A0F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F3A0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F3A0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5F3A0F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F3A0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5F3A0F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5F3A0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F3A0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F3A0F">
              <w:rPr>
                <w:sz w:val="22"/>
                <w:szCs w:val="28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F3A0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F3A0F">
              <w:rPr>
                <w:sz w:val="22"/>
                <w:szCs w:val="28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5F3A0F">
              <w:rPr>
                <w:sz w:val="22"/>
                <w:szCs w:val="28"/>
                <w:lang w:val="en-US"/>
              </w:rPr>
              <w:t>Intel</w:t>
            </w:r>
            <w:r w:rsidRPr="005F3A0F">
              <w:rPr>
                <w:sz w:val="22"/>
                <w:szCs w:val="28"/>
              </w:rPr>
              <w:t xml:space="preserve"> </w:t>
            </w:r>
            <w:proofErr w:type="spellStart"/>
            <w:r w:rsidRPr="005F3A0F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5F3A0F">
              <w:rPr>
                <w:sz w:val="22"/>
                <w:szCs w:val="28"/>
              </w:rPr>
              <w:t xml:space="preserve">3-2100 2.4 </w:t>
            </w:r>
            <w:proofErr w:type="spellStart"/>
            <w:r w:rsidRPr="005F3A0F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5F3A0F">
              <w:rPr>
                <w:sz w:val="22"/>
                <w:szCs w:val="28"/>
              </w:rPr>
              <w:t>/500/4/</w:t>
            </w:r>
            <w:r w:rsidRPr="005F3A0F">
              <w:rPr>
                <w:sz w:val="22"/>
                <w:szCs w:val="28"/>
                <w:lang w:val="en-US"/>
              </w:rPr>
              <w:t>Acer</w:t>
            </w:r>
            <w:r w:rsidRPr="005F3A0F">
              <w:rPr>
                <w:sz w:val="22"/>
                <w:szCs w:val="28"/>
              </w:rPr>
              <w:t xml:space="preserve"> </w:t>
            </w:r>
            <w:r w:rsidRPr="005F3A0F">
              <w:rPr>
                <w:sz w:val="22"/>
                <w:szCs w:val="28"/>
                <w:lang w:val="en-US"/>
              </w:rPr>
              <w:t>V</w:t>
            </w:r>
            <w:r w:rsidRPr="005F3A0F">
              <w:rPr>
                <w:sz w:val="22"/>
                <w:szCs w:val="28"/>
              </w:rPr>
              <w:t xml:space="preserve">193 19" - 1 шт.,  Экран с электроприводом </w:t>
            </w:r>
            <w:proofErr w:type="spellStart"/>
            <w:r w:rsidRPr="005F3A0F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5F3A0F">
              <w:rPr>
                <w:sz w:val="22"/>
                <w:szCs w:val="28"/>
              </w:rPr>
              <w:t xml:space="preserve"> </w:t>
            </w:r>
            <w:r w:rsidRPr="005F3A0F">
              <w:rPr>
                <w:sz w:val="22"/>
                <w:szCs w:val="28"/>
                <w:lang w:val="en-US"/>
              </w:rPr>
              <w:t>Champion</w:t>
            </w:r>
            <w:r w:rsidRPr="005F3A0F">
              <w:rPr>
                <w:sz w:val="22"/>
                <w:szCs w:val="28"/>
              </w:rPr>
              <w:t xml:space="preserve"> 244х183см (</w:t>
            </w:r>
            <w:r w:rsidRPr="005F3A0F">
              <w:rPr>
                <w:sz w:val="22"/>
                <w:szCs w:val="28"/>
                <w:lang w:val="en-US"/>
              </w:rPr>
              <w:t>SCM</w:t>
            </w:r>
            <w:r w:rsidRPr="005F3A0F">
              <w:rPr>
                <w:sz w:val="22"/>
                <w:szCs w:val="28"/>
              </w:rPr>
              <w:t xml:space="preserve">-4304) - 1 шт., Стол преподавателя - 1 шт., Мультимедийный проектор Тип 2 </w:t>
            </w:r>
            <w:r w:rsidRPr="005F3A0F">
              <w:rPr>
                <w:sz w:val="22"/>
                <w:szCs w:val="28"/>
                <w:lang w:val="en-US"/>
              </w:rPr>
              <w:t>Panasonic</w:t>
            </w:r>
            <w:r w:rsidRPr="005F3A0F">
              <w:rPr>
                <w:sz w:val="22"/>
                <w:szCs w:val="28"/>
              </w:rPr>
              <w:t xml:space="preserve"> </w:t>
            </w:r>
            <w:r w:rsidRPr="005F3A0F">
              <w:rPr>
                <w:sz w:val="22"/>
                <w:szCs w:val="28"/>
                <w:lang w:val="en-US"/>
              </w:rPr>
              <w:t>PT</w:t>
            </w:r>
            <w:r w:rsidRPr="005F3A0F">
              <w:rPr>
                <w:sz w:val="22"/>
                <w:szCs w:val="28"/>
              </w:rPr>
              <w:t>-</w:t>
            </w:r>
            <w:r w:rsidRPr="005F3A0F">
              <w:rPr>
                <w:sz w:val="22"/>
                <w:szCs w:val="28"/>
                <w:lang w:val="en-US"/>
              </w:rPr>
              <w:t>VX</w:t>
            </w:r>
            <w:r w:rsidRPr="005F3A0F">
              <w:rPr>
                <w:sz w:val="22"/>
                <w:szCs w:val="28"/>
              </w:rPr>
              <w:t xml:space="preserve">610Е - 1 шт., Микшер-усилитель ТА-1120 - 1 шт., Колонки </w:t>
            </w:r>
            <w:r w:rsidRPr="005F3A0F">
              <w:rPr>
                <w:sz w:val="22"/>
                <w:szCs w:val="28"/>
                <w:lang w:val="en-US"/>
              </w:rPr>
              <w:t>Hi</w:t>
            </w:r>
            <w:r w:rsidRPr="005F3A0F">
              <w:rPr>
                <w:sz w:val="22"/>
                <w:szCs w:val="28"/>
              </w:rPr>
              <w:t>-</w:t>
            </w:r>
            <w:r w:rsidRPr="005F3A0F">
              <w:rPr>
                <w:sz w:val="22"/>
                <w:szCs w:val="28"/>
                <w:lang w:val="en-US"/>
              </w:rPr>
              <w:t>Fi</w:t>
            </w:r>
            <w:r w:rsidRPr="005F3A0F">
              <w:rPr>
                <w:sz w:val="22"/>
                <w:szCs w:val="28"/>
              </w:rPr>
              <w:t xml:space="preserve"> </w:t>
            </w:r>
            <w:r w:rsidRPr="005F3A0F">
              <w:rPr>
                <w:sz w:val="22"/>
                <w:szCs w:val="28"/>
                <w:lang w:val="en-US"/>
              </w:rPr>
              <w:t>PRO</w:t>
            </w:r>
            <w:r w:rsidRPr="005F3A0F">
              <w:rPr>
                <w:sz w:val="22"/>
                <w:szCs w:val="28"/>
              </w:rPr>
              <w:t xml:space="preserve"> </w:t>
            </w:r>
            <w:r w:rsidRPr="005F3A0F">
              <w:rPr>
                <w:sz w:val="22"/>
                <w:szCs w:val="28"/>
                <w:lang w:val="en-US"/>
              </w:rPr>
              <w:t>MASKGT</w:t>
            </w:r>
            <w:r w:rsidRPr="005F3A0F">
              <w:rPr>
                <w:sz w:val="22"/>
                <w:szCs w:val="28"/>
              </w:rPr>
              <w:t>-</w:t>
            </w:r>
            <w:r w:rsidRPr="005F3A0F">
              <w:rPr>
                <w:sz w:val="22"/>
                <w:szCs w:val="28"/>
                <w:lang w:val="en-US"/>
              </w:rPr>
              <w:t>W</w:t>
            </w:r>
            <w:r w:rsidRPr="005F3A0F">
              <w:rPr>
                <w:sz w:val="22"/>
                <w:szCs w:val="28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F3A0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F3A0F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F3A0F" w14:paraId="0BD15127" w14:textId="77777777" w:rsidTr="008416EB">
        <w:tc>
          <w:tcPr>
            <w:tcW w:w="7797" w:type="dxa"/>
            <w:shd w:val="clear" w:color="auto" w:fill="auto"/>
          </w:tcPr>
          <w:p w14:paraId="2267C1FA" w14:textId="77777777" w:rsidR="002C735C" w:rsidRPr="005F3A0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F3A0F">
              <w:rPr>
                <w:sz w:val="22"/>
                <w:szCs w:val="28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F3A0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F3A0F">
              <w:rPr>
                <w:sz w:val="22"/>
                <w:szCs w:val="28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5F3A0F">
              <w:rPr>
                <w:sz w:val="22"/>
                <w:szCs w:val="28"/>
                <w:lang w:val="en-US"/>
              </w:rPr>
              <w:t>Intel</w:t>
            </w:r>
            <w:r w:rsidRPr="005F3A0F">
              <w:rPr>
                <w:sz w:val="22"/>
                <w:szCs w:val="28"/>
              </w:rPr>
              <w:t xml:space="preserve"> </w:t>
            </w:r>
            <w:proofErr w:type="spellStart"/>
            <w:r w:rsidRPr="005F3A0F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5F3A0F">
              <w:rPr>
                <w:sz w:val="22"/>
                <w:szCs w:val="28"/>
              </w:rPr>
              <w:t xml:space="preserve">3-2100 2.4 </w:t>
            </w:r>
            <w:proofErr w:type="spellStart"/>
            <w:r w:rsidRPr="005F3A0F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5F3A0F">
              <w:rPr>
                <w:sz w:val="22"/>
                <w:szCs w:val="28"/>
              </w:rPr>
              <w:t>/500/4/</w:t>
            </w:r>
            <w:r w:rsidRPr="005F3A0F">
              <w:rPr>
                <w:sz w:val="22"/>
                <w:szCs w:val="28"/>
                <w:lang w:val="en-US"/>
              </w:rPr>
              <w:t>Acer</w:t>
            </w:r>
            <w:r w:rsidRPr="005F3A0F">
              <w:rPr>
                <w:sz w:val="22"/>
                <w:szCs w:val="28"/>
              </w:rPr>
              <w:t xml:space="preserve"> </w:t>
            </w:r>
            <w:r w:rsidRPr="005F3A0F">
              <w:rPr>
                <w:sz w:val="22"/>
                <w:szCs w:val="28"/>
                <w:lang w:val="en-US"/>
              </w:rPr>
              <w:t>V</w:t>
            </w:r>
            <w:r w:rsidRPr="005F3A0F">
              <w:rPr>
                <w:sz w:val="22"/>
                <w:szCs w:val="28"/>
              </w:rPr>
              <w:t xml:space="preserve">193 19" - 1 шт., Акустическая система </w:t>
            </w:r>
            <w:r w:rsidRPr="005F3A0F">
              <w:rPr>
                <w:sz w:val="22"/>
                <w:szCs w:val="28"/>
                <w:lang w:val="en-US"/>
              </w:rPr>
              <w:t>JBL</w:t>
            </w:r>
            <w:r w:rsidRPr="005F3A0F">
              <w:rPr>
                <w:sz w:val="22"/>
                <w:szCs w:val="28"/>
              </w:rPr>
              <w:t xml:space="preserve"> </w:t>
            </w:r>
            <w:r w:rsidRPr="005F3A0F">
              <w:rPr>
                <w:sz w:val="22"/>
                <w:szCs w:val="28"/>
                <w:lang w:val="en-US"/>
              </w:rPr>
              <w:t>CONTROL</w:t>
            </w:r>
            <w:r w:rsidRPr="005F3A0F">
              <w:rPr>
                <w:sz w:val="22"/>
                <w:szCs w:val="28"/>
              </w:rPr>
              <w:t xml:space="preserve"> 25 </w:t>
            </w:r>
            <w:r w:rsidRPr="005F3A0F">
              <w:rPr>
                <w:sz w:val="22"/>
                <w:szCs w:val="28"/>
                <w:lang w:val="en-US"/>
              </w:rPr>
              <w:t>WH</w:t>
            </w:r>
            <w:r w:rsidRPr="005F3A0F">
              <w:rPr>
                <w:sz w:val="22"/>
                <w:szCs w:val="28"/>
              </w:rPr>
              <w:t xml:space="preserve"> - 2 шт., Экран с электропривод. </w:t>
            </w:r>
            <w:r w:rsidRPr="005F3A0F">
              <w:rPr>
                <w:sz w:val="22"/>
                <w:szCs w:val="28"/>
                <w:lang w:val="en-US"/>
              </w:rPr>
              <w:t>DRAPER</w:t>
            </w:r>
            <w:r w:rsidRPr="005F3A0F">
              <w:rPr>
                <w:sz w:val="22"/>
                <w:szCs w:val="28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5F3A0F">
              <w:rPr>
                <w:sz w:val="22"/>
                <w:szCs w:val="28"/>
                <w:lang w:val="en-US"/>
              </w:rPr>
              <w:t>Panasonic</w:t>
            </w:r>
            <w:r w:rsidRPr="005F3A0F">
              <w:rPr>
                <w:sz w:val="22"/>
                <w:szCs w:val="28"/>
              </w:rPr>
              <w:t xml:space="preserve"> </w:t>
            </w:r>
            <w:r w:rsidRPr="005F3A0F">
              <w:rPr>
                <w:sz w:val="22"/>
                <w:szCs w:val="28"/>
                <w:lang w:val="en-US"/>
              </w:rPr>
              <w:t>PT</w:t>
            </w:r>
            <w:r w:rsidRPr="005F3A0F">
              <w:rPr>
                <w:sz w:val="22"/>
                <w:szCs w:val="28"/>
              </w:rPr>
              <w:t>-</w:t>
            </w:r>
            <w:r w:rsidRPr="005F3A0F">
              <w:rPr>
                <w:sz w:val="22"/>
                <w:szCs w:val="28"/>
                <w:lang w:val="en-US"/>
              </w:rPr>
              <w:t>VX</w:t>
            </w:r>
            <w:r w:rsidRPr="005F3A0F">
              <w:rPr>
                <w:sz w:val="22"/>
                <w:szCs w:val="28"/>
              </w:rPr>
              <w:t>610</w:t>
            </w:r>
            <w:r w:rsidRPr="005F3A0F">
              <w:rPr>
                <w:sz w:val="22"/>
                <w:szCs w:val="28"/>
                <w:lang w:val="en-US"/>
              </w:rPr>
              <w:t>E</w:t>
            </w:r>
            <w:r w:rsidRPr="005F3A0F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895011" w14:textId="77777777" w:rsidR="002C735C" w:rsidRPr="005F3A0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F3A0F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F3A0F" w14:paraId="55D2C22D" w14:textId="77777777" w:rsidTr="008416EB">
        <w:tc>
          <w:tcPr>
            <w:tcW w:w="7797" w:type="dxa"/>
            <w:shd w:val="clear" w:color="auto" w:fill="auto"/>
          </w:tcPr>
          <w:p w14:paraId="782308C0" w14:textId="77777777" w:rsidR="002C735C" w:rsidRPr="005F3A0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F3A0F">
              <w:rPr>
                <w:sz w:val="22"/>
                <w:szCs w:val="28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F3A0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F3A0F">
              <w:rPr>
                <w:sz w:val="22"/>
                <w:szCs w:val="28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5F3A0F">
              <w:rPr>
                <w:sz w:val="22"/>
                <w:szCs w:val="28"/>
                <w:lang w:val="en-US"/>
              </w:rPr>
              <w:t>Lenovo</w:t>
            </w:r>
            <w:r w:rsidRPr="005F3A0F">
              <w:rPr>
                <w:sz w:val="22"/>
                <w:szCs w:val="28"/>
              </w:rPr>
              <w:t xml:space="preserve"> тип 1 (</w:t>
            </w:r>
            <w:r w:rsidRPr="005F3A0F">
              <w:rPr>
                <w:sz w:val="22"/>
                <w:szCs w:val="28"/>
                <w:lang w:val="en-US"/>
              </w:rPr>
              <w:t>Core</w:t>
            </w:r>
            <w:r w:rsidRPr="005F3A0F">
              <w:rPr>
                <w:sz w:val="22"/>
                <w:szCs w:val="28"/>
              </w:rPr>
              <w:t xml:space="preserve"> </w:t>
            </w:r>
            <w:r w:rsidRPr="005F3A0F">
              <w:rPr>
                <w:sz w:val="22"/>
                <w:szCs w:val="28"/>
                <w:lang w:val="en-US"/>
              </w:rPr>
              <w:t>I</w:t>
            </w:r>
            <w:r w:rsidRPr="005F3A0F">
              <w:rPr>
                <w:sz w:val="22"/>
                <w:szCs w:val="28"/>
              </w:rPr>
              <w:t xml:space="preserve">3 2100+монитор </w:t>
            </w:r>
            <w:r w:rsidRPr="005F3A0F">
              <w:rPr>
                <w:sz w:val="22"/>
                <w:szCs w:val="28"/>
                <w:lang w:val="en-US"/>
              </w:rPr>
              <w:t>Acer</w:t>
            </w:r>
            <w:r w:rsidRPr="005F3A0F">
              <w:rPr>
                <w:sz w:val="22"/>
                <w:szCs w:val="28"/>
              </w:rPr>
              <w:t xml:space="preserve"> </w:t>
            </w:r>
            <w:r w:rsidRPr="005F3A0F">
              <w:rPr>
                <w:sz w:val="22"/>
                <w:szCs w:val="28"/>
                <w:lang w:val="en-US"/>
              </w:rPr>
              <w:t>V</w:t>
            </w:r>
            <w:r w:rsidRPr="005F3A0F">
              <w:rPr>
                <w:sz w:val="22"/>
                <w:szCs w:val="28"/>
              </w:rPr>
              <w:t xml:space="preserve">193) - 1 шт., Интерактивный проектор </w:t>
            </w:r>
            <w:r w:rsidRPr="005F3A0F">
              <w:rPr>
                <w:sz w:val="22"/>
                <w:szCs w:val="28"/>
                <w:lang w:val="en-US"/>
              </w:rPr>
              <w:t>Epson</w:t>
            </w:r>
            <w:r w:rsidRPr="005F3A0F">
              <w:rPr>
                <w:sz w:val="22"/>
                <w:szCs w:val="28"/>
              </w:rPr>
              <w:t xml:space="preserve"> </w:t>
            </w:r>
            <w:r w:rsidRPr="005F3A0F">
              <w:rPr>
                <w:sz w:val="22"/>
                <w:szCs w:val="28"/>
                <w:lang w:val="en-US"/>
              </w:rPr>
              <w:t>EB</w:t>
            </w:r>
            <w:r w:rsidRPr="005F3A0F">
              <w:rPr>
                <w:sz w:val="22"/>
                <w:szCs w:val="28"/>
              </w:rPr>
              <w:t>-485</w:t>
            </w:r>
            <w:r w:rsidRPr="005F3A0F">
              <w:rPr>
                <w:sz w:val="22"/>
                <w:szCs w:val="28"/>
                <w:lang w:val="en-US"/>
              </w:rPr>
              <w:t>Wi</w:t>
            </w:r>
            <w:r w:rsidRPr="005F3A0F">
              <w:rPr>
                <w:sz w:val="22"/>
                <w:szCs w:val="28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13B34F" w14:textId="77777777" w:rsidR="002C735C" w:rsidRPr="005F3A0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F3A0F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F3A0F" w14:paraId="240787FB" w14:textId="77777777" w:rsidTr="008416EB">
        <w:tc>
          <w:tcPr>
            <w:tcW w:w="7797" w:type="dxa"/>
            <w:shd w:val="clear" w:color="auto" w:fill="auto"/>
          </w:tcPr>
          <w:p w14:paraId="11702885" w14:textId="77777777" w:rsidR="002C735C" w:rsidRPr="005F3A0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F3A0F">
              <w:rPr>
                <w:sz w:val="22"/>
                <w:szCs w:val="28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F3A0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F3A0F">
              <w:rPr>
                <w:sz w:val="22"/>
                <w:szCs w:val="28"/>
              </w:rPr>
              <w:t xml:space="preserve">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5F3A0F">
              <w:rPr>
                <w:sz w:val="22"/>
                <w:szCs w:val="28"/>
                <w:lang w:val="en-US"/>
              </w:rPr>
              <w:t>HP</w:t>
            </w:r>
            <w:r w:rsidRPr="005F3A0F">
              <w:rPr>
                <w:sz w:val="22"/>
                <w:szCs w:val="28"/>
              </w:rPr>
              <w:t xml:space="preserve"> 250 </w:t>
            </w:r>
            <w:r w:rsidRPr="005F3A0F">
              <w:rPr>
                <w:sz w:val="22"/>
                <w:szCs w:val="28"/>
                <w:lang w:val="en-US"/>
              </w:rPr>
              <w:t>G</w:t>
            </w:r>
            <w:r w:rsidRPr="005F3A0F">
              <w:rPr>
                <w:sz w:val="22"/>
                <w:szCs w:val="28"/>
              </w:rPr>
              <w:t>6 1</w:t>
            </w:r>
            <w:r w:rsidRPr="005F3A0F">
              <w:rPr>
                <w:sz w:val="22"/>
                <w:szCs w:val="28"/>
                <w:lang w:val="en-US"/>
              </w:rPr>
              <w:t>WY</w:t>
            </w:r>
            <w:r w:rsidRPr="005F3A0F">
              <w:rPr>
                <w:sz w:val="22"/>
                <w:szCs w:val="28"/>
              </w:rPr>
              <w:t>58</w:t>
            </w:r>
            <w:r w:rsidRPr="005F3A0F">
              <w:rPr>
                <w:sz w:val="22"/>
                <w:szCs w:val="28"/>
                <w:lang w:val="en-US"/>
              </w:rPr>
              <w:t>EA</w:t>
            </w:r>
            <w:r w:rsidRPr="005F3A0F">
              <w:rPr>
                <w:sz w:val="22"/>
                <w:szCs w:val="28"/>
              </w:rPr>
              <w:t xml:space="preserve">, Мультимедийный проектор </w:t>
            </w:r>
            <w:r w:rsidRPr="005F3A0F">
              <w:rPr>
                <w:sz w:val="22"/>
                <w:szCs w:val="28"/>
                <w:lang w:val="en-US"/>
              </w:rPr>
              <w:t>LG</w:t>
            </w:r>
            <w:r w:rsidRPr="005F3A0F">
              <w:rPr>
                <w:sz w:val="22"/>
                <w:szCs w:val="28"/>
              </w:rPr>
              <w:t xml:space="preserve"> </w:t>
            </w:r>
            <w:r w:rsidRPr="005F3A0F">
              <w:rPr>
                <w:sz w:val="22"/>
                <w:szCs w:val="28"/>
                <w:lang w:val="en-US"/>
              </w:rPr>
              <w:t>PF</w:t>
            </w:r>
            <w:r w:rsidRPr="005F3A0F">
              <w:rPr>
                <w:sz w:val="22"/>
                <w:szCs w:val="28"/>
              </w:rPr>
              <w:t>1500</w:t>
            </w:r>
            <w:r w:rsidRPr="005F3A0F">
              <w:rPr>
                <w:sz w:val="22"/>
                <w:szCs w:val="28"/>
                <w:lang w:val="en-US"/>
              </w:rPr>
              <w:t>G</w:t>
            </w:r>
            <w:r w:rsidRPr="005F3A0F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CF2693" w14:textId="77777777" w:rsidR="002C735C" w:rsidRPr="005F3A0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F3A0F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F3A0F" w14:paraId="2321ED90" w14:textId="77777777" w:rsidTr="008416EB">
        <w:tc>
          <w:tcPr>
            <w:tcW w:w="7797" w:type="dxa"/>
            <w:shd w:val="clear" w:color="auto" w:fill="auto"/>
          </w:tcPr>
          <w:p w14:paraId="4FF872F6" w14:textId="77777777" w:rsidR="002C735C" w:rsidRPr="005F3A0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F3A0F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F3A0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F3A0F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5F3A0F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5F3A0F">
              <w:rPr>
                <w:sz w:val="22"/>
                <w:szCs w:val="28"/>
              </w:rPr>
              <w:t xml:space="preserve"> </w:t>
            </w:r>
            <w:r w:rsidRPr="005F3A0F">
              <w:rPr>
                <w:sz w:val="22"/>
                <w:szCs w:val="28"/>
                <w:lang w:val="en-US"/>
              </w:rPr>
              <w:t>x</w:t>
            </w:r>
            <w:r w:rsidRPr="005F3A0F">
              <w:rPr>
                <w:sz w:val="22"/>
                <w:szCs w:val="28"/>
              </w:rPr>
              <w:t xml:space="preserve">2 </w:t>
            </w:r>
            <w:r w:rsidRPr="005F3A0F">
              <w:rPr>
                <w:sz w:val="22"/>
                <w:szCs w:val="28"/>
                <w:lang w:val="en-US"/>
              </w:rPr>
              <w:t>g</w:t>
            </w:r>
            <w:r w:rsidRPr="005F3A0F">
              <w:rPr>
                <w:sz w:val="22"/>
                <w:szCs w:val="28"/>
              </w:rPr>
              <w:t>3250 /8</w:t>
            </w:r>
            <w:r w:rsidRPr="005F3A0F">
              <w:rPr>
                <w:sz w:val="22"/>
                <w:szCs w:val="28"/>
                <w:lang w:val="en-US"/>
              </w:rPr>
              <w:t>Gb</w:t>
            </w:r>
            <w:r w:rsidRPr="005F3A0F">
              <w:rPr>
                <w:sz w:val="22"/>
                <w:szCs w:val="28"/>
              </w:rPr>
              <w:t>/500</w:t>
            </w:r>
            <w:proofErr w:type="spellStart"/>
            <w:r w:rsidRPr="005F3A0F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5F3A0F">
              <w:rPr>
                <w:sz w:val="22"/>
                <w:szCs w:val="28"/>
              </w:rPr>
              <w:t xml:space="preserve">/ </w:t>
            </w:r>
            <w:proofErr w:type="spellStart"/>
            <w:r w:rsidRPr="005F3A0F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5F3A0F">
              <w:rPr>
                <w:sz w:val="22"/>
                <w:szCs w:val="28"/>
              </w:rPr>
              <w:t xml:space="preserve"> 21.5') - 1 шт., Компьютер </w:t>
            </w:r>
            <w:r w:rsidRPr="005F3A0F">
              <w:rPr>
                <w:sz w:val="22"/>
                <w:szCs w:val="28"/>
                <w:lang w:val="en-US"/>
              </w:rPr>
              <w:t>Intel</w:t>
            </w:r>
            <w:r w:rsidRPr="005F3A0F">
              <w:rPr>
                <w:sz w:val="22"/>
                <w:szCs w:val="28"/>
              </w:rPr>
              <w:t xml:space="preserve"> </w:t>
            </w:r>
            <w:r w:rsidRPr="005F3A0F">
              <w:rPr>
                <w:sz w:val="22"/>
                <w:szCs w:val="28"/>
                <w:lang w:val="en-US"/>
              </w:rPr>
              <w:t>X</w:t>
            </w:r>
            <w:r w:rsidRPr="005F3A0F">
              <w:rPr>
                <w:sz w:val="22"/>
                <w:szCs w:val="28"/>
              </w:rPr>
              <w:t xml:space="preserve">2 </w:t>
            </w:r>
            <w:r w:rsidRPr="005F3A0F">
              <w:rPr>
                <w:sz w:val="22"/>
                <w:szCs w:val="28"/>
                <w:lang w:val="en-US"/>
              </w:rPr>
              <w:t>G</w:t>
            </w:r>
            <w:r w:rsidRPr="005F3A0F">
              <w:rPr>
                <w:sz w:val="22"/>
                <w:szCs w:val="28"/>
              </w:rPr>
              <w:t xml:space="preserve">3420/8 </w:t>
            </w:r>
            <w:r w:rsidRPr="005F3A0F">
              <w:rPr>
                <w:sz w:val="22"/>
                <w:szCs w:val="28"/>
                <w:lang w:val="en-US"/>
              </w:rPr>
              <w:t>Gb</w:t>
            </w:r>
            <w:r w:rsidRPr="005F3A0F">
              <w:rPr>
                <w:sz w:val="22"/>
                <w:szCs w:val="28"/>
              </w:rPr>
              <w:t xml:space="preserve">/500 </w:t>
            </w:r>
            <w:r w:rsidRPr="005F3A0F">
              <w:rPr>
                <w:sz w:val="22"/>
                <w:szCs w:val="28"/>
                <w:lang w:val="en-US"/>
              </w:rPr>
              <w:t>HDD</w:t>
            </w:r>
            <w:r w:rsidRPr="005F3A0F">
              <w:rPr>
                <w:sz w:val="22"/>
                <w:szCs w:val="28"/>
              </w:rPr>
              <w:t>/</w:t>
            </w:r>
            <w:r w:rsidRPr="005F3A0F">
              <w:rPr>
                <w:sz w:val="22"/>
                <w:szCs w:val="28"/>
                <w:lang w:val="en-US"/>
              </w:rPr>
              <w:t>PHILIPS</w:t>
            </w:r>
            <w:r w:rsidRPr="005F3A0F">
              <w:rPr>
                <w:sz w:val="22"/>
                <w:szCs w:val="28"/>
              </w:rPr>
              <w:t xml:space="preserve"> 200</w:t>
            </w:r>
            <w:r w:rsidRPr="005F3A0F">
              <w:rPr>
                <w:sz w:val="22"/>
                <w:szCs w:val="28"/>
                <w:lang w:val="en-US"/>
              </w:rPr>
              <w:t>V</w:t>
            </w:r>
            <w:r w:rsidRPr="005F3A0F">
              <w:rPr>
                <w:sz w:val="22"/>
                <w:szCs w:val="28"/>
              </w:rPr>
              <w:t xml:space="preserve">4- 23 шт., Ноутбук </w:t>
            </w:r>
            <w:r w:rsidRPr="005F3A0F">
              <w:rPr>
                <w:sz w:val="22"/>
                <w:szCs w:val="28"/>
                <w:lang w:val="en-US"/>
              </w:rPr>
              <w:t>HP</w:t>
            </w:r>
            <w:r w:rsidRPr="005F3A0F">
              <w:rPr>
                <w:sz w:val="22"/>
                <w:szCs w:val="28"/>
              </w:rPr>
              <w:t xml:space="preserve"> 250 </w:t>
            </w:r>
            <w:r w:rsidRPr="005F3A0F">
              <w:rPr>
                <w:sz w:val="22"/>
                <w:szCs w:val="28"/>
                <w:lang w:val="en-US"/>
              </w:rPr>
              <w:t>G</w:t>
            </w:r>
            <w:r w:rsidRPr="005F3A0F">
              <w:rPr>
                <w:sz w:val="22"/>
                <w:szCs w:val="28"/>
              </w:rPr>
              <w:t>6 1</w:t>
            </w:r>
            <w:r w:rsidRPr="005F3A0F">
              <w:rPr>
                <w:sz w:val="22"/>
                <w:szCs w:val="28"/>
                <w:lang w:val="en-US"/>
              </w:rPr>
              <w:t>WY</w:t>
            </w:r>
            <w:r w:rsidRPr="005F3A0F">
              <w:rPr>
                <w:sz w:val="22"/>
                <w:szCs w:val="28"/>
              </w:rPr>
              <w:t>58</w:t>
            </w:r>
            <w:r w:rsidRPr="005F3A0F">
              <w:rPr>
                <w:sz w:val="22"/>
                <w:szCs w:val="28"/>
                <w:lang w:val="en-US"/>
              </w:rPr>
              <w:t>EA</w:t>
            </w:r>
            <w:r w:rsidRPr="005F3A0F">
              <w:rPr>
                <w:sz w:val="22"/>
                <w:szCs w:val="28"/>
              </w:rPr>
              <w:t xml:space="preserve"> -2 шт., Мультимедийный проектор </w:t>
            </w:r>
            <w:proofErr w:type="spellStart"/>
            <w:r w:rsidRPr="005F3A0F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5F3A0F">
              <w:rPr>
                <w:sz w:val="22"/>
                <w:szCs w:val="28"/>
              </w:rPr>
              <w:t xml:space="preserve"> </w:t>
            </w:r>
            <w:r w:rsidRPr="005F3A0F">
              <w:rPr>
                <w:sz w:val="22"/>
                <w:szCs w:val="28"/>
                <w:lang w:val="en-US"/>
              </w:rPr>
              <w:t>x</w:t>
            </w:r>
            <w:r w:rsidRPr="005F3A0F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5F2BDA" w14:textId="77777777" w:rsidR="002C735C" w:rsidRPr="005F3A0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F3A0F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F3A0F" w14:paraId="572F482C" w14:textId="77777777" w:rsidTr="005F3A0F">
        <w:tc>
          <w:tcPr>
            <w:tcW w:w="562" w:type="dxa"/>
          </w:tcPr>
          <w:p w14:paraId="5CE0C506" w14:textId="77777777" w:rsidR="005F3A0F" w:rsidRPr="0058337B" w:rsidRDefault="005F3A0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5F3707D" w14:textId="77777777" w:rsidR="005F3A0F" w:rsidRDefault="005F3A0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F3A0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A0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F3A0F" w14:paraId="5A1C9382" w14:textId="77777777" w:rsidTr="00801458">
        <w:tc>
          <w:tcPr>
            <w:tcW w:w="2336" w:type="dxa"/>
          </w:tcPr>
          <w:p w14:paraId="4C518DAB" w14:textId="77777777" w:rsidR="005D65A5" w:rsidRPr="005F3A0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3A0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F3A0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3A0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F3A0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3A0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F3A0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3A0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F3A0F" w14:paraId="07658034" w14:textId="77777777" w:rsidTr="00801458">
        <w:tc>
          <w:tcPr>
            <w:tcW w:w="2336" w:type="dxa"/>
          </w:tcPr>
          <w:p w14:paraId="1553D698" w14:textId="78F29BFB" w:rsidR="005D65A5" w:rsidRPr="005F3A0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F3A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F3A0F" w:rsidRDefault="007478E0" w:rsidP="00801458">
            <w:pPr>
              <w:rPr>
                <w:rFonts w:ascii="Times New Roman" w:hAnsi="Times New Roman" w:cs="Times New Roman"/>
              </w:rPr>
            </w:pPr>
            <w:r w:rsidRPr="005F3A0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5F3A0F" w:rsidRDefault="007478E0" w:rsidP="00801458">
            <w:pPr>
              <w:rPr>
                <w:rFonts w:ascii="Times New Roman" w:hAnsi="Times New Roman" w:cs="Times New Roman"/>
              </w:rPr>
            </w:pPr>
            <w:r w:rsidRPr="005F3A0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F3A0F" w:rsidRDefault="007478E0" w:rsidP="00801458">
            <w:pPr>
              <w:rPr>
                <w:rFonts w:ascii="Times New Roman" w:hAnsi="Times New Roman" w:cs="Times New Roman"/>
              </w:rPr>
            </w:pPr>
            <w:r w:rsidRPr="005F3A0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F3A0F" w14:paraId="2323EC5B" w14:textId="77777777" w:rsidTr="00801458">
        <w:tc>
          <w:tcPr>
            <w:tcW w:w="2336" w:type="dxa"/>
          </w:tcPr>
          <w:p w14:paraId="67A37CF6" w14:textId="77777777" w:rsidR="005D65A5" w:rsidRPr="005F3A0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F3A0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5FDC66F" w14:textId="77777777" w:rsidR="005D65A5" w:rsidRPr="005F3A0F" w:rsidRDefault="007478E0" w:rsidP="00801458">
            <w:pPr>
              <w:rPr>
                <w:rFonts w:ascii="Times New Roman" w:hAnsi="Times New Roman" w:cs="Times New Roman"/>
              </w:rPr>
            </w:pPr>
            <w:r w:rsidRPr="005F3A0F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73B2345D" w14:textId="77777777" w:rsidR="005D65A5" w:rsidRPr="005F3A0F" w:rsidRDefault="007478E0" w:rsidP="00801458">
            <w:pPr>
              <w:rPr>
                <w:rFonts w:ascii="Times New Roman" w:hAnsi="Times New Roman" w:cs="Times New Roman"/>
              </w:rPr>
            </w:pPr>
            <w:r w:rsidRPr="005F3A0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68FBBCA" w14:textId="77777777" w:rsidR="005D65A5" w:rsidRPr="005F3A0F" w:rsidRDefault="007478E0" w:rsidP="00801458">
            <w:pPr>
              <w:rPr>
                <w:rFonts w:ascii="Times New Roman" w:hAnsi="Times New Roman" w:cs="Times New Roman"/>
              </w:rPr>
            </w:pPr>
            <w:r w:rsidRPr="005F3A0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5F3A0F" w14:paraId="2F5EDA10" w14:textId="77777777" w:rsidTr="00801458">
        <w:tc>
          <w:tcPr>
            <w:tcW w:w="2336" w:type="dxa"/>
          </w:tcPr>
          <w:p w14:paraId="342F2CD6" w14:textId="77777777" w:rsidR="005D65A5" w:rsidRPr="005F3A0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F3A0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0D7D60D" w14:textId="77777777" w:rsidR="005D65A5" w:rsidRPr="005F3A0F" w:rsidRDefault="007478E0" w:rsidP="00801458">
            <w:pPr>
              <w:rPr>
                <w:rFonts w:ascii="Times New Roman" w:hAnsi="Times New Roman" w:cs="Times New Roman"/>
              </w:rPr>
            </w:pPr>
            <w:r w:rsidRPr="005F3A0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33B6F10" w14:textId="77777777" w:rsidR="005D65A5" w:rsidRPr="005F3A0F" w:rsidRDefault="007478E0" w:rsidP="00801458">
            <w:pPr>
              <w:rPr>
                <w:rFonts w:ascii="Times New Roman" w:hAnsi="Times New Roman" w:cs="Times New Roman"/>
              </w:rPr>
            </w:pPr>
            <w:r w:rsidRPr="005F3A0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209772" w14:textId="77777777" w:rsidR="005D65A5" w:rsidRPr="005F3A0F" w:rsidRDefault="007478E0" w:rsidP="00801458">
            <w:pPr>
              <w:rPr>
                <w:rFonts w:ascii="Times New Roman" w:hAnsi="Times New Roman" w:cs="Times New Roman"/>
              </w:rPr>
            </w:pPr>
            <w:r w:rsidRPr="005F3A0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5F3A0F" w14:paraId="3B956EB3" w14:textId="77777777" w:rsidTr="003D0D34">
        <w:tc>
          <w:tcPr>
            <w:tcW w:w="1667" w:type="pct"/>
          </w:tcPr>
          <w:p w14:paraId="52850E9F" w14:textId="77777777" w:rsidR="00C23E7F" w:rsidRPr="005F3A0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3A0F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5F3A0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3A0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5F3A0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3A0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5F3A0F" w14:paraId="70B5AD95" w14:textId="77777777" w:rsidTr="003D0D34">
        <w:tc>
          <w:tcPr>
            <w:tcW w:w="1667" w:type="pct"/>
          </w:tcPr>
          <w:p w14:paraId="6EC48C9C" w14:textId="350A096E" w:rsidR="00C23E7F" w:rsidRPr="005F3A0F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F3A0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5F3A0F" w:rsidRDefault="003D0D34" w:rsidP="00801458">
            <w:pPr>
              <w:rPr>
                <w:rFonts w:ascii="Times New Roman" w:hAnsi="Times New Roman" w:cs="Times New Roman"/>
              </w:rPr>
            </w:pPr>
            <w:r w:rsidRPr="005F3A0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5F3A0F" w:rsidRDefault="003D0D34" w:rsidP="00801458">
            <w:pPr>
              <w:rPr>
                <w:rFonts w:ascii="Times New Roman" w:hAnsi="Times New Roman" w:cs="Times New Roman"/>
              </w:rPr>
            </w:pPr>
            <w:r w:rsidRPr="005F3A0F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5F3A0F" w14:paraId="6749179F" w14:textId="77777777" w:rsidTr="003D0D34">
        <w:tc>
          <w:tcPr>
            <w:tcW w:w="1667" w:type="pct"/>
          </w:tcPr>
          <w:p w14:paraId="64E075FF" w14:textId="77777777" w:rsidR="00C23E7F" w:rsidRPr="005F3A0F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F3A0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121B9DD8" w14:textId="77777777" w:rsidR="00C23E7F" w:rsidRPr="005F3A0F" w:rsidRDefault="003D0D34" w:rsidP="00801458">
            <w:pPr>
              <w:rPr>
                <w:rFonts w:ascii="Times New Roman" w:hAnsi="Times New Roman" w:cs="Times New Roman"/>
              </w:rPr>
            </w:pPr>
            <w:r w:rsidRPr="005F3A0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488311A7" w14:textId="77777777" w:rsidR="00C23E7F" w:rsidRPr="005F3A0F" w:rsidRDefault="003D0D34" w:rsidP="00801458">
            <w:pPr>
              <w:rPr>
                <w:rFonts w:ascii="Times New Roman" w:hAnsi="Times New Roman" w:cs="Times New Roman"/>
              </w:rPr>
            </w:pPr>
            <w:r w:rsidRPr="005F3A0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5F3A0F" w14:paraId="777936A4" w14:textId="77777777" w:rsidTr="003D0D34">
        <w:tc>
          <w:tcPr>
            <w:tcW w:w="1667" w:type="pct"/>
          </w:tcPr>
          <w:p w14:paraId="7A1C1470" w14:textId="77777777" w:rsidR="00C23E7F" w:rsidRPr="005F3A0F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F3A0F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2248F930" w14:textId="77777777" w:rsidR="00C23E7F" w:rsidRPr="005F3A0F" w:rsidRDefault="003D0D34" w:rsidP="00801458">
            <w:pPr>
              <w:rPr>
                <w:rFonts w:ascii="Times New Roman" w:hAnsi="Times New Roman" w:cs="Times New Roman"/>
              </w:rPr>
            </w:pPr>
            <w:r w:rsidRPr="005F3A0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8C5A83" w14:textId="77777777" w:rsidR="00C23E7F" w:rsidRPr="005F3A0F" w:rsidRDefault="003D0D34" w:rsidP="00801458">
            <w:pPr>
              <w:rPr>
                <w:rFonts w:ascii="Times New Roman" w:hAnsi="Times New Roman" w:cs="Times New Roman"/>
              </w:rPr>
            </w:pPr>
            <w:r w:rsidRPr="005F3A0F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5F3A0F" w14:paraId="3DD79A2B" w14:textId="77777777" w:rsidTr="003D0D34">
        <w:tc>
          <w:tcPr>
            <w:tcW w:w="1667" w:type="pct"/>
          </w:tcPr>
          <w:p w14:paraId="003236BB" w14:textId="77777777" w:rsidR="00C23E7F" w:rsidRPr="005F3A0F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F3A0F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216A4EDF" w14:textId="77777777" w:rsidR="00C23E7F" w:rsidRPr="005F3A0F" w:rsidRDefault="003D0D34" w:rsidP="00801458">
            <w:pPr>
              <w:rPr>
                <w:rFonts w:ascii="Times New Roman" w:hAnsi="Times New Roman" w:cs="Times New Roman"/>
              </w:rPr>
            </w:pPr>
            <w:r w:rsidRPr="005F3A0F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06607791" w14:textId="77777777" w:rsidR="00C23E7F" w:rsidRPr="005F3A0F" w:rsidRDefault="003D0D34" w:rsidP="00801458">
            <w:pPr>
              <w:rPr>
                <w:rFonts w:ascii="Times New Roman" w:hAnsi="Times New Roman" w:cs="Times New Roman"/>
              </w:rPr>
            </w:pPr>
            <w:r w:rsidRPr="005F3A0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F3A0F" w14:paraId="0267C479" w14:textId="77777777" w:rsidTr="00801458">
        <w:tc>
          <w:tcPr>
            <w:tcW w:w="2500" w:type="pct"/>
          </w:tcPr>
          <w:p w14:paraId="37F699C9" w14:textId="77777777" w:rsidR="00B8237E" w:rsidRPr="005F3A0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3A0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F3A0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3A0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F3A0F" w14:paraId="3F240151" w14:textId="77777777" w:rsidTr="00801458">
        <w:tc>
          <w:tcPr>
            <w:tcW w:w="2500" w:type="pct"/>
          </w:tcPr>
          <w:p w14:paraId="61E91592" w14:textId="61A0874C" w:rsidR="00B8237E" w:rsidRPr="005F3A0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F3A0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5F3A0F" w:rsidRDefault="005C548A" w:rsidP="00801458">
            <w:pPr>
              <w:rPr>
                <w:rFonts w:ascii="Times New Roman" w:hAnsi="Times New Roman" w:cs="Times New Roman"/>
              </w:rPr>
            </w:pPr>
            <w:r w:rsidRPr="005F3A0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F3A0F" w14:paraId="331058CF" w14:textId="77777777" w:rsidTr="00801458">
        <w:tc>
          <w:tcPr>
            <w:tcW w:w="2500" w:type="pct"/>
          </w:tcPr>
          <w:p w14:paraId="134228B5" w14:textId="77777777" w:rsidR="00B8237E" w:rsidRPr="005F3A0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F3A0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C206D5C" w14:textId="77777777" w:rsidR="00B8237E" w:rsidRPr="005F3A0F" w:rsidRDefault="005C548A" w:rsidP="00801458">
            <w:pPr>
              <w:rPr>
                <w:rFonts w:ascii="Times New Roman" w:hAnsi="Times New Roman" w:cs="Times New Roman"/>
              </w:rPr>
            </w:pPr>
            <w:r w:rsidRPr="005F3A0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F3A0F" w14:paraId="3C5F1E2A" w14:textId="77777777" w:rsidTr="00801458">
        <w:tc>
          <w:tcPr>
            <w:tcW w:w="2500" w:type="pct"/>
          </w:tcPr>
          <w:p w14:paraId="152BD6BE" w14:textId="77777777" w:rsidR="00B8237E" w:rsidRPr="005F3A0F" w:rsidRDefault="00B8237E" w:rsidP="00801458">
            <w:pPr>
              <w:rPr>
                <w:rFonts w:ascii="Times New Roman" w:hAnsi="Times New Roman" w:cs="Times New Roman"/>
              </w:rPr>
            </w:pPr>
            <w:r w:rsidRPr="005F3A0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DD9ECD2" w14:textId="77777777" w:rsidR="00B8237E" w:rsidRPr="005F3A0F" w:rsidRDefault="005C548A" w:rsidP="00801458">
            <w:pPr>
              <w:rPr>
                <w:rFonts w:ascii="Times New Roman" w:hAnsi="Times New Roman" w:cs="Times New Roman"/>
              </w:rPr>
            </w:pPr>
            <w:r w:rsidRPr="005F3A0F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F79C87" w14:textId="77777777" w:rsidR="00AE6B75" w:rsidRDefault="00AE6B75" w:rsidP="00315CA6">
      <w:pPr>
        <w:spacing w:after="0" w:line="240" w:lineRule="auto"/>
      </w:pPr>
      <w:r>
        <w:separator/>
      </w:r>
    </w:p>
  </w:endnote>
  <w:endnote w:type="continuationSeparator" w:id="0">
    <w:p w14:paraId="17C09B49" w14:textId="77777777" w:rsidR="00AE6B75" w:rsidRDefault="00AE6B7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337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A077EB" w14:textId="77777777" w:rsidR="00AE6B75" w:rsidRDefault="00AE6B75" w:rsidP="00315CA6">
      <w:pPr>
        <w:spacing w:after="0" w:line="240" w:lineRule="auto"/>
      </w:pPr>
      <w:r>
        <w:separator/>
      </w:r>
    </w:p>
  </w:footnote>
  <w:footnote w:type="continuationSeparator" w:id="0">
    <w:p w14:paraId="7976E17B" w14:textId="77777777" w:rsidR="00AE6B75" w:rsidRDefault="00AE6B7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8A3B91"/>
    <w:multiLevelType w:val="hybridMultilevel"/>
    <w:tmpl w:val="B3065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337B"/>
    <w:rsid w:val="005904A2"/>
    <w:rsid w:val="005962D4"/>
    <w:rsid w:val="005B37A7"/>
    <w:rsid w:val="005B4DAC"/>
    <w:rsid w:val="005C548A"/>
    <w:rsid w:val="005D07D0"/>
    <w:rsid w:val="005D65A5"/>
    <w:rsid w:val="005E192E"/>
    <w:rsid w:val="005F3A0F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E6B75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17" Type="http://schemas.openxmlformats.org/officeDocument/2006/relationships/hyperlink" Target="https://urait.ru/bcode/56004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147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24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25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39E163-90B9-4A77-A673-C23E2C5A1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3484</Words>
  <Characters>19860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