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75A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75A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75A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875A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F9EAFD" w:rsidR="00A77598" w:rsidRPr="00F21715" w:rsidRDefault="00F217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5A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AD4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4C7FD7EA" w14:textId="77777777" w:rsidTr="00ED54AA">
        <w:tc>
          <w:tcPr>
            <w:tcW w:w="9345" w:type="dxa"/>
          </w:tcPr>
          <w:p w14:paraId="302D14B3" w14:textId="77777777" w:rsidR="007A7979" w:rsidRPr="00875A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AD4">
              <w:rPr>
                <w:rFonts w:ascii="Times New Roman" w:hAnsi="Times New Roman" w:cs="Times New Roman"/>
                <w:sz w:val="20"/>
                <w:szCs w:val="20"/>
              </w:rPr>
              <w:t>д.э.н, Мячин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8DB94B" w:rsidR="004475DA" w:rsidRPr="00F21715" w:rsidRDefault="00F217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497546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C2397FD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70469A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E0C1E92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33A0DF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DA146A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01F6A98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B6F385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8D6EAB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654CE6E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7DD5C9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0D1DE3" w:rsidR="00D75436" w:rsidRDefault="00A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124860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4F33CC2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D4E426D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C882782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8B5B0E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44594F" w:rsidR="00D75436" w:rsidRDefault="00A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A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75A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5A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5A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5A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5A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5A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5A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75A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5A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5A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5A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5A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5AD4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875A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5A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5AD4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875AD4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875A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5A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5AD4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875A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5A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75AD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75AD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75AD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75AD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(ак</w:t>
            </w:r>
            <w:r w:rsidR="00AE2B1A" w:rsidRPr="00875AD4">
              <w:rPr>
                <w:rFonts w:ascii="Times New Roman" w:hAnsi="Times New Roman" w:cs="Times New Roman"/>
                <w:b/>
              </w:rPr>
              <w:t>адемические</w:t>
            </w:r>
            <w:r w:rsidRPr="00875AD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75AD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75AD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75AD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75AD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75AD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75AD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75AD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75AD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75AD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75AD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75AD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75AD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75AD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AD4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875AD4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75AD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75AD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6F23C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B1162" w14:textId="77777777" w:rsidR="004475DA" w:rsidRPr="00875AD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6D396" w14:textId="77777777" w:rsidR="004475DA" w:rsidRPr="00875AD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AD4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00C6A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92024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2D2A2" w14:textId="77777777" w:rsidR="004475DA" w:rsidRPr="00875AD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A74440" w14:textId="77777777" w:rsidR="004475DA" w:rsidRPr="00875AD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FD257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0CD02" w14:textId="77777777" w:rsidR="004475DA" w:rsidRPr="00875AD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5C0E9" w14:textId="77777777" w:rsidR="004475DA" w:rsidRPr="00875AD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AD4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675CD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61F410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D0BAA" w14:textId="77777777" w:rsidR="004475DA" w:rsidRPr="00875AD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54A5A" w14:textId="77777777" w:rsidR="004475DA" w:rsidRPr="00875AD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36B1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2DC07" w14:textId="77777777" w:rsidR="004475DA" w:rsidRPr="00875AD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6FEA49" w14:textId="77777777" w:rsidR="004475DA" w:rsidRPr="00875AD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AD4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BC206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F08F2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6D833" w14:textId="77777777" w:rsidR="004475DA" w:rsidRPr="00875AD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0DD6B" w14:textId="77777777" w:rsidR="004475DA" w:rsidRPr="00875AD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D4C1A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3A516" w14:textId="77777777" w:rsidR="004475DA" w:rsidRPr="00875AD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127EA" w14:textId="77777777" w:rsidR="004475DA" w:rsidRPr="00875AD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AD4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51D91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C0A2F" w14:textId="77777777" w:rsidR="004475DA" w:rsidRPr="00875AD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F83FF" w14:textId="77777777" w:rsidR="004475DA" w:rsidRPr="00875AD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775B9" w14:textId="77777777" w:rsidR="004475DA" w:rsidRPr="00875AD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75AD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75AD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75AD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75AD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75AD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75AD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75AD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75AD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75AD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75AD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75AD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75AD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75AD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875AD4" w14:paraId="5F00FF08" w14:textId="77777777" w:rsidTr="00875AD4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875AD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5AD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875AD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5AD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21715" w14:paraId="1433EE91" w14:textId="77777777" w:rsidTr="00875AD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875AD4" w:rsidRDefault="00984247" w:rsidP="00875AD4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75AD4">
              <w:rPr>
                <w:rFonts w:ascii="Times New Roman" w:hAnsi="Times New Roman" w:cs="Times New Roman"/>
              </w:rPr>
              <w:t xml:space="preserve">Мячин, Юрий Васильевич. Менеджмент : Учебник / Санкт-Петербургский государственный экономический университет. </w:t>
            </w:r>
            <w:r w:rsidRPr="00875AD4">
              <w:rPr>
                <w:rFonts w:ascii="Times New Roman" w:hAnsi="Times New Roman" w:cs="Times New Roman"/>
                <w:lang w:val="en-US"/>
              </w:rPr>
              <w:t>1. Москва :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875AD4" w:rsidRDefault="00AA3273" w:rsidP="00875A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75AD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875AD4" w14:paraId="5A578249" w14:textId="77777777" w:rsidTr="00875AD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BAF7643" w14:textId="77777777" w:rsidR="00262CF0" w:rsidRPr="00875AD4" w:rsidRDefault="00984247" w:rsidP="00875AD4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</w:rPr>
              <w:t xml:space="preserve">Дробышева, Л. А. Экономика, маркетинг, менеджмент : учебное пособие / Л. А. Дробышева. - 8-е изд. - Москва : Дашков и К, 2022. - 150 с. - </w:t>
            </w:r>
            <w:r w:rsidRPr="00875AD4">
              <w:rPr>
                <w:rFonts w:ascii="Times New Roman" w:hAnsi="Times New Roman" w:cs="Times New Roman"/>
                <w:lang w:val="en-US"/>
              </w:rPr>
              <w:t>ISBN</w:t>
            </w:r>
            <w:r w:rsidRPr="00875AD4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58CA59" w14:textId="77777777" w:rsidR="00262CF0" w:rsidRPr="00875AD4" w:rsidRDefault="00AA3273" w:rsidP="00875A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75AD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875AD4" w14:paraId="53270B79" w14:textId="77777777" w:rsidTr="00875AD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A2E0F12" w14:textId="77777777" w:rsidR="00262CF0" w:rsidRPr="00875AD4" w:rsidRDefault="00984247" w:rsidP="00875AD4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</w:rPr>
              <w:t xml:space="preserve">Менеджмент : учебник для вузов / под редакцией Ю. В. Кузнецова. — 2-е изд., перераб. и доп. — Москва : Издательство Юрайт, 2025. — 595 с. — (Высшее образование). — </w:t>
            </w:r>
            <w:r w:rsidRPr="00875AD4">
              <w:rPr>
                <w:rFonts w:ascii="Times New Roman" w:hAnsi="Times New Roman" w:cs="Times New Roman"/>
                <w:lang w:val="en-US"/>
              </w:rPr>
              <w:t>ISBN</w:t>
            </w:r>
            <w:r w:rsidRPr="00875AD4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4051C9B" w14:textId="77777777" w:rsidR="00262CF0" w:rsidRPr="00875AD4" w:rsidRDefault="00AA3273" w:rsidP="00875A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75AD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875AD4" w14:paraId="38D0EDCC" w14:textId="77777777" w:rsidTr="00875AD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BEFFE65" w14:textId="77777777" w:rsidR="00262CF0" w:rsidRPr="00875AD4" w:rsidRDefault="00984247" w:rsidP="00875AD4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875AD4">
              <w:rPr>
                <w:rFonts w:ascii="Times New Roman" w:hAnsi="Times New Roman" w:cs="Times New Roman"/>
              </w:rPr>
              <w:t>Мячин, Юрий ВасильевичМенеджмент : практикум / Ю.В.Мячин, К.А.Тюрина ; под общ. ред. Ю.В. Мячина ; М-во науки и высш. образования Рос. Федерации, С.-Петерб. гос. экон. ун-т, Каф. менеджмента и инновацийСанкт-Петербург : [б. и.], 2024 1 файл (17,5 Мб)Загл. с титул. экранаАвторизованный доступ по паролюТекст (визуальный) : электронныйПеч.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0FF2F92" w14:textId="77777777" w:rsidR="00262CF0" w:rsidRPr="00875AD4" w:rsidRDefault="00AA3273" w:rsidP="00875A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75AD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D084F6" w14:textId="77777777" w:rsidTr="007B550D">
        <w:tc>
          <w:tcPr>
            <w:tcW w:w="9345" w:type="dxa"/>
          </w:tcPr>
          <w:p w14:paraId="423F8B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E84D95" w14:textId="77777777" w:rsidTr="007B550D">
        <w:tc>
          <w:tcPr>
            <w:tcW w:w="9345" w:type="dxa"/>
          </w:tcPr>
          <w:p w14:paraId="4C897F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EAB504" w14:textId="77777777" w:rsidTr="007B550D">
        <w:tc>
          <w:tcPr>
            <w:tcW w:w="9345" w:type="dxa"/>
          </w:tcPr>
          <w:p w14:paraId="57F520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E17CF4" w14:textId="77777777" w:rsidTr="007B550D">
        <w:tc>
          <w:tcPr>
            <w:tcW w:w="9345" w:type="dxa"/>
          </w:tcPr>
          <w:p w14:paraId="542F41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A32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75AD4" w14:paraId="3901A47C" w14:textId="77777777" w:rsidTr="00875A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BB25" w14:textId="77777777" w:rsidR="00875AD4" w:rsidRDefault="00875AD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5195" w14:textId="77777777" w:rsidR="00875AD4" w:rsidRDefault="00875AD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75AD4" w14:paraId="318ACC32" w14:textId="77777777" w:rsidTr="00875A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FD58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D9B4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75AD4" w14:paraId="2B4E67F9" w14:textId="77777777" w:rsidTr="00875A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731B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r>
              <w:rPr>
                <w:sz w:val="22"/>
                <w:szCs w:val="22"/>
                <w:lang w:val="en-US" w:eastAsia="en-US"/>
              </w:rPr>
              <w:t>Roxton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9D97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75AD4" w14:paraId="2502F321" w14:textId="77777777" w:rsidTr="00875A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852F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5217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75AD4" w14:paraId="14471BC3" w14:textId="77777777" w:rsidTr="00875A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0A5B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подпружинен.ручной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875A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F4E" w14:textId="77777777" w:rsidR="00875AD4" w:rsidRDefault="00875AD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5AD4" w14:paraId="70C5066D" w14:textId="77777777" w:rsidTr="00875AD4">
        <w:tc>
          <w:tcPr>
            <w:tcW w:w="562" w:type="dxa"/>
          </w:tcPr>
          <w:p w14:paraId="6FFAAF9D" w14:textId="77777777" w:rsidR="00875AD4" w:rsidRPr="00F21715" w:rsidRDefault="00875A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F30088D" w14:textId="77777777" w:rsidR="00875AD4" w:rsidRDefault="00875A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5A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5A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5AD4" w14:paraId="5A1C9382" w14:textId="77777777" w:rsidTr="00801458">
        <w:tc>
          <w:tcPr>
            <w:tcW w:w="2336" w:type="dxa"/>
          </w:tcPr>
          <w:p w14:paraId="4C518DAB" w14:textId="77777777" w:rsidR="005D65A5" w:rsidRPr="00875A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5A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5A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5A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5AD4" w14:paraId="07658034" w14:textId="77777777" w:rsidTr="00801458">
        <w:tc>
          <w:tcPr>
            <w:tcW w:w="2336" w:type="dxa"/>
          </w:tcPr>
          <w:p w14:paraId="1553D698" w14:textId="78F29BFB" w:rsidR="005D65A5" w:rsidRPr="00875A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75AD4" w14:paraId="0DCA50E6" w14:textId="77777777" w:rsidTr="00801458">
        <w:tc>
          <w:tcPr>
            <w:tcW w:w="2336" w:type="dxa"/>
          </w:tcPr>
          <w:p w14:paraId="1E278AC0" w14:textId="77777777" w:rsidR="005D65A5" w:rsidRPr="00875A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02ABEF" w14:textId="77777777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78AD4E6" w14:textId="77777777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167D1C" w14:textId="77777777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875AD4" w14:paraId="4A3883E1" w14:textId="77777777" w:rsidTr="00801458">
        <w:tc>
          <w:tcPr>
            <w:tcW w:w="2336" w:type="dxa"/>
          </w:tcPr>
          <w:p w14:paraId="258E4419" w14:textId="77777777" w:rsidR="005D65A5" w:rsidRPr="00875A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D743EE" w14:textId="77777777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55DAED" w14:textId="77777777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BC8B4B" w14:textId="77777777" w:rsidR="005D65A5" w:rsidRPr="00875AD4" w:rsidRDefault="007478E0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75AD4" w14:paraId="3B956EB3" w14:textId="77777777" w:rsidTr="003D0D34">
        <w:tc>
          <w:tcPr>
            <w:tcW w:w="1667" w:type="pct"/>
          </w:tcPr>
          <w:p w14:paraId="52850E9F" w14:textId="77777777" w:rsidR="00C23E7F" w:rsidRPr="00875AD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75AD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75AD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75AD4" w14:paraId="70B5AD95" w14:textId="77777777" w:rsidTr="003D0D34">
        <w:tc>
          <w:tcPr>
            <w:tcW w:w="1667" w:type="pct"/>
          </w:tcPr>
          <w:p w14:paraId="6EC48C9C" w14:textId="350A096E" w:rsidR="00C23E7F" w:rsidRPr="00875AD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875AD4" w:rsidRDefault="003D0D34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875AD4" w:rsidRDefault="003D0D34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75AD4" w14:paraId="0267C479" w14:textId="77777777" w:rsidTr="00801458">
        <w:tc>
          <w:tcPr>
            <w:tcW w:w="2500" w:type="pct"/>
          </w:tcPr>
          <w:p w14:paraId="37F699C9" w14:textId="77777777" w:rsidR="00B8237E" w:rsidRPr="00875A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5A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A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5AD4" w14:paraId="3F240151" w14:textId="77777777" w:rsidTr="00801458">
        <w:tc>
          <w:tcPr>
            <w:tcW w:w="2500" w:type="pct"/>
          </w:tcPr>
          <w:p w14:paraId="61E91592" w14:textId="61A0874C" w:rsidR="00B8237E" w:rsidRPr="00875A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875AD4" w:rsidRDefault="005C548A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875AD4" w14:paraId="193B38E9" w14:textId="77777777" w:rsidTr="00801458">
        <w:tc>
          <w:tcPr>
            <w:tcW w:w="2500" w:type="pct"/>
          </w:tcPr>
          <w:p w14:paraId="75281B16" w14:textId="77777777" w:rsidR="00B8237E" w:rsidRPr="00875A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EA41EB8" w14:textId="77777777" w:rsidR="00B8237E" w:rsidRPr="00875AD4" w:rsidRDefault="005C548A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875AD4" w14:paraId="189FCB45" w14:textId="77777777" w:rsidTr="00801458">
        <w:tc>
          <w:tcPr>
            <w:tcW w:w="2500" w:type="pct"/>
          </w:tcPr>
          <w:p w14:paraId="100301BD" w14:textId="77777777" w:rsidR="00B8237E" w:rsidRPr="00875AD4" w:rsidRDefault="00B8237E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6660E3" w14:textId="77777777" w:rsidR="00B8237E" w:rsidRPr="00875AD4" w:rsidRDefault="005C548A" w:rsidP="00801458">
            <w:pPr>
              <w:rPr>
                <w:rFonts w:ascii="Times New Roman" w:hAnsi="Times New Roman" w:cs="Times New Roman"/>
              </w:rPr>
            </w:pPr>
            <w:r w:rsidRPr="00875AD4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75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89100B" w14:textId="77777777" w:rsidR="00AA3273" w:rsidRDefault="00AA3273" w:rsidP="00315CA6">
      <w:pPr>
        <w:spacing w:after="0" w:line="240" w:lineRule="auto"/>
      </w:pPr>
      <w:r>
        <w:separator/>
      </w:r>
    </w:p>
  </w:endnote>
  <w:endnote w:type="continuationSeparator" w:id="0">
    <w:p w14:paraId="7433005B" w14:textId="77777777" w:rsidR="00AA3273" w:rsidRDefault="00AA32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71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94FD5" w14:textId="77777777" w:rsidR="00AA3273" w:rsidRDefault="00AA3273" w:rsidP="00315CA6">
      <w:pPr>
        <w:spacing w:after="0" w:line="240" w:lineRule="auto"/>
      </w:pPr>
      <w:r>
        <w:separator/>
      </w:r>
    </w:p>
  </w:footnote>
  <w:footnote w:type="continuationSeparator" w:id="0">
    <w:p w14:paraId="38E04F83" w14:textId="77777777" w:rsidR="00AA3273" w:rsidRDefault="00AA32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AD4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273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5A05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715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A5C19-AE2A-4389-B90E-29A48EB9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3379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