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D63284" w:rsidRDefault="00D63284"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CB2977" w:rsidTr="00CB2977">
        <w:trPr>
          <w:trHeight w:val="1797"/>
        </w:trPr>
        <w:tc>
          <w:tcPr>
            <w:tcW w:w="4784" w:type="dxa"/>
          </w:tcPr>
          <w:p w:rsidR="00CB2977" w:rsidRDefault="00CB2977">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B2977" w:rsidRDefault="00CB2977">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B2977" w:rsidRDefault="00CB297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B2977" w:rsidRDefault="00CB297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CB2977" w:rsidRDefault="00CB297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CB2977" w:rsidRDefault="00CB2977" w:rsidP="006D4F51">
      <w:pPr>
        <w:rPr>
          <w:rFonts w:ascii="Times New Roman" w:hAnsi="Times New Roman" w:cs="Times New Roman"/>
          <w:b/>
          <w:sz w:val="20"/>
          <w:szCs w:val="20"/>
          <w:lang w:val="en-US"/>
        </w:rPr>
      </w:pPr>
    </w:p>
    <w:p w:rsidR="001400FE" w:rsidRPr="008C5079" w:rsidRDefault="008C5079" w:rsidP="001400FE">
      <w:pPr>
        <w:jc w:val="center"/>
        <w:rPr>
          <w:rFonts w:ascii="Times New Roman" w:hAnsi="Times New Roman" w:cs="Times New Roman"/>
          <w:b/>
          <w:bCs/>
          <w:i/>
          <w:sz w:val="32"/>
          <w:szCs w:val="32"/>
          <w:lang w:val="en-US" w:bidi="ru-RU"/>
        </w:rPr>
      </w:pPr>
      <w:bookmarkStart w:id="0" w:name="_GoBack"/>
      <w:bookmarkEnd w:id="0"/>
      <w:r w:rsidRPr="00352B6F">
        <w:rPr>
          <w:rFonts w:ascii="Times New Roman" w:hAnsi="Times New Roman" w:cs="Times New Roman"/>
          <w:b/>
          <w:bCs/>
          <w:i/>
          <w:sz w:val="32"/>
          <w:szCs w:val="32"/>
        </w:rPr>
        <w:t>Информационные</w:t>
      </w:r>
      <w:r w:rsidRPr="008C507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технологии</w:t>
      </w:r>
      <w:r w:rsidRPr="008C507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применяемые</w:t>
      </w:r>
      <w:r w:rsidRPr="008C507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в</w:t>
      </w:r>
      <w:r w:rsidRPr="008C507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бизнес</w:t>
      </w:r>
      <w:r w:rsidRPr="008C5079">
        <w:rPr>
          <w:rFonts w:ascii="Times New Roman" w:hAnsi="Times New Roman" w:cs="Times New Roman"/>
          <w:b/>
          <w:bCs/>
          <w:i/>
          <w:sz w:val="32"/>
          <w:szCs w:val="32"/>
          <w:lang w:val="en-US"/>
        </w:rPr>
        <w:t>-</w:t>
      </w:r>
      <w:r w:rsidRPr="00352B6F">
        <w:rPr>
          <w:rFonts w:ascii="Times New Roman" w:hAnsi="Times New Roman" w:cs="Times New Roman"/>
          <w:b/>
          <w:bCs/>
          <w:i/>
          <w:sz w:val="32"/>
          <w:szCs w:val="32"/>
        </w:rPr>
        <w:t>анализе</w:t>
      </w:r>
      <w:r w:rsidRPr="008C507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международных</w:t>
      </w:r>
      <w:r w:rsidRPr="008C507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компаний</w:t>
      </w:r>
      <w:r w:rsidRPr="008C5079">
        <w:rPr>
          <w:rFonts w:ascii="Times New Roman" w:hAnsi="Times New Roman" w:cs="Times New Roman"/>
          <w:b/>
          <w:bCs/>
          <w:i/>
          <w:sz w:val="32"/>
          <w:szCs w:val="32"/>
          <w:lang w:val="en-US"/>
        </w:rPr>
        <w:t xml:space="preserve"> / Information technologies in business analysis of international companies</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CB2977"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5D0B7A" w:rsidRDefault="00A77598" w:rsidP="005D0B7A">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5D0B7A">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C77BA4" w:rsidTr="00ED54AA">
        <w:tc>
          <w:tcPr>
            <w:tcW w:w="9345" w:type="dxa"/>
          </w:tcPr>
          <w:p w:rsidR="007A7979" w:rsidRPr="008C5079" w:rsidRDefault="006D4F51" w:rsidP="00C77BA4">
            <w:pPr>
              <w:rPr>
                <w:rFonts w:ascii="Times New Roman" w:hAnsi="Times New Roman" w:cs="Times New Roman"/>
                <w:sz w:val="20"/>
                <w:szCs w:val="20"/>
                <w:lang w:val="en-US"/>
              </w:rPr>
            </w:pPr>
            <w:r w:rsidRPr="008C5079">
              <w:rPr>
                <w:rFonts w:ascii="Times New Roman" w:hAnsi="Times New Roman" w:cs="Times New Roman"/>
                <w:sz w:val="20"/>
                <w:szCs w:val="20"/>
                <w:lang w:val="en-US"/>
              </w:rPr>
              <w:t>PhD</w:t>
            </w:r>
            <w:r w:rsidR="007A7979" w:rsidRPr="008C5079">
              <w:rPr>
                <w:rFonts w:ascii="Times New Roman" w:hAnsi="Times New Roman" w:cs="Times New Roman"/>
                <w:sz w:val="20"/>
                <w:szCs w:val="20"/>
                <w:lang w:val="en-US"/>
              </w:rPr>
              <w:t xml:space="preserve">, </w:t>
            </w:r>
            <w:r w:rsidR="008C5079" w:rsidRPr="008C5079">
              <w:rPr>
                <w:rFonts w:ascii="Times New Roman" w:hAnsi="Times New Roman" w:cs="Times New Roman"/>
                <w:sz w:val="20"/>
                <w:szCs w:val="20"/>
                <w:lang w:val="en-US"/>
              </w:rPr>
              <w:t>Dmitri</w:t>
            </w:r>
            <w:r w:rsidRPr="008C5079">
              <w:rPr>
                <w:rFonts w:ascii="Times New Roman" w:hAnsi="Times New Roman" w:cs="Times New Roman"/>
                <w:sz w:val="20"/>
                <w:szCs w:val="20"/>
                <w:lang w:val="en-US"/>
              </w:rPr>
              <w:t xml:space="preserve"> </w:t>
            </w:r>
            <w:r w:rsidR="008C5079" w:rsidRPr="008C5079">
              <w:rPr>
                <w:rFonts w:ascii="Times New Roman" w:hAnsi="Times New Roman" w:cs="Times New Roman"/>
                <w:sz w:val="20"/>
                <w:szCs w:val="20"/>
                <w:lang w:val="en-US"/>
              </w:rPr>
              <w:t>S</w:t>
            </w:r>
            <w:r w:rsidRPr="008C5079">
              <w:rPr>
                <w:rFonts w:ascii="Times New Roman" w:hAnsi="Times New Roman" w:cs="Times New Roman"/>
                <w:sz w:val="20"/>
                <w:szCs w:val="20"/>
                <w:lang w:val="en-US"/>
              </w:rPr>
              <w:t xml:space="preserve">. </w:t>
            </w:r>
            <w:r w:rsidR="008C5079" w:rsidRPr="008C5079">
              <w:rPr>
                <w:rFonts w:ascii="Times New Roman" w:hAnsi="Times New Roman" w:cs="Times New Roman"/>
                <w:sz w:val="20"/>
                <w:szCs w:val="20"/>
                <w:lang w:val="en-US"/>
              </w:rPr>
              <w:t>Iudin</w:t>
            </w:r>
            <w:r w:rsidRPr="008C5079">
              <w:rPr>
                <w:rFonts w:ascii="Times New Roman" w:hAnsi="Times New Roman" w:cs="Times New Roman"/>
                <w:sz w:val="20"/>
                <w:szCs w:val="20"/>
                <w:lang w:val="en-US"/>
              </w:rPr>
              <w:t xml:space="preserve"> </w:t>
            </w:r>
          </w:p>
        </w:tc>
      </w:tr>
    </w:tbl>
    <w:p w:rsidR="00511619" w:rsidRPr="008C5079"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8C5079" w:rsidTr="002E4044">
        <w:tc>
          <w:tcPr>
            <w:tcW w:w="3115" w:type="dxa"/>
          </w:tcPr>
          <w:p w:rsidR="00A0551E" w:rsidRPr="008C5079" w:rsidRDefault="00A0551E" w:rsidP="00A0551E">
            <w:pPr>
              <w:rPr>
                <w:rFonts w:ascii="Times New Roman" w:hAnsi="Times New Roman" w:cs="Times New Roman"/>
                <w:sz w:val="20"/>
                <w:szCs w:val="20"/>
                <w:lang w:val="en-US"/>
              </w:rPr>
            </w:pPr>
            <w:r w:rsidRPr="008C5079">
              <w:rPr>
                <w:rFonts w:ascii="Times New Roman" w:hAnsi="Times New Roman" w:cs="Times New Roman"/>
                <w:lang w:val="en-US"/>
              </w:rPr>
              <w:t>Total number of hours</w:t>
            </w:r>
          </w:p>
        </w:tc>
        <w:tc>
          <w:tcPr>
            <w:tcW w:w="566" w:type="dxa"/>
          </w:tcPr>
          <w:p w:rsidR="00A0551E" w:rsidRPr="008C5079" w:rsidRDefault="00A0551E" w:rsidP="00A0551E">
            <w:pPr>
              <w:rPr>
                <w:rFonts w:ascii="Times New Roman" w:hAnsi="Times New Roman" w:cs="Times New Roman"/>
                <w:sz w:val="20"/>
                <w:szCs w:val="20"/>
                <w:lang w:val="en-US"/>
              </w:rPr>
            </w:pPr>
            <w:r w:rsidRPr="008C5079">
              <w:rPr>
                <w:rFonts w:ascii="Times New Roman" w:hAnsi="Times New Roman" w:cs="Times New Roman"/>
                <w:lang w:val="en-US"/>
              </w:rPr>
              <w:t>108</w:t>
            </w:r>
          </w:p>
        </w:tc>
        <w:tc>
          <w:tcPr>
            <w:tcW w:w="5160" w:type="dxa"/>
            <w:vMerge w:val="restart"/>
          </w:tcPr>
          <w:p w:rsidR="00A0551E" w:rsidRPr="008C5079" w:rsidRDefault="00A0551E" w:rsidP="00A0551E">
            <w:pPr>
              <w:ind w:left="884"/>
              <w:contextualSpacing/>
              <w:rPr>
                <w:rFonts w:ascii="Times New Roman" w:hAnsi="Times New Roman" w:cs="Times New Roman"/>
                <w:b/>
                <w:lang w:val="en-US"/>
              </w:rPr>
            </w:pPr>
            <w:r w:rsidRPr="008C5079">
              <w:rPr>
                <w:rFonts w:ascii="Times New Roman" w:hAnsi="Times New Roman" w:cs="Times New Roman"/>
                <w:b/>
                <w:lang w:val="en-US"/>
              </w:rPr>
              <w:t>Form of final attestation:</w:t>
            </w:r>
          </w:p>
          <w:p w:rsidR="00A0551E" w:rsidRPr="008C5079"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8C5079" w:rsidTr="006945E7">
              <w:tc>
                <w:tcPr>
                  <w:tcW w:w="4276" w:type="dxa"/>
                  <w:tcBorders>
                    <w:top w:val="nil"/>
                    <w:left w:val="nil"/>
                    <w:bottom w:val="nil"/>
                    <w:right w:val="nil"/>
                  </w:tcBorders>
                </w:tcPr>
                <w:p w:rsidR="00A0551E" w:rsidRPr="008C5079" w:rsidRDefault="00D63284"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8C5079">
                    <w:rPr>
                      <w:rFonts w:ascii="Times New Roman" w:hAnsi="Times New Roman" w:cs="Times New Roman"/>
                      <w:sz w:val="20"/>
                      <w:szCs w:val="20"/>
                      <w:lang w:val="en-US"/>
                    </w:rPr>
                    <w:t xml:space="preserve">: semester </w:t>
                  </w:r>
                  <w:r w:rsidR="008C5079" w:rsidRPr="008C5079">
                    <w:rPr>
                      <w:rFonts w:ascii="Times New Roman" w:hAnsi="Times New Roman" w:cs="Times New Roman"/>
                      <w:sz w:val="20"/>
                      <w:szCs w:val="20"/>
                      <w:lang w:val="en-US"/>
                    </w:rPr>
                    <w:t>8</w:t>
                  </w:r>
                </w:p>
              </w:tc>
            </w:tr>
          </w:tbl>
          <w:p w:rsidR="00A0551E" w:rsidRPr="008C5079" w:rsidRDefault="00A0551E" w:rsidP="00A0551E">
            <w:pPr>
              <w:ind w:left="884"/>
              <w:contextualSpacing/>
              <w:rPr>
                <w:rFonts w:ascii="Times New Roman" w:hAnsi="Times New Roman" w:cs="Times New Roman"/>
                <w:sz w:val="20"/>
                <w:szCs w:val="20"/>
                <w:lang w:val="en-US"/>
              </w:rPr>
            </w:pPr>
          </w:p>
        </w:tc>
      </w:tr>
      <w:tr w:rsidR="00A0551E" w:rsidRPr="008C5079" w:rsidTr="00A0551E">
        <w:tc>
          <w:tcPr>
            <w:tcW w:w="3115" w:type="dxa"/>
          </w:tcPr>
          <w:p w:rsidR="00A0551E" w:rsidRPr="008C5079" w:rsidRDefault="00A0551E" w:rsidP="00A0551E">
            <w:pPr>
              <w:rPr>
                <w:rFonts w:ascii="Times New Roman" w:hAnsi="Times New Roman" w:cs="Times New Roman"/>
                <w:sz w:val="20"/>
                <w:szCs w:val="20"/>
                <w:lang w:val="en-US"/>
              </w:rPr>
            </w:pPr>
            <w:r w:rsidRPr="008C5079">
              <w:rPr>
                <w:rFonts w:ascii="Times New Roman" w:hAnsi="Times New Roman" w:cs="Times New Roman"/>
                <w:lang w:val="en-US"/>
              </w:rPr>
              <w:t>incl:</w:t>
            </w:r>
          </w:p>
        </w:tc>
        <w:tc>
          <w:tcPr>
            <w:tcW w:w="566" w:type="dxa"/>
          </w:tcPr>
          <w:p w:rsidR="00A0551E" w:rsidRPr="008C5079" w:rsidRDefault="00A0551E" w:rsidP="00A0551E">
            <w:pPr>
              <w:rPr>
                <w:rFonts w:ascii="Times New Roman" w:hAnsi="Times New Roman" w:cs="Times New Roman"/>
                <w:sz w:val="20"/>
                <w:szCs w:val="20"/>
                <w:lang w:val="en-US"/>
              </w:rPr>
            </w:pPr>
          </w:p>
        </w:tc>
        <w:tc>
          <w:tcPr>
            <w:tcW w:w="5160" w:type="dxa"/>
            <w:vMerge/>
          </w:tcPr>
          <w:p w:rsidR="00A0551E" w:rsidRPr="008C5079" w:rsidRDefault="00A0551E" w:rsidP="00A0551E">
            <w:pPr>
              <w:rPr>
                <w:rFonts w:ascii="Times New Roman" w:hAnsi="Times New Roman" w:cs="Times New Roman"/>
                <w:sz w:val="20"/>
                <w:szCs w:val="20"/>
                <w:lang w:val="en-US"/>
              </w:rPr>
            </w:pPr>
          </w:p>
        </w:tc>
      </w:tr>
      <w:tr w:rsidR="008C5079" w:rsidRPr="008C5079" w:rsidTr="00A0551E">
        <w:tc>
          <w:tcPr>
            <w:tcW w:w="3115" w:type="dxa"/>
          </w:tcPr>
          <w:p w:rsidR="008C5079" w:rsidRPr="008C5079" w:rsidRDefault="008C5079" w:rsidP="008C5079">
            <w:pPr>
              <w:rPr>
                <w:rFonts w:ascii="Times New Roman" w:hAnsi="Times New Roman" w:cs="Times New Roman"/>
                <w:sz w:val="20"/>
                <w:szCs w:val="20"/>
                <w:lang w:val="en-US"/>
              </w:rPr>
            </w:pPr>
            <w:r w:rsidRPr="008C5079">
              <w:rPr>
                <w:rFonts w:ascii="Times New Roman" w:hAnsi="Times New Roman" w:cs="Times New Roman"/>
                <w:lang w:val="en-US"/>
              </w:rPr>
              <w:t>contact work</w:t>
            </w:r>
          </w:p>
        </w:tc>
        <w:tc>
          <w:tcPr>
            <w:tcW w:w="566" w:type="dxa"/>
          </w:tcPr>
          <w:p w:rsidR="008C5079" w:rsidRPr="008C5079" w:rsidRDefault="008C5079" w:rsidP="008C5079">
            <w:pPr>
              <w:rPr>
                <w:rFonts w:ascii="Times New Roman" w:hAnsi="Times New Roman" w:cs="Times New Roman"/>
                <w:sz w:val="20"/>
                <w:szCs w:val="20"/>
                <w:lang w:val="en-US"/>
              </w:rPr>
            </w:pPr>
            <w:r w:rsidRPr="008C5079">
              <w:rPr>
                <w:rFonts w:ascii="Times New Roman" w:hAnsi="Times New Roman" w:cs="Times New Roman"/>
                <w:lang w:val="en-US"/>
              </w:rPr>
              <w:t>36</w:t>
            </w:r>
          </w:p>
        </w:tc>
        <w:tc>
          <w:tcPr>
            <w:tcW w:w="5160" w:type="dxa"/>
            <w:vMerge/>
          </w:tcPr>
          <w:p w:rsidR="008C5079" w:rsidRPr="008C5079" w:rsidRDefault="008C5079" w:rsidP="008C5079">
            <w:pPr>
              <w:rPr>
                <w:rFonts w:ascii="Times New Roman" w:hAnsi="Times New Roman" w:cs="Times New Roman"/>
                <w:sz w:val="20"/>
                <w:szCs w:val="20"/>
                <w:lang w:val="en-US"/>
              </w:rPr>
            </w:pPr>
          </w:p>
        </w:tc>
      </w:tr>
      <w:tr w:rsidR="008C5079" w:rsidRPr="008C5079" w:rsidTr="00A0551E">
        <w:tc>
          <w:tcPr>
            <w:tcW w:w="3115" w:type="dxa"/>
          </w:tcPr>
          <w:p w:rsidR="008C5079" w:rsidRPr="008C5079" w:rsidRDefault="008C5079" w:rsidP="008C5079">
            <w:pPr>
              <w:rPr>
                <w:rFonts w:ascii="Times New Roman" w:hAnsi="Times New Roman" w:cs="Times New Roman"/>
                <w:sz w:val="20"/>
                <w:szCs w:val="20"/>
                <w:lang w:val="en-US"/>
              </w:rPr>
            </w:pPr>
            <w:r w:rsidRPr="008C5079">
              <w:rPr>
                <w:rFonts w:ascii="Times New Roman" w:hAnsi="Times New Roman" w:cs="Times New Roman"/>
                <w:lang w:val="en-US"/>
              </w:rPr>
              <w:t>self-study</w:t>
            </w:r>
          </w:p>
        </w:tc>
        <w:tc>
          <w:tcPr>
            <w:tcW w:w="566" w:type="dxa"/>
          </w:tcPr>
          <w:p w:rsidR="008C5079" w:rsidRPr="008C5079" w:rsidRDefault="008C5079" w:rsidP="008C5079">
            <w:pPr>
              <w:rPr>
                <w:rFonts w:ascii="Times New Roman" w:hAnsi="Times New Roman" w:cs="Times New Roman"/>
                <w:sz w:val="20"/>
                <w:szCs w:val="20"/>
                <w:lang w:val="en-US"/>
              </w:rPr>
            </w:pPr>
            <w:r w:rsidRPr="008C5079">
              <w:rPr>
                <w:rFonts w:ascii="Times New Roman" w:hAnsi="Times New Roman" w:cs="Times New Roman"/>
                <w:lang w:val="en-US"/>
              </w:rPr>
              <w:t>72</w:t>
            </w:r>
          </w:p>
        </w:tc>
        <w:tc>
          <w:tcPr>
            <w:tcW w:w="5160" w:type="dxa"/>
            <w:vMerge/>
          </w:tcPr>
          <w:p w:rsidR="008C5079" w:rsidRPr="008C5079" w:rsidRDefault="008C5079" w:rsidP="008C5079">
            <w:pPr>
              <w:rPr>
                <w:rFonts w:ascii="Times New Roman" w:hAnsi="Times New Roman" w:cs="Times New Roman"/>
                <w:sz w:val="20"/>
                <w:szCs w:val="20"/>
                <w:lang w:val="en-US"/>
              </w:rPr>
            </w:pPr>
          </w:p>
        </w:tc>
      </w:tr>
      <w:tr w:rsidR="008C5079" w:rsidRPr="008A222F" w:rsidTr="00A0551E">
        <w:tc>
          <w:tcPr>
            <w:tcW w:w="3115" w:type="dxa"/>
          </w:tcPr>
          <w:p w:rsidR="008C5079" w:rsidRPr="008C5079" w:rsidRDefault="008C5079" w:rsidP="008C5079">
            <w:pPr>
              <w:rPr>
                <w:rFonts w:ascii="Times New Roman" w:hAnsi="Times New Roman" w:cs="Times New Roman"/>
                <w:sz w:val="20"/>
                <w:szCs w:val="20"/>
                <w:lang w:val="en-US"/>
              </w:rPr>
            </w:pPr>
            <w:r w:rsidRPr="008C5079">
              <w:rPr>
                <w:rFonts w:ascii="Times New Roman" w:hAnsi="Times New Roman" w:cs="Times New Roman"/>
                <w:lang w:val="en-US"/>
              </w:rPr>
              <w:t>practical training</w:t>
            </w:r>
          </w:p>
        </w:tc>
        <w:tc>
          <w:tcPr>
            <w:tcW w:w="566" w:type="dxa"/>
          </w:tcPr>
          <w:p w:rsidR="008C5079" w:rsidRPr="008C5079" w:rsidRDefault="008C5079" w:rsidP="008C5079">
            <w:pPr>
              <w:rPr>
                <w:rFonts w:ascii="Times New Roman" w:hAnsi="Times New Roman" w:cs="Times New Roman"/>
                <w:sz w:val="20"/>
                <w:szCs w:val="20"/>
                <w:lang w:val="en-US"/>
              </w:rPr>
            </w:pPr>
            <w:r w:rsidRPr="008C5079">
              <w:rPr>
                <w:rFonts w:ascii="Times New Roman" w:hAnsi="Times New Roman" w:cs="Times New Roman"/>
              </w:rPr>
              <w:t>0</w:t>
            </w:r>
          </w:p>
        </w:tc>
        <w:tc>
          <w:tcPr>
            <w:tcW w:w="5160" w:type="dxa"/>
            <w:vMerge/>
          </w:tcPr>
          <w:p w:rsidR="008C5079" w:rsidRPr="008A222F" w:rsidRDefault="008C5079" w:rsidP="008C5079">
            <w:pPr>
              <w:rPr>
                <w:rFonts w:ascii="Times New Roman" w:hAnsi="Times New Roman" w:cs="Times New Roman"/>
                <w:sz w:val="20"/>
                <w:szCs w:val="20"/>
                <w:lang w:val="en-US"/>
              </w:rPr>
            </w:pPr>
          </w:p>
        </w:tc>
      </w:tr>
      <w:tr w:rsidR="008C5079" w:rsidRPr="008A222F" w:rsidTr="00A0551E">
        <w:tc>
          <w:tcPr>
            <w:tcW w:w="3115" w:type="dxa"/>
          </w:tcPr>
          <w:p w:rsidR="008C5079" w:rsidRPr="008A222F" w:rsidRDefault="008C5079" w:rsidP="008C5079">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8C5079" w:rsidRPr="008A222F" w:rsidRDefault="008C5079" w:rsidP="008C5079">
            <w:pPr>
              <w:rPr>
                <w:rFonts w:ascii="Times New Roman" w:hAnsi="Times New Roman" w:cs="Times New Roman"/>
                <w:sz w:val="20"/>
                <w:szCs w:val="20"/>
                <w:highlight w:val="yellow"/>
                <w:lang w:val="en-US"/>
              </w:rPr>
            </w:pPr>
            <w:r w:rsidRPr="007E6725">
              <w:rPr>
                <w:rFonts w:ascii="Times New Roman" w:hAnsi="Times New Roman" w:cs="Times New Roman"/>
                <w:lang w:val="en-US"/>
              </w:rPr>
              <w:t>0</w:t>
            </w:r>
          </w:p>
        </w:tc>
        <w:tc>
          <w:tcPr>
            <w:tcW w:w="5160" w:type="dxa"/>
            <w:vMerge/>
          </w:tcPr>
          <w:p w:rsidR="008C5079" w:rsidRPr="008A222F" w:rsidRDefault="008C5079" w:rsidP="008C5079">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8C5079" w:rsidP="00A0551E">
            <w:pPr>
              <w:jc w:val="center"/>
              <w:rPr>
                <w:rFonts w:ascii="Times New Roman" w:hAnsi="Times New Roman" w:cs="Times New Roman"/>
                <w:lang w:val="en-US"/>
              </w:rPr>
            </w:pPr>
            <w:r>
              <w:rPr>
                <w:rFonts w:ascii="Times New Roman" w:hAnsi="Times New Roman" w:cs="Times New Roman"/>
                <w:lang w:val="en-US"/>
              </w:rPr>
              <w:t>8</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8C5079" w:rsidRPr="008A222F" w:rsidTr="00967B8F">
        <w:tc>
          <w:tcPr>
            <w:tcW w:w="3519" w:type="pct"/>
            <w:shd w:val="clear" w:color="auto" w:fill="auto"/>
          </w:tcPr>
          <w:p w:rsidR="008C5079" w:rsidRPr="008A222F" w:rsidRDefault="008C5079" w:rsidP="008C5079">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8C5079" w:rsidRPr="008A222F" w:rsidRDefault="008C5079" w:rsidP="008C5079">
            <w:pPr>
              <w:jc w:val="both"/>
              <w:rPr>
                <w:rFonts w:ascii="Times New Roman" w:hAnsi="Times New Roman" w:cs="Times New Roman"/>
                <w:highlight w:val="yellow"/>
                <w:lang w:val="en-US"/>
              </w:rPr>
            </w:pPr>
            <w:r w:rsidRPr="007E6725">
              <w:rPr>
                <w:rFonts w:ascii="Times New Roman" w:hAnsi="Times New Roman" w:cs="Times New Roman"/>
                <w:lang w:val="en-US"/>
              </w:rPr>
              <w:t>16</w:t>
            </w:r>
          </w:p>
        </w:tc>
      </w:tr>
      <w:tr w:rsidR="008C5079" w:rsidRPr="008A222F" w:rsidTr="00967B8F">
        <w:tc>
          <w:tcPr>
            <w:tcW w:w="3519" w:type="pct"/>
            <w:shd w:val="clear" w:color="auto" w:fill="auto"/>
          </w:tcPr>
          <w:p w:rsidR="008C5079" w:rsidRPr="008A222F" w:rsidRDefault="008C5079" w:rsidP="008C5079">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8C5079" w:rsidRPr="008A222F" w:rsidRDefault="008C5079" w:rsidP="008C5079">
            <w:pPr>
              <w:jc w:val="both"/>
              <w:rPr>
                <w:rFonts w:ascii="Times New Roman" w:hAnsi="Times New Roman" w:cs="Times New Roman"/>
                <w:highlight w:val="yellow"/>
                <w:lang w:val="en-US"/>
              </w:rPr>
            </w:pPr>
            <w:r w:rsidRPr="007E6725">
              <w:rPr>
                <w:rFonts w:ascii="Times New Roman" w:hAnsi="Times New Roman" w:cs="Times New Roman"/>
                <w:lang w:val="en-US"/>
              </w:rPr>
              <w:t>20</w:t>
            </w:r>
          </w:p>
        </w:tc>
      </w:tr>
      <w:tr w:rsidR="008C5079" w:rsidRPr="008A222F" w:rsidTr="00967B8F">
        <w:tc>
          <w:tcPr>
            <w:tcW w:w="3519" w:type="pct"/>
            <w:shd w:val="clear" w:color="auto" w:fill="auto"/>
          </w:tcPr>
          <w:p w:rsidR="008C5079" w:rsidRPr="008A222F" w:rsidRDefault="008C5079" w:rsidP="008C5079">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8C5079" w:rsidRPr="008A222F" w:rsidRDefault="008C5079" w:rsidP="008C5079">
            <w:pPr>
              <w:jc w:val="both"/>
              <w:rPr>
                <w:rFonts w:ascii="Times New Roman" w:hAnsi="Times New Roman" w:cs="Times New Roman"/>
                <w:highlight w:val="yellow"/>
                <w:lang w:val="en-US"/>
              </w:rPr>
            </w:pPr>
          </w:p>
        </w:tc>
      </w:tr>
      <w:tr w:rsidR="008C5079" w:rsidRPr="008A222F" w:rsidTr="00967B8F">
        <w:tc>
          <w:tcPr>
            <w:tcW w:w="3519" w:type="pct"/>
            <w:shd w:val="clear" w:color="auto" w:fill="auto"/>
          </w:tcPr>
          <w:p w:rsidR="008C5079" w:rsidRPr="008A222F" w:rsidRDefault="008C5079" w:rsidP="008C5079">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8C5079" w:rsidRPr="008A222F" w:rsidRDefault="008C5079" w:rsidP="008C5079">
            <w:pPr>
              <w:jc w:val="both"/>
              <w:rPr>
                <w:rFonts w:ascii="Times New Roman" w:hAnsi="Times New Roman" w:cs="Times New Roman"/>
                <w:b/>
                <w:highlight w:val="yellow"/>
                <w:lang w:val="en-US"/>
              </w:rPr>
            </w:pPr>
            <w:r w:rsidRPr="007E6725">
              <w:rPr>
                <w:rFonts w:ascii="Times New Roman" w:hAnsi="Times New Roman" w:cs="Times New Roman"/>
                <w:b/>
                <w:lang w:val="en-US"/>
              </w:rPr>
              <w:t>36</w:t>
            </w:r>
          </w:p>
        </w:tc>
      </w:tr>
      <w:tr w:rsidR="008C5079" w:rsidRPr="008A222F" w:rsidTr="00967B8F">
        <w:tc>
          <w:tcPr>
            <w:tcW w:w="3519" w:type="pct"/>
            <w:shd w:val="clear" w:color="auto" w:fill="auto"/>
          </w:tcPr>
          <w:p w:rsidR="008C5079" w:rsidRPr="008A222F" w:rsidRDefault="008C5079" w:rsidP="008C5079">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8C5079" w:rsidRPr="008A222F" w:rsidRDefault="008C5079" w:rsidP="008C5079">
            <w:pPr>
              <w:jc w:val="both"/>
              <w:rPr>
                <w:rFonts w:ascii="Times New Roman" w:hAnsi="Times New Roman" w:cs="Times New Roman"/>
                <w:highlight w:val="yellow"/>
                <w:lang w:val="en-US"/>
              </w:rPr>
            </w:pPr>
            <w:r w:rsidRPr="007E6725">
              <w:rPr>
                <w:rFonts w:ascii="Times New Roman" w:hAnsi="Times New Roman" w:cs="Times New Roman"/>
                <w:lang w:val="en-US"/>
              </w:rPr>
              <w:t>72</w:t>
            </w:r>
          </w:p>
        </w:tc>
      </w:tr>
      <w:tr w:rsidR="008C5079" w:rsidRPr="008A222F" w:rsidTr="00967B8F">
        <w:tc>
          <w:tcPr>
            <w:tcW w:w="3519" w:type="pct"/>
            <w:shd w:val="clear" w:color="auto" w:fill="auto"/>
          </w:tcPr>
          <w:p w:rsidR="008C5079" w:rsidRPr="008A222F" w:rsidRDefault="008C5079" w:rsidP="008C5079">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8C5079" w:rsidRPr="008A222F" w:rsidRDefault="008C5079" w:rsidP="008C5079">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8C5079" w:rsidRPr="008A222F" w:rsidTr="00967B8F">
        <w:tc>
          <w:tcPr>
            <w:tcW w:w="3519" w:type="pct"/>
            <w:shd w:val="clear" w:color="auto" w:fill="auto"/>
          </w:tcPr>
          <w:p w:rsidR="008C5079" w:rsidRPr="008A222F" w:rsidRDefault="008C5079" w:rsidP="008C5079">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8C5079" w:rsidRPr="008A222F" w:rsidRDefault="008C5079" w:rsidP="008C5079">
            <w:pPr>
              <w:jc w:val="both"/>
              <w:rPr>
                <w:rFonts w:ascii="Times New Roman" w:hAnsi="Times New Roman" w:cs="Times New Roman"/>
                <w:b/>
                <w:highlight w:val="yellow"/>
                <w:lang w:val="en-US"/>
              </w:rPr>
            </w:pPr>
            <w:r w:rsidRPr="007E6725">
              <w:rPr>
                <w:rFonts w:ascii="Times New Roman" w:hAnsi="Times New Roman" w:cs="Times New Roman"/>
                <w:b/>
                <w:lang w:val="en-US"/>
              </w:rPr>
              <w:t>108</w:t>
            </w:r>
          </w:p>
        </w:tc>
      </w:tr>
      <w:tr w:rsidR="008C5079" w:rsidRPr="008A222F" w:rsidTr="00967B8F">
        <w:tc>
          <w:tcPr>
            <w:tcW w:w="3519" w:type="pct"/>
            <w:shd w:val="clear" w:color="auto" w:fill="auto"/>
          </w:tcPr>
          <w:p w:rsidR="008C5079" w:rsidRPr="008A222F" w:rsidRDefault="008C5079" w:rsidP="008C5079">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8C5079" w:rsidRPr="008A222F" w:rsidRDefault="008C5079" w:rsidP="008C5079">
            <w:pPr>
              <w:jc w:val="both"/>
              <w:rPr>
                <w:rFonts w:ascii="Times New Roman" w:hAnsi="Times New Roman" w:cs="Times New Roman"/>
                <w:b/>
                <w:highlight w:val="yellow"/>
                <w:lang w:val="en-US"/>
              </w:rPr>
            </w:pPr>
            <w:r w:rsidRPr="007E6725">
              <w:rPr>
                <w:rFonts w:ascii="Times New Roman" w:hAnsi="Times New Roman" w:cs="Times New Roman"/>
                <w:b/>
                <w:lang w:val="en-US"/>
              </w:rPr>
              <w:t>3</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5D0B7A" w:rsidRDefault="005D0B7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3D1002" w:rsidRDefault="00511619" w:rsidP="003D1002">
          <w:pPr>
            <w:pStyle w:val="a9"/>
            <w:rPr>
              <w:rFonts w:ascii="Times New Roman" w:hAnsi="Times New Roman" w:cs="Times New Roman"/>
              <w:sz w:val="22"/>
              <w:szCs w:val="22"/>
              <w:lang w:val="en-US"/>
            </w:rPr>
          </w:pPr>
        </w:p>
        <w:p w:rsidR="003D1002" w:rsidRPr="003D1002" w:rsidRDefault="005F588C" w:rsidP="003D1002">
          <w:pPr>
            <w:pStyle w:val="11"/>
            <w:tabs>
              <w:tab w:val="right" w:leader="dot" w:pos="9345"/>
            </w:tabs>
            <w:rPr>
              <w:rFonts w:ascii="Times New Roman" w:eastAsiaTheme="minorEastAsia" w:hAnsi="Times New Roman" w:cs="Times New Roman"/>
              <w:noProof/>
              <w:lang w:eastAsia="ru-RU"/>
            </w:rPr>
          </w:pPr>
          <w:r w:rsidRPr="003D1002">
            <w:rPr>
              <w:rFonts w:ascii="Times New Roman" w:hAnsi="Times New Roman" w:cs="Times New Roman"/>
              <w:lang w:val="en-US"/>
            </w:rPr>
            <w:fldChar w:fldCharType="begin"/>
          </w:r>
          <w:r w:rsidR="00511619" w:rsidRPr="003D1002">
            <w:rPr>
              <w:rFonts w:ascii="Times New Roman" w:hAnsi="Times New Roman" w:cs="Times New Roman"/>
              <w:lang w:val="en-US"/>
            </w:rPr>
            <w:instrText xml:space="preserve"> TOC \o "1-3" \h \z \u </w:instrText>
          </w:r>
          <w:r w:rsidRPr="003D1002">
            <w:rPr>
              <w:rFonts w:ascii="Times New Roman" w:hAnsi="Times New Roman" w:cs="Times New Roman"/>
              <w:lang w:val="en-US"/>
            </w:rPr>
            <w:fldChar w:fldCharType="separate"/>
          </w:r>
          <w:hyperlink w:anchor="_Toc149908626" w:history="1">
            <w:r w:rsidR="003D1002" w:rsidRPr="003D1002">
              <w:rPr>
                <w:rStyle w:val="a8"/>
                <w:rFonts w:ascii="Times New Roman" w:hAnsi="Times New Roman" w:cs="Times New Roman"/>
                <w:b/>
                <w:noProof/>
                <w:lang w:val="en-US"/>
              </w:rPr>
              <w:t>1. LEARNING OBJECTIVES</w:t>
            </w:r>
            <w:r w:rsidR="003D1002" w:rsidRPr="003D1002">
              <w:rPr>
                <w:rFonts w:ascii="Times New Roman" w:hAnsi="Times New Roman" w:cs="Times New Roman"/>
                <w:noProof/>
                <w:webHidden/>
              </w:rPr>
              <w:tab/>
            </w:r>
            <w:r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_Toc149908626 \h </w:instrText>
            </w:r>
            <w:r w:rsidRPr="003D1002">
              <w:rPr>
                <w:rFonts w:ascii="Times New Roman" w:hAnsi="Times New Roman" w:cs="Times New Roman"/>
                <w:noProof/>
                <w:webHidden/>
              </w:rPr>
            </w:r>
            <w:r w:rsidRPr="003D1002">
              <w:rPr>
                <w:rFonts w:ascii="Times New Roman" w:hAnsi="Times New Roman" w:cs="Times New Roman"/>
                <w:noProof/>
                <w:webHidden/>
              </w:rPr>
              <w:fldChar w:fldCharType="separate"/>
            </w:r>
            <w:r w:rsidR="001F085B">
              <w:rPr>
                <w:rFonts w:ascii="Times New Roman" w:hAnsi="Times New Roman" w:cs="Times New Roman"/>
                <w:noProof/>
                <w:webHidden/>
              </w:rPr>
              <w:t>3</w:t>
            </w:r>
            <w:r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27" w:history="1">
            <w:r w:rsidR="003D1002" w:rsidRPr="003D1002">
              <w:rPr>
                <w:rStyle w:val="a8"/>
                <w:rFonts w:ascii="Times New Roman" w:hAnsi="Times New Roman" w:cs="Times New Roman"/>
                <w:b/>
                <w:noProof/>
                <w:lang w:val="en-US"/>
              </w:rPr>
              <w:t>2. COURSE PLACE IN THE PROGRAMME STRUCTURE</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_Toc149908627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3</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28" w:history="1">
            <w:r w:rsidR="003D1002" w:rsidRPr="003D1002">
              <w:rPr>
                <w:rStyle w:val="a8"/>
                <w:rFonts w:ascii="Times New Roman" w:hAnsi="Times New Roman" w:cs="Times New Roman"/>
                <w:b/>
                <w:noProof/>
                <w:lang w:val="en-US"/>
              </w:rPr>
              <w:t>3. EXPECTED LEARNING OUTCOMES</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_Toc149908628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3</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29" w:history="1">
            <w:r w:rsidR="003D1002" w:rsidRPr="003D1002">
              <w:rPr>
                <w:rStyle w:val="a8"/>
                <w:rFonts w:ascii="Times New Roman" w:hAnsi="Times New Roman" w:cs="Times New Roman"/>
                <w:b/>
                <w:noProof/>
                <w:lang w:val="en-US"/>
              </w:rPr>
              <w:t>4. COURSE STRUCTURE AND CONTENT</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_Toc149908629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3</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30" w:history="1">
            <w:r w:rsidR="003D1002" w:rsidRPr="003D1002">
              <w:rPr>
                <w:rStyle w:val="a8"/>
                <w:rFonts w:ascii="Times New Roman" w:hAnsi="Times New Roman" w:cs="Times New Roman"/>
                <w:b/>
                <w:noProof/>
                <w:lang w:val="en-US"/>
              </w:rPr>
              <w:t>5. TEACHING AND LEARNING TOOLS OF THE COURSE</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_Toc149908630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4</w:t>
            </w:r>
            <w:r w:rsidR="005F588C" w:rsidRPr="003D1002">
              <w:rPr>
                <w:rFonts w:ascii="Times New Roman" w:hAnsi="Times New Roman" w:cs="Times New Roman"/>
                <w:noProof/>
                <w:webHidden/>
              </w:rPr>
              <w:fldChar w:fldCharType="end"/>
            </w:r>
          </w:hyperlink>
        </w:p>
        <w:p w:rsidR="003D1002" w:rsidRPr="003D1002" w:rsidRDefault="00CB2977" w:rsidP="003D1002">
          <w:pPr>
            <w:pStyle w:val="21"/>
            <w:tabs>
              <w:tab w:val="right" w:leader="dot" w:pos="9345"/>
            </w:tabs>
            <w:ind w:left="0"/>
            <w:rPr>
              <w:rFonts w:ascii="Times New Roman" w:eastAsiaTheme="minorEastAsia" w:hAnsi="Times New Roman" w:cs="Times New Roman"/>
              <w:noProof/>
              <w:lang w:eastAsia="ru-RU"/>
            </w:rPr>
          </w:pPr>
          <w:hyperlink w:anchor="_Toc149908631" w:history="1">
            <w:r w:rsidR="003D1002" w:rsidRPr="003D1002">
              <w:rPr>
                <w:rStyle w:val="a8"/>
                <w:rFonts w:ascii="Times New Roman" w:hAnsi="Times New Roman" w:cs="Times New Roman"/>
                <w:b/>
                <w:noProof/>
                <w:lang w:val="en-US"/>
              </w:rPr>
              <w:t>5.1 Recommended literature</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_Toc149908631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4</w:t>
            </w:r>
            <w:r w:rsidR="005F588C" w:rsidRPr="003D1002">
              <w:rPr>
                <w:rFonts w:ascii="Times New Roman" w:hAnsi="Times New Roman" w:cs="Times New Roman"/>
                <w:noProof/>
                <w:webHidden/>
              </w:rPr>
              <w:fldChar w:fldCharType="end"/>
            </w:r>
          </w:hyperlink>
        </w:p>
        <w:p w:rsidR="003D1002" w:rsidRPr="003D1002" w:rsidRDefault="00CB2977" w:rsidP="003D1002">
          <w:pPr>
            <w:pStyle w:val="21"/>
            <w:tabs>
              <w:tab w:val="right" w:leader="dot" w:pos="9345"/>
            </w:tabs>
            <w:ind w:left="0"/>
            <w:rPr>
              <w:rFonts w:ascii="Times New Roman" w:eastAsiaTheme="minorEastAsia" w:hAnsi="Times New Roman" w:cs="Times New Roman"/>
              <w:noProof/>
              <w:lang w:eastAsia="ru-RU"/>
            </w:rPr>
          </w:pPr>
          <w:hyperlink w:anchor="_Toc149908632" w:history="1">
            <w:r w:rsidR="003D1002" w:rsidRPr="003D1002">
              <w:rPr>
                <w:rStyle w:val="a8"/>
                <w:rFonts w:ascii="Times New Roman" w:hAnsi="Times New Roman" w:cs="Times New Roman"/>
                <w:b/>
                <w:noProof/>
                <w:lang w:val="en-US"/>
              </w:rPr>
              <w:t>5.2 List of software (including national production)</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_Toc149908632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5</w:t>
            </w:r>
            <w:r w:rsidR="005F588C" w:rsidRPr="003D1002">
              <w:rPr>
                <w:rFonts w:ascii="Times New Roman" w:hAnsi="Times New Roman" w:cs="Times New Roman"/>
                <w:noProof/>
                <w:webHidden/>
              </w:rPr>
              <w:fldChar w:fldCharType="end"/>
            </w:r>
          </w:hyperlink>
        </w:p>
        <w:p w:rsidR="003D1002" w:rsidRPr="003D1002" w:rsidRDefault="00CB2977" w:rsidP="003D1002">
          <w:pPr>
            <w:pStyle w:val="21"/>
            <w:tabs>
              <w:tab w:val="right" w:leader="dot" w:pos="9345"/>
            </w:tabs>
            <w:ind w:left="0"/>
            <w:rPr>
              <w:rFonts w:ascii="Times New Roman" w:eastAsiaTheme="minorEastAsia" w:hAnsi="Times New Roman" w:cs="Times New Roman"/>
              <w:noProof/>
              <w:lang w:eastAsia="ru-RU"/>
            </w:rPr>
          </w:pPr>
          <w:hyperlink w:anchor="_Toc149908633" w:history="1">
            <w:r w:rsidR="003D1002" w:rsidRPr="003D1002">
              <w:rPr>
                <w:rStyle w:val="a8"/>
                <w:rFonts w:ascii="Times New Roman" w:hAnsi="Times New Roman" w:cs="Times New Roman"/>
                <w:b/>
                <w:noProof/>
                <w:lang w:val="en-US"/>
              </w:rPr>
              <w:t>5.3 List of reference systems and modern professional databases</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_Toc149908633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5</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34" w:history="1">
            <w:r w:rsidR="003D1002" w:rsidRPr="003D1002">
              <w:rPr>
                <w:rStyle w:val="a8"/>
                <w:rFonts w:ascii="Times New Roman" w:hAnsi="Times New Roman" w:cs="Times New Roman"/>
                <w:b/>
                <w:noProof/>
                <w:lang w:val="en-US"/>
              </w:rPr>
              <w:t>6. TECHNICAL FACILITIES</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_Toc149908634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5</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35" w:history="1">
            <w:r w:rsidR="003D1002" w:rsidRPr="003D1002">
              <w:rPr>
                <w:rStyle w:val="a8"/>
                <w:rFonts w:ascii="Times New Roman" w:hAnsi="Times New Roman" w:cs="Times New Roman"/>
                <w:b/>
                <w:noProof/>
                <w:lang w:val="en-US"/>
              </w:rPr>
              <w:t>7. METHODOLOGICAL GUIDELINES FOR STUDENTS</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_Toc149908635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7</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36" w:history="1">
            <w:r w:rsidR="003D1002" w:rsidRPr="003D1002">
              <w:rPr>
                <w:rStyle w:val="a8"/>
                <w:rFonts w:ascii="Times New Roman" w:hAnsi="Times New Roman" w:cs="Times New Roman"/>
                <w:b/>
                <w:noProof/>
                <w:lang w:val="en-US"/>
              </w:rPr>
              <w:t>8. SPECIFICATIONS FOR TEACHING DISABLED PERSONS</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_Toc149908636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8</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37" w:history="1">
            <w:r w:rsidR="003D1002" w:rsidRPr="003D1002">
              <w:rPr>
                <w:rStyle w:val="a8"/>
                <w:rFonts w:ascii="Times New Roman" w:hAnsi="Times New Roman" w:cs="Times New Roman"/>
                <w:b/>
                <w:noProof/>
                <w:lang w:val="en-US"/>
              </w:rPr>
              <w:t>ASSESSMENT RESOURSES</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_Toc149908637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9</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38" w:history="1">
            <w:r w:rsidR="003D1002" w:rsidRPr="003D1002">
              <w:rPr>
                <w:rStyle w:val="a8"/>
                <w:rFonts w:ascii="Times New Roman" w:hAnsi="Times New Roman" w:cs="Times New Roman"/>
                <w:b/>
                <w:noProof/>
                <w:lang w:val="en-US"/>
              </w:rPr>
              <w:t>1.1 Control tasks and assignments for interim attestation</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_Toc149908638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9</w:t>
            </w:r>
            <w:r w:rsidR="005F588C" w:rsidRPr="003D1002">
              <w:rPr>
                <w:rFonts w:ascii="Times New Roman" w:hAnsi="Times New Roman" w:cs="Times New Roman"/>
                <w:noProof/>
                <w:webHidden/>
              </w:rPr>
              <w:fldChar w:fldCharType="end"/>
            </w:r>
          </w:hyperlink>
        </w:p>
        <w:p w:rsidR="003D1002" w:rsidRPr="003D1002" w:rsidRDefault="00CB2977" w:rsidP="003D1002">
          <w:pPr>
            <w:pStyle w:val="21"/>
            <w:tabs>
              <w:tab w:val="right" w:leader="dot" w:pos="9345"/>
            </w:tabs>
            <w:ind w:left="0"/>
            <w:rPr>
              <w:rFonts w:ascii="Times New Roman" w:eastAsiaTheme="minorEastAsia" w:hAnsi="Times New Roman" w:cs="Times New Roman"/>
              <w:noProof/>
              <w:lang w:eastAsia="ru-RU"/>
            </w:rPr>
          </w:pPr>
          <w:hyperlink w:anchor="_Toc149908639" w:history="1">
            <w:r w:rsidR="003D1002" w:rsidRPr="003D1002">
              <w:rPr>
                <w:rStyle w:val="a8"/>
                <w:rFonts w:ascii="Times New Roman" w:hAnsi="Times New Roman" w:cs="Times New Roman"/>
                <w:b/>
                <w:noProof/>
                <w:lang w:val="en-US"/>
              </w:rPr>
              <w:t>1.2 Topics for written task</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_Toc149908639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9</w:t>
            </w:r>
            <w:r w:rsidR="005F588C" w:rsidRPr="003D1002">
              <w:rPr>
                <w:rFonts w:ascii="Times New Roman" w:hAnsi="Times New Roman" w:cs="Times New Roman"/>
                <w:noProof/>
                <w:webHidden/>
              </w:rPr>
              <w:fldChar w:fldCharType="end"/>
            </w:r>
          </w:hyperlink>
        </w:p>
        <w:p w:rsidR="003D1002" w:rsidRPr="003D1002" w:rsidRDefault="00CB2977" w:rsidP="003D1002">
          <w:pPr>
            <w:pStyle w:val="21"/>
            <w:tabs>
              <w:tab w:val="right" w:leader="dot" w:pos="9345"/>
            </w:tabs>
            <w:ind w:left="0"/>
            <w:rPr>
              <w:rFonts w:ascii="Times New Roman" w:eastAsiaTheme="minorEastAsia" w:hAnsi="Times New Roman" w:cs="Times New Roman"/>
              <w:noProof/>
              <w:lang w:eastAsia="ru-RU"/>
            </w:rPr>
          </w:pPr>
          <w:hyperlink w:anchor="_Toc149908640" w:history="1">
            <w:r w:rsidR="003D1002" w:rsidRPr="003D1002">
              <w:rPr>
                <w:rStyle w:val="a8"/>
                <w:rFonts w:ascii="Times New Roman" w:hAnsi="Times New Roman" w:cs="Times New Roman"/>
                <w:b/>
                <w:noProof/>
                <w:lang w:val="en-US"/>
              </w:rPr>
              <w:t>1.3</w:t>
            </w:r>
            <w:r w:rsidR="003D1002" w:rsidRPr="003D1002">
              <w:rPr>
                <w:rStyle w:val="a8"/>
                <w:rFonts w:ascii="Times New Roman" w:hAnsi="Times New Roman" w:cs="Times New Roman"/>
                <w:noProof/>
                <w:lang w:val="en-US"/>
              </w:rPr>
              <w:t xml:space="preserve"> </w:t>
            </w:r>
            <w:r w:rsidR="003D1002" w:rsidRPr="003D1002">
              <w:rPr>
                <w:rStyle w:val="a8"/>
                <w:rFonts w:ascii="Times New Roman" w:hAnsi="Times New Roman" w:cs="Times New Roman"/>
                <w:b/>
                <w:noProof/>
                <w:lang w:val="en-US"/>
              </w:rPr>
              <w:t>Interim checkpoints</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_Toc149908640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9</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41" w:history="1">
            <w:r w:rsidR="003D1002" w:rsidRPr="003D1002">
              <w:rPr>
                <w:rStyle w:val="a8"/>
                <w:rFonts w:ascii="Times New Roman" w:hAnsi="Times New Roman" w:cs="Times New Roman"/>
                <w:b/>
                <w:noProof/>
                <w:lang w:val="en-US"/>
              </w:rPr>
              <w:t>1.4 Other assessment objects</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_Toc149908641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9</w:t>
            </w:r>
            <w:r w:rsidR="005F588C" w:rsidRPr="003D1002">
              <w:rPr>
                <w:rFonts w:ascii="Times New Roman" w:hAnsi="Times New Roman" w:cs="Times New Roman"/>
                <w:noProof/>
                <w:webHidden/>
              </w:rPr>
              <w:fldChar w:fldCharType="end"/>
            </w:r>
          </w:hyperlink>
        </w:p>
        <w:p w:rsidR="003D1002" w:rsidRPr="003D1002" w:rsidRDefault="00CB2977" w:rsidP="003D1002">
          <w:pPr>
            <w:pStyle w:val="11"/>
            <w:tabs>
              <w:tab w:val="right" w:leader="dot" w:pos="9345"/>
            </w:tabs>
            <w:rPr>
              <w:rFonts w:ascii="Times New Roman" w:eastAsiaTheme="minorEastAsia" w:hAnsi="Times New Roman" w:cs="Times New Roman"/>
              <w:noProof/>
              <w:lang w:eastAsia="ru-RU"/>
            </w:rPr>
          </w:pPr>
          <w:hyperlink w:anchor="_Toc149908642" w:history="1">
            <w:r w:rsidR="003D1002" w:rsidRPr="003D1002">
              <w:rPr>
                <w:rStyle w:val="a8"/>
                <w:rFonts w:ascii="Times New Roman" w:hAnsi="Times New Roman" w:cs="Times New Roman"/>
                <w:b/>
                <w:noProof/>
                <w:lang w:val="en-US"/>
              </w:rPr>
              <w:t>1.5 Self-study</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_Toc149908642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9</w:t>
            </w:r>
            <w:r w:rsidR="005F588C" w:rsidRPr="003D1002">
              <w:rPr>
                <w:rFonts w:ascii="Times New Roman" w:hAnsi="Times New Roman" w:cs="Times New Roman"/>
                <w:noProof/>
                <w:webHidden/>
              </w:rPr>
              <w:fldChar w:fldCharType="end"/>
            </w:r>
          </w:hyperlink>
        </w:p>
        <w:p w:rsidR="003D1002" w:rsidRPr="003D1002" w:rsidRDefault="00CB2977" w:rsidP="003D1002">
          <w:pPr>
            <w:pStyle w:val="21"/>
            <w:tabs>
              <w:tab w:val="right" w:leader="dot" w:pos="9345"/>
            </w:tabs>
            <w:ind w:left="0"/>
            <w:rPr>
              <w:rFonts w:ascii="Times New Roman" w:eastAsiaTheme="minorEastAsia" w:hAnsi="Times New Roman" w:cs="Times New Roman"/>
              <w:noProof/>
              <w:lang w:eastAsia="ru-RU"/>
            </w:rPr>
          </w:pPr>
          <w:hyperlink w:anchor="_Toc149908643" w:history="1">
            <w:r w:rsidR="003D1002" w:rsidRPr="003D1002">
              <w:rPr>
                <w:rStyle w:val="a8"/>
                <w:rFonts w:ascii="Times New Roman" w:hAnsi="Times New Roman" w:cs="Times New Roman"/>
                <w:b/>
                <w:noProof/>
                <w:lang w:val="en-US"/>
              </w:rPr>
              <w:t>1.6 Grading scale</w:t>
            </w:r>
            <w:r w:rsidR="003D1002" w:rsidRPr="003D1002">
              <w:rPr>
                <w:rFonts w:ascii="Times New Roman" w:hAnsi="Times New Roman" w:cs="Times New Roman"/>
                <w:noProof/>
                <w:webHidden/>
              </w:rPr>
              <w:tab/>
            </w:r>
            <w:r w:rsidR="005F588C" w:rsidRPr="003D1002">
              <w:rPr>
                <w:rFonts w:ascii="Times New Roman" w:hAnsi="Times New Roman" w:cs="Times New Roman"/>
                <w:noProof/>
                <w:webHidden/>
              </w:rPr>
              <w:fldChar w:fldCharType="begin"/>
            </w:r>
            <w:r w:rsidR="003D1002" w:rsidRPr="003D1002">
              <w:rPr>
                <w:rFonts w:ascii="Times New Roman" w:hAnsi="Times New Roman" w:cs="Times New Roman"/>
                <w:noProof/>
                <w:webHidden/>
              </w:rPr>
              <w:instrText xml:space="preserve"> PAGEREF _Toc149908643 \h </w:instrText>
            </w:r>
            <w:r w:rsidR="005F588C" w:rsidRPr="003D1002">
              <w:rPr>
                <w:rFonts w:ascii="Times New Roman" w:hAnsi="Times New Roman" w:cs="Times New Roman"/>
                <w:noProof/>
                <w:webHidden/>
              </w:rPr>
            </w:r>
            <w:r w:rsidR="005F588C" w:rsidRPr="003D1002">
              <w:rPr>
                <w:rFonts w:ascii="Times New Roman" w:hAnsi="Times New Roman" w:cs="Times New Roman"/>
                <w:noProof/>
                <w:webHidden/>
              </w:rPr>
              <w:fldChar w:fldCharType="separate"/>
            </w:r>
            <w:r w:rsidR="001F085B">
              <w:rPr>
                <w:rFonts w:ascii="Times New Roman" w:hAnsi="Times New Roman" w:cs="Times New Roman"/>
                <w:noProof/>
                <w:webHidden/>
              </w:rPr>
              <w:t>9</w:t>
            </w:r>
            <w:r w:rsidR="005F588C" w:rsidRPr="003D1002">
              <w:rPr>
                <w:rFonts w:ascii="Times New Roman" w:hAnsi="Times New Roman" w:cs="Times New Roman"/>
                <w:noProof/>
                <w:webHidden/>
              </w:rPr>
              <w:fldChar w:fldCharType="end"/>
            </w:r>
          </w:hyperlink>
        </w:p>
        <w:p w:rsidR="00511619" w:rsidRPr="008A222F" w:rsidRDefault="005F588C" w:rsidP="003D1002">
          <w:pPr>
            <w:rPr>
              <w:lang w:val="en-US"/>
            </w:rPr>
          </w:pPr>
          <w:r w:rsidRPr="003D1002">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08626"/>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CB2977" w:rsidTr="00D63284">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618" w:type="dxa"/>
            <w:shd w:val="clear" w:color="auto" w:fill="auto"/>
          </w:tcPr>
          <w:p w:rsidR="00751095" w:rsidRPr="008C5079" w:rsidRDefault="008C5079" w:rsidP="008C5079">
            <w:pPr>
              <w:pStyle w:val="Style5"/>
              <w:widowControl/>
              <w:rPr>
                <w:sz w:val="28"/>
                <w:szCs w:val="28"/>
                <w:lang w:val="en-US"/>
              </w:rPr>
            </w:pPr>
            <w:r w:rsidRPr="008C5079">
              <w:rPr>
                <w:sz w:val="28"/>
                <w:szCs w:val="28"/>
                <w:lang w:val="en-US"/>
              </w:rPr>
              <w:t>Formation of students' competencies in the field of information technologies used in the business analysis of international companies.</w:t>
            </w:r>
          </w:p>
        </w:tc>
      </w:tr>
    </w:tbl>
    <w:p w:rsidR="00751095" w:rsidRPr="008C5079"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908627"/>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C5079" w:rsidRDefault="008C5079" w:rsidP="00C220D9">
      <w:pPr>
        <w:pStyle w:val="Style5"/>
        <w:widowControl/>
        <w:ind w:firstLine="709"/>
        <w:rPr>
          <w:rFonts w:eastAsia="Calibri"/>
          <w:i/>
          <w:iCs/>
          <w:color w:val="000000"/>
          <w:lang w:val="en-US"/>
        </w:rPr>
      </w:pPr>
      <w:r>
        <w:rPr>
          <w:sz w:val="28"/>
          <w:szCs w:val="28"/>
          <w:lang w:val="en-US"/>
        </w:rPr>
        <w:t>The d</w:t>
      </w:r>
      <w:r w:rsidRPr="008C5079">
        <w:rPr>
          <w:sz w:val="28"/>
          <w:szCs w:val="28"/>
          <w:lang w:val="en-US"/>
        </w:rPr>
        <w:t>iscipline B</w:t>
      </w:r>
      <w:proofErr w:type="gramStart"/>
      <w:r w:rsidRPr="008C5079">
        <w:rPr>
          <w:sz w:val="28"/>
          <w:szCs w:val="28"/>
          <w:lang w:val="en-US"/>
        </w:rPr>
        <w:t>1.</w:t>
      </w:r>
      <w:r w:rsidR="00D63284">
        <w:rPr>
          <w:sz w:val="28"/>
          <w:szCs w:val="28"/>
          <w:lang w:val="en-US"/>
        </w:rPr>
        <w:t>V</w:t>
      </w:r>
      <w:proofErr w:type="gramEnd"/>
      <w:r>
        <w:rPr>
          <w:sz w:val="28"/>
          <w:szCs w:val="28"/>
          <w:lang w:val="en-US"/>
        </w:rPr>
        <w:t xml:space="preserve"> </w:t>
      </w:r>
      <w:r w:rsidR="00D63284" w:rsidRPr="00D63284">
        <w:rPr>
          <w:sz w:val="28"/>
          <w:szCs w:val="28"/>
          <w:lang w:val="en-US"/>
        </w:rPr>
        <w:t>Information technologies in business analysis of international companie</w:t>
      </w:r>
      <w:r w:rsidR="00C77BA4">
        <w:rPr>
          <w:sz w:val="28"/>
          <w:szCs w:val="28"/>
          <w:lang w:val="en-US"/>
        </w:rPr>
        <w:t>s</w:t>
      </w:r>
      <w:r w:rsidRPr="008C5079">
        <w:rPr>
          <w:sz w:val="28"/>
          <w:szCs w:val="28"/>
          <w:lang w:val="en-US"/>
        </w:rPr>
        <w:t xml:space="preserve"> refers to the part formed by the participants of educational relations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08628"/>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CB29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5079" w:rsidRDefault="008C5079" w:rsidP="009207A4">
            <w:pPr>
              <w:widowControl w:val="0"/>
              <w:tabs>
                <w:tab w:val="left" w:pos="0"/>
              </w:tabs>
              <w:autoSpaceDE w:val="0"/>
              <w:autoSpaceDN w:val="0"/>
              <w:rPr>
                <w:rFonts w:ascii="Times New Roman" w:hAnsi="Times New Roman" w:cs="Times New Roman"/>
                <w:highlight w:val="yellow"/>
                <w:lang w:val="en-US"/>
              </w:rPr>
            </w:pPr>
            <w:r w:rsidRPr="008C5079">
              <w:rPr>
                <w:rFonts w:ascii="Times New Roman" w:hAnsi="Times New Roman" w:cs="Times New Roman"/>
                <w:lang w:val="en-US"/>
              </w:rPr>
              <w:t xml:space="preserve">PC-3 </w:t>
            </w:r>
            <w:r w:rsidR="00235E73">
              <w:rPr>
                <w:rFonts w:ascii="Times New Roman" w:hAnsi="Times New Roman" w:cs="Times New Roman"/>
                <w:lang w:val="en-US"/>
              </w:rPr>
              <w:t>–</w:t>
            </w:r>
            <w:r w:rsidRPr="008C5079">
              <w:rPr>
                <w:rFonts w:ascii="Times New Roman" w:hAnsi="Times New Roman" w:cs="Times New Roman"/>
                <w:lang w:val="en-US"/>
              </w:rPr>
              <w:t xml:space="preserve"> Identification and analysis of risks in IT projects in accordance with the task received</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5079" w:rsidRDefault="008C5079" w:rsidP="009207A4">
            <w:pPr>
              <w:widowControl w:val="0"/>
              <w:tabs>
                <w:tab w:val="left" w:pos="0"/>
              </w:tabs>
              <w:autoSpaceDE w:val="0"/>
              <w:autoSpaceDN w:val="0"/>
              <w:rPr>
                <w:rFonts w:ascii="Times New Roman" w:hAnsi="Times New Roman" w:cs="Times New Roman"/>
                <w:highlight w:val="yellow"/>
                <w:lang w:val="en-US" w:bidi="ru-RU"/>
              </w:rPr>
            </w:pPr>
            <w:r w:rsidRPr="008C5079">
              <w:rPr>
                <w:rFonts w:ascii="Times New Roman" w:hAnsi="Times New Roman" w:cs="Times New Roman"/>
                <w:lang w:val="en-US" w:bidi="ru-RU"/>
              </w:rPr>
              <w:t xml:space="preserve">PC-3.2 </w:t>
            </w:r>
            <w:r w:rsidR="00235E73">
              <w:rPr>
                <w:rFonts w:ascii="Times New Roman" w:hAnsi="Times New Roman" w:cs="Times New Roman"/>
                <w:lang w:val="en-US" w:bidi="ru-RU"/>
              </w:rPr>
              <w:t>–</w:t>
            </w:r>
            <w:r w:rsidRPr="008C5079">
              <w:rPr>
                <w:rFonts w:ascii="Times New Roman" w:hAnsi="Times New Roman" w:cs="Times New Roman"/>
                <w:lang w:val="en-US" w:bidi="ru-RU"/>
              </w:rPr>
              <w:t xml:space="preserve"> Is able to plan work with risks based on a qualitative risk analysis of IT projects in accordance with the task received</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8C5079" w:rsidRPr="008C5079" w:rsidRDefault="008C5079" w:rsidP="008C5079">
            <w:pPr>
              <w:autoSpaceDE w:val="0"/>
              <w:autoSpaceDN w:val="0"/>
              <w:adjustRightInd w:val="0"/>
              <w:jc w:val="both"/>
              <w:rPr>
                <w:rFonts w:ascii="Times New Roman" w:hAnsi="Times New Roman" w:cs="Times New Roman"/>
                <w:lang w:val="en-US"/>
              </w:rPr>
            </w:pPr>
            <w:r w:rsidRPr="008C5079">
              <w:rPr>
                <w:rFonts w:ascii="Times New Roman" w:hAnsi="Times New Roman" w:cs="Times New Roman"/>
                <w:lang w:val="en-US"/>
              </w:rPr>
              <w:t xml:space="preserve">To know: market and specific risks, methods of their analysis for making management decisions, including when making decisions for the formation of management decisions of international companies </w:t>
            </w:r>
          </w:p>
          <w:p w:rsidR="008C5079" w:rsidRPr="008C5079" w:rsidRDefault="00235E73" w:rsidP="008C5079">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8C5079" w:rsidRPr="008C5079">
              <w:rPr>
                <w:rFonts w:ascii="Times New Roman" w:hAnsi="Times New Roman" w:cs="Times New Roman"/>
                <w:lang w:val="en-US"/>
              </w:rPr>
              <w:t xml:space="preserve">e able to: analyze changes in the external and internal environment of the organization, identify economic threats and assess their impact on the organization in order to adapt the operational activities of the enterprise. </w:t>
            </w:r>
          </w:p>
          <w:p w:rsidR="00751095" w:rsidRPr="008C5079" w:rsidRDefault="00235E73" w:rsidP="008C5079">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w:t>
            </w:r>
            <w:r w:rsidR="008C5079" w:rsidRPr="008C5079">
              <w:rPr>
                <w:rFonts w:ascii="Times New Roman" w:hAnsi="Times New Roman" w:cs="Times New Roman"/>
                <w:lang w:val="en-US"/>
              </w:rPr>
              <w:t>ossess: the skills of risk management and analysis of market and specific risks for making management decisions, including when making decisions for the formation of management decisions of international companies.</w:t>
            </w:r>
          </w:p>
        </w:tc>
      </w:tr>
    </w:tbl>
    <w:p w:rsidR="00E1429F" w:rsidRPr="008C5079"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908629"/>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A222F" w:rsidTr="005B37A7">
        <w:trPr>
          <w:trHeight w:val="283"/>
        </w:trPr>
        <w:tc>
          <w:tcPr>
            <w:tcW w:w="1024" w:type="pct"/>
            <w:shd w:val="clear" w:color="auto" w:fill="auto"/>
            <w:vAlign w:val="center"/>
          </w:tcPr>
          <w:p w:rsidR="004475DA" w:rsidRPr="008C5079" w:rsidRDefault="008C5079" w:rsidP="001116DF">
            <w:pPr>
              <w:widowControl w:val="0"/>
              <w:tabs>
                <w:tab w:val="left" w:pos="0"/>
              </w:tabs>
              <w:autoSpaceDE w:val="0"/>
              <w:autoSpaceDN w:val="0"/>
              <w:rPr>
                <w:rFonts w:ascii="Times New Roman" w:hAnsi="Times New Roman" w:cs="Times New Roman"/>
                <w:highlight w:val="yellow"/>
                <w:lang w:val="en-US" w:bidi="ru-RU"/>
              </w:rPr>
            </w:pPr>
            <w:r w:rsidRPr="008C5079">
              <w:rPr>
                <w:rFonts w:ascii="Times New Roman" w:hAnsi="Times New Roman" w:cs="Times New Roman"/>
                <w:lang w:val="en-US" w:bidi="ru-RU"/>
              </w:rPr>
              <w:t>Topic 1. General tasks of business analysis of enterprises.</w:t>
            </w:r>
          </w:p>
        </w:tc>
        <w:tc>
          <w:tcPr>
            <w:tcW w:w="2543" w:type="pct"/>
            <w:gridSpan w:val="2"/>
            <w:shd w:val="clear" w:color="auto" w:fill="auto"/>
          </w:tcPr>
          <w:p w:rsidR="004475DA" w:rsidRPr="008A222F" w:rsidRDefault="008C5079" w:rsidP="001116DF">
            <w:pPr>
              <w:pStyle w:val="Style5"/>
              <w:widowControl/>
              <w:tabs>
                <w:tab w:val="left" w:pos="0"/>
                <w:tab w:val="left" w:leader="underscore" w:pos="7027"/>
              </w:tabs>
              <w:rPr>
                <w:rFonts w:eastAsiaTheme="minorHAnsi"/>
                <w:sz w:val="22"/>
                <w:szCs w:val="22"/>
                <w:highlight w:val="yellow"/>
                <w:lang w:val="en-US" w:eastAsia="en-US"/>
              </w:rPr>
            </w:pPr>
            <w:r w:rsidRPr="008C5079">
              <w:rPr>
                <w:sz w:val="22"/>
                <w:szCs w:val="22"/>
                <w:lang w:val="en-US" w:bidi="ru-RU"/>
              </w:rPr>
              <w:t xml:space="preserve">Business analysis of enterprises. Enterprise management. </w:t>
            </w:r>
            <w:r w:rsidRPr="008C5079">
              <w:rPr>
                <w:sz w:val="22"/>
                <w:szCs w:val="22"/>
                <w:lang w:bidi="ru-RU"/>
              </w:rPr>
              <w:t>Administration at the enterprise.</w:t>
            </w:r>
          </w:p>
        </w:tc>
        <w:tc>
          <w:tcPr>
            <w:tcW w:w="357" w:type="pct"/>
            <w:gridSpan w:val="2"/>
            <w:shd w:val="clear" w:color="auto" w:fill="auto"/>
            <w:vAlign w:val="center"/>
          </w:tcPr>
          <w:p w:rsidR="004475DA"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3</w:t>
            </w:r>
          </w:p>
        </w:tc>
        <w:tc>
          <w:tcPr>
            <w:tcW w:w="360" w:type="pct"/>
            <w:shd w:val="clear" w:color="auto" w:fill="auto"/>
            <w:vAlign w:val="center"/>
          </w:tcPr>
          <w:p w:rsidR="004475DA" w:rsidRPr="008C5079"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C5079">
              <w:rPr>
                <w:rFonts w:ascii="Times New Roman" w:hAnsi="Times New Roman" w:cs="Times New Roman"/>
                <w:lang w:val="en-US" w:bidi="ru-RU"/>
              </w:rPr>
              <w:t>4</w:t>
            </w:r>
          </w:p>
        </w:tc>
        <w:tc>
          <w:tcPr>
            <w:tcW w:w="358" w:type="pct"/>
            <w:shd w:val="clear" w:color="auto" w:fill="auto"/>
            <w:vAlign w:val="center"/>
          </w:tcPr>
          <w:p w:rsidR="004475DA" w:rsidRPr="008C5079"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C5079" w:rsidRDefault="008C5079" w:rsidP="00745B7E">
            <w:pPr>
              <w:widowControl w:val="0"/>
              <w:tabs>
                <w:tab w:val="left" w:pos="0"/>
              </w:tabs>
              <w:autoSpaceDE w:val="0"/>
              <w:autoSpaceDN w:val="0"/>
              <w:spacing w:line="240" w:lineRule="auto"/>
              <w:jc w:val="center"/>
              <w:rPr>
                <w:rFonts w:ascii="Times New Roman" w:hAnsi="Times New Roman" w:cs="Times New Roman"/>
              </w:rPr>
            </w:pPr>
            <w:r w:rsidRPr="008C5079">
              <w:rPr>
                <w:rFonts w:ascii="Times New Roman" w:hAnsi="Times New Roman" w:cs="Times New Roman"/>
                <w:lang w:bidi="ru-RU"/>
              </w:rPr>
              <w:t>14</w:t>
            </w:r>
          </w:p>
        </w:tc>
      </w:tr>
      <w:tr w:rsidR="005B37A7" w:rsidRPr="008A222F" w:rsidTr="005B37A7">
        <w:trPr>
          <w:trHeight w:val="283"/>
        </w:trPr>
        <w:tc>
          <w:tcPr>
            <w:tcW w:w="1024" w:type="pct"/>
            <w:shd w:val="clear" w:color="auto" w:fill="auto"/>
            <w:vAlign w:val="center"/>
          </w:tcPr>
          <w:p w:rsidR="004475DA" w:rsidRPr="008C5079" w:rsidRDefault="008C5079" w:rsidP="001116DF">
            <w:pPr>
              <w:widowControl w:val="0"/>
              <w:tabs>
                <w:tab w:val="left" w:pos="0"/>
              </w:tabs>
              <w:autoSpaceDE w:val="0"/>
              <w:autoSpaceDN w:val="0"/>
              <w:rPr>
                <w:rFonts w:ascii="Times New Roman" w:hAnsi="Times New Roman" w:cs="Times New Roman"/>
                <w:highlight w:val="yellow"/>
                <w:lang w:val="en-US" w:bidi="ru-RU"/>
              </w:rPr>
            </w:pPr>
            <w:r w:rsidRPr="008C5079">
              <w:rPr>
                <w:rFonts w:ascii="Times New Roman" w:hAnsi="Times New Roman" w:cs="Times New Roman"/>
                <w:lang w:val="en-US" w:bidi="ru-RU"/>
              </w:rPr>
              <w:t>Topic 2. Information technologies used in business analysis of enterprises.</w:t>
            </w:r>
          </w:p>
        </w:tc>
        <w:tc>
          <w:tcPr>
            <w:tcW w:w="2543" w:type="pct"/>
            <w:gridSpan w:val="2"/>
            <w:shd w:val="clear" w:color="auto" w:fill="auto"/>
          </w:tcPr>
          <w:p w:rsidR="004475DA" w:rsidRPr="008C5079" w:rsidRDefault="008C5079" w:rsidP="001116DF">
            <w:pPr>
              <w:pStyle w:val="Style5"/>
              <w:widowControl/>
              <w:tabs>
                <w:tab w:val="left" w:pos="0"/>
                <w:tab w:val="left" w:leader="underscore" w:pos="7027"/>
              </w:tabs>
              <w:rPr>
                <w:rFonts w:eastAsiaTheme="minorHAnsi"/>
                <w:sz w:val="22"/>
                <w:szCs w:val="22"/>
                <w:highlight w:val="yellow"/>
                <w:lang w:val="en-US" w:eastAsia="en-US"/>
              </w:rPr>
            </w:pPr>
            <w:r w:rsidRPr="008C5079">
              <w:rPr>
                <w:sz w:val="22"/>
                <w:szCs w:val="22"/>
                <w:lang w:val="en-US" w:bidi="ru-RU"/>
              </w:rPr>
              <w:t>Digital transformation of the enterprise. Digital environment. Information technology. The process of formation and development of modern information technologies at enterprises. Information technologies, their filling with IT products. Correlation of business analysis and information technology.</w:t>
            </w:r>
          </w:p>
        </w:tc>
        <w:tc>
          <w:tcPr>
            <w:tcW w:w="357" w:type="pct"/>
            <w:gridSpan w:val="2"/>
            <w:shd w:val="clear" w:color="auto" w:fill="auto"/>
            <w:vAlign w:val="center"/>
          </w:tcPr>
          <w:p w:rsidR="004475DA" w:rsidRPr="008C5079"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C5079">
              <w:rPr>
                <w:rFonts w:ascii="Times New Roman" w:hAnsi="Times New Roman" w:cs="Times New Roman"/>
                <w:lang w:val="en-US" w:bidi="ru-RU"/>
              </w:rPr>
              <w:t>4</w:t>
            </w:r>
          </w:p>
        </w:tc>
        <w:tc>
          <w:tcPr>
            <w:tcW w:w="360" w:type="pct"/>
            <w:shd w:val="clear" w:color="auto" w:fill="auto"/>
            <w:vAlign w:val="center"/>
          </w:tcPr>
          <w:p w:rsidR="004475DA"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4</w:t>
            </w:r>
          </w:p>
        </w:tc>
        <w:tc>
          <w:tcPr>
            <w:tcW w:w="358" w:type="pct"/>
            <w:shd w:val="clear" w:color="auto" w:fill="auto"/>
            <w:vAlign w:val="center"/>
          </w:tcPr>
          <w:p w:rsidR="004475DA" w:rsidRPr="008C5079"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C507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5079">
              <w:rPr>
                <w:rFonts w:ascii="Times New Roman" w:hAnsi="Times New Roman" w:cs="Times New Roman"/>
                <w:lang w:val="en-US" w:bidi="ru-RU"/>
              </w:rPr>
              <w:t>1</w:t>
            </w:r>
            <w:r w:rsidR="008C5079" w:rsidRPr="008C5079">
              <w:rPr>
                <w:rFonts w:ascii="Times New Roman" w:hAnsi="Times New Roman" w:cs="Times New Roman"/>
                <w:lang w:bidi="ru-RU"/>
              </w:rPr>
              <w:t>4</w:t>
            </w:r>
          </w:p>
        </w:tc>
      </w:tr>
      <w:tr w:rsidR="005B37A7" w:rsidRPr="008A222F" w:rsidTr="005B37A7">
        <w:trPr>
          <w:trHeight w:val="283"/>
        </w:trPr>
        <w:tc>
          <w:tcPr>
            <w:tcW w:w="1024" w:type="pct"/>
            <w:shd w:val="clear" w:color="auto" w:fill="auto"/>
            <w:vAlign w:val="center"/>
          </w:tcPr>
          <w:p w:rsidR="004475DA" w:rsidRPr="004B5289" w:rsidRDefault="008C5079" w:rsidP="001116DF">
            <w:pPr>
              <w:widowControl w:val="0"/>
              <w:tabs>
                <w:tab w:val="left" w:pos="0"/>
              </w:tabs>
              <w:autoSpaceDE w:val="0"/>
              <w:autoSpaceDN w:val="0"/>
              <w:rPr>
                <w:rFonts w:ascii="Times New Roman" w:hAnsi="Times New Roman" w:cs="Times New Roman"/>
                <w:highlight w:val="yellow"/>
                <w:lang w:bidi="ru-RU"/>
              </w:rPr>
            </w:pPr>
            <w:r w:rsidRPr="008C5079">
              <w:rPr>
                <w:rFonts w:ascii="Times New Roman" w:hAnsi="Times New Roman" w:cs="Times New Roman"/>
                <w:lang w:val="en-US" w:bidi="ru-RU"/>
              </w:rPr>
              <w:lastRenderedPageBreak/>
              <w:t xml:space="preserve">Topic 3. Basic approaches to the business analysis procedure. </w:t>
            </w:r>
            <w:r w:rsidRPr="008C5079">
              <w:rPr>
                <w:rFonts w:ascii="Times New Roman" w:hAnsi="Times New Roman" w:cs="Times New Roman"/>
                <w:lang w:bidi="ru-RU"/>
              </w:rPr>
              <w:t>Domestic and foreign experience.</w:t>
            </w:r>
          </w:p>
        </w:tc>
        <w:tc>
          <w:tcPr>
            <w:tcW w:w="2543" w:type="pct"/>
            <w:gridSpan w:val="2"/>
            <w:shd w:val="clear" w:color="auto" w:fill="auto"/>
          </w:tcPr>
          <w:p w:rsidR="004475DA" w:rsidRPr="008C5079" w:rsidRDefault="008C5079" w:rsidP="001116DF">
            <w:pPr>
              <w:pStyle w:val="Style5"/>
              <w:widowControl/>
              <w:tabs>
                <w:tab w:val="left" w:pos="0"/>
                <w:tab w:val="left" w:leader="underscore" w:pos="7027"/>
              </w:tabs>
              <w:rPr>
                <w:rFonts w:eastAsiaTheme="minorHAnsi"/>
                <w:sz w:val="22"/>
                <w:szCs w:val="22"/>
                <w:highlight w:val="yellow"/>
                <w:lang w:val="en-US" w:eastAsia="en-US"/>
              </w:rPr>
            </w:pPr>
            <w:r w:rsidRPr="008C5079">
              <w:rPr>
                <w:sz w:val="22"/>
                <w:szCs w:val="22"/>
                <w:lang w:val="en-US" w:bidi="ru-RU"/>
              </w:rPr>
              <w:t>Existing templates of business analysis procedures. Transformation of business analysis. Features of business analysis in foreign countries.</w:t>
            </w:r>
          </w:p>
        </w:tc>
        <w:tc>
          <w:tcPr>
            <w:tcW w:w="357" w:type="pct"/>
            <w:gridSpan w:val="2"/>
            <w:shd w:val="clear" w:color="auto" w:fill="auto"/>
            <w:vAlign w:val="center"/>
          </w:tcPr>
          <w:p w:rsidR="004475DA"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3</w:t>
            </w:r>
          </w:p>
        </w:tc>
        <w:tc>
          <w:tcPr>
            <w:tcW w:w="360" w:type="pct"/>
            <w:shd w:val="clear" w:color="auto" w:fill="auto"/>
            <w:vAlign w:val="center"/>
          </w:tcPr>
          <w:p w:rsidR="004475DA"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4</w:t>
            </w:r>
          </w:p>
        </w:tc>
        <w:tc>
          <w:tcPr>
            <w:tcW w:w="358" w:type="pct"/>
            <w:shd w:val="clear" w:color="auto" w:fill="auto"/>
            <w:vAlign w:val="center"/>
          </w:tcPr>
          <w:p w:rsidR="004475DA" w:rsidRPr="008C5079"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C5079" w:rsidRDefault="008C5079" w:rsidP="00745B7E">
            <w:pPr>
              <w:widowControl w:val="0"/>
              <w:tabs>
                <w:tab w:val="left" w:pos="0"/>
              </w:tabs>
              <w:autoSpaceDE w:val="0"/>
              <w:autoSpaceDN w:val="0"/>
              <w:spacing w:line="240" w:lineRule="auto"/>
              <w:jc w:val="center"/>
              <w:rPr>
                <w:rFonts w:ascii="Times New Roman" w:hAnsi="Times New Roman" w:cs="Times New Roman"/>
              </w:rPr>
            </w:pPr>
            <w:r w:rsidRPr="008C5079">
              <w:rPr>
                <w:rFonts w:ascii="Times New Roman" w:hAnsi="Times New Roman" w:cs="Times New Roman"/>
              </w:rPr>
              <w:t>14</w:t>
            </w:r>
          </w:p>
        </w:tc>
      </w:tr>
      <w:tr w:rsidR="005B37A7" w:rsidRPr="008A222F" w:rsidTr="005B37A7">
        <w:trPr>
          <w:trHeight w:val="283"/>
        </w:trPr>
        <w:tc>
          <w:tcPr>
            <w:tcW w:w="1024" w:type="pct"/>
            <w:shd w:val="clear" w:color="auto" w:fill="auto"/>
            <w:vAlign w:val="center"/>
          </w:tcPr>
          <w:p w:rsidR="004475DA" w:rsidRPr="008C5079" w:rsidRDefault="008C5079" w:rsidP="001116DF">
            <w:pPr>
              <w:widowControl w:val="0"/>
              <w:tabs>
                <w:tab w:val="left" w:pos="0"/>
              </w:tabs>
              <w:autoSpaceDE w:val="0"/>
              <w:autoSpaceDN w:val="0"/>
              <w:rPr>
                <w:rFonts w:ascii="Times New Roman" w:hAnsi="Times New Roman" w:cs="Times New Roman"/>
                <w:highlight w:val="yellow"/>
                <w:lang w:val="en-US" w:bidi="ru-RU"/>
              </w:rPr>
            </w:pPr>
            <w:r w:rsidRPr="008C5079">
              <w:rPr>
                <w:rFonts w:ascii="Times New Roman" w:hAnsi="Times New Roman" w:cs="Times New Roman"/>
                <w:lang w:val="en-US" w:bidi="ru-RU"/>
              </w:rPr>
              <w:t>Topic 4. Risk management and IT: analysis of market and specific risks for management decision-making.</w:t>
            </w:r>
          </w:p>
        </w:tc>
        <w:tc>
          <w:tcPr>
            <w:tcW w:w="2543" w:type="pct"/>
            <w:gridSpan w:val="2"/>
            <w:shd w:val="clear" w:color="auto" w:fill="auto"/>
          </w:tcPr>
          <w:p w:rsidR="004475DA" w:rsidRPr="008C5079" w:rsidRDefault="008C5079" w:rsidP="001116DF">
            <w:pPr>
              <w:pStyle w:val="Style5"/>
              <w:widowControl/>
              <w:tabs>
                <w:tab w:val="left" w:pos="0"/>
                <w:tab w:val="left" w:leader="underscore" w:pos="7027"/>
              </w:tabs>
              <w:rPr>
                <w:rFonts w:eastAsiaTheme="minorHAnsi"/>
                <w:sz w:val="22"/>
                <w:szCs w:val="22"/>
                <w:highlight w:val="yellow"/>
                <w:lang w:val="en-US" w:eastAsia="en-US"/>
              </w:rPr>
            </w:pPr>
            <w:r w:rsidRPr="008C5079">
              <w:rPr>
                <w:sz w:val="22"/>
                <w:szCs w:val="22"/>
                <w:lang w:val="en-US" w:bidi="ru-RU"/>
              </w:rPr>
              <w:t>Setting goals and planning, features of risk management at the enterprise, identification of key risk management factors and their monitoring, possible risks of projects and ways to overcome them.</w:t>
            </w:r>
          </w:p>
        </w:tc>
        <w:tc>
          <w:tcPr>
            <w:tcW w:w="357" w:type="pct"/>
            <w:gridSpan w:val="2"/>
            <w:shd w:val="clear" w:color="auto" w:fill="auto"/>
            <w:vAlign w:val="center"/>
          </w:tcPr>
          <w:p w:rsidR="004475DA"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3</w:t>
            </w:r>
          </w:p>
        </w:tc>
        <w:tc>
          <w:tcPr>
            <w:tcW w:w="360" w:type="pct"/>
            <w:shd w:val="clear" w:color="auto" w:fill="auto"/>
            <w:vAlign w:val="center"/>
          </w:tcPr>
          <w:p w:rsidR="004475DA"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4</w:t>
            </w:r>
          </w:p>
        </w:tc>
        <w:tc>
          <w:tcPr>
            <w:tcW w:w="358" w:type="pct"/>
            <w:shd w:val="clear" w:color="auto" w:fill="auto"/>
            <w:vAlign w:val="center"/>
          </w:tcPr>
          <w:p w:rsidR="004475DA" w:rsidRPr="008C5079"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C507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5079">
              <w:rPr>
                <w:rFonts w:ascii="Times New Roman" w:hAnsi="Times New Roman" w:cs="Times New Roman"/>
                <w:lang w:val="en-US" w:bidi="ru-RU"/>
              </w:rPr>
              <w:t>1</w:t>
            </w:r>
            <w:r w:rsidR="008C5079" w:rsidRPr="008C5079">
              <w:rPr>
                <w:rFonts w:ascii="Times New Roman" w:hAnsi="Times New Roman" w:cs="Times New Roman"/>
                <w:lang w:bidi="ru-RU"/>
              </w:rPr>
              <w:t>4</w:t>
            </w:r>
          </w:p>
        </w:tc>
      </w:tr>
      <w:tr w:rsidR="008C5079" w:rsidRPr="008C5079" w:rsidTr="005B37A7">
        <w:trPr>
          <w:trHeight w:val="283"/>
        </w:trPr>
        <w:tc>
          <w:tcPr>
            <w:tcW w:w="1024" w:type="pct"/>
            <w:shd w:val="clear" w:color="auto" w:fill="auto"/>
            <w:vAlign w:val="center"/>
          </w:tcPr>
          <w:p w:rsidR="008C5079" w:rsidRPr="004B5289" w:rsidRDefault="008C5079" w:rsidP="001116DF">
            <w:pPr>
              <w:widowControl w:val="0"/>
              <w:tabs>
                <w:tab w:val="left" w:pos="0"/>
              </w:tabs>
              <w:autoSpaceDE w:val="0"/>
              <w:autoSpaceDN w:val="0"/>
              <w:rPr>
                <w:rFonts w:ascii="Times New Roman" w:hAnsi="Times New Roman" w:cs="Times New Roman"/>
                <w:highlight w:val="yellow"/>
                <w:lang w:bidi="ru-RU"/>
              </w:rPr>
            </w:pPr>
            <w:r w:rsidRPr="008C5079">
              <w:rPr>
                <w:rFonts w:ascii="Times New Roman" w:hAnsi="Times New Roman" w:cs="Times New Roman"/>
                <w:lang w:val="en-US" w:bidi="ru-RU"/>
              </w:rPr>
              <w:t xml:space="preserve">Topic 5. The concept of business analysis of international companies. </w:t>
            </w:r>
            <w:r w:rsidRPr="008C5079">
              <w:rPr>
                <w:rFonts w:ascii="Times New Roman" w:hAnsi="Times New Roman" w:cs="Times New Roman"/>
                <w:lang w:bidi="ru-RU"/>
              </w:rPr>
              <w:t>Technology foresight.</w:t>
            </w:r>
          </w:p>
        </w:tc>
        <w:tc>
          <w:tcPr>
            <w:tcW w:w="2543" w:type="pct"/>
            <w:gridSpan w:val="2"/>
            <w:shd w:val="clear" w:color="auto" w:fill="auto"/>
          </w:tcPr>
          <w:p w:rsidR="008C5079" w:rsidRPr="008C5079" w:rsidRDefault="008C5079" w:rsidP="001116DF">
            <w:pPr>
              <w:pStyle w:val="Style5"/>
              <w:widowControl/>
              <w:tabs>
                <w:tab w:val="left" w:pos="0"/>
                <w:tab w:val="left" w:leader="underscore" w:pos="7027"/>
              </w:tabs>
              <w:rPr>
                <w:sz w:val="22"/>
                <w:szCs w:val="22"/>
                <w:highlight w:val="yellow"/>
                <w:lang w:val="en-US" w:bidi="ru-RU"/>
              </w:rPr>
            </w:pPr>
            <w:r w:rsidRPr="008C5079">
              <w:rPr>
                <w:sz w:val="22"/>
                <w:szCs w:val="22"/>
                <w:lang w:val="en-US" w:bidi="ru-RU"/>
              </w:rPr>
              <w:t>Cloud computing and services, Artificial Intelligence, Machine Learning, Internet of Things, Digital Twins, Big Data Analysis, BlockChain and others. Approaches to the choice of technologies for international business analysis.</w:t>
            </w:r>
          </w:p>
        </w:tc>
        <w:tc>
          <w:tcPr>
            <w:tcW w:w="357" w:type="pct"/>
            <w:gridSpan w:val="2"/>
            <w:shd w:val="clear" w:color="auto" w:fill="auto"/>
            <w:vAlign w:val="center"/>
          </w:tcPr>
          <w:p w:rsidR="008C5079"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3</w:t>
            </w:r>
          </w:p>
        </w:tc>
        <w:tc>
          <w:tcPr>
            <w:tcW w:w="360" w:type="pct"/>
            <w:shd w:val="clear" w:color="auto" w:fill="auto"/>
            <w:vAlign w:val="center"/>
          </w:tcPr>
          <w:p w:rsidR="008C5079"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4</w:t>
            </w:r>
          </w:p>
        </w:tc>
        <w:tc>
          <w:tcPr>
            <w:tcW w:w="358" w:type="pct"/>
            <w:shd w:val="clear" w:color="auto" w:fill="auto"/>
            <w:vAlign w:val="center"/>
          </w:tcPr>
          <w:p w:rsidR="008C5079" w:rsidRPr="008C5079" w:rsidRDefault="008C5079"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C5079" w:rsidRPr="008C5079" w:rsidRDefault="008C5079" w:rsidP="00745B7E">
            <w:pPr>
              <w:widowControl w:val="0"/>
              <w:tabs>
                <w:tab w:val="left" w:pos="0"/>
              </w:tabs>
              <w:autoSpaceDE w:val="0"/>
              <w:autoSpaceDN w:val="0"/>
              <w:spacing w:line="240" w:lineRule="auto"/>
              <w:jc w:val="center"/>
              <w:rPr>
                <w:rFonts w:ascii="Times New Roman" w:hAnsi="Times New Roman" w:cs="Times New Roman"/>
                <w:lang w:bidi="ru-RU"/>
              </w:rPr>
            </w:pPr>
            <w:r w:rsidRPr="008C5079">
              <w:rPr>
                <w:rFonts w:ascii="Times New Roman" w:hAnsi="Times New Roman" w:cs="Times New Roman"/>
                <w:lang w:bidi="ru-RU"/>
              </w:rPr>
              <w:t>16</w:t>
            </w:r>
          </w:p>
        </w:tc>
      </w:tr>
      <w:tr w:rsidR="00594A0C"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r>
      <w:tr w:rsidR="008C5079"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079" w:rsidRPr="008A222F" w:rsidRDefault="008C5079" w:rsidP="008C5079">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079" w:rsidRPr="008A222F" w:rsidRDefault="008C5079" w:rsidP="008C5079">
            <w:pPr>
              <w:pStyle w:val="Style5"/>
              <w:widowControl/>
              <w:tabs>
                <w:tab w:val="left" w:pos="0"/>
                <w:tab w:val="left" w:leader="underscore" w:pos="7027"/>
              </w:tabs>
              <w:spacing w:line="256" w:lineRule="auto"/>
              <w:jc w:val="center"/>
              <w:rPr>
                <w:rFonts w:eastAsiaTheme="minorHAnsi"/>
                <w:b/>
                <w:sz w:val="22"/>
                <w:szCs w:val="22"/>
                <w:lang w:val="en-US" w:eastAsia="en-US"/>
              </w:rPr>
            </w:pPr>
            <w:r w:rsidRPr="00CA1449">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079" w:rsidRPr="008A222F" w:rsidRDefault="008C5079" w:rsidP="008C5079">
            <w:pPr>
              <w:pStyle w:val="Style5"/>
              <w:widowControl/>
              <w:tabs>
                <w:tab w:val="left" w:pos="0"/>
                <w:tab w:val="left" w:leader="underscore" w:pos="7027"/>
              </w:tabs>
              <w:spacing w:line="256" w:lineRule="auto"/>
              <w:jc w:val="center"/>
              <w:rPr>
                <w:rFonts w:eastAsiaTheme="minorHAnsi"/>
                <w:b/>
                <w:sz w:val="22"/>
                <w:szCs w:val="22"/>
                <w:lang w:val="en-US" w:eastAsia="en-US"/>
              </w:rPr>
            </w:pPr>
            <w:r w:rsidRPr="00CA1449">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C5079" w:rsidRPr="008A222F" w:rsidRDefault="008C5079" w:rsidP="008C5079">
            <w:pPr>
              <w:pStyle w:val="Style5"/>
              <w:widowControl/>
              <w:tabs>
                <w:tab w:val="left" w:pos="0"/>
                <w:tab w:val="left" w:leader="underscore" w:pos="7027"/>
              </w:tabs>
              <w:spacing w:line="256" w:lineRule="auto"/>
              <w:jc w:val="center"/>
              <w:rPr>
                <w:rFonts w:eastAsiaTheme="minorHAnsi"/>
                <w:b/>
                <w:sz w:val="22"/>
                <w:szCs w:val="22"/>
                <w:lang w:val="en-US" w:eastAsia="en-US"/>
              </w:rPr>
            </w:pPr>
            <w:r w:rsidRPr="00CA144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5079" w:rsidRPr="008A222F" w:rsidRDefault="008C5079" w:rsidP="008C5079">
            <w:pPr>
              <w:pStyle w:val="Style5"/>
              <w:widowControl/>
              <w:tabs>
                <w:tab w:val="left" w:pos="0"/>
                <w:tab w:val="left" w:leader="underscore" w:pos="7027"/>
              </w:tabs>
              <w:spacing w:line="256" w:lineRule="auto"/>
              <w:jc w:val="center"/>
              <w:rPr>
                <w:b/>
                <w:sz w:val="22"/>
                <w:szCs w:val="22"/>
                <w:lang w:val="en-US" w:eastAsia="en-US"/>
              </w:rPr>
            </w:pPr>
            <w:r w:rsidRPr="00CA1449">
              <w:rPr>
                <w:rFonts w:eastAsiaTheme="minorHAnsi"/>
                <w:b/>
                <w:sz w:val="22"/>
                <w:szCs w:val="22"/>
                <w:lang w:eastAsia="en-US"/>
              </w:rPr>
              <w:t>72</w:t>
            </w:r>
          </w:p>
        </w:tc>
      </w:tr>
    </w:tbl>
    <w:p w:rsidR="00090AC1" w:rsidRPr="008A222F" w:rsidRDefault="00090AC1" w:rsidP="00181C12">
      <w:pPr>
        <w:pStyle w:val="Style5"/>
        <w:widowControl/>
        <w:tabs>
          <w:tab w:val="left" w:leader="underscore" w:pos="7027"/>
        </w:tabs>
        <w:rPr>
          <w:sz w:val="22"/>
          <w:szCs w:val="22"/>
          <w:lang w:val="en-US"/>
        </w:rPr>
      </w:pPr>
    </w:p>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08630"/>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08631"/>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D63284" w:rsidTr="00594A0C">
        <w:trPr>
          <w:trHeight w:val="641"/>
        </w:trPr>
        <w:tc>
          <w:tcPr>
            <w:tcW w:w="2741" w:type="pct"/>
            <w:shd w:val="clear" w:color="auto" w:fill="auto"/>
            <w:vAlign w:val="center"/>
            <w:hideMark/>
          </w:tcPr>
          <w:p w:rsidR="00594A0C" w:rsidRPr="00D63284" w:rsidRDefault="00594A0C" w:rsidP="00594A0C">
            <w:pPr>
              <w:jc w:val="center"/>
              <w:rPr>
                <w:rFonts w:ascii="Times New Roman" w:hAnsi="Times New Roman" w:cs="Times New Roman"/>
                <w:b/>
                <w:lang w:val="en-US" w:bidi="ru-RU"/>
              </w:rPr>
            </w:pPr>
            <w:r w:rsidRPr="00D63284">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D63284"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D63284">
              <w:rPr>
                <w:rFonts w:ascii="Times New Roman" w:hAnsi="Times New Roman" w:cs="Times New Roman"/>
                <w:b/>
                <w:lang w:val="en-US"/>
              </w:rPr>
              <w:t>Digital resources</w:t>
            </w:r>
          </w:p>
        </w:tc>
      </w:tr>
      <w:tr w:rsidR="008C5079" w:rsidRPr="00CB2977" w:rsidTr="00594A0C">
        <w:trPr>
          <w:trHeight w:val="354"/>
        </w:trPr>
        <w:tc>
          <w:tcPr>
            <w:tcW w:w="2741" w:type="pct"/>
            <w:shd w:val="clear" w:color="auto" w:fill="auto"/>
            <w:vAlign w:val="center"/>
          </w:tcPr>
          <w:p w:rsidR="008C5079" w:rsidRPr="00D63284" w:rsidRDefault="008C5079" w:rsidP="008C5079">
            <w:pPr>
              <w:rPr>
                <w:rFonts w:ascii="Times New Roman" w:hAnsi="Times New Roman" w:cs="Times New Roman"/>
                <w:highlight w:val="yellow"/>
                <w:lang w:val="en-US" w:bidi="ru-RU"/>
              </w:rPr>
            </w:pPr>
            <w:r w:rsidRPr="00D63284">
              <w:rPr>
                <w:rFonts w:ascii="Times New Roman" w:hAnsi="Times New Roman" w:cs="Times New Roman"/>
                <w:lang w:val="en-US"/>
              </w:rPr>
              <w:t>Business models in the management of sustainable development of enterprises: textbook / A. D. Bobryshev, V. M. Tumin, K. M. Tarabrin [et al.]; under the general editorship of A. D. Bobryshev, V. M. Tumin. — Moscow: INFRA-M, 2021. — 289 p.</w:t>
            </w:r>
          </w:p>
        </w:tc>
        <w:tc>
          <w:tcPr>
            <w:tcW w:w="2259" w:type="pct"/>
            <w:shd w:val="clear" w:color="auto" w:fill="auto"/>
            <w:vAlign w:val="center"/>
            <w:hideMark/>
          </w:tcPr>
          <w:p w:rsidR="008C5079" w:rsidRPr="00D63284" w:rsidRDefault="00CB2977" w:rsidP="008C5079">
            <w:pPr>
              <w:autoSpaceDE w:val="0"/>
              <w:autoSpaceDN w:val="0"/>
              <w:adjustRightInd w:val="0"/>
              <w:spacing w:after="0" w:line="240" w:lineRule="auto"/>
              <w:rPr>
                <w:rFonts w:ascii="Times New Roman" w:hAnsi="Times New Roman" w:cs="Times New Roman"/>
                <w:color w:val="0000FF"/>
                <w:highlight w:val="yellow"/>
                <w:lang w:val="en-US"/>
              </w:rPr>
            </w:pPr>
            <w:hyperlink r:id="rId11" w:history="1">
              <w:r w:rsidR="008C5079" w:rsidRPr="00D63284">
                <w:rPr>
                  <w:rFonts w:ascii="Times New Roman" w:hAnsi="Times New Roman" w:cs="Times New Roman"/>
                  <w:color w:val="00008B"/>
                  <w:u w:val="single"/>
                  <w:lang w:val="en-US"/>
                </w:rPr>
                <w:t>https://znanium.com/catalog/document?id=416530</w:t>
              </w:r>
            </w:hyperlink>
          </w:p>
        </w:tc>
      </w:tr>
      <w:tr w:rsidR="008C5079" w:rsidRPr="00D63284" w:rsidTr="00594A0C">
        <w:trPr>
          <w:trHeight w:val="354"/>
        </w:trPr>
        <w:tc>
          <w:tcPr>
            <w:tcW w:w="2741" w:type="pct"/>
            <w:shd w:val="clear" w:color="auto" w:fill="auto"/>
            <w:vAlign w:val="center"/>
          </w:tcPr>
          <w:p w:rsidR="008C5079" w:rsidRPr="00D63284" w:rsidRDefault="008C5079" w:rsidP="008C5079">
            <w:pPr>
              <w:rPr>
                <w:rFonts w:ascii="Times New Roman" w:hAnsi="Times New Roman" w:cs="Times New Roman"/>
                <w:highlight w:val="yellow"/>
                <w:lang w:val="en-US" w:bidi="ru-RU"/>
              </w:rPr>
            </w:pPr>
            <w:r w:rsidRPr="00D63284">
              <w:rPr>
                <w:rFonts w:ascii="Times New Roman" w:hAnsi="Times New Roman" w:cs="Times New Roman"/>
                <w:lang w:val="en-US"/>
              </w:rPr>
              <w:t>Dolganova, O.I. Modeling of business processes: textbook and workshop for universities / O. I. Dolganova, E. V. Vinogradova, A.M. Lobanova; edited by O. I. Dolganova. — Moscow: Yurayt Publishing House, 2022. — 289 p.</w:t>
            </w:r>
          </w:p>
        </w:tc>
        <w:tc>
          <w:tcPr>
            <w:tcW w:w="2259" w:type="pct"/>
            <w:shd w:val="clear" w:color="auto" w:fill="auto"/>
            <w:vAlign w:val="center"/>
            <w:hideMark/>
          </w:tcPr>
          <w:p w:rsidR="008C5079" w:rsidRPr="00D63284" w:rsidRDefault="00CB2977" w:rsidP="008C5079">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8C5079" w:rsidRPr="00D63284">
                <w:rPr>
                  <w:rFonts w:ascii="Times New Roman" w:hAnsi="Times New Roman" w:cs="Times New Roman"/>
                  <w:color w:val="00008B"/>
                  <w:u w:val="single"/>
                </w:rPr>
                <w:t>https://urait.ru/bcode/489496</w:t>
              </w:r>
            </w:hyperlink>
          </w:p>
        </w:tc>
      </w:tr>
      <w:tr w:rsidR="008C5079" w:rsidRPr="00D63284" w:rsidTr="00594A0C">
        <w:trPr>
          <w:trHeight w:val="354"/>
        </w:trPr>
        <w:tc>
          <w:tcPr>
            <w:tcW w:w="2741" w:type="pct"/>
            <w:shd w:val="clear" w:color="auto" w:fill="auto"/>
            <w:vAlign w:val="center"/>
          </w:tcPr>
          <w:p w:rsidR="008C5079" w:rsidRPr="00D63284" w:rsidRDefault="008C5079" w:rsidP="008C5079">
            <w:pPr>
              <w:rPr>
                <w:rFonts w:ascii="Times New Roman" w:hAnsi="Times New Roman" w:cs="Times New Roman"/>
                <w:highlight w:val="yellow"/>
                <w:lang w:val="en-US" w:bidi="ru-RU"/>
              </w:rPr>
            </w:pPr>
            <w:r w:rsidRPr="00D63284">
              <w:rPr>
                <w:rFonts w:ascii="Times New Roman" w:hAnsi="Times New Roman" w:cs="Times New Roman"/>
                <w:lang w:val="en-US"/>
              </w:rPr>
              <w:t>Kuptsova, E.V. Business planning: textbook and workshop for universities / E. V. Kuptsova, A. A. Stepanov. — Moscow: Yurayt Publishing House, 2022. — 435 p.</w:t>
            </w:r>
          </w:p>
        </w:tc>
        <w:tc>
          <w:tcPr>
            <w:tcW w:w="2259" w:type="pct"/>
            <w:shd w:val="clear" w:color="auto" w:fill="auto"/>
            <w:vAlign w:val="center"/>
            <w:hideMark/>
          </w:tcPr>
          <w:p w:rsidR="008C5079" w:rsidRPr="00D63284" w:rsidRDefault="00CB2977" w:rsidP="008C5079">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C5079" w:rsidRPr="00D63284">
                <w:rPr>
                  <w:rFonts w:ascii="Times New Roman" w:hAnsi="Times New Roman" w:cs="Times New Roman"/>
                  <w:color w:val="00008B"/>
                  <w:u w:val="single"/>
                </w:rPr>
                <w:t>https://urait.ru/bcode/489327</w:t>
              </w:r>
            </w:hyperlink>
          </w:p>
        </w:tc>
      </w:tr>
      <w:tr w:rsidR="008C5079" w:rsidRPr="00D63284" w:rsidTr="00594A0C">
        <w:trPr>
          <w:trHeight w:val="354"/>
        </w:trPr>
        <w:tc>
          <w:tcPr>
            <w:tcW w:w="2741" w:type="pct"/>
            <w:shd w:val="clear" w:color="auto" w:fill="auto"/>
            <w:vAlign w:val="center"/>
          </w:tcPr>
          <w:p w:rsidR="008C5079" w:rsidRPr="00D63284" w:rsidRDefault="008C5079" w:rsidP="008C5079">
            <w:pPr>
              <w:rPr>
                <w:rFonts w:ascii="Times New Roman" w:hAnsi="Times New Roman" w:cs="Times New Roman"/>
                <w:highlight w:val="yellow"/>
                <w:lang w:val="en-US" w:bidi="ru-RU"/>
              </w:rPr>
            </w:pPr>
            <w:r w:rsidRPr="00D63284">
              <w:rPr>
                <w:rFonts w:ascii="Times New Roman" w:hAnsi="Times New Roman" w:cs="Times New Roman"/>
                <w:lang w:val="en-US"/>
              </w:rPr>
              <w:t>Morgunov, A.F. Information technologies in management: textbook for universities / A. F. Morgunov. — 2nd ed., reprint. and add. — Moscow: Yurayt Publishing House, 2022. — 310 p.</w:t>
            </w:r>
          </w:p>
        </w:tc>
        <w:tc>
          <w:tcPr>
            <w:tcW w:w="2259" w:type="pct"/>
            <w:shd w:val="clear" w:color="auto" w:fill="auto"/>
            <w:vAlign w:val="center"/>
            <w:hideMark/>
          </w:tcPr>
          <w:p w:rsidR="008C5079" w:rsidRPr="00D63284" w:rsidRDefault="00CB2977" w:rsidP="008C5079">
            <w:pPr>
              <w:autoSpaceDE w:val="0"/>
              <w:autoSpaceDN w:val="0"/>
              <w:adjustRightInd w:val="0"/>
              <w:spacing w:after="0" w:line="240" w:lineRule="auto"/>
              <w:rPr>
                <w:rFonts w:ascii="Times New Roman" w:hAnsi="Times New Roman" w:cs="Times New Roman"/>
                <w:color w:val="0000FF"/>
              </w:rPr>
            </w:pPr>
            <w:hyperlink r:id="rId14" w:history="1">
              <w:r w:rsidR="008C5079" w:rsidRPr="00D63284">
                <w:rPr>
                  <w:rFonts w:ascii="Times New Roman" w:hAnsi="Times New Roman" w:cs="Times New Roman"/>
                  <w:color w:val="00008B"/>
                  <w:u w:val="single"/>
                </w:rPr>
                <w:t>https://urait.ru/bcode/489923</w:t>
              </w:r>
            </w:hyperlink>
          </w:p>
        </w:tc>
      </w:tr>
      <w:tr w:rsidR="008C5079" w:rsidRPr="00D63284" w:rsidTr="00594A0C">
        <w:trPr>
          <w:trHeight w:val="354"/>
        </w:trPr>
        <w:tc>
          <w:tcPr>
            <w:tcW w:w="2741" w:type="pct"/>
            <w:shd w:val="clear" w:color="auto" w:fill="auto"/>
            <w:vAlign w:val="center"/>
          </w:tcPr>
          <w:p w:rsidR="008C5079" w:rsidRPr="00D63284" w:rsidRDefault="008C5079" w:rsidP="008C5079">
            <w:pPr>
              <w:rPr>
                <w:rFonts w:ascii="Times New Roman" w:hAnsi="Times New Roman" w:cs="Times New Roman"/>
                <w:highlight w:val="yellow"/>
                <w:lang w:val="en-US"/>
              </w:rPr>
            </w:pPr>
            <w:r w:rsidRPr="00D63284">
              <w:rPr>
                <w:rFonts w:ascii="Times New Roman" w:hAnsi="Times New Roman" w:cs="Times New Roman"/>
                <w:lang w:val="en-US"/>
              </w:rPr>
              <w:t xml:space="preserve">Gromov, A.I. Business process management: modern methods: monograph / A. I. Gromov, A. Fleishman, V. Schmidt; edited by A. I. Gromov. — Moscow: Yurayt </w:t>
            </w:r>
            <w:r w:rsidRPr="00D63284">
              <w:rPr>
                <w:rFonts w:ascii="Times New Roman" w:hAnsi="Times New Roman" w:cs="Times New Roman"/>
                <w:lang w:val="en-US"/>
              </w:rPr>
              <w:lastRenderedPageBreak/>
              <w:t>Publishing House, 2022. — 367 p.</w:t>
            </w:r>
          </w:p>
        </w:tc>
        <w:tc>
          <w:tcPr>
            <w:tcW w:w="2259" w:type="pct"/>
            <w:shd w:val="clear" w:color="auto" w:fill="auto"/>
            <w:vAlign w:val="center"/>
          </w:tcPr>
          <w:p w:rsidR="008C5079" w:rsidRPr="00D63284" w:rsidRDefault="00CB2977" w:rsidP="008C5079">
            <w:pPr>
              <w:autoSpaceDE w:val="0"/>
              <w:autoSpaceDN w:val="0"/>
              <w:adjustRightInd w:val="0"/>
              <w:spacing w:after="0" w:line="240" w:lineRule="auto"/>
              <w:rPr>
                <w:rFonts w:ascii="Times New Roman" w:hAnsi="Times New Roman" w:cs="Times New Roman"/>
              </w:rPr>
            </w:pPr>
            <w:hyperlink r:id="rId15" w:history="1">
              <w:r w:rsidR="008C5079" w:rsidRPr="00D63284">
                <w:rPr>
                  <w:rFonts w:ascii="Times New Roman" w:hAnsi="Times New Roman" w:cs="Times New Roman"/>
                  <w:color w:val="00008B"/>
                  <w:u w:val="single"/>
                </w:rPr>
                <w:t>https://urait.ru/bcode/489237</w:t>
              </w:r>
            </w:hyperlink>
          </w:p>
        </w:tc>
      </w:tr>
    </w:tbl>
    <w:p w:rsidR="0091168E" w:rsidRPr="004B5289" w:rsidRDefault="0091168E" w:rsidP="0091168E">
      <w:pPr>
        <w:jc w:val="center"/>
        <w:rPr>
          <w:rFonts w:ascii="Times New Roman" w:hAnsi="Times New Roman" w:cs="Times New Roman"/>
          <w:b/>
          <w:sz w:val="28"/>
          <w:szCs w:val="28"/>
        </w:rPr>
      </w:pPr>
    </w:p>
    <w:p w:rsidR="0091168E" w:rsidRPr="008A222F"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08632"/>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A2C9E" w:rsidRPr="000A2C9E" w:rsidTr="000A2C9E">
        <w:tc>
          <w:tcPr>
            <w:tcW w:w="9345" w:type="dxa"/>
            <w:hideMark/>
          </w:tcPr>
          <w:p w:rsidR="000A2C9E" w:rsidRDefault="000A2C9E" w:rsidP="000A2C9E">
            <w:pPr>
              <w:rPr>
                <w:rFonts w:ascii="Times New Roman" w:hAnsi="Times New Roman"/>
                <w:sz w:val="26"/>
                <w:szCs w:val="26"/>
                <w:lang w:val="en-US"/>
              </w:rPr>
            </w:pPr>
          </w:p>
          <w:p w:rsidR="000A2C9E" w:rsidRPr="000A2C9E" w:rsidRDefault="000A2C9E" w:rsidP="000A2C9E">
            <w:pPr>
              <w:rPr>
                <w:rFonts w:ascii="Times New Roman" w:hAnsi="Times New Roman"/>
                <w:sz w:val="26"/>
                <w:szCs w:val="26"/>
                <w:lang w:val="en-US"/>
              </w:rPr>
            </w:pPr>
            <w:r w:rsidRPr="000A2C9E">
              <w:rPr>
                <w:rFonts w:ascii="Times New Roman" w:hAnsi="Times New Roman"/>
                <w:sz w:val="26"/>
                <w:szCs w:val="26"/>
                <w:lang w:val="en-US"/>
              </w:rPr>
              <w:t>-  7-Zip</w:t>
            </w:r>
          </w:p>
        </w:tc>
      </w:tr>
      <w:tr w:rsidR="000A2C9E" w:rsidRPr="000A2C9E" w:rsidTr="000A2C9E">
        <w:tc>
          <w:tcPr>
            <w:tcW w:w="9345" w:type="dxa"/>
            <w:hideMark/>
          </w:tcPr>
          <w:p w:rsidR="000A2C9E" w:rsidRPr="000A2C9E" w:rsidRDefault="000A2C9E" w:rsidP="000A2C9E">
            <w:pPr>
              <w:rPr>
                <w:rFonts w:ascii="Times New Roman" w:hAnsi="Times New Roman"/>
                <w:sz w:val="26"/>
                <w:szCs w:val="26"/>
                <w:lang w:val="en-US"/>
              </w:rPr>
            </w:pPr>
            <w:r w:rsidRPr="000A2C9E">
              <w:rPr>
                <w:rFonts w:ascii="Times New Roman" w:hAnsi="Times New Roman"/>
                <w:sz w:val="26"/>
                <w:szCs w:val="26"/>
                <w:lang w:val="en-US"/>
              </w:rPr>
              <w:t>-  LibreOffice</w:t>
            </w:r>
          </w:p>
        </w:tc>
      </w:tr>
      <w:tr w:rsidR="000A2C9E" w:rsidRPr="000A2C9E" w:rsidTr="000A2C9E">
        <w:tc>
          <w:tcPr>
            <w:tcW w:w="9345" w:type="dxa"/>
            <w:hideMark/>
          </w:tcPr>
          <w:p w:rsidR="000A2C9E" w:rsidRPr="000A2C9E" w:rsidRDefault="000A2C9E" w:rsidP="000A2C9E">
            <w:pPr>
              <w:rPr>
                <w:rFonts w:ascii="Times New Roman" w:hAnsi="Times New Roman"/>
                <w:sz w:val="26"/>
                <w:szCs w:val="26"/>
                <w:lang w:val="en-US"/>
              </w:rPr>
            </w:pPr>
            <w:r w:rsidRPr="000A2C9E">
              <w:rPr>
                <w:rFonts w:ascii="Times New Roman" w:hAnsi="Times New Roman"/>
                <w:sz w:val="26"/>
                <w:szCs w:val="26"/>
                <w:lang w:val="en-US"/>
              </w:rPr>
              <w:t>-  ОС Альт образование 10</w:t>
            </w:r>
          </w:p>
        </w:tc>
      </w:tr>
    </w:tbl>
    <w:p w:rsidR="000A2C9E" w:rsidRPr="008A222F" w:rsidRDefault="000A2C9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908633"/>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235E73" w:rsidRPr="00CB2977" w:rsidTr="00235E73">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b/>
                <w:lang w:eastAsia="ru-RU" w:bidi="ru-RU"/>
              </w:rPr>
            </w:pPr>
            <w:r>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b/>
                <w:sz w:val="24"/>
                <w:szCs w:val="24"/>
                <w:lang w:val="en-US" w:eastAsia="ru-RU" w:bidi="ru-RU"/>
              </w:rPr>
            </w:pPr>
            <w:r>
              <w:rPr>
                <w:rFonts w:ascii="Times New Roman" w:eastAsia="Times New Roman" w:hAnsi="Times New Roman" w:cs="Times New Roman"/>
                <w:b/>
                <w:sz w:val="24"/>
                <w:szCs w:val="24"/>
                <w:lang w:val="en-US" w:eastAsia="ru-RU" w:bidi="ru-RU"/>
              </w:rPr>
              <w:t>Name of reference systems and professional databases</w:t>
            </w:r>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Grebennikon.ru – </w:t>
            </w:r>
            <w:hyperlink r:id="rId16" w:history="1">
              <w:r>
                <w:rPr>
                  <w:rStyle w:val="a8"/>
                  <w:rFonts w:ascii="Times New Roman" w:eastAsia="Times New Roman" w:hAnsi="Times New Roman" w:cs="Times New Roman"/>
                  <w:sz w:val="24"/>
                  <w:szCs w:val="24"/>
                  <w:lang w:val="en-US" w:eastAsia="ru-RU"/>
                </w:rPr>
                <w:t>www.grebennikon.ru</w:t>
              </w:r>
            </w:hyperlink>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eLIBRARRY – </w:t>
            </w:r>
            <w:hyperlink r:id="rId17" w:history="1">
              <w:r>
                <w:rPr>
                  <w:rStyle w:val="a8"/>
                  <w:rFonts w:ascii="Times New Roman" w:eastAsia="Times New Roman" w:hAnsi="Times New Roman" w:cs="Times New Roman"/>
                  <w:sz w:val="24"/>
                  <w:szCs w:val="24"/>
                  <w:lang w:val="en-US" w:eastAsia="ru-RU"/>
                </w:rPr>
                <w:t>www.elibrary.ru</w:t>
              </w:r>
            </w:hyperlink>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r>
              <w:rPr>
                <w:rFonts w:ascii="Times New Roman" w:eastAsia="Times New Roman" w:hAnsi="Times New Roman" w:cs="Times New Roman"/>
                <w:color w:val="000000"/>
                <w:sz w:val="24"/>
                <w:szCs w:val="24"/>
                <w:lang w:eastAsia="ru-RU"/>
              </w:rPr>
              <w:t>КиберЛеника</w:t>
            </w:r>
            <w:r>
              <w:rPr>
                <w:rFonts w:ascii="Times New Roman" w:eastAsia="Times New Roman" w:hAnsi="Times New Roman" w:cs="Times New Roman"/>
                <w:color w:val="000000"/>
                <w:sz w:val="24"/>
                <w:szCs w:val="24"/>
                <w:lang w:val="en-US" w:eastAsia="ru-RU"/>
              </w:rPr>
              <w:t xml:space="preserve"> – </w:t>
            </w:r>
            <w:hyperlink r:id="rId18" w:history="1">
              <w:r>
                <w:rPr>
                  <w:rStyle w:val="a8"/>
                  <w:rFonts w:ascii="Times New Roman" w:eastAsia="Times New Roman" w:hAnsi="Times New Roman" w:cs="Times New Roman"/>
                  <w:sz w:val="24"/>
                  <w:szCs w:val="24"/>
                  <w:lang w:val="en-US" w:eastAsia="ru-RU"/>
                </w:rPr>
                <w:t>www.cyberleninka.ru</w:t>
              </w:r>
            </w:hyperlink>
          </w:p>
        </w:tc>
      </w:tr>
      <w:tr w:rsidR="00235E73"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Database ПОЛПРЕД Справочники – </w:t>
            </w:r>
            <w:hyperlink r:id="rId19" w:history="1">
              <w:r>
                <w:rPr>
                  <w:rStyle w:val="a8"/>
                  <w:rFonts w:ascii="Times New Roman" w:eastAsia="Times New Roman" w:hAnsi="Times New Roman" w:cs="Times New Roman"/>
                  <w:sz w:val="24"/>
                  <w:szCs w:val="24"/>
                  <w:lang w:eastAsia="ru-RU"/>
                </w:rPr>
                <w:t>www.polpred.com</w:t>
              </w:r>
            </w:hyperlink>
          </w:p>
        </w:tc>
      </w:tr>
      <w:tr w:rsidR="00235E73"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Database OECD Books, Papers &amp; Statistics on the platform OECD iLibrary</w:t>
            </w:r>
          </w:p>
          <w:p w:rsidR="00235E73" w:rsidRDefault="00CB2977">
            <w:pPr>
              <w:spacing w:after="0" w:line="240" w:lineRule="auto"/>
              <w:rPr>
                <w:rFonts w:ascii="Times New Roman" w:eastAsia="Times New Roman" w:hAnsi="Times New Roman" w:cs="Times New Roman"/>
                <w:color w:val="000000"/>
                <w:sz w:val="24"/>
                <w:szCs w:val="24"/>
                <w:lang w:eastAsia="ru-RU"/>
              </w:rPr>
            </w:pPr>
            <w:hyperlink r:id="rId20" w:history="1">
              <w:r w:rsidR="00235E73">
                <w:rPr>
                  <w:rStyle w:val="a8"/>
                  <w:rFonts w:ascii="Times New Roman" w:eastAsia="Times New Roman" w:hAnsi="Times New Roman" w:cs="Times New Roman"/>
                  <w:sz w:val="24"/>
                  <w:szCs w:val="24"/>
                  <w:lang w:eastAsia="ru-RU"/>
                </w:rPr>
                <w:t>www.oecd-ilibrary.org</w:t>
              </w:r>
            </w:hyperlink>
            <w:r w:rsidR="00235E73">
              <w:rPr>
                <w:rFonts w:ascii="Times New Roman" w:eastAsia="Times New Roman" w:hAnsi="Times New Roman" w:cs="Times New Roman"/>
                <w:color w:val="000000"/>
                <w:sz w:val="24"/>
                <w:szCs w:val="24"/>
                <w:lang w:eastAsia="ru-RU"/>
              </w:rPr>
              <w:t xml:space="preserve"> </w:t>
            </w:r>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Legal reference system </w:t>
            </w:r>
            <w:r>
              <w:rPr>
                <w:rFonts w:ascii="Times New Roman" w:eastAsia="Times New Roman" w:hAnsi="Times New Roman" w:cs="Times New Roman"/>
                <w:color w:val="000000"/>
                <w:sz w:val="24"/>
                <w:szCs w:val="24"/>
                <w:lang w:eastAsia="ru-RU"/>
              </w:rPr>
              <w:t>КонсультантПлюс</w:t>
            </w:r>
            <w:r>
              <w:rPr>
                <w:rFonts w:ascii="Times New Roman" w:eastAsia="Times New Roman" w:hAnsi="Times New Roman" w:cs="Times New Roman"/>
                <w:color w:val="000000"/>
                <w:sz w:val="24"/>
                <w:szCs w:val="24"/>
                <w:lang w:val="en-US" w:eastAsia="ru-RU"/>
              </w:rPr>
              <w:t xml:space="preserve"> (installed resource UNECON or </w:t>
            </w:r>
            <w:hyperlink r:id="rId21" w:history="1">
              <w:r>
                <w:rPr>
                  <w:rStyle w:val="a8"/>
                  <w:rFonts w:ascii="Times New Roman" w:eastAsia="Times New Roman" w:hAnsi="Times New Roman" w:cs="Times New Roman"/>
                  <w:sz w:val="24"/>
                  <w:szCs w:val="24"/>
                  <w:lang w:val="en-US" w:eastAsia="ru-RU"/>
                </w:rPr>
                <w:t>www.consultant.ru</w:t>
              </w:r>
            </w:hyperlink>
            <w:r>
              <w:rPr>
                <w:rFonts w:ascii="Times New Roman" w:eastAsia="Times New Roman" w:hAnsi="Times New Roman" w:cs="Times New Roman"/>
                <w:color w:val="000000"/>
                <w:sz w:val="24"/>
                <w:szCs w:val="24"/>
                <w:lang w:val="en-US" w:eastAsia="ru-RU"/>
              </w:rPr>
              <w:t>)</w:t>
            </w:r>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Legal reference system «</w:t>
            </w:r>
            <w:r>
              <w:rPr>
                <w:rFonts w:ascii="Times New Roman" w:eastAsia="Times New Roman" w:hAnsi="Times New Roman" w:cs="Times New Roman"/>
                <w:color w:val="000000"/>
                <w:sz w:val="24"/>
                <w:szCs w:val="24"/>
                <w:lang w:eastAsia="ru-RU"/>
              </w:rPr>
              <w:t>ГАРАНТ</w:t>
            </w:r>
            <w:r>
              <w:rPr>
                <w:rFonts w:ascii="Times New Roman" w:eastAsia="Times New Roman" w:hAnsi="Times New Roman" w:cs="Times New Roman"/>
                <w:color w:val="000000"/>
                <w:sz w:val="24"/>
                <w:szCs w:val="24"/>
                <w:lang w:val="en-US" w:eastAsia="ru-RU"/>
              </w:rPr>
              <w:t xml:space="preserve">» (installed resource UNECON or </w:t>
            </w:r>
            <w:hyperlink r:id="rId22" w:history="1">
              <w:r>
                <w:rPr>
                  <w:rStyle w:val="a8"/>
                  <w:rFonts w:ascii="Times New Roman" w:eastAsia="Times New Roman" w:hAnsi="Times New Roman" w:cs="Times New Roman"/>
                  <w:sz w:val="24"/>
                  <w:szCs w:val="24"/>
                  <w:lang w:val="en-US" w:eastAsia="ru-RU"/>
                </w:rPr>
                <w:t>www.garant.ru</w:t>
              </w:r>
            </w:hyperlink>
            <w:r>
              <w:rPr>
                <w:rFonts w:ascii="Times New Roman" w:eastAsia="Times New Roman" w:hAnsi="Times New Roman" w:cs="Times New Roman"/>
                <w:color w:val="000000"/>
                <w:sz w:val="24"/>
                <w:szCs w:val="24"/>
                <w:lang w:val="en-US" w:eastAsia="ru-RU"/>
              </w:rPr>
              <w:t>)</w:t>
            </w:r>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Information and referral system «</w:t>
            </w:r>
            <w:r>
              <w:rPr>
                <w:rFonts w:ascii="Times New Roman" w:eastAsia="Times New Roman" w:hAnsi="Times New Roman" w:cs="Times New Roman"/>
                <w:color w:val="000000"/>
                <w:sz w:val="24"/>
                <w:szCs w:val="24"/>
                <w:lang w:eastAsia="ru-RU"/>
              </w:rPr>
              <w:t>Кодекс</w:t>
            </w:r>
            <w:r>
              <w:rPr>
                <w:rFonts w:ascii="Times New Roman" w:eastAsia="Times New Roman" w:hAnsi="Times New Roman" w:cs="Times New Roman"/>
                <w:color w:val="000000"/>
                <w:sz w:val="24"/>
                <w:szCs w:val="24"/>
                <w:lang w:val="en-US" w:eastAsia="ru-RU"/>
              </w:rPr>
              <w:t xml:space="preserve">» (installed resource UNECON or </w:t>
            </w:r>
            <w:hyperlink r:id="rId23" w:history="1">
              <w:r>
                <w:rPr>
                  <w:rStyle w:val="a8"/>
                  <w:rFonts w:ascii="Times New Roman" w:eastAsia="Times New Roman" w:hAnsi="Times New Roman" w:cs="Times New Roman"/>
                  <w:sz w:val="24"/>
                  <w:szCs w:val="24"/>
                  <w:lang w:val="en-US" w:eastAsia="ru-RU"/>
                </w:rPr>
                <w:t>www.kodeks.ru</w:t>
              </w:r>
            </w:hyperlink>
            <w:r>
              <w:rPr>
                <w:rFonts w:ascii="Times New Roman" w:eastAsia="Times New Roman" w:hAnsi="Times New Roman" w:cs="Times New Roman"/>
                <w:color w:val="000000"/>
                <w:sz w:val="24"/>
                <w:szCs w:val="24"/>
                <w:lang w:val="en-US" w:eastAsia="ru-RU"/>
              </w:rPr>
              <w:t>)</w:t>
            </w:r>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BOOK.ru - </w:t>
            </w:r>
            <w:hyperlink r:id="rId24" w:history="1">
              <w:r>
                <w:rPr>
                  <w:rStyle w:val="a8"/>
                  <w:rFonts w:ascii="Times New Roman" w:eastAsia="Times New Roman" w:hAnsi="Times New Roman" w:cs="Times New Roman"/>
                  <w:sz w:val="24"/>
                  <w:szCs w:val="24"/>
                  <w:lang w:val="en-US" w:eastAsia="ru-RU"/>
                </w:rPr>
                <w:t>www.book.ru</w:t>
              </w:r>
            </w:hyperlink>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ЭБС</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ЮРАЙТ</w:t>
            </w:r>
            <w:r>
              <w:rPr>
                <w:rFonts w:ascii="Times New Roman" w:eastAsia="Times New Roman" w:hAnsi="Times New Roman" w:cs="Times New Roman"/>
                <w:color w:val="000000"/>
                <w:sz w:val="24"/>
                <w:szCs w:val="24"/>
                <w:lang w:val="en-US" w:eastAsia="ru-RU"/>
              </w:rPr>
              <w:t xml:space="preserve"> – </w:t>
            </w:r>
            <w:hyperlink r:id="rId25" w:history="1">
              <w:r>
                <w:rPr>
                  <w:rStyle w:val="a8"/>
                  <w:rFonts w:ascii="Times New Roman" w:eastAsia="Times New Roman" w:hAnsi="Times New Roman" w:cs="Times New Roman"/>
                  <w:sz w:val="24"/>
                  <w:szCs w:val="24"/>
                  <w:lang w:val="en-US" w:eastAsia="ru-RU"/>
                </w:rPr>
                <w:t>www.urait.ru</w:t>
              </w:r>
            </w:hyperlink>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ЗНАНИУМ</w:t>
            </w:r>
            <w:r>
              <w:rPr>
                <w:rFonts w:ascii="Times New Roman" w:eastAsia="Times New Roman" w:hAnsi="Times New Roman" w:cs="Times New Roman"/>
                <w:color w:val="000000"/>
                <w:sz w:val="24"/>
                <w:szCs w:val="24"/>
                <w:lang w:val="en-US" w:eastAsia="ru-RU"/>
              </w:rPr>
              <w:t xml:space="preserve"> (ZNANIUM) – </w:t>
            </w:r>
            <w:hyperlink r:id="rId26" w:history="1">
              <w:r>
                <w:rPr>
                  <w:rStyle w:val="a8"/>
                  <w:rFonts w:ascii="Times New Roman" w:eastAsia="Times New Roman" w:hAnsi="Times New Roman" w:cs="Times New Roman"/>
                  <w:sz w:val="24"/>
                  <w:szCs w:val="24"/>
                  <w:lang w:val="en-US" w:eastAsia="ru-RU"/>
                </w:rPr>
                <w:t>www.znanium.com</w:t>
              </w:r>
            </w:hyperlink>
            <w:r>
              <w:rPr>
                <w:rFonts w:ascii="Times New Roman" w:eastAsia="Times New Roman" w:hAnsi="Times New Roman" w:cs="Times New Roman"/>
                <w:color w:val="000000"/>
                <w:sz w:val="24"/>
                <w:szCs w:val="24"/>
                <w:lang w:val="en-US" w:eastAsia="ru-RU"/>
              </w:rPr>
              <w:t xml:space="preserve"> </w:t>
            </w:r>
          </w:p>
        </w:tc>
      </w:tr>
      <w:tr w:rsidR="00235E73" w:rsidRPr="00CB2977" w:rsidTr="00235E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5E73" w:rsidRDefault="00235E7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UNECON – </w:t>
            </w:r>
            <w:hyperlink r:id="rId27" w:history="1">
              <w:r>
                <w:rPr>
                  <w:rStyle w:val="a8"/>
                  <w:rFonts w:ascii="Times New Roman" w:eastAsia="Times New Roman" w:hAnsi="Times New Roman" w:cs="Times New Roman"/>
                  <w:sz w:val="24"/>
                  <w:szCs w:val="24"/>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08634"/>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Сlassroom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lastRenderedPageBreak/>
              <w:t>Classroom</w:t>
            </w:r>
            <w:r w:rsidR="00B947DA" w:rsidRPr="008A222F">
              <w:rPr>
                <w:sz w:val="22"/>
                <w:szCs w:val="22"/>
                <w:lang w:val="en-US" w:eastAsia="en-US"/>
              </w:rPr>
              <w:t xml:space="preserve"> 2011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w:t>
            </w:r>
            <w:r w:rsidR="000268A9" w:rsidRPr="008A222F">
              <w:rPr>
                <w:sz w:val="22"/>
                <w:szCs w:val="22"/>
                <w:lang w:val="en-US" w:eastAsia="en-US"/>
              </w:rPr>
              <w:lastRenderedPageBreak/>
              <w:t xml:space="preserve">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908635"/>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235E7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1830D3" w:rsidRPr="008A222F" w:rsidRDefault="001830D3" w:rsidP="00235E7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235E7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D63284">
      <w:pPr>
        <w:pStyle w:val="a3"/>
        <w:numPr>
          <w:ilvl w:val="0"/>
          <w:numId w:val="7"/>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D63284">
      <w:pPr>
        <w:pStyle w:val="a3"/>
        <w:numPr>
          <w:ilvl w:val="0"/>
          <w:numId w:val="7"/>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D63284">
      <w:pPr>
        <w:pStyle w:val="a3"/>
        <w:numPr>
          <w:ilvl w:val="0"/>
          <w:numId w:val="7"/>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professional competences oriented towards the needs of the labour market;</w:t>
      </w:r>
    </w:p>
    <w:p w:rsidR="001830D3" w:rsidRPr="008A222F" w:rsidRDefault="00235E73" w:rsidP="00D63284">
      <w:pPr>
        <w:pStyle w:val="Default"/>
        <w:numPr>
          <w:ilvl w:val="0"/>
          <w:numId w:val="7"/>
        </w:numPr>
        <w:ind w:hanging="11"/>
        <w:jc w:val="both"/>
        <w:rPr>
          <w:sz w:val="28"/>
          <w:szCs w:val="28"/>
          <w:lang w:val="en-US"/>
        </w:rPr>
      </w:pPr>
      <w:r>
        <w:rPr>
          <w:sz w:val="28"/>
          <w:szCs w:val="28"/>
          <w:lang w:val="en-US"/>
        </w:rPr>
        <w:t>a</w:t>
      </w:r>
      <w:r w:rsidR="001830D3" w:rsidRPr="008A222F">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1830D3" w:rsidRPr="008A222F" w:rsidRDefault="001830D3" w:rsidP="00D63284">
      <w:pPr>
        <w:pStyle w:val="Default"/>
        <w:numPr>
          <w:ilvl w:val="0"/>
          <w:numId w:val="7"/>
        </w:numPr>
        <w:ind w:hanging="11"/>
        <w:jc w:val="both"/>
        <w:rPr>
          <w:sz w:val="28"/>
          <w:szCs w:val="28"/>
          <w:lang w:val="en-US"/>
        </w:rPr>
      </w:pPr>
      <w:r w:rsidRPr="008A222F">
        <w:rPr>
          <w:sz w:val="28"/>
          <w:szCs w:val="28"/>
          <w:lang w:val="en-US"/>
        </w:rPr>
        <w:lastRenderedPageBreak/>
        <w:t>metha-skills for learners, such as teamwork and leadership, data analysis, digital skills, project design and implementation, intercultural interaction</w:t>
      </w:r>
      <w:r w:rsidR="001869D4" w:rsidRPr="008A222F">
        <w:rPr>
          <w:sz w:val="28"/>
          <w:szCs w:val="28"/>
          <w:lang w:val="en-US"/>
        </w:rPr>
        <w:t>.</w:t>
      </w:r>
    </w:p>
    <w:p w:rsidR="000268A9" w:rsidRPr="008A222F" w:rsidRDefault="001830D3" w:rsidP="00D63284">
      <w:pPr>
        <w:pStyle w:val="Default"/>
        <w:ind w:left="284"/>
        <w:rPr>
          <w:b/>
          <w:color w:val="auto"/>
          <w:sz w:val="28"/>
          <w:szCs w:val="28"/>
          <w:lang w:val="en-US"/>
        </w:rPr>
      </w:pPr>
      <w:r w:rsidRPr="008A222F">
        <w:rPr>
          <w:sz w:val="28"/>
          <w:szCs w:val="28"/>
          <w:lang w:val="en-US"/>
        </w:rPr>
        <w:t xml:space="preserve"> </w:t>
      </w:r>
    </w:p>
    <w:p w:rsidR="00D40EAD" w:rsidRPr="003D1002" w:rsidRDefault="00090AC1" w:rsidP="003D1002">
      <w:pPr>
        <w:pStyle w:val="1"/>
        <w:spacing w:before="0" w:line="276" w:lineRule="auto"/>
        <w:jc w:val="center"/>
        <w:rPr>
          <w:rFonts w:ascii="Times New Roman" w:hAnsi="Times New Roman" w:cs="Times New Roman"/>
          <w:b/>
          <w:color w:val="auto"/>
          <w:sz w:val="28"/>
          <w:szCs w:val="28"/>
          <w:lang w:val="en-US"/>
        </w:rPr>
      </w:pPr>
      <w:bookmarkStart w:id="25" w:name="_Toc149908636"/>
      <w:r w:rsidRPr="003D1002">
        <w:rPr>
          <w:rFonts w:ascii="Times New Roman" w:hAnsi="Times New Roman" w:cs="Times New Roman"/>
          <w:b/>
          <w:color w:val="auto"/>
          <w:sz w:val="28"/>
          <w:szCs w:val="28"/>
          <w:lang w:val="en-US"/>
        </w:rPr>
        <w:t>8</w:t>
      </w:r>
      <w:r w:rsidR="00D40EAD" w:rsidRPr="003D1002">
        <w:rPr>
          <w:rFonts w:ascii="Times New Roman" w:hAnsi="Times New Roman" w:cs="Times New Roman"/>
          <w:b/>
          <w:color w:val="auto"/>
          <w:sz w:val="28"/>
          <w:szCs w:val="28"/>
          <w:lang w:val="en-US"/>
        </w:rPr>
        <w:t xml:space="preserve">. </w:t>
      </w:r>
      <w:bookmarkEnd w:id="24"/>
      <w:r w:rsidR="001869D4" w:rsidRPr="003D1002">
        <w:rPr>
          <w:rFonts w:ascii="Times New Roman" w:hAnsi="Times New Roman" w:cs="Times New Roman"/>
          <w:b/>
          <w:color w:val="auto"/>
          <w:sz w:val="28"/>
          <w:szCs w:val="28"/>
          <w:lang w:val="en-US"/>
        </w:rPr>
        <w:t>SPECIFICATIONS FOR TEACHING DISABLED PERSONS</w:t>
      </w:r>
      <w:bookmarkEnd w:id="25"/>
    </w:p>
    <w:p w:rsidR="001869D4" w:rsidRPr="008A222F" w:rsidRDefault="001869D4" w:rsidP="003D1002">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1869D4" w:rsidRPr="008A222F" w:rsidRDefault="001869D4" w:rsidP="003D1002">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3D1002" w:rsidRDefault="001869D4" w:rsidP="003D1002">
      <w:pPr>
        <w:pStyle w:val="a3"/>
        <w:numPr>
          <w:ilvl w:val="0"/>
          <w:numId w:val="9"/>
        </w:numPr>
        <w:spacing w:after="0"/>
        <w:ind w:left="993"/>
        <w:jc w:val="both"/>
        <w:rPr>
          <w:rFonts w:ascii="Times New Roman" w:hAnsi="Times New Roman"/>
          <w:sz w:val="28"/>
          <w:szCs w:val="28"/>
          <w:lang w:val="en-US"/>
        </w:rPr>
      </w:pPr>
      <w:r w:rsidRPr="003D1002">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3D1002" w:rsidRDefault="001869D4" w:rsidP="003D1002">
      <w:pPr>
        <w:pStyle w:val="a3"/>
        <w:numPr>
          <w:ilvl w:val="0"/>
          <w:numId w:val="9"/>
        </w:numPr>
        <w:spacing w:after="0"/>
        <w:ind w:left="993"/>
        <w:jc w:val="both"/>
        <w:rPr>
          <w:rFonts w:ascii="Times New Roman" w:hAnsi="Times New Roman"/>
          <w:sz w:val="28"/>
          <w:szCs w:val="28"/>
          <w:lang w:val="en-US"/>
        </w:rPr>
      </w:pPr>
      <w:r w:rsidRPr="003D1002">
        <w:rPr>
          <w:rFonts w:ascii="Times New Roman" w:hAnsi="Times New Roman"/>
          <w:sz w:val="28"/>
          <w:szCs w:val="28"/>
          <w:lang w:val="en-US"/>
        </w:rPr>
        <w:t xml:space="preserve">for the hearing-impaired and hearing-impaired: adequate sound reproduction of information; </w:t>
      </w:r>
    </w:p>
    <w:p w:rsidR="001869D4" w:rsidRPr="003D1002" w:rsidRDefault="001869D4" w:rsidP="003D1002">
      <w:pPr>
        <w:pStyle w:val="a3"/>
        <w:numPr>
          <w:ilvl w:val="0"/>
          <w:numId w:val="9"/>
        </w:numPr>
        <w:spacing w:after="0"/>
        <w:ind w:left="993"/>
        <w:jc w:val="both"/>
        <w:rPr>
          <w:rFonts w:ascii="Times New Roman" w:hAnsi="Times New Roman"/>
          <w:sz w:val="28"/>
          <w:szCs w:val="28"/>
          <w:lang w:val="en-US"/>
        </w:rPr>
      </w:pPr>
      <w:r w:rsidRPr="003D1002">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8A222F" w:rsidRDefault="001869D4" w:rsidP="003D1002">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90AC1" w:rsidRPr="008A222F" w:rsidRDefault="00090AC1" w:rsidP="003D1002">
      <w:pPr>
        <w:spacing w:after="0"/>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3D1002" w:rsidRDefault="001869D4" w:rsidP="003D1002">
      <w:pPr>
        <w:pStyle w:val="1"/>
        <w:spacing w:before="0" w:line="276" w:lineRule="auto"/>
        <w:jc w:val="center"/>
        <w:rPr>
          <w:rFonts w:ascii="Times New Roman" w:hAnsi="Times New Roman" w:cs="Times New Roman"/>
          <w:b/>
          <w:color w:val="auto"/>
          <w:sz w:val="28"/>
          <w:szCs w:val="28"/>
          <w:lang w:val="en-US"/>
        </w:rPr>
      </w:pPr>
      <w:bookmarkStart w:id="26" w:name="_Toc149908637"/>
      <w:r w:rsidRPr="003D1002">
        <w:rPr>
          <w:rFonts w:ascii="Times New Roman" w:hAnsi="Times New Roman" w:cs="Times New Roman"/>
          <w:b/>
          <w:color w:val="auto"/>
          <w:sz w:val="28"/>
          <w:szCs w:val="28"/>
          <w:lang w:val="en-US"/>
        </w:rPr>
        <w:lastRenderedPageBreak/>
        <w:t>ASSESSMENT RESOURSES</w:t>
      </w:r>
      <w:bookmarkEnd w:id="26"/>
    </w:p>
    <w:p w:rsidR="001869D4" w:rsidRPr="008A222F" w:rsidRDefault="001869D4" w:rsidP="001869D4">
      <w:pPr>
        <w:pStyle w:val="Default"/>
        <w:rPr>
          <w:rFonts w:eastAsiaTheme="majorEastAsia"/>
          <w:b/>
          <w:sz w:val="28"/>
          <w:szCs w:val="28"/>
          <w:lang w:val="en-US"/>
        </w:rPr>
      </w:pPr>
    </w:p>
    <w:p w:rsidR="001869D4" w:rsidRPr="003D1002" w:rsidRDefault="001869D4" w:rsidP="003D1002">
      <w:pPr>
        <w:pStyle w:val="1"/>
        <w:spacing w:before="0" w:line="276" w:lineRule="auto"/>
        <w:jc w:val="center"/>
        <w:rPr>
          <w:rFonts w:ascii="Times New Roman" w:hAnsi="Times New Roman" w:cs="Times New Roman"/>
          <w:b/>
          <w:color w:val="auto"/>
          <w:sz w:val="28"/>
          <w:szCs w:val="28"/>
          <w:lang w:val="en-US"/>
        </w:rPr>
      </w:pPr>
      <w:bookmarkStart w:id="27" w:name="_Toc149908638"/>
      <w:r w:rsidRPr="003D1002">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235E73" w:rsidRDefault="00235E73" w:rsidP="00235E73">
      <w:pPr>
        <w:pStyle w:val="Default"/>
        <w:spacing w:after="30"/>
        <w:ind w:firstLine="709"/>
        <w:jc w:val="both"/>
        <w:rPr>
          <w:sz w:val="28"/>
          <w:szCs w:val="23"/>
          <w:lang w:val="en-US"/>
        </w:rPr>
      </w:pPr>
      <w:r>
        <w:rPr>
          <w:sz w:val="28"/>
          <w:szCs w:val="23"/>
          <w:lang w:val="en-US"/>
        </w:rPr>
        <w:t>Is not provided by the work programme of the discipline.</w:t>
      </w:r>
    </w:p>
    <w:p w:rsidR="005B37A7" w:rsidRPr="00266387"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908639"/>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235E73" w:rsidRDefault="00235E73" w:rsidP="00235E73">
      <w:pPr>
        <w:pStyle w:val="Default"/>
        <w:spacing w:after="30"/>
        <w:ind w:firstLine="709"/>
        <w:jc w:val="both"/>
        <w:rPr>
          <w:sz w:val="28"/>
          <w:szCs w:val="23"/>
          <w:lang w:val="en-US"/>
        </w:rPr>
      </w:pPr>
      <w:r>
        <w:rPr>
          <w:sz w:val="28"/>
          <w:szCs w:val="23"/>
          <w:lang w:val="en-US"/>
        </w:rPr>
        <w:t>Is not provided by the work programme of the discipline.</w:t>
      </w:r>
    </w:p>
    <w:p w:rsidR="005D65A5" w:rsidRPr="00266387"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908640"/>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266387" w:rsidRPr="008A222F" w:rsidTr="00801458">
        <w:tc>
          <w:tcPr>
            <w:tcW w:w="2336" w:type="dxa"/>
          </w:tcPr>
          <w:p w:rsidR="00266387" w:rsidRPr="00266387" w:rsidRDefault="00266387" w:rsidP="00266387">
            <w:pPr>
              <w:jc w:val="center"/>
              <w:rPr>
                <w:rFonts w:ascii="Times New Roman" w:hAnsi="Times New Roman" w:cs="Times New Roman"/>
                <w:lang w:val="en-US"/>
              </w:rPr>
            </w:pPr>
            <w:r w:rsidRPr="00266387">
              <w:rPr>
                <w:rFonts w:ascii="Times New Roman" w:hAnsi="Times New Roman" w:cs="Times New Roman"/>
                <w:lang w:val="en-US"/>
              </w:rPr>
              <w:t>1</w:t>
            </w:r>
          </w:p>
        </w:tc>
        <w:tc>
          <w:tcPr>
            <w:tcW w:w="2336" w:type="dxa"/>
          </w:tcPr>
          <w:p w:rsidR="00266387" w:rsidRPr="008A222F" w:rsidRDefault="00266387" w:rsidP="00266387">
            <w:pPr>
              <w:rPr>
                <w:rFonts w:ascii="Times New Roman" w:hAnsi="Times New Roman" w:cs="Times New Roman"/>
                <w:highlight w:val="yellow"/>
                <w:lang w:val="en-US"/>
              </w:rPr>
            </w:pPr>
            <w:r w:rsidRPr="00266387">
              <w:rPr>
                <w:rFonts w:ascii="Times New Roman" w:hAnsi="Times New Roman" w:cs="Times New Roman"/>
                <w:lang w:val="en-US"/>
              </w:rPr>
              <w:t>Information and analytical work</w:t>
            </w:r>
          </w:p>
        </w:tc>
        <w:tc>
          <w:tcPr>
            <w:tcW w:w="2336" w:type="dxa"/>
          </w:tcPr>
          <w:p w:rsidR="00266387" w:rsidRPr="00266387" w:rsidRDefault="00266387" w:rsidP="00266387">
            <w:pPr>
              <w:rPr>
                <w:rFonts w:ascii="Times New Roman" w:hAnsi="Times New Roman" w:cs="Times New Roman"/>
                <w:lang w:val="en-US"/>
              </w:rPr>
            </w:pPr>
            <w:r w:rsidRPr="00266387">
              <w:rPr>
                <w:rFonts w:ascii="Times New Roman" w:hAnsi="Times New Roman" w:cs="Times New Roman"/>
                <w:lang w:val="en-US"/>
              </w:rPr>
              <w:t>with the help of technical means and information systems</w:t>
            </w:r>
          </w:p>
        </w:tc>
        <w:tc>
          <w:tcPr>
            <w:tcW w:w="2337" w:type="dxa"/>
          </w:tcPr>
          <w:p w:rsidR="00266387" w:rsidRPr="00266387" w:rsidRDefault="00266387" w:rsidP="00266387">
            <w:pPr>
              <w:rPr>
                <w:rFonts w:ascii="Times New Roman" w:hAnsi="Times New Roman" w:cs="Times New Roman"/>
                <w:lang w:val="en-US"/>
              </w:rPr>
            </w:pPr>
            <w:r w:rsidRPr="00266387">
              <w:rPr>
                <w:rFonts w:ascii="Times New Roman" w:hAnsi="Times New Roman" w:cs="Times New Roman"/>
                <w:lang w:val="en-US"/>
              </w:rPr>
              <w:t>1-2</w:t>
            </w:r>
          </w:p>
        </w:tc>
      </w:tr>
      <w:tr w:rsidR="00266387" w:rsidRPr="008A222F" w:rsidTr="00801458">
        <w:tc>
          <w:tcPr>
            <w:tcW w:w="2336" w:type="dxa"/>
          </w:tcPr>
          <w:p w:rsidR="00266387" w:rsidRPr="00266387" w:rsidRDefault="00266387" w:rsidP="00266387">
            <w:pPr>
              <w:jc w:val="center"/>
              <w:rPr>
                <w:rFonts w:ascii="Times New Roman" w:hAnsi="Times New Roman" w:cs="Times New Roman"/>
                <w:lang w:val="en-US"/>
              </w:rPr>
            </w:pPr>
            <w:r w:rsidRPr="00266387">
              <w:rPr>
                <w:rFonts w:ascii="Times New Roman" w:hAnsi="Times New Roman" w:cs="Times New Roman"/>
                <w:lang w:val="en-US"/>
              </w:rPr>
              <w:t>2</w:t>
            </w:r>
          </w:p>
        </w:tc>
        <w:tc>
          <w:tcPr>
            <w:tcW w:w="2336" w:type="dxa"/>
          </w:tcPr>
          <w:p w:rsidR="00266387" w:rsidRPr="008A222F" w:rsidRDefault="00266387" w:rsidP="00266387">
            <w:pPr>
              <w:rPr>
                <w:rFonts w:ascii="Times New Roman" w:hAnsi="Times New Roman" w:cs="Times New Roman"/>
                <w:highlight w:val="yellow"/>
                <w:lang w:val="en-US"/>
              </w:rPr>
            </w:pPr>
            <w:r w:rsidRPr="00266387">
              <w:rPr>
                <w:rFonts w:ascii="Times New Roman" w:hAnsi="Times New Roman" w:cs="Times New Roman"/>
                <w:lang w:val="en-US"/>
              </w:rPr>
              <w:t>Information and analytical work</w:t>
            </w:r>
          </w:p>
        </w:tc>
        <w:tc>
          <w:tcPr>
            <w:tcW w:w="2336" w:type="dxa"/>
          </w:tcPr>
          <w:p w:rsidR="00266387" w:rsidRPr="00266387" w:rsidRDefault="00266387" w:rsidP="00266387">
            <w:pPr>
              <w:rPr>
                <w:rFonts w:ascii="Times New Roman" w:hAnsi="Times New Roman" w:cs="Times New Roman"/>
                <w:lang w:val="en-US"/>
              </w:rPr>
            </w:pPr>
            <w:r w:rsidRPr="00266387">
              <w:rPr>
                <w:rFonts w:ascii="Times New Roman" w:hAnsi="Times New Roman" w:cs="Times New Roman"/>
                <w:lang w:val="en-US"/>
              </w:rPr>
              <w:t>with the help of technical means and information systems</w:t>
            </w:r>
          </w:p>
        </w:tc>
        <w:tc>
          <w:tcPr>
            <w:tcW w:w="2337" w:type="dxa"/>
          </w:tcPr>
          <w:p w:rsidR="00266387" w:rsidRPr="00266387" w:rsidRDefault="00266387" w:rsidP="00266387">
            <w:pPr>
              <w:rPr>
                <w:rFonts w:ascii="Times New Roman" w:hAnsi="Times New Roman" w:cs="Times New Roman"/>
              </w:rPr>
            </w:pPr>
            <w:r w:rsidRPr="00266387">
              <w:rPr>
                <w:rFonts w:ascii="Times New Roman" w:hAnsi="Times New Roman" w:cs="Times New Roman"/>
                <w:lang w:val="en-US"/>
              </w:rPr>
              <w:t>3</w:t>
            </w:r>
            <w:r w:rsidRPr="00266387">
              <w:rPr>
                <w:rFonts w:ascii="Times New Roman" w:hAnsi="Times New Roman" w:cs="Times New Roman"/>
              </w:rPr>
              <w:t>-5</w:t>
            </w:r>
          </w:p>
        </w:tc>
      </w:tr>
      <w:tr w:rsidR="00266387" w:rsidRPr="008A222F" w:rsidTr="00801458">
        <w:tc>
          <w:tcPr>
            <w:tcW w:w="2336" w:type="dxa"/>
          </w:tcPr>
          <w:p w:rsidR="00266387" w:rsidRPr="00266387" w:rsidRDefault="00266387" w:rsidP="00266387">
            <w:pPr>
              <w:jc w:val="center"/>
              <w:rPr>
                <w:rFonts w:ascii="Times New Roman" w:hAnsi="Times New Roman" w:cs="Times New Roman"/>
                <w:lang w:val="en-US"/>
              </w:rPr>
            </w:pPr>
            <w:r w:rsidRPr="00266387">
              <w:rPr>
                <w:rFonts w:ascii="Times New Roman" w:hAnsi="Times New Roman" w:cs="Times New Roman"/>
                <w:lang w:val="en-US"/>
              </w:rPr>
              <w:t>3</w:t>
            </w:r>
          </w:p>
        </w:tc>
        <w:tc>
          <w:tcPr>
            <w:tcW w:w="2336" w:type="dxa"/>
          </w:tcPr>
          <w:p w:rsidR="00266387" w:rsidRPr="008A222F" w:rsidRDefault="00D63284" w:rsidP="00266387">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266387" w:rsidRPr="00266387" w:rsidRDefault="00266387" w:rsidP="00266387">
            <w:pPr>
              <w:rPr>
                <w:rFonts w:ascii="Times New Roman" w:hAnsi="Times New Roman" w:cs="Times New Roman"/>
                <w:lang w:val="en-US"/>
              </w:rPr>
            </w:pPr>
            <w:r w:rsidRPr="00266387">
              <w:rPr>
                <w:rFonts w:ascii="Times New Roman" w:hAnsi="Times New Roman" w:cs="Times New Roman"/>
                <w:lang w:val="en-US"/>
              </w:rPr>
              <w:t>with the help of technical means and information systems</w:t>
            </w:r>
          </w:p>
        </w:tc>
        <w:tc>
          <w:tcPr>
            <w:tcW w:w="2337" w:type="dxa"/>
          </w:tcPr>
          <w:p w:rsidR="00266387" w:rsidRPr="00266387" w:rsidRDefault="00266387" w:rsidP="00266387">
            <w:pPr>
              <w:rPr>
                <w:rFonts w:ascii="Times New Roman" w:hAnsi="Times New Roman" w:cs="Times New Roman"/>
              </w:rPr>
            </w:pPr>
            <w:r w:rsidRPr="00266387">
              <w:rPr>
                <w:rFonts w:ascii="Times New Roman" w:hAnsi="Times New Roman" w:cs="Times New Roman"/>
                <w:lang w:val="en-US"/>
              </w:rPr>
              <w:t>1-</w:t>
            </w:r>
            <w:r w:rsidRPr="00266387">
              <w:rPr>
                <w:rFonts w:ascii="Times New Roman" w:hAnsi="Times New Roman" w:cs="Times New Roman"/>
              </w:rPr>
              <w:t>5</w:t>
            </w:r>
          </w:p>
        </w:tc>
      </w:tr>
    </w:tbl>
    <w:p w:rsidR="00F56264" w:rsidRPr="008A222F" w:rsidRDefault="00F56264" w:rsidP="00090AC1">
      <w:pPr>
        <w:jc w:val="both"/>
        <w:rPr>
          <w:rFonts w:ascii="Times New Roman" w:hAnsi="Times New Roman" w:cs="Times New Roman"/>
          <w:b/>
          <w:sz w:val="28"/>
          <w:szCs w:val="28"/>
          <w:lang w:val="en-US"/>
        </w:rPr>
      </w:pPr>
    </w:p>
    <w:p w:rsidR="00B947DA" w:rsidRPr="003D1002" w:rsidRDefault="001869D4" w:rsidP="003D1002">
      <w:pPr>
        <w:pStyle w:val="1"/>
        <w:spacing w:before="0" w:line="276" w:lineRule="auto"/>
        <w:jc w:val="center"/>
        <w:rPr>
          <w:rFonts w:ascii="Times New Roman" w:hAnsi="Times New Roman" w:cs="Times New Roman"/>
          <w:b/>
          <w:color w:val="auto"/>
          <w:sz w:val="28"/>
          <w:szCs w:val="28"/>
          <w:lang w:val="en-US"/>
        </w:rPr>
      </w:pPr>
      <w:bookmarkStart w:id="33" w:name="_Toc149908641"/>
      <w:r w:rsidRPr="003D1002">
        <w:rPr>
          <w:rFonts w:ascii="Times New Roman" w:hAnsi="Times New Roman" w:cs="Times New Roman"/>
          <w:b/>
          <w:color w:val="auto"/>
          <w:sz w:val="28"/>
          <w:szCs w:val="28"/>
          <w:lang w:val="en-US"/>
        </w:rPr>
        <w:t>1.4 Other assessment objects</w:t>
      </w:r>
      <w:bookmarkEnd w:id="33"/>
    </w:p>
    <w:p w:rsidR="00235E73" w:rsidRDefault="00235E73" w:rsidP="00235E73">
      <w:pPr>
        <w:pStyle w:val="Default"/>
        <w:spacing w:after="30"/>
        <w:ind w:firstLine="709"/>
        <w:jc w:val="both"/>
        <w:rPr>
          <w:sz w:val="28"/>
          <w:szCs w:val="23"/>
          <w:lang w:val="en-US"/>
        </w:rPr>
      </w:pPr>
      <w:r>
        <w:rPr>
          <w:sz w:val="28"/>
          <w:szCs w:val="23"/>
          <w:lang w:val="en-US"/>
        </w:rPr>
        <w:t>Is not provided by the work programme of the discipline.</w:t>
      </w:r>
    </w:p>
    <w:p w:rsidR="00C23E7F" w:rsidRPr="002E2FD8" w:rsidRDefault="00C23E7F" w:rsidP="00C23E7F">
      <w:pPr>
        <w:spacing w:after="0" w:line="240" w:lineRule="auto"/>
        <w:jc w:val="center"/>
        <w:rPr>
          <w:rFonts w:ascii="Times New Roman" w:hAnsi="Times New Roman"/>
          <w:b/>
          <w:sz w:val="28"/>
          <w:szCs w:val="28"/>
          <w:lang w:val="en-US"/>
        </w:rPr>
      </w:pPr>
    </w:p>
    <w:p w:rsidR="00B8237E" w:rsidRPr="003D1002" w:rsidRDefault="001869D4" w:rsidP="003D1002">
      <w:pPr>
        <w:pStyle w:val="1"/>
        <w:spacing w:before="0" w:line="276" w:lineRule="auto"/>
        <w:jc w:val="center"/>
        <w:rPr>
          <w:rFonts w:ascii="Times New Roman" w:hAnsi="Times New Roman" w:cs="Times New Roman"/>
          <w:b/>
          <w:color w:val="auto"/>
          <w:sz w:val="28"/>
          <w:szCs w:val="28"/>
          <w:lang w:val="en-US"/>
        </w:rPr>
      </w:pPr>
      <w:bookmarkStart w:id="34" w:name="_Toc149908642"/>
      <w:r w:rsidRPr="003D1002">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810BDB" w:rsidRDefault="00266387" w:rsidP="00801458">
            <w:pPr>
              <w:rPr>
                <w:rFonts w:ascii="Times New Roman" w:hAnsi="Times New Roman" w:cs="Times New Roman"/>
                <w:highlight w:val="yellow"/>
                <w:lang w:val="en-US"/>
              </w:rPr>
            </w:pPr>
            <w:r w:rsidRPr="00266387">
              <w:rPr>
                <w:rFonts w:ascii="Times New Roman" w:hAnsi="Times New Roman" w:cs="Times New Roman"/>
                <w:lang w:val="en-US"/>
              </w:rPr>
              <w:t>Preparation for lectures and practical classes</w:t>
            </w:r>
          </w:p>
        </w:tc>
        <w:tc>
          <w:tcPr>
            <w:tcW w:w="2500" w:type="pct"/>
          </w:tcPr>
          <w:p w:rsidR="00B8237E" w:rsidRPr="00266387" w:rsidRDefault="005C548A" w:rsidP="00801458">
            <w:pPr>
              <w:rPr>
                <w:rFonts w:ascii="Times New Roman" w:hAnsi="Times New Roman" w:cs="Times New Roman"/>
                <w:lang w:val="en-US"/>
              </w:rPr>
            </w:pPr>
            <w:r w:rsidRPr="00266387">
              <w:rPr>
                <w:rFonts w:ascii="Times New Roman" w:hAnsi="Times New Roman" w:cs="Times New Roman"/>
                <w:lang w:val="en-US"/>
              </w:rPr>
              <w:t>1-2</w:t>
            </w:r>
          </w:p>
        </w:tc>
      </w:tr>
      <w:tr w:rsidR="00B8237E" w:rsidRPr="00810BDB" w:rsidTr="00801458">
        <w:tc>
          <w:tcPr>
            <w:tcW w:w="2500" w:type="pct"/>
          </w:tcPr>
          <w:p w:rsidR="00B8237E" w:rsidRPr="00810BDB" w:rsidRDefault="00266387" w:rsidP="00801458">
            <w:pPr>
              <w:rPr>
                <w:rFonts w:ascii="Times New Roman" w:hAnsi="Times New Roman" w:cs="Times New Roman"/>
                <w:highlight w:val="yellow"/>
                <w:lang w:val="en-US"/>
              </w:rPr>
            </w:pPr>
            <w:r w:rsidRPr="00266387">
              <w:rPr>
                <w:rFonts w:ascii="Times New Roman" w:hAnsi="Times New Roman" w:cs="Times New Roman"/>
                <w:lang w:val="en-US"/>
              </w:rPr>
              <w:t>Preparation for lectures and practical classes</w:t>
            </w:r>
          </w:p>
        </w:tc>
        <w:tc>
          <w:tcPr>
            <w:tcW w:w="2500" w:type="pct"/>
          </w:tcPr>
          <w:p w:rsidR="00B8237E" w:rsidRPr="00266387" w:rsidRDefault="00266387" w:rsidP="00801458">
            <w:pPr>
              <w:rPr>
                <w:rFonts w:ascii="Times New Roman" w:hAnsi="Times New Roman" w:cs="Times New Roman"/>
              </w:rPr>
            </w:pPr>
            <w:r w:rsidRPr="00266387">
              <w:rPr>
                <w:rFonts w:ascii="Times New Roman" w:hAnsi="Times New Roman" w:cs="Times New Roman"/>
              </w:rPr>
              <w:t>3-5</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908643"/>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266387" w:rsidRDefault="00266387" w:rsidP="00A277D2">
      <w:pPr>
        <w:widowControl w:val="0"/>
        <w:spacing w:after="0" w:line="240" w:lineRule="auto"/>
        <w:ind w:firstLine="567"/>
        <w:jc w:val="both"/>
        <w:rPr>
          <w:rFonts w:ascii="Times New Roman" w:hAnsi="Times New Roman" w:cs="Times New Roman"/>
          <w:color w:val="000000"/>
          <w:sz w:val="28"/>
          <w:szCs w:val="28"/>
          <w:lang w:val="en-US"/>
        </w:rPr>
      </w:pPr>
      <w:r w:rsidRPr="00266387">
        <w:rPr>
          <w:rFonts w:ascii="Times New Roman" w:hAnsi="Times New Roman" w:cs="Times New Roman"/>
          <w:color w:val="000000"/>
          <w:sz w:val="28"/>
          <w:szCs w:val="28"/>
          <w:lang w:val="en-US"/>
        </w:rPr>
        <w:t>The form of final control in the discipline is a credit, the final result is formed in accordance with the scale given below in the table:</w:t>
      </w:r>
    </w:p>
    <w:p w:rsidR="00266387" w:rsidRPr="008A222F" w:rsidRDefault="00266387"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3D1002" w:rsidRDefault="003D1002" w:rsidP="00142518">
      <w:pPr>
        <w:rPr>
          <w:rFonts w:ascii="Times New Roman" w:hAnsi="Times New Roman" w:cs="Times New Roman"/>
          <w:b/>
          <w:sz w:val="28"/>
          <w:szCs w:val="28"/>
          <w:lang w:val="en-US"/>
        </w:rPr>
      </w:pPr>
    </w:p>
    <w:p w:rsidR="003D1002" w:rsidRDefault="003D1002">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A277D2" w:rsidP="00142518">
      <w:pPr>
        <w:rPr>
          <w:rFonts w:ascii="Times New Roman" w:hAnsi="Times New Roman" w:cs="Times New Roman"/>
          <w:b/>
          <w:sz w:val="28"/>
          <w:szCs w:val="28"/>
          <w:lang w:val="en-US"/>
        </w:rPr>
      </w:pPr>
      <w:r w:rsidRPr="008A222F">
        <w:rPr>
          <w:rFonts w:ascii="Times New Roman" w:hAnsi="Times New Roman" w:cs="Times New Roman"/>
          <w:b/>
          <w:sz w:val="28"/>
          <w:szCs w:val="28"/>
          <w:lang w:val="en-US"/>
        </w:rPr>
        <w:lastRenderedPageBreak/>
        <w:t xml:space="preserve">Grading </w:t>
      </w:r>
      <w:r w:rsidR="002E2FD8" w:rsidRPr="008A222F">
        <w:rPr>
          <w:rFonts w:ascii="Times New Roman" w:hAnsi="Times New Roman" w:cs="Times New Roman"/>
          <w:b/>
          <w:sz w:val="28"/>
          <w:szCs w:val="28"/>
          <w:lang w:val="en-US"/>
        </w:rPr>
        <w:t>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CB2977"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plagiarised. </w:t>
            </w:r>
            <w:r w:rsidR="00142518" w:rsidRPr="008A222F">
              <w:rPr>
                <w:rFonts w:ascii="Times New Roman" w:hAnsi="Times New Roman" w:cs="Times New Roman"/>
                <w:color w:val="000000"/>
                <w:lang w:val="en-US"/>
              </w:rPr>
              <w:t xml:space="preserve"> </w:t>
            </w:r>
          </w:p>
        </w:tc>
      </w:tr>
      <w:tr w:rsidR="00142518" w:rsidRPr="00CB2977"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CB2977"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CB2977"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D63284">
      <w:pPr>
        <w:ind w:firstLine="708"/>
        <w:jc w:val="both"/>
        <w:rPr>
          <w:rFonts w:ascii="Times New Roman" w:hAnsi="Times New Roman" w:cs="Times New Roman"/>
          <w:b/>
          <w:sz w:val="28"/>
          <w:szCs w:val="28"/>
          <w:lang w:val="en-US"/>
        </w:rPr>
      </w:pPr>
    </w:p>
    <w:sectPr w:rsidR="00142518" w:rsidRPr="008A222F"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FA8" w:rsidRDefault="00BD2FA8" w:rsidP="00315CA6">
      <w:pPr>
        <w:spacing w:after="0" w:line="240" w:lineRule="auto"/>
      </w:pPr>
      <w:r>
        <w:separator/>
      </w:r>
    </w:p>
  </w:endnote>
  <w:endnote w:type="continuationSeparator" w:id="0">
    <w:p w:rsidR="00BD2FA8" w:rsidRDefault="00BD2FA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A277D2" w:rsidRPr="00D63284" w:rsidRDefault="005F588C" w:rsidP="00D63284">
        <w:pPr>
          <w:pStyle w:val="af4"/>
          <w:jc w:val="center"/>
          <w:rPr>
            <w:rFonts w:ascii="Times New Roman" w:hAnsi="Times New Roman" w:cs="Times New Roman"/>
          </w:rPr>
        </w:pPr>
        <w:r w:rsidRPr="00D63284">
          <w:rPr>
            <w:rFonts w:ascii="Times New Roman" w:hAnsi="Times New Roman" w:cs="Times New Roman"/>
          </w:rPr>
          <w:fldChar w:fldCharType="begin"/>
        </w:r>
        <w:r w:rsidR="00A277D2" w:rsidRPr="00D63284">
          <w:rPr>
            <w:rFonts w:ascii="Times New Roman" w:hAnsi="Times New Roman" w:cs="Times New Roman"/>
          </w:rPr>
          <w:instrText>PAGE   \* MERGEFORMAT</w:instrText>
        </w:r>
        <w:r w:rsidRPr="00D63284">
          <w:rPr>
            <w:rFonts w:ascii="Times New Roman" w:hAnsi="Times New Roman" w:cs="Times New Roman"/>
          </w:rPr>
          <w:fldChar w:fldCharType="separate"/>
        </w:r>
        <w:r w:rsidR="005D0B7A">
          <w:rPr>
            <w:rFonts w:ascii="Times New Roman" w:hAnsi="Times New Roman" w:cs="Times New Roman"/>
            <w:noProof/>
          </w:rPr>
          <w:t>10</w:t>
        </w:r>
        <w:r w:rsidRPr="00D63284">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FA8" w:rsidRDefault="00BD2FA8" w:rsidP="00315CA6">
      <w:pPr>
        <w:spacing w:after="0" w:line="240" w:lineRule="auto"/>
      </w:pPr>
      <w:r>
        <w:separator/>
      </w:r>
    </w:p>
  </w:footnote>
  <w:footnote w:type="continuationSeparator" w:id="0">
    <w:p w:rsidR="00BD2FA8" w:rsidRDefault="00BD2FA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AB5DCC"/>
    <w:multiLevelType w:val="hybridMultilevel"/>
    <w:tmpl w:val="1EF4C5E0"/>
    <w:lvl w:ilvl="0" w:tplc="8B82A302">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A1C4425"/>
    <w:multiLevelType w:val="hybridMultilevel"/>
    <w:tmpl w:val="F97E06D2"/>
    <w:lvl w:ilvl="0" w:tplc="D78837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7"/>
  </w:num>
  <w:num w:numId="8">
    <w:abstractNumId w:val="3"/>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2C9E"/>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D06D9"/>
    <w:rsid w:val="001F085B"/>
    <w:rsid w:val="00205002"/>
    <w:rsid w:val="002053A5"/>
    <w:rsid w:val="002300C9"/>
    <w:rsid w:val="0023371F"/>
    <w:rsid w:val="00235E73"/>
    <w:rsid w:val="002404FA"/>
    <w:rsid w:val="00242621"/>
    <w:rsid w:val="002427CF"/>
    <w:rsid w:val="00255F04"/>
    <w:rsid w:val="00262CF0"/>
    <w:rsid w:val="00266387"/>
    <w:rsid w:val="002718E2"/>
    <w:rsid w:val="00273D8E"/>
    <w:rsid w:val="00282115"/>
    <w:rsid w:val="00294937"/>
    <w:rsid w:val="002A6258"/>
    <w:rsid w:val="002A6F66"/>
    <w:rsid w:val="002A7BE5"/>
    <w:rsid w:val="002C0732"/>
    <w:rsid w:val="002C1AFD"/>
    <w:rsid w:val="002C735C"/>
    <w:rsid w:val="002E16F8"/>
    <w:rsid w:val="002E2FD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1002"/>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3021"/>
    <w:rsid w:val="0052338A"/>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0B7A"/>
    <w:rsid w:val="005D65A5"/>
    <w:rsid w:val="005E192E"/>
    <w:rsid w:val="005F42A5"/>
    <w:rsid w:val="005F588C"/>
    <w:rsid w:val="006027C7"/>
    <w:rsid w:val="00611CC7"/>
    <w:rsid w:val="00614454"/>
    <w:rsid w:val="006203C9"/>
    <w:rsid w:val="00632575"/>
    <w:rsid w:val="006337FE"/>
    <w:rsid w:val="00642635"/>
    <w:rsid w:val="00653999"/>
    <w:rsid w:val="00656702"/>
    <w:rsid w:val="00664D4D"/>
    <w:rsid w:val="00666159"/>
    <w:rsid w:val="006664D7"/>
    <w:rsid w:val="00682C6D"/>
    <w:rsid w:val="006945E7"/>
    <w:rsid w:val="006A0BC0"/>
    <w:rsid w:val="006A3967"/>
    <w:rsid w:val="006A6696"/>
    <w:rsid w:val="006B4287"/>
    <w:rsid w:val="006D4F51"/>
    <w:rsid w:val="00702A42"/>
    <w:rsid w:val="00713C24"/>
    <w:rsid w:val="0071642D"/>
    <w:rsid w:val="00740AB9"/>
    <w:rsid w:val="00741AAE"/>
    <w:rsid w:val="00745B7E"/>
    <w:rsid w:val="007478E0"/>
    <w:rsid w:val="00751095"/>
    <w:rsid w:val="00757D3E"/>
    <w:rsid w:val="00770745"/>
    <w:rsid w:val="007740E6"/>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41FA"/>
    <w:rsid w:val="00884B86"/>
    <w:rsid w:val="008900DF"/>
    <w:rsid w:val="008A191A"/>
    <w:rsid w:val="008A222F"/>
    <w:rsid w:val="008A2742"/>
    <w:rsid w:val="008B7149"/>
    <w:rsid w:val="008C0FFC"/>
    <w:rsid w:val="008C5079"/>
    <w:rsid w:val="008C5C95"/>
    <w:rsid w:val="008D1454"/>
    <w:rsid w:val="008D1AA2"/>
    <w:rsid w:val="008D3F1C"/>
    <w:rsid w:val="008D5BEE"/>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D2FA8"/>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77BA4"/>
    <w:rsid w:val="00C82A94"/>
    <w:rsid w:val="00C9559A"/>
    <w:rsid w:val="00C96700"/>
    <w:rsid w:val="00CA0A1D"/>
    <w:rsid w:val="00CA7DE7"/>
    <w:rsid w:val="00CB2977"/>
    <w:rsid w:val="00CC7A75"/>
    <w:rsid w:val="00CE14AD"/>
    <w:rsid w:val="00CE1DBC"/>
    <w:rsid w:val="00D03128"/>
    <w:rsid w:val="00D034CA"/>
    <w:rsid w:val="00D07D79"/>
    <w:rsid w:val="00D33437"/>
    <w:rsid w:val="00D33C83"/>
    <w:rsid w:val="00D373B6"/>
    <w:rsid w:val="00D40EAD"/>
    <w:rsid w:val="00D43F61"/>
    <w:rsid w:val="00D56558"/>
    <w:rsid w:val="00D63284"/>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EE6214"/>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0FFA"/>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00A13448"/>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0A2C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66594577">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4708100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73195416">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26818191">
      <w:bodyDiv w:val="1"/>
      <w:marLeft w:val="0"/>
      <w:marRight w:val="0"/>
      <w:marTop w:val="0"/>
      <w:marBottom w:val="0"/>
      <w:divBdr>
        <w:top w:val="none" w:sz="0" w:space="0" w:color="auto"/>
        <w:left w:val="none" w:sz="0" w:space="0" w:color="auto"/>
        <w:bottom w:val="none" w:sz="0" w:space="0" w:color="auto"/>
        <w:right w:val="none" w:sz="0" w:space="0" w:color="auto"/>
      </w:divBdr>
    </w:div>
    <w:div w:id="2082292897">
      <w:bodyDiv w:val="1"/>
      <w:marLeft w:val="0"/>
      <w:marRight w:val="0"/>
      <w:marTop w:val="0"/>
      <w:marBottom w:val="0"/>
      <w:divBdr>
        <w:top w:val="none" w:sz="0" w:space="0" w:color="auto"/>
        <w:left w:val="none" w:sz="0" w:space="0" w:color="auto"/>
        <w:bottom w:val="none" w:sz="0" w:space="0" w:color="auto"/>
        <w:right w:val="none" w:sz="0" w:space="0" w:color="auto"/>
      </w:divBdr>
    </w:div>
    <w:div w:id="209357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327"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openxmlformats.org/officeDocument/2006/relationships/settings" Target="settings.xml"/><Relationship Id="rId12" Type="http://schemas.openxmlformats.org/officeDocument/2006/relationships/hyperlink" Target="https://urait.ru/bcode/489496"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416530" TargetMode="Externa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bcode/489237"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89923"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E62342-35EF-4742-9899-25164A2B8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3336</Words>
  <Characters>19020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2024-01-29T09:41:00Z</cp:lastPrinted>
  <dcterms:created xsi:type="dcterms:W3CDTF">2023-04-04T08:59:00Z</dcterms:created>
  <dcterms:modified xsi:type="dcterms:W3CDTF">2024-11-05T11:30:00Z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