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A95B0C" w:rsidRDefault="00A95B0C"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B7397C" w:rsidTr="00B7397C">
        <w:trPr>
          <w:trHeight w:val="1797"/>
        </w:trPr>
        <w:tc>
          <w:tcPr>
            <w:tcW w:w="4784" w:type="dxa"/>
          </w:tcPr>
          <w:p w:rsidR="00B7397C" w:rsidRDefault="00B7397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B7397C" w:rsidRDefault="00B7397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B7397C" w:rsidRDefault="00B7397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B7397C" w:rsidRDefault="00B7397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B7397C" w:rsidRDefault="00B7397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B7397C" w:rsidRDefault="00B7397C" w:rsidP="006D4F51">
      <w:pPr>
        <w:rPr>
          <w:rFonts w:ascii="Times New Roman" w:hAnsi="Times New Roman" w:cs="Times New Roman"/>
          <w:b/>
          <w:sz w:val="20"/>
          <w:szCs w:val="20"/>
          <w:lang w:val="en-US"/>
        </w:rPr>
      </w:pPr>
    </w:p>
    <w:p w:rsidR="002D0D69" w:rsidRPr="00A7049B" w:rsidRDefault="002D0D69" w:rsidP="002D0D69">
      <w:pPr>
        <w:jc w:val="center"/>
        <w:rPr>
          <w:rFonts w:ascii="Times New Roman" w:hAnsi="Times New Roman" w:cs="Times New Roman"/>
          <w:b/>
          <w:bCs/>
          <w:i/>
          <w:sz w:val="32"/>
          <w:szCs w:val="32"/>
          <w:lang w:val="en-US" w:bidi="ru-RU"/>
        </w:rPr>
      </w:pPr>
      <w:r>
        <w:rPr>
          <w:rFonts w:ascii="Times New Roman" w:hAnsi="Times New Roman" w:cs="Times New Roman"/>
          <w:b/>
          <w:bCs/>
          <w:i/>
          <w:sz w:val="32"/>
          <w:szCs w:val="32"/>
        </w:rPr>
        <w:t>Теория</w:t>
      </w:r>
      <w:r w:rsidRPr="00A7049B">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вероятностей</w:t>
      </w:r>
      <w:r w:rsidRPr="00A7049B">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и</w:t>
      </w:r>
      <w:r w:rsidRPr="00A7049B">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математическая</w:t>
      </w:r>
      <w:r w:rsidRPr="00A7049B">
        <w:rPr>
          <w:rFonts w:ascii="Times New Roman" w:hAnsi="Times New Roman" w:cs="Times New Roman"/>
          <w:b/>
          <w:bCs/>
          <w:i/>
          <w:sz w:val="32"/>
          <w:szCs w:val="32"/>
          <w:lang w:val="en-US"/>
        </w:rPr>
        <w:t xml:space="preserve"> </w:t>
      </w:r>
      <w:r>
        <w:rPr>
          <w:rFonts w:ascii="Times New Roman" w:hAnsi="Times New Roman" w:cs="Times New Roman"/>
          <w:b/>
          <w:bCs/>
          <w:i/>
          <w:sz w:val="32"/>
          <w:szCs w:val="32"/>
        </w:rPr>
        <w:t>статистика</w:t>
      </w:r>
      <w:r w:rsidRPr="00A7049B">
        <w:rPr>
          <w:rFonts w:ascii="Times New Roman" w:hAnsi="Times New Roman" w:cs="Times New Roman"/>
          <w:b/>
          <w:bCs/>
          <w:i/>
          <w:sz w:val="32"/>
          <w:szCs w:val="32"/>
          <w:lang w:val="en-US"/>
        </w:rPr>
        <w:t xml:space="preserve"> / </w:t>
      </w:r>
      <w:r w:rsidRPr="002D0D69">
        <w:rPr>
          <w:rFonts w:ascii="Times New Roman" w:hAnsi="Times New Roman" w:cs="Times New Roman"/>
          <w:b/>
          <w:bCs/>
          <w:i/>
          <w:sz w:val="32"/>
          <w:szCs w:val="32"/>
          <w:lang w:val="en-US"/>
        </w:rPr>
        <w:t>Probability</w:t>
      </w:r>
      <w:r w:rsidRPr="00A7049B">
        <w:rPr>
          <w:rFonts w:ascii="Times New Roman" w:hAnsi="Times New Roman" w:cs="Times New Roman"/>
          <w:b/>
          <w:bCs/>
          <w:i/>
          <w:sz w:val="32"/>
          <w:szCs w:val="32"/>
          <w:lang w:val="en-US"/>
        </w:rPr>
        <w:t xml:space="preserve"> </w:t>
      </w:r>
      <w:r w:rsidRPr="002D0D69">
        <w:rPr>
          <w:rFonts w:ascii="Times New Roman" w:hAnsi="Times New Roman" w:cs="Times New Roman"/>
          <w:b/>
          <w:bCs/>
          <w:i/>
          <w:sz w:val="32"/>
          <w:szCs w:val="32"/>
          <w:lang w:val="en-US"/>
        </w:rPr>
        <w:t>theory</w:t>
      </w:r>
      <w:r w:rsidRPr="00A7049B">
        <w:rPr>
          <w:rFonts w:ascii="Times New Roman" w:hAnsi="Times New Roman" w:cs="Times New Roman"/>
          <w:b/>
          <w:bCs/>
          <w:i/>
          <w:sz w:val="32"/>
          <w:szCs w:val="32"/>
          <w:lang w:val="en-US"/>
        </w:rPr>
        <w:t xml:space="preserve"> </w:t>
      </w:r>
      <w:r w:rsidRPr="002D0D69">
        <w:rPr>
          <w:rFonts w:ascii="Times New Roman" w:hAnsi="Times New Roman" w:cs="Times New Roman"/>
          <w:b/>
          <w:bCs/>
          <w:i/>
          <w:sz w:val="32"/>
          <w:szCs w:val="32"/>
          <w:lang w:val="en-US"/>
        </w:rPr>
        <w:t>and</w:t>
      </w:r>
      <w:r w:rsidRPr="00A7049B">
        <w:rPr>
          <w:rFonts w:ascii="Times New Roman" w:hAnsi="Times New Roman" w:cs="Times New Roman"/>
          <w:b/>
          <w:bCs/>
          <w:i/>
          <w:sz w:val="32"/>
          <w:szCs w:val="32"/>
          <w:lang w:val="en-US"/>
        </w:rPr>
        <w:t xml:space="preserve"> </w:t>
      </w:r>
      <w:r w:rsidRPr="002D0D69">
        <w:rPr>
          <w:rFonts w:ascii="Times New Roman" w:hAnsi="Times New Roman" w:cs="Times New Roman"/>
          <w:b/>
          <w:bCs/>
          <w:i/>
          <w:sz w:val="32"/>
          <w:szCs w:val="32"/>
          <w:lang w:val="en-US"/>
        </w:rPr>
        <w:t>mathematical</w:t>
      </w:r>
      <w:r w:rsidRPr="00A7049B">
        <w:rPr>
          <w:rFonts w:ascii="Times New Roman" w:hAnsi="Times New Roman" w:cs="Times New Roman"/>
          <w:b/>
          <w:bCs/>
          <w:i/>
          <w:sz w:val="32"/>
          <w:szCs w:val="32"/>
          <w:lang w:val="en-US"/>
        </w:rPr>
        <w:t xml:space="preserve"> </w:t>
      </w:r>
      <w:r w:rsidRPr="002D0D69">
        <w:rPr>
          <w:rFonts w:ascii="Times New Roman" w:hAnsi="Times New Roman" w:cs="Times New Roman"/>
          <w:b/>
          <w:bCs/>
          <w:i/>
          <w:sz w:val="32"/>
          <w:szCs w:val="32"/>
          <w:lang w:val="en-US"/>
        </w:rPr>
        <w:t>statistics</w:t>
      </w:r>
    </w:p>
    <w:p w:rsidR="001400FE" w:rsidRPr="00A7049B" w:rsidRDefault="001400FE" w:rsidP="001400FE">
      <w:pPr>
        <w:jc w:val="center"/>
        <w:rPr>
          <w:rFonts w:ascii="Times New Roman" w:hAnsi="Times New Roman" w:cs="Times New Roman"/>
          <w:b/>
          <w:bCs/>
          <w:i/>
          <w:sz w:val="32"/>
          <w:szCs w:val="32"/>
          <w:lang w:val="en-US" w:bidi="ru-RU"/>
        </w:rPr>
      </w:pP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A7049B"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F01336"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A7049B">
              <w:rPr>
                <w:rFonts w:ascii="Times New Roman" w:hAnsi="Times New Roman" w:cs="Times New Roman"/>
                <w:i/>
                <w:sz w:val="18"/>
                <w:szCs w:val="18"/>
              </w:rPr>
              <w:t>5</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242795" w:rsidTr="00ED54AA">
        <w:tc>
          <w:tcPr>
            <w:tcW w:w="9345" w:type="dxa"/>
          </w:tcPr>
          <w:p w:rsidR="007A7979" w:rsidRPr="002D0D69" w:rsidRDefault="006D4F51" w:rsidP="00242795">
            <w:pPr>
              <w:rPr>
                <w:rFonts w:ascii="Times New Roman" w:hAnsi="Times New Roman" w:cs="Times New Roman"/>
                <w:sz w:val="20"/>
                <w:szCs w:val="20"/>
                <w:lang w:val="en-US"/>
              </w:rPr>
            </w:pPr>
            <w:r w:rsidRPr="002D0D69">
              <w:rPr>
                <w:rFonts w:ascii="Times New Roman" w:hAnsi="Times New Roman" w:cs="Times New Roman"/>
                <w:sz w:val="20"/>
                <w:szCs w:val="20"/>
                <w:lang w:val="en-US"/>
              </w:rPr>
              <w:t>PhD</w:t>
            </w:r>
            <w:r w:rsidR="007A7979" w:rsidRPr="002D0D69">
              <w:rPr>
                <w:rFonts w:ascii="Times New Roman" w:hAnsi="Times New Roman" w:cs="Times New Roman"/>
                <w:sz w:val="20"/>
                <w:szCs w:val="20"/>
                <w:lang w:val="en-US"/>
              </w:rPr>
              <w:t xml:space="preserve">, </w:t>
            </w:r>
            <w:r w:rsidR="002D0D69" w:rsidRPr="002D0D69">
              <w:rPr>
                <w:rFonts w:ascii="Times New Roman" w:hAnsi="Times New Roman" w:cs="Times New Roman"/>
                <w:sz w:val="20"/>
                <w:szCs w:val="20"/>
                <w:lang w:val="en-US"/>
              </w:rPr>
              <w:t xml:space="preserve">Valentina N. </w:t>
            </w:r>
            <w:proofErr w:type="spellStart"/>
            <w:r w:rsidR="002D0D69" w:rsidRPr="002D0D69">
              <w:rPr>
                <w:rFonts w:ascii="Times New Roman" w:hAnsi="Times New Roman" w:cs="Times New Roman"/>
                <w:sz w:val="20"/>
                <w:szCs w:val="20"/>
                <w:lang w:val="en-US"/>
              </w:rPr>
              <w:t>Desnitskaya</w:t>
            </w:r>
            <w:proofErr w:type="spellEnd"/>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A7049B" w:rsidTr="002E4044">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A0551E" w:rsidRPr="002D0D69" w:rsidRDefault="00A0551E" w:rsidP="00A0551E">
            <w:pPr>
              <w:rPr>
                <w:rFonts w:ascii="Times New Roman" w:hAnsi="Times New Roman" w:cs="Times New Roman"/>
                <w:sz w:val="20"/>
                <w:szCs w:val="20"/>
                <w:lang w:val="en-US"/>
              </w:rPr>
            </w:pPr>
            <w:r w:rsidRPr="002D0D69">
              <w:rPr>
                <w:rFonts w:ascii="Times New Roman" w:hAnsi="Times New Roman" w:cs="Times New Roman"/>
                <w:lang w:val="en-US"/>
              </w:rPr>
              <w:t>1</w:t>
            </w:r>
            <w:r w:rsidR="002D0D69" w:rsidRPr="002D0D69">
              <w:rPr>
                <w:rFonts w:ascii="Times New Roman" w:hAnsi="Times New Roman" w:cs="Times New Roman"/>
                <w:lang w:val="en-US"/>
              </w:rPr>
              <w:t>44</w:t>
            </w:r>
          </w:p>
        </w:tc>
        <w:tc>
          <w:tcPr>
            <w:tcW w:w="5160" w:type="dxa"/>
            <w:vMerge w:val="restart"/>
          </w:tcPr>
          <w:p w:rsidR="00A0551E" w:rsidRDefault="00A0551E" w:rsidP="00A0551E">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A0551E" w:rsidRPr="00A95B0C" w:rsidRDefault="00A0551E" w:rsidP="00A95B0C">
            <w:pPr>
              <w:contextualSpacing/>
              <w:rPr>
                <w:rFonts w:ascii="Times New Roman" w:hAnsi="Times New Roman" w:cs="Times New Roman"/>
                <w:lang w:val="en-US"/>
              </w:rPr>
            </w:pPr>
          </w:p>
          <w:p w:rsidR="00A95B0C" w:rsidRPr="008A222F" w:rsidRDefault="00A95B0C" w:rsidP="00A95B0C">
            <w:pPr>
              <w:contextualSpacing/>
              <w:rPr>
                <w:rFonts w:ascii="Times New Roman" w:hAnsi="Times New Roman" w:cs="Times New Roman"/>
                <w:sz w:val="20"/>
                <w:szCs w:val="20"/>
                <w:lang w:val="en-US"/>
              </w:rPr>
            </w:pPr>
            <w:r w:rsidRPr="00A95B0C">
              <w:rPr>
                <w:rFonts w:ascii="Times New Roman" w:hAnsi="Times New Roman" w:cs="Times New Roman"/>
                <w:lang w:val="en-US"/>
              </w:rPr>
              <w:t>Exam: semester 2</w:t>
            </w: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proofErr w:type="spellStart"/>
            <w:r w:rsidRPr="008A222F">
              <w:rPr>
                <w:rFonts w:ascii="Times New Roman" w:hAnsi="Times New Roman" w:cs="Times New Roman"/>
                <w:lang w:val="en-US"/>
              </w:rPr>
              <w:t>incl</w:t>
            </w:r>
            <w:proofErr w:type="spellEnd"/>
            <w:r w:rsidRPr="008A222F">
              <w:rPr>
                <w:rFonts w:ascii="Times New Roman" w:hAnsi="Times New Roman" w:cs="Times New Roman"/>
                <w:lang w:val="en-US"/>
              </w:rPr>
              <w:t>:</w:t>
            </w:r>
          </w:p>
        </w:tc>
        <w:tc>
          <w:tcPr>
            <w:tcW w:w="566" w:type="dxa"/>
          </w:tcPr>
          <w:p w:rsidR="00A0551E" w:rsidRPr="002D0D69" w:rsidRDefault="00A0551E" w:rsidP="00A0551E">
            <w:pPr>
              <w:rPr>
                <w:rFonts w:ascii="Times New Roman" w:hAnsi="Times New Roman" w:cs="Times New Roman"/>
                <w:sz w:val="20"/>
                <w:szCs w:val="20"/>
                <w:lang w:val="en-US"/>
              </w:rPr>
            </w:pP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A0551E" w:rsidRPr="002D0D69" w:rsidRDefault="002D0D69" w:rsidP="00A0551E">
            <w:pPr>
              <w:rPr>
                <w:rFonts w:ascii="Times New Roman" w:hAnsi="Times New Roman" w:cs="Times New Roman"/>
                <w:sz w:val="20"/>
                <w:szCs w:val="20"/>
                <w:lang w:val="en-US"/>
              </w:rPr>
            </w:pPr>
            <w:r w:rsidRPr="002D0D69">
              <w:rPr>
                <w:rFonts w:ascii="Times New Roman" w:hAnsi="Times New Roman" w:cs="Times New Roman"/>
                <w:sz w:val="20"/>
                <w:szCs w:val="20"/>
                <w:lang w:val="en-US"/>
              </w:rPr>
              <w:t>48</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A0551E" w:rsidRPr="002D0D69" w:rsidRDefault="00A0551E" w:rsidP="00A0551E">
            <w:pPr>
              <w:rPr>
                <w:rFonts w:ascii="Times New Roman" w:hAnsi="Times New Roman" w:cs="Times New Roman"/>
                <w:sz w:val="20"/>
                <w:szCs w:val="20"/>
                <w:lang w:val="en-US"/>
              </w:rPr>
            </w:pPr>
            <w:r w:rsidRPr="002D0D69">
              <w:rPr>
                <w:rFonts w:ascii="Times New Roman" w:hAnsi="Times New Roman" w:cs="Times New Roman"/>
                <w:lang w:val="en-US"/>
              </w:rPr>
              <w:t>6</w:t>
            </w:r>
            <w:r w:rsidR="002D0D69" w:rsidRPr="002D0D69">
              <w:rPr>
                <w:rFonts w:ascii="Times New Roman" w:hAnsi="Times New Roman" w:cs="Times New Roman"/>
                <w:lang w:val="en-US"/>
              </w:rPr>
              <w:t>0</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A0551E" w:rsidRPr="002D0D69" w:rsidRDefault="00A0551E" w:rsidP="00A0551E">
            <w:pPr>
              <w:rPr>
                <w:rFonts w:ascii="Times New Roman" w:hAnsi="Times New Roman" w:cs="Times New Roman"/>
                <w:sz w:val="20"/>
                <w:szCs w:val="20"/>
                <w:lang w:val="en-US"/>
              </w:rPr>
            </w:pPr>
            <w:r w:rsidRPr="002D0D69">
              <w:rPr>
                <w:rFonts w:ascii="Times New Roman" w:hAnsi="Times New Roman" w:cs="Times New Roman"/>
                <w:lang w:val="en-US"/>
              </w:rPr>
              <w:t>0</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A0551E" w:rsidRPr="002D0D69" w:rsidRDefault="002D0D69" w:rsidP="00A0551E">
            <w:pPr>
              <w:rPr>
                <w:rFonts w:ascii="Times New Roman" w:hAnsi="Times New Roman" w:cs="Times New Roman"/>
                <w:sz w:val="20"/>
                <w:szCs w:val="20"/>
                <w:lang w:val="en-US"/>
              </w:rPr>
            </w:pPr>
            <w:r w:rsidRPr="002D0D69">
              <w:rPr>
                <w:rFonts w:ascii="Times New Roman" w:hAnsi="Times New Roman" w:cs="Times New Roman"/>
                <w:sz w:val="20"/>
                <w:szCs w:val="20"/>
                <w:lang w:val="en-US"/>
              </w:rPr>
              <w:t>36</w:t>
            </w:r>
          </w:p>
        </w:tc>
        <w:tc>
          <w:tcPr>
            <w:tcW w:w="5160" w:type="dxa"/>
            <w:vMerge/>
          </w:tcPr>
          <w:p w:rsidR="00A0551E" w:rsidRPr="008A222F" w:rsidRDefault="00A0551E"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A95B0C" w:rsidP="00A0551E">
            <w:pPr>
              <w:jc w:val="center"/>
              <w:rPr>
                <w:rFonts w:ascii="Times New Roman" w:hAnsi="Times New Roman" w:cs="Times New Roman"/>
                <w:lang w:val="en-US"/>
              </w:rPr>
            </w:pPr>
            <w:r>
              <w:rPr>
                <w:rFonts w:ascii="Times New Roman" w:hAnsi="Times New Roman" w:cs="Times New Roman"/>
                <w:lang w:val="en-US"/>
              </w:rPr>
              <w:t>2</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A0551E" w:rsidRPr="008A222F" w:rsidRDefault="00A95B0C" w:rsidP="00A0551E">
            <w:pPr>
              <w:jc w:val="both"/>
              <w:rPr>
                <w:rFonts w:ascii="Times New Roman" w:hAnsi="Times New Roman" w:cs="Times New Roman"/>
                <w:highlight w:val="yellow"/>
                <w:lang w:val="en-US"/>
              </w:rPr>
            </w:pPr>
            <w:r w:rsidRPr="00A95B0C">
              <w:rPr>
                <w:rFonts w:ascii="Times New Roman" w:hAnsi="Times New Roman" w:cs="Times New Roman"/>
                <w:lang w:val="en-US"/>
              </w:rPr>
              <w:t>20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A0551E" w:rsidRPr="002D0D69" w:rsidRDefault="00A0551E" w:rsidP="00A0551E">
            <w:pPr>
              <w:jc w:val="both"/>
              <w:rPr>
                <w:rFonts w:ascii="Times New Roman" w:hAnsi="Times New Roman" w:cs="Times New Roman"/>
                <w:lang w:val="en-US"/>
              </w:rPr>
            </w:pPr>
            <w:r w:rsidRPr="002D0D69">
              <w:rPr>
                <w:rFonts w:ascii="Times New Roman" w:hAnsi="Times New Roman" w:cs="Times New Roman"/>
                <w:lang w:val="en-US"/>
              </w:rPr>
              <w:t>2</w:t>
            </w:r>
            <w:r w:rsidR="002D0D69" w:rsidRPr="002D0D69">
              <w:rPr>
                <w:rFonts w:ascii="Times New Roman" w:hAnsi="Times New Roman" w:cs="Times New Roman"/>
                <w:lang w:val="en-US"/>
              </w:rPr>
              <w:t>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A0551E" w:rsidRPr="002D0D69" w:rsidRDefault="00A0551E" w:rsidP="00A0551E">
            <w:pPr>
              <w:jc w:val="both"/>
              <w:rPr>
                <w:rFonts w:ascii="Times New Roman" w:hAnsi="Times New Roman" w:cs="Times New Roman"/>
                <w:lang w:val="en-US"/>
              </w:rPr>
            </w:pP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A0551E" w:rsidRPr="002D0D69" w:rsidRDefault="00A0551E" w:rsidP="00A0551E">
            <w:pPr>
              <w:jc w:val="both"/>
              <w:rPr>
                <w:rFonts w:ascii="Times New Roman" w:hAnsi="Times New Roman" w:cs="Times New Roman"/>
                <w:b/>
                <w:lang w:val="en-US"/>
              </w:rPr>
            </w:pPr>
            <w:r w:rsidRPr="002D0D69">
              <w:rPr>
                <w:rFonts w:ascii="Times New Roman" w:hAnsi="Times New Roman" w:cs="Times New Roman"/>
                <w:b/>
                <w:lang w:val="en-US"/>
              </w:rPr>
              <w:t>4</w:t>
            </w:r>
            <w:r w:rsidR="002D0D69" w:rsidRPr="002D0D69">
              <w:rPr>
                <w:rFonts w:ascii="Times New Roman" w:hAnsi="Times New Roman" w:cs="Times New Roman"/>
                <w:b/>
                <w:lang w:val="en-US"/>
              </w:rPr>
              <w:t>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A0551E" w:rsidRPr="002D0D69" w:rsidRDefault="00A0551E" w:rsidP="00A0551E">
            <w:pPr>
              <w:jc w:val="both"/>
              <w:rPr>
                <w:rFonts w:ascii="Times New Roman" w:hAnsi="Times New Roman" w:cs="Times New Roman"/>
                <w:lang w:val="en-US"/>
              </w:rPr>
            </w:pPr>
            <w:r w:rsidRPr="002D0D69">
              <w:rPr>
                <w:rFonts w:ascii="Times New Roman" w:hAnsi="Times New Roman" w:cs="Times New Roman"/>
                <w:lang w:val="en-US"/>
              </w:rPr>
              <w:t>6</w:t>
            </w:r>
            <w:r w:rsidR="002D0D69" w:rsidRPr="002D0D69">
              <w:rPr>
                <w:rFonts w:ascii="Times New Roman" w:hAnsi="Times New Roman" w:cs="Times New Roman"/>
                <w:lang w:val="en-US"/>
              </w:rPr>
              <w:t>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A0551E" w:rsidRPr="002D0D69" w:rsidRDefault="002D0D69" w:rsidP="00A0551E">
            <w:pPr>
              <w:jc w:val="both"/>
              <w:rPr>
                <w:rFonts w:ascii="Times New Roman" w:hAnsi="Times New Roman" w:cs="Times New Roman"/>
                <w:lang w:val="en-US"/>
              </w:rPr>
            </w:pPr>
            <w:r w:rsidRPr="002D0D69">
              <w:rPr>
                <w:rFonts w:ascii="Times New Roman" w:hAnsi="Times New Roman" w:cs="Times New Roman"/>
                <w:lang w:val="en-US"/>
              </w:rPr>
              <w:t>36</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A0551E" w:rsidRPr="002D0D69" w:rsidRDefault="00A0551E" w:rsidP="00A0551E">
            <w:pPr>
              <w:jc w:val="both"/>
              <w:rPr>
                <w:rFonts w:ascii="Times New Roman" w:hAnsi="Times New Roman" w:cs="Times New Roman"/>
                <w:b/>
                <w:lang w:val="en-US"/>
              </w:rPr>
            </w:pPr>
            <w:r w:rsidRPr="002D0D69">
              <w:rPr>
                <w:rFonts w:ascii="Times New Roman" w:hAnsi="Times New Roman" w:cs="Times New Roman"/>
                <w:b/>
                <w:lang w:val="en-US"/>
              </w:rPr>
              <w:t>1</w:t>
            </w:r>
            <w:r w:rsidR="002D0D69" w:rsidRPr="002D0D69">
              <w:rPr>
                <w:rFonts w:ascii="Times New Roman" w:hAnsi="Times New Roman" w:cs="Times New Roman"/>
                <w:b/>
                <w:lang w:val="en-US"/>
              </w:rPr>
              <w:t>44</w:t>
            </w:r>
          </w:p>
        </w:tc>
      </w:tr>
      <w:tr w:rsidR="002D0D69" w:rsidRPr="008A222F" w:rsidTr="00967B8F">
        <w:tc>
          <w:tcPr>
            <w:tcW w:w="3519" w:type="pct"/>
            <w:shd w:val="clear" w:color="auto" w:fill="auto"/>
          </w:tcPr>
          <w:p w:rsidR="002D0D69" w:rsidRPr="008A222F" w:rsidRDefault="002D0D69" w:rsidP="002D0D69">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2D0D69" w:rsidRPr="002D0D69" w:rsidRDefault="00A95B0C" w:rsidP="002D0D69">
            <w:pPr>
              <w:jc w:val="both"/>
              <w:rPr>
                <w:rFonts w:ascii="Times New Roman" w:hAnsi="Times New Roman" w:cs="Times New Roman"/>
                <w:b/>
                <w:lang w:val="en-US"/>
              </w:rPr>
            </w:pPr>
            <w:r>
              <w:rPr>
                <w:rFonts w:ascii="Times New Roman" w:hAnsi="Times New Roman" w:cs="Times New Roman"/>
                <w:lang w:val="en-US"/>
              </w:rPr>
              <w:t>4</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F01336" w:rsidRDefault="00F01336" w:rsidP="00511619">
      <w:pPr>
        <w:contextualSpacing/>
        <w:jc w:val="center"/>
        <w:rPr>
          <w:rFonts w:ascii="Times New Roman" w:hAnsi="Times New Roman" w:cs="Times New Roman"/>
        </w:rPr>
      </w:pPr>
      <w:r>
        <w:rPr>
          <w:rFonts w:ascii="Times New Roman" w:hAnsi="Times New Roman" w:cs="Times New Roman"/>
          <w:lang w:val="en-US"/>
        </w:rPr>
        <w:t>202</w:t>
      </w:r>
      <w:r w:rsidR="00A7049B">
        <w:rPr>
          <w:rFonts w:ascii="Times New Roman" w:hAnsi="Times New Roman" w:cs="Times New Roman"/>
        </w:rPr>
        <w:t>5</w:t>
      </w:r>
      <w:bookmarkStart w:id="0" w:name="_GoBack"/>
      <w:bookmarkEnd w:id="0"/>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8A222F" w:rsidRDefault="00511619" w:rsidP="0087779D">
          <w:pPr>
            <w:pStyle w:val="a9"/>
            <w:rPr>
              <w:lang w:val="en-US"/>
            </w:rPr>
          </w:pPr>
        </w:p>
        <w:p w:rsidR="0087779D" w:rsidRDefault="0068191D" w:rsidP="0087779D">
          <w:pPr>
            <w:pStyle w:val="11"/>
            <w:tabs>
              <w:tab w:val="right" w:leader="dot" w:pos="9345"/>
            </w:tabs>
            <w:rPr>
              <w:rFonts w:eastAsiaTheme="minorEastAsia"/>
              <w:noProof/>
              <w:lang w:eastAsia="ru-RU"/>
            </w:rPr>
          </w:pPr>
          <w:r w:rsidRPr="008A222F">
            <w:rPr>
              <w:rFonts w:ascii="Times New Roman" w:hAnsi="Times New Roman" w:cs="Times New Roman"/>
              <w:sz w:val="24"/>
              <w:szCs w:val="24"/>
              <w:lang w:val="en-US"/>
            </w:rPr>
            <w:fldChar w:fldCharType="begin"/>
          </w:r>
          <w:r w:rsidR="00511619" w:rsidRPr="008A222F">
            <w:rPr>
              <w:rFonts w:ascii="Times New Roman" w:hAnsi="Times New Roman" w:cs="Times New Roman"/>
              <w:sz w:val="24"/>
              <w:szCs w:val="24"/>
              <w:lang w:val="en-US"/>
            </w:rPr>
            <w:instrText xml:space="preserve"> TOC \o "1-3" \h \z \u </w:instrText>
          </w:r>
          <w:r w:rsidRPr="008A222F">
            <w:rPr>
              <w:rFonts w:ascii="Times New Roman" w:hAnsi="Times New Roman" w:cs="Times New Roman"/>
              <w:sz w:val="24"/>
              <w:szCs w:val="24"/>
              <w:lang w:val="en-US"/>
            </w:rPr>
            <w:fldChar w:fldCharType="separate"/>
          </w:r>
          <w:hyperlink w:anchor="_Toc150241649" w:history="1">
            <w:r w:rsidR="0087779D" w:rsidRPr="009917FD">
              <w:rPr>
                <w:rStyle w:val="a8"/>
                <w:rFonts w:ascii="Times New Roman" w:hAnsi="Times New Roman" w:cs="Times New Roman"/>
                <w:b/>
                <w:noProof/>
                <w:lang w:val="en-US"/>
              </w:rPr>
              <w:t>1. LEARNING OBJECTIVES</w:t>
            </w:r>
            <w:r w:rsidR="0087779D">
              <w:rPr>
                <w:noProof/>
                <w:webHidden/>
              </w:rPr>
              <w:tab/>
            </w:r>
            <w:r>
              <w:rPr>
                <w:noProof/>
                <w:webHidden/>
              </w:rPr>
              <w:fldChar w:fldCharType="begin"/>
            </w:r>
            <w:r w:rsidR="0087779D">
              <w:rPr>
                <w:noProof/>
                <w:webHidden/>
              </w:rPr>
              <w:instrText xml:space="preserve"> PAGEREF _Toc150241649 \h </w:instrText>
            </w:r>
            <w:r>
              <w:rPr>
                <w:noProof/>
                <w:webHidden/>
              </w:rPr>
            </w:r>
            <w:r>
              <w:rPr>
                <w:noProof/>
                <w:webHidden/>
              </w:rPr>
              <w:fldChar w:fldCharType="separate"/>
            </w:r>
            <w:r w:rsidR="0087779D">
              <w:rPr>
                <w:noProof/>
                <w:webHidden/>
              </w:rPr>
              <w:t>3</w:t>
            </w:r>
            <w:r>
              <w:rPr>
                <w:noProof/>
                <w:webHidden/>
              </w:rPr>
              <w:fldChar w:fldCharType="end"/>
            </w:r>
          </w:hyperlink>
        </w:p>
        <w:p w:rsidR="0087779D" w:rsidRDefault="008910A5" w:rsidP="0087779D">
          <w:pPr>
            <w:pStyle w:val="11"/>
            <w:tabs>
              <w:tab w:val="right" w:leader="dot" w:pos="9345"/>
            </w:tabs>
            <w:rPr>
              <w:rFonts w:eastAsiaTheme="minorEastAsia"/>
              <w:noProof/>
              <w:lang w:eastAsia="ru-RU"/>
            </w:rPr>
          </w:pPr>
          <w:hyperlink w:anchor="_Toc150241650" w:history="1">
            <w:r w:rsidR="0087779D" w:rsidRPr="009917FD">
              <w:rPr>
                <w:rStyle w:val="a8"/>
                <w:rFonts w:ascii="Times New Roman" w:hAnsi="Times New Roman" w:cs="Times New Roman"/>
                <w:b/>
                <w:noProof/>
                <w:lang w:val="en-US"/>
              </w:rPr>
              <w:t>2. COURSE PLACE IN THE PROGRAMME STRUCTURE</w:t>
            </w:r>
            <w:r w:rsidR="0087779D">
              <w:rPr>
                <w:noProof/>
                <w:webHidden/>
              </w:rPr>
              <w:tab/>
            </w:r>
            <w:r w:rsidR="0068191D">
              <w:rPr>
                <w:noProof/>
                <w:webHidden/>
              </w:rPr>
              <w:fldChar w:fldCharType="begin"/>
            </w:r>
            <w:r w:rsidR="0087779D">
              <w:rPr>
                <w:noProof/>
                <w:webHidden/>
              </w:rPr>
              <w:instrText xml:space="preserve"> PAGEREF _Toc150241650 \h </w:instrText>
            </w:r>
            <w:r w:rsidR="0068191D">
              <w:rPr>
                <w:noProof/>
                <w:webHidden/>
              </w:rPr>
            </w:r>
            <w:r w:rsidR="0068191D">
              <w:rPr>
                <w:noProof/>
                <w:webHidden/>
              </w:rPr>
              <w:fldChar w:fldCharType="separate"/>
            </w:r>
            <w:r w:rsidR="0087779D">
              <w:rPr>
                <w:noProof/>
                <w:webHidden/>
              </w:rPr>
              <w:t>3</w:t>
            </w:r>
            <w:r w:rsidR="0068191D">
              <w:rPr>
                <w:noProof/>
                <w:webHidden/>
              </w:rPr>
              <w:fldChar w:fldCharType="end"/>
            </w:r>
          </w:hyperlink>
        </w:p>
        <w:p w:rsidR="0087779D" w:rsidRDefault="008910A5" w:rsidP="0087779D">
          <w:pPr>
            <w:pStyle w:val="11"/>
            <w:tabs>
              <w:tab w:val="right" w:leader="dot" w:pos="9345"/>
            </w:tabs>
            <w:rPr>
              <w:rFonts w:eastAsiaTheme="minorEastAsia"/>
              <w:noProof/>
              <w:lang w:eastAsia="ru-RU"/>
            </w:rPr>
          </w:pPr>
          <w:hyperlink w:anchor="_Toc150241651" w:history="1">
            <w:r w:rsidR="0087779D" w:rsidRPr="009917FD">
              <w:rPr>
                <w:rStyle w:val="a8"/>
                <w:rFonts w:ascii="Times New Roman" w:hAnsi="Times New Roman" w:cs="Times New Roman"/>
                <w:b/>
                <w:noProof/>
                <w:lang w:val="en-US"/>
              </w:rPr>
              <w:t>3. EXPECTED LEARNING OUTCOMES</w:t>
            </w:r>
            <w:r w:rsidR="0087779D">
              <w:rPr>
                <w:noProof/>
                <w:webHidden/>
              </w:rPr>
              <w:tab/>
            </w:r>
            <w:r w:rsidR="0068191D">
              <w:rPr>
                <w:noProof/>
                <w:webHidden/>
              </w:rPr>
              <w:fldChar w:fldCharType="begin"/>
            </w:r>
            <w:r w:rsidR="0087779D">
              <w:rPr>
                <w:noProof/>
                <w:webHidden/>
              </w:rPr>
              <w:instrText xml:space="preserve"> PAGEREF _Toc150241651 \h </w:instrText>
            </w:r>
            <w:r w:rsidR="0068191D">
              <w:rPr>
                <w:noProof/>
                <w:webHidden/>
              </w:rPr>
            </w:r>
            <w:r w:rsidR="0068191D">
              <w:rPr>
                <w:noProof/>
                <w:webHidden/>
              </w:rPr>
              <w:fldChar w:fldCharType="separate"/>
            </w:r>
            <w:r w:rsidR="0087779D">
              <w:rPr>
                <w:noProof/>
                <w:webHidden/>
              </w:rPr>
              <w:t>3</w:t>
            </w:r>
            <w:r w:rsidR="0068191D">
              <w:rPr>
                <w:noProof/>
                <w:webHidden/>
              </w:rPr>
              <w:fldChar w:fldCharType="end"/>
            </w:r>
          </w:hyperlink>
        </w:p>
        <w:p w:rsidR="0087779D" w:rsidRDefault="008910A5" w:rsidP="0087779D">
          <w:pPr>
            <w:pStyle w:val="11"/>
            <w:tabs>
              <w:tab w:val="right" w:leader="dot" w:pos="9345"/>
            </w:tabs>
            <w:rPr>
              <w:rFonts w:eastAsiaTheme="minorEastAsia"/>
              <w:noProof/>
              <w:lang w:eastAsia="ru-RU"/>
            </w:rPr>
          </w:pPr>
          <w:hyperlink w:anchor="_Toc150241652" w:history="1">
            <w:r w:rsidR="0087779D" w:rsidRPr="009917FD">
              <w:rPr>
                <w:rStyle w:val="a8"/>
                <w:rFonts w:ascii="Times New Roman" w:hAnsi="Times New Roman" w:cs="Times New Roman"/>
                <w:b/>
                <w:noProof/>
                <w:lang w:val="en-US"/>
              </w:rPr>
              <w:t>4. COURSE STRUCTURE AND CONTENT</w:t>
            </w:r>
            <w:r w:rsidR="0087779D">
              <w:rPr>
                <w:noProof/>
                <w:webHidden/>
              </w:rPr>
              <w:tab/>
            </w:r>
            <w:r w:rsidR="0068191D">
              <w:rPr>
                <w:noProof/>
                <w:webHidden/>
              </w:rPr>
              <w:fldChar w:fldCharType="begin"/>
            </w:r>
            <w:r w:rsidR="0087779D">
              <w:rPr>
                <w:noProof/>
                <w:webHidden/>
              </w:rPr>
              <w:instrText xml:space="preserve"> PAGEREF _Toc150241652 \h </w:instrText>
            </w:r>
            <w:r w:rsidR="0068191D">
              <w:rPr>
                <w:noProof/>
                <w:webHidden/>
              </w:rPr>
            </w:r>
            <w:r w:rsidR="0068191D">
              <w:rPr>
                <w:noProof/>
                <w:webHidden/>
              </w:rPr>
              <w:fldChar w:fldCharType="separate"/>
            </w:r>
            <w:r w:rsidR="0087779D">
              <w:rPr>
                <w:noProof/>
                <w:webHidden/>
              </w:rPr>
              <w:t>3</w:t>
            </w:r>
            <w:r w:rsidR="0068191D">
              <w:rPr>
                <w:noProof/>
                <w:webHidden/>
              </w:rPr>
              <w:fldChar w:fldCharType="end"/>
            </w:r>
          </w:hyperlink>
        </w:p>
        <w:p w:rsidR="0087779D" w:rsidRDefault="008910A5" w:rsidP="0087779D">
          <w:pPr>
            <w:pStyle w:val="11"/>
            <w:tabs>
              <w:tab w:val="right" w:leader="dot" w:pos="9345"/>
            </w:tabs>
            <w:rPr>
              <w:rFonts w:eastAsiaTheme="minorEastAsia"/>
              <w:noProof/>
              <w:lang w:eastAsia="ru-RU"/>
            </w:rPr>
          </w:pPr>
          <w:hyperlink w:anchor="_Toc150241653" w:history="1">
            <w:r w:rsidR="0087779D" w:rsidRPr="009917FD">
              <w:rPr>
                <w:rStyle w:val="a8"/>
                <w:rFonts w:ascii="Times New Roman" w:hAnsi="Times New Roman" w:cs="Times New Roman"/>
                <w:b/>
                <w:noProof/>
                <w:lang w:val="en-US"/>
              </w:rPr>
              <w:t>5. TEACHING AND LEARNING TOOLS OF THE COURSE</w:t>
            </w:r>
            <w:r w:rsidR="0087779D">
              <w:rPr>
                <w:noProof/>
                <w:webHidden/>
              </w:rPr>
              <w:tab/>
            </w:r>
            <w:r w:rsidR="0068191D">
              <w:rPr>
                <w:noProof/>
                <w:webHidden/>
              </w:rPr>
              <w:fldChar w:fldCharType="begin"/>
            </w:r>
            <w:r w:rsidR="0087779D">
              <w:rPr>
                <w:noProof/>
                <w:webHidden/>
              </w:rPr>
              <w:instrText xml:space="preserve"> PAGEREF _Toc150241653 \h </w:instrText>
            </w:r>
            <w:r w:rsidR="0068191D">
              <w:rPr>
                <w:noProof/>
                <w:webHidden/>
              </w:rPr>
            </w:r>
            <w:r w:rsidR="0068191D">
              <w:rPr>
                <w:noProof/>
                <w:webHidden/>
              </w:rPr>
              <w:fldChar w:fldCharType="separate"/>
            </w:r>
            <w:r w:rsidR="0087779D">
              <w:rPr>
                <w:noProof/>
                <w:webHidden/>
              </w:rPr>
              <w:t>4</w:t>
            </w:r>
            <w:r w:rsidR="0068191D">
              <w:rPr>
                <w:noProof/>
                <w:webHidden/>
              </w:rPr>
              <w:fldChar w:fldCharType="end"/>
            </w:r>
          </w:hyperlink>
        </w:p>
        <w:p w:rsidR="0087779D" w:rsidRDefault="008910A5" w:rsidP="0087779D">
          <w:pPr>
            <w:pStyle w:val="21"/>
            <w:tabs>
              <w:tab w:val="right" w:leader="dot" w:pos="9345"/>
            </w:tabs>
            <w:ind w:left="0"/>
            <w:rPr>
              <w:rFonts w:eastAsiaTheme="minorEastAsia"/>
              <w:noProof/>
              <w:lang w:eastAsia="ru-RU"/>
            </w:rPr>
          </w:pPr>
          <w:hyperlink w:anchor="_Toc150241654" w:history="1">
            <w:r w:rsidR="0087779D" w:rsidRPr="009917FD">
              <w:rPr>
                <w:rStyle w:val="a8"/>
                <w:rFonts w:ascii="Times New Roman" w:hAnsi="Times New Roman" w:cs="Times New Roman"/>
                <w:b/>
                <w:noProof/>
                <w:lang w:val="en-US"/>
              </w:rPr>
              <w:t>5.1 Recommended literature</w:t>
            </w:r>
            <w:r w:rsidR="0087779D">
              <w:rPr>
                <w:noProof/>
                <w:webHidden/>
              </w:rPr>
              <w:tab/>
            </w:r>
            <w:r w:rsidR="0068191D">
              <w:rPr>
                <w:noProof/>
                <w:webHidden/>
              </w:rPr>
              <w:fldChar w:fldCharType="begin"/>
            </w:r>
            <w:r w:rsidR="0087779D">
              <w:rPr>
                <w:noProof/>
                <w:webHidden/>
              </w:rPr>
              <w:instrText xml:space="preserve"> PAGEREF _Toc150241654 \h </w:instrText>
            </w:r>
            <w:r w:rsidR="0068191D">
              <w:rPr>
                <w:noProof/>
                <w:webHidden/>
              </w:rPr>
            </w:r>
            <w:r w:rsidR="0068191D">
              <w:rPr>
                <w:noProof/>
                <w:webHidden/>
              </w:rPr>
              <w:fldChar w:fldCharType="separate"/>
            </w:r>
            <w:r w:rsidR="0087779D">
              <w:rPr>
                <w:noProof/>
                <w:webHidden/>
              </w:rPr>
              <w:t>4</w:t>
            </w:r>
            <w:r w:rsidR="0068191D">
              <w:rPr>
                <w:noProof/>
                <w:webHidden/>
              </w:rPr>
              <w:fldChar w:fldCharType="end"/>
            </w:r>
          </w:hyperlink>
        </w:p>
        <w:p w:rsidR="0087779D" w:rsidRDefault="008910A5" w:rsidP="0087779D">
          <w:pPr>
            <w:pStyle w:val="21"/>
            <w:tabs>
              <w:tab w:val="right" w:leader="dot" w:pos="9345"/>
            </w:tabs>
            <w:ind w:left="0"/>
            <w:rPr>
              <w:rFonts w:eastAsiaTheme="minorEastAsia"/>
              <w:noProof/>
              <w:lang w:eastAsia="ru-RU"/>
            </w:rPr>
          </w:pPr>
          <w:hyperlink w:anchor="_Toc150241655" w:history="1">
            <w:r w:rsidR="0087779D" w:rsidRPr="009917FD">
              <w:rPr>
                <w:rStyle w:val="a8"/>
                <w:rFonts w:ascii="Times New Roman" w:hAnsi="Times New Roman" w:cs="Times New Roman"/>
                <w:b/>
                <w:noProof/>
                <w:lang w:val="en-US"/>
              </w:rPr>
              <w:t>5.2 List of software (including national production)</w:t>
            </w:r>
            <w:r w:rsidR="0087779D">
              <w:rPr>
                <w:noProof/>
                <w:webHidden/>
              </w:rPr>
              <w:tab/>
            </w:r>
            <w:r w:rsidR="0068191D">
              <w:rPr>
                <w:noProof/>
                <w:webHidden/>
              </w:rPr>
              <w:fldChar w:fldCharType="begin"/>
            </w:r>
            <w:r w:rsidR="0087779D">
              <w:rPr>
                <w:noProof/>
                <w:webHidden/>
              </w:rPr>
              <w:instrText xml:space="preserve"> PAGEREF _Toc150241655 \h </w:instrText>
            </w:r>
            <w:r w:rsidR="0068191D">
              <w:rPr>
                <w:noProof/>
                <w:webHidden/>
              </w:rPr>
            </w:r>
            <w:r w:rsidR="0068191D">
              <w:rPr>
                <w:noProof/>
                <w:webHidden/>
              </w:rPr>
              <w:fldChar w:fldCharType="separate"/>
            </w:r>
            <w:r w:rsidR="0087779D">
              <w:rPr>
                <w:noProof/>
                <w:webHidden/>
              </w:rPr>
              <w:t>5</w:t>
            </w:r>
            <w:r w:rsidR="0068191D">
              <w:rPr>
                <w:noProof/>
                <w:webHidden/>
              </w:rPr>
              <w:fldChar w:fldCharType="end"/>
            </w:r>
          </w:hyperlink>
        </w:p>
        <w:p w:rsidR="0087779D" w:rsidRDefault="008910A5" w:rsidP="0087779D">
          <w:pPr>
            <w:pStyle w:val="21"/>
            <w:tabs>
              <w:tab w:val="right" w:leader="dot" w:pos="9345"/>
            </w:tabs>
            <w:ind w:left="0"/>
            <w:rPr>
              <w:rFonts w:eastAsiaTheme="minorEastAsia"/>
              <w:noProof/>
              <w:lang w:eastAsia="ru-RU"/>
            </w:rPr>
          </w:pPr>
          <w:hyperlink w:anchor="_Toc150241656" w:history="1">
            <w:r w:rsidR="0087779D" w:rsidRPr="009917FD">
              <w:rPr>
                <w:rStyle w:val="a8"/>
                <w:rFonts w:ascii="Times New Roman" w:hAnsi="Times New Roman" w:cs="Times New Roman"/>
                <w:b/>
                <w:noProof/>
                <w:lang w:val="en-US"/>
              </w:rPr>
              <w:t>5.3 List of reference systems and modern professional databases</w:t>
            </w:r>
            <w:r w:rsidR="0087779D">
              <w:rPr>
                <w:noProof/>
                <w:webHidden/>
              </w:rPr>
              <w:tab/>
            </w:r>
            <w:r w:rsidR="0068191D">
              <w:rPr>
                <w:noProof/>
                <w:webHidden/>
              </w:rPr>
              <w:fldChar w:fldCharType="begin"/>
            </w:r>
            <w:r w:rsidR="0087779D">
              <w:rPr>
                <w:noProof/>
                <w:webHidden/>
              </w:rPr>
              <w:instrText xml:space="preserve"> PAGEREF _Toc150241656 \h </w:instrText>
            </w:r>
            <w:r w:rsidR="0068191D">
              <w:rPr>
                <w:noProof/>
                <w:webHidden/>
              </w:rPr>
            </w:r>
            <w:r w:rsidR="0068191D">
              <w:rPr>
                <w:noProof/>
                <w:webHidden/>
              </w:rPr>
              <w:fldChar w:fldCharType="separate"/>
            </w:r>
            <w:r w:rsidR="0087779D">
              <w:rPr>
                <w:noProof/>
                <w:webHidden/>
              </w:rPr>
              <w:t>5</w:t>
            </w:r>
            <w:r w:rsidR="0068191D">
              <w:rPr>
                <w:noProof/>
                <w:webHidden/>
              </w:rPr>
              <w:fldChar w:fldCharType="end"/>
            </w:r>
          </w:hyperlink>
        </w:p>
        <w:p w:rsidR="0087779D" w:rsidRDefault="008910A5" w:rsidP="0087779D">
          <w:pPr>
            <w:pStyle w:val="11"/>
            <w:tabs>
              <w:tab w:val="right" w:leader="dot" w:pos="9345"/>
            </w:tabs>
            <w:rPr>
              <w:rFonts w:eastAsiaTheme="minorEastAsia"/>
              <w:noProof/>
              <w:lang w:eastAsia="ru-RU"/>
            </w:rPr>
          </w:pPr>
          <w:hyperlink w:anchor="_Toc150241657" w:history="1">
            <w:r w:rsidR="0087779D" w:rsidRPr="009917FD">
              <w:rPr>
                <w:rStyle w:val="a8"/>
                <w:rFonts w:ascii="Times New Roman" w:hAnsi="Times New Roman" w:cs="Times New Roman"/>
                <w:b/>
                <w:noProof/>
                <w:lang w:val="en-US"/>
              </w:rPr>
              <w:t>6. TECHNICAL FACILITIES</w:t>
            </w:r>
            <w:r w:rsidR="0087779D">
              <w:rPr>
                <w:noProof/>
                <w:webHidden/>
              </w:rPr>
              <w:tab/>
            </w:r>
            <w:r w:rsidR="0068191D">
              <w:rPr>
                <w:noProof/>
                <w:webHidden/>
              </w:rPr>
              <w:fldChar w:fldCharType="begin"/>
            </w:r>
            <w:r w:rsidR="0087779D">
              <w:rPr>
                <w:noProof/>
                <w:webHidden/>
              </w:rPr>
              <w:instrText xml:space="preserve"> PAGEREF _Toc150241657 \h </w:instrText>
            </w:r>
            <w:r w:rsidR="0068191D">
              <w:rPr>
                <w:noProof/>
                <w:webHidden/>
              </w:rPr>
            </w:r>
            <w:r w:rsidR="0068191D">
              <w:rPr>
                <w:noProof/>
                <w:webHidden/>
              </w:rPr>
              <w:fldChar w:fldCharType="separate"/>
            </w:r>
            <w:r w:rsidR="0087779D">
              <w:rPr>
                <w:noProof/>
                <w:webHidden/>
              </w:rPr>
              <w:t>5</w:t>
            </w:r>
            <w:r w:rsidR="0068191D">
              <w:rPr>
                <w:noProof/>
                <w:webHidden/>
              </w:rPr>
              <w:fldChar w:fldCharType="end"/>
            </w:r>
          </w:hyperlink>
        </w:p>
        <w:p w:rsidR="0087779D" w:rsidRDefault="008910A5" w:rsidP="0087779D">
          <w:pPr>
            <w:pStyle w:val="11"/>
            <w:tabs>
              <w:tab w:val="right" w:leader="dot" w:pos="9345"/>
            </w:tabs>
            <w:rPr>
              <w:rFonts w:eastAsiaTheme="minorEastAsia"/>
              <w:noProof/>
              <w:lang w:eastAsia="ru-RU"/>
            </w:rPr>
          </w:pPr>
          <w:hyperlink w:anchor="_Toc150241658" w:history="1">
            <w:r w:rsidR="0087779D" w:rsidRPr="009917FD">
              <w:rPr>
                <w:rStyle w:val="a8"/>
                <w:rFonts w:ascii="Times New Roman" w:hAnsi="Times New Roman" w:cs="Times New Roman"/>
                <w:b/>
                <w:noProof/>
                <w:lang w:val="en-US"/>
              </w:rPr>
              <w:t>7. METHODOLOGICAL GUIDELINES FOR STUDENTS</w:t>
            </w:r>
            <w:r w:rsidR="0087779D">
              <w:rPr>
                <w:noProof/>
                <w:webHidden/>
              </w:rPr>
              <w:tab/>
            </w:r>
            <w:r w:rsidR="0068191D">
              <w:rPr>
                <w:noProof/>
                <w:webHidden/>
              </w:rPr>
              <w:fldChar w:fldCharType="begin"/>
            </w:r>
            <w:r w:rsidR="0087779D">
              <w:rPr>
                <w:noProof/>
                <w:webHidden/>
              </w:rPr>
              <w:instrText xml:space="preserve"> PAGEREF _Toc150241658 \h </w:instrText>
            </w:r>
            <w:r w:rsidR="0068191D">
              <w:rPr>
                <w:noProof/>
                <w:webHidden/>
              </w:rPr>
            </w:r>
            <w:r w:rsidR="0068191D">
              <w:rPr>
                <w:noProof/>
                <w:webHidden/>
              </w:rPr>
              <w:fldChar w:fldCharType="separate"/>
            </w:r>
            <w:r w:rsidR="0087779D">
              <w:rPr>
                <w:noProof/>
                <w:webHidden/>
              </w:rPr>
              <w:t>7</w:t>
            </w:r>
            <w:r w:rsidR="0068191D">
              <w:rPr>
                <w:noProof/>
                <w:webHidden/>
              </w:rPr>
              <w:fldChar w:fldCharType="end"/>
            </w:r>
          </w:hyperlink>
        </w:p>
        <w:p w:rsidR="0087779D" w:rsidRDefault="008910A5" w:rsidP="0087779D">
          <w:pPr>
            <w:pStyle w:val="11"/>
            <w:tabs>
              <w:tab w:val="right" w:leader="dot" w:pos="9345"/>
            </w:tabs>
            <w:rPr>
              <w:rFonts w:eastAsiaTheme="minorEastAsia"/>
              <w:noProof/>
              <w:lang w:eastAsia="ru-RU"/>
            </w:rPr>
          </w:pPr>
          <w:hyperlink w:anchor="_Toc150241659" w:history="1">
            <w:r w:rsidR="0087779D" w:rsidRPr="009917FD">
              <w:rPr>
                <w:rStyle w:val="a8"/>
                <w:rFonts w:ascii="Times New Roman" w:hAnsi="Times New Roman" w:cs="Times New Roman"/>
                <w:b/>
                <w:noProof/>
                <w:lang w:val="en-US"/>
              </w:rPr>
              <w:t>8. SPECIFICATIONS FOR TEACHING DISABLED PERSONS</w:t>
            </w:r>
            <w:r w:rsidR="0087779D">
              <w:rPr>
                <w:noProof/>
                <w:webHidden/>
              </w:rPr>
              <w:tab/>
            </w:r>
            <w:r w:rsidR="0068191D">
              <w:rPr>
                <w:noProof/>
                <w:webHidden/>
              </w:rPr>
              <w:fldChar w:fldCharType="begin"/>
            </w:r>
            <w:r w:rsidR="0087779D">
              <w:rPr>
                <w:noProof/>
                <w:webHidden/>
              </w:rPr>
              <w:instrText xml:space="preserve"> PAGEREF _Toc150241659 \h </w:instrText>
            </w:r>
            <w:r w:rsidR="0068191D">
              <w:rPr>
                <w:noProof/>
                <w:webHidden/>
              </w:rPr>
            </w:r>
            <w:r w:rsidR="0068191D">
              <w:rPr>
                <w:noProof/>
                <w:webHidden/>
              </w:rPr>
              <w:fldChar w:fldCharType="separate"/>
            </w:r>
            <w:r w:rsidR="0087779D">
              <w:rPr>
                <w:noProof/>
                <w:webHidden/>
              </w:rPr>
              <w:t>8</w:t>
            </w:r>
            <w:r w:rsidR="0068191D">
              <w:rPr>
                <w:noProof/>
                <w:webHidden/>
              </w:rPr>
              <w:fldChar w:fldCharType="end"/>
            </w:r>
          </w:hyperlink>
        </w:p>
        <w:p w:rsidR="0087779D" w:rsidRDefault="008910A5" w:rsidP="0087779D">
          <w:pPr>
            <w:pStyle w:val="11"/>
            <w:tabs>
              <w:tab w:val="right" w:leader="dot" w:pos="9345"/>
            </w:tabs>
            <w:rPr>
              <w:rFonts w:eastAsiaTheme="minorEastAsia"/>
              <w:noProof/>
              <w:lang w:eastAsia="ru-RU"/>
            </w:rPr>
          </w:pPr>
          <w:hyperlink w:anchor="_Toc150241660" w:history="1">
            <w:r w:rsidR="0087779D" w:rsidRPr="009917FD">
              <w:rPr>
                <w:rStyle w:val="a8"/>
                <w:rFonts w:ascii="Times New Roman" w:hAnsi="Times New Roman" w:cs="Times New Roman"/>
                <w:b/>
                <w:noProof/>
                <w:lang w:val="en-US"/>
              </w:rPr>
              <w:t>ASSESSMENT RESOURSES</w:t>
            </w:r>
            <w:r w:rsidR="0087779D">
              <w:rPr>
                <w:noProof/>
                <w:webHidden/>
              </w:rPr>
              <w:tab/>
            </w:r>
            <w:r w:rsidR="0068191D">
              <w:rPr>
                <w:noProof/>
                <w:webHidden/>
              </w:rPr>
              <w:fldChar w:fldCharType="begin"/>
            </w:r>
            <w:r w:rsidR="0087779D">
              <w:rPr>
                <w:noProof/>
                <w:webHidden/>
              </w:rPr>
              <w:instrText xml:space="preserve"> PAGEREF _Toc150241660 \h </w:instrText>
            </w:r>
            <w:r w:rsidR="0068191D">
              <w:rPr>
                <w:noProof/>
                <w:webHidden/>
              </w:rPr>
            </w:r>
            <w:r w:rsidR="0068191D">
              <w:rPr>
                <w:noProof/>
                <w:webHidden/>
              </w:rPr>
              <w:fldChar w:fldCharType="separate"/>
            </w:r>
            <w:r w:rsidR="0087779D">
              <w:rPr>
                <w:noProof/>
                <w:webHidden/>
              </w:rPr>
              <w:t>9</w:t>
            </w:r>
            <w:r w:rsidR="0068191D">
              <w:rPr>
                <w:noProof/>
                <w:webHidden/>
              </w:rPr>
              <w:fldChar w:fldCharType="end"/>
            </w:r>
          </w:hyperlink>
        </w:p>
        <w:p w:rsidR="0087779D" w:rsidRDefault="008910A5" w:rsidP="0087779D">
          <w:pPr>
            <w:pStyle w:val="11"/>
            <w:tabs>
              <w:tab w:val="right" w:leader="dot" w:pos="9345"/>
            </w:tabs>
            <w:rPr>
              <w:rFonts w:eastAsiaTheme="minorEastAsia"/>
              <w:noProof/>
              <w:lang w:eastAsia="ru-RU"/>
            </w:rPr>
          </w:pPr>
          <w:hyperlink w:anchor="_Toc150241661" w:history="1">
            <w:r w:rsidR="0087779D" w:rsidRPr="009917FD">
              <w:rPr>
                <w:rStyle w:val="a8"/>
                <w:rFonts w:ascii="Times New Roman" w:hAnsi="Times New Roman" w:cs="Times New Roman"/>
                <w:b/>
                <w:noProof/>
                <w:lang w:val="en-US"/>
              </w:rPr>
              <w:t>Control tasks and assignments for interim attestation</w:t>
            </w:r>
            <w:r w:rsidR="0087779D">
              <w:rPr>
                <w:noProof/>
                <w:webHidden/>
              </w:rPr>
              <w:tab/>
            </w:r>
            <w:r w:rsidR="0068191D">
              <w:rPr>
                <w:noProof/>
                <w:webHidden/>
              </w:rPr>
              <w:fldChar w:fldCharType="begin"/>
            </w:r>
            <w:r w:rsidR="0087779D">
              <w:rPr>
                <w:noProof/>
                <w:webHidden/>
              </w:rPr>
              <w:instrText xml:space="preserve"> PAGEREF _Toc150241661 \h </w:instrText>
            </w:r>
            <w:r w:rsidR="0068191D">
              <w:rPr>
                <w:noProof/>
                <w:webHidden/>
              </w:rPr>
            </w:r>
            <w:r w:rsidR="0068191D">
              <w:rPr>
                <w:noProof/>
                <w:webHidden/>
              </w:rPr>
              <w:fldChar w:fldCharType="separate"/>
            </w:r>
            <w:r w:rsidR="0087779D">
              <w:rPr>
                <w:noProof/>
                <w:webHidden/>
              </w:rPr>
              <w:t>9</w:t>
            </w:r>
            <w:r w:rsidR="0068191D">
              <w:rPr>
                <w:noProof/>
                <w:webHidden/>
              </w:rPr>
              <w:fldChar w:fldCharType="end"/>
            </w:r>
          </w:hyperlink>
        </w:p>
        <w:p w:rsidR="0087779D" w:rsidRDefault="008910A5" w:rsidP="0087779D">
          <w:pPr>
            <w:pStyle w:val="21"/>
            <w:tabs>
              <w:tab w:val="right" w:leader="dot" w:pos="9345"/>
            </w:tabs>
            <w:ind w:left="0"/>
            <w:rPr>
              <w:rFonts w:eastAsiaTheme="minorEastAsia"/>
              <w:noProof/>
              <w:lang w:eastAsia="ru-RU"/>
            </w:rPr>
          </w:pPr>
          <w:hyperlink w:anchor="_Toc150241662" w:history="1">
            <w:r w:rsidR="0087779D" w:rsidRPr="009917FD">
              <w:rPr>
                <w:rStyle w:val="a8"/>
                <w:rFonts w:ascii="Times New Roman" w:hAnsi="Times New Roman" w:cs="Times New Roman"/>
                <w:b/>
                <w:noProof/>
                <w:lang w:val="en-US"/>
              </w:rPr>
              <w:t>1.2 Topics for written task</w:t>
            </w:r>
            <w:r w:rsidR="0087779D">
              <w:rPr>
                <w:noProof/>
                <w:webHidden/>
              </w:rPr>
              <w:tab/>
            </w:r>
            <w:r w:rsidR="0068191D">
              <w:rPr>
                <w:noProof/>
                <w:webHidden/>
              </w:rPr>
              <w:fldChar w:fldCharType="begin"/>
            </w:r>
            <w:r w:rsidR="0087779D">
              <w:rPr>
                <w:noProof/>
                <w:webHidden/>
              </w:rPr>
              <w:instrText xml:space="preserve"> PAGEREF _Toc150241662 \h </w:instrText>
            </w:r>
            <w:r w:rsidR="0068191D">
              <w:rPr>
                <w:noProof/>
                <w:webHidden/>
              </w:rPr>
            </w:r>
            <w:r w:rsidR="0068191D">
              <w:rPr>
                <w:noProof/>
                <w:webHidden/>
              </w:rPr>
              <w:fldChar w:fldCharType="separate"/>
            </w:r>
            <w:r w:rsidR="0087779D">
              <w:rPr>
                <w:noProof/>
                <w:webHidden/>
              </w:rPr>
              <w:t>9</w:t>
            </w:r>
            <w:r w:rsidR="0068191D">
              <w:rPr>
                <w:noProof/>
                <w:webHidden/>
              </w:rPr>
              <w:fldChar w:fldCharType="end"/>
            </w:r>
          </w:hyperlink>
        </w:p>
        <w:p w:rsidR="0087779D" w:rsidRDefault="008910A5" w:rsidP="0087779D">
          <w:pPr>
            <w:pStyle w:val="21"/>
            <w:tabs>
              <w:tab w:val="right" w:leader="dot" w:pos="9345"/>
            </w:tabs>
            <w:ind w:left="0"/>
            <w:rPr>
              <w:rFonts w:eastAsiaTheme="minorEastAsia"/>
              <w:noProof/>
              <w:lang w:eastAsia="ru-RU"/>
            </w:rPr>
          </w:pPr>
          <w:hyperlink w:anchor="_Toc150241663" w:history="1">
            <w:r w:rsidR="0087779D" w:rsidRPr="009917FD">
              <w:rPr>
                <w:rStyle w:val="a8"/>
                <w:rFonts w:ascii="Times New Roman" w:hAnsi="Times New Roman" w:cs="Times New Roman"/>
                <w:b/>
                <w:noProof/>
                <w:lang w:val="en-US"/>
              </w:rPr>
              <w:t>1.3</w:t>
            </w:r>
            <w:r w:rsidR="0087779D" w:rsidRPr="009917FD">
              <w:rPr>
                <w:rStyle w:val="a8"/>
                <w:noProof/>
                <w:lang w:val="en-US"/>
              </w:rPr>
              <w:t xml:space="preserve"> </w:t>
            </w:r>
            <w:r w:rsidR="0087779D" w:rsidRPr="009917FD">
              <w:rPr>
                <w:rStyle w:val="a8"/>
                <w:rFonts w:ascii="Times New Roman" w:hAnsi="Times New Roman" w:cs="Times New Roman"/>
                <w:b/>
                <w:noProof/>
                <w:lang w:val="en-US"/>
              </w:rPr>
              <w:t>Interim checkpoints</w:t>
            </w:r>
            <w:r w:rsidR="0087779D">
              <w:rPr>
                <w:noProof/>
                <w:webHidden/>
              </w:rPr>
              <w:tab/>
            </w:r>
            <w:r w:rsidR="0068191D">
              <w:rPr>
                <w:noProof/>
                <w:webHidden/>
              </w:rPr>
              <w:fldChar w:fldCharType="begin"/>
            </w:r>
            <w:r w:rsidR="0087779D">
              <w:rPr>
                <w:noProof/>
                <w:webHidden/>
              </w:rPr>
              <w:instrText xml:space="preserve"> PAGEREF _Toc150241663 \h </w:instrText>
            </w:r>
            <w:r w:rsidR="0068191D">
              <w:rPr>
                <w:noProof/>
                <w:webHidden/>
              </w:rPr>
            </w:r>
            <w:r w:rsidR="0068191D">
              <w:rPr>
                <w:noProof/>
                <w:webHidden/>
              </w:rPr>
              <w:fldChar w:fldCharType="separate"/>
            </w:r>
            <w:r w:rsidR="0087779D">
              <w:rPr>
                <w:noProof/>
                <w:webHidden/>
              </w:rPr>
              <w:t>9</w:t>
            </w:r>
            <w:r w:rsidR="0068191D">
              <w:rPr>
                <w:noProof/>
                <w:webHidden/>
              </w:rPr>
              <w:fldChar w:fldCharType="end"/>
            </w:r>
          </w:hyperlink>
        </w:p>
        <w:p w:rsidR="0087779D" w:rsidRDefault="008910A5" w:rsidP="0087779D">
          <w:pPr>
            <w:pStyle w:val="11"/>
            <w:tabs>
              <w:tab w:val="right" w:leader="dot" w:pos="9345"/>
            </w:tabs>
            <w:rPr>
              <w:rFonts w:eastAsiaTheme="minorEastAsia"/>
              <w:noProof/>
              <w:lang w:eastAsia="ru-RU"/>
            </w:rPr>
          </w:pPr>
          <w:hyperlink w:anchor="_Toc150241664" w:history="1">
            <w:r w:rsidR="0087779D" w:rsidRPr="009917FD">
              <w:rPr>
                <w:rStyle w:val="a8"/>
                <w:rFonts w:ascii="Times New Roman" w:hAnsi="Times New Roman" w:cs="Times New Roman"/>
                <w:b/>
                <w:noProof/>
                <w:lang w:val="en-US"/>
              </w:rPr>
              <w:t>1.4 Other assessment objects</w:t>
            </w:r>
            <w:r w:rsidR="0087779D">
              <w:rPr>
                <w:noProof/>
                <w:webHidden/>
              </w:rPr>
              <w:tab/>
            </w:r>
            <w:r w:rsidR="0068191D">
              <w:rPr>
                <w:noProof/>
                <w:webHidden/>
              </w:rPr>
              <w:fldChar w:fldCharType="begin"/>
            </w:r>
            <w:r w:rsidR="0087779D">
              <w:rPr>
                <w:noProof/>
                <w:webHidden/>
              </w:rPr>
              <w:instrText xml:space="preserve"> PAGEREF _Toc150241664 \h </w:instrText>
            </w:r>
            <w:r w:rsidR="0068191D">
              <w:rPr>
                <w:noProof/>
                <w:webHidden/>
              </w:rPr>
            </w:r>
            <w:r w:rsidR="0068191D">
              <w:rPr>
                <w:noProof/>
                <w:webHidden/>
              </w:rPr>
              <w:fldChar w:fldCharType="separate"/>
            </w:r>
            <w:r w:rsidR="0087779D">
              <w:rPr>
                <w:noProof/>
                <w:webHidden/>
              </w:rPr>
              <w:t>9</w:t>
            </w:r>
            <w:r w:rsidR="0068191D">
              <w:rPr>
                <w:noProof/>
                <w:webHidden/>
              </w:rPr>
              <w:fldChar w:fldCharType="end"/>
            </w:r>
          </w:hyperlink>
        </w:p>
        <w:p w:rsidR="0087779D" w:rsidRDefault="008910A5" w:rsidP="0087779D">
          <w:pPr>
            <w:pStyle w:val="11"/>
            <w:tabs>
              <w:tab w:val="right" w:leader="dot" w:pos="9345"/>
            </w:tabs>
            <w:rPr>
              <w:rFonts w:eastAsiaTheme="minorEastAsia"/>
              <w:noProof/>
              <w:lang w:eastAsia="ru-RU"/>
            </w:rPr>
          </w:pPr>
          <w:hyperlink w:anchor="_Toc150241665" w:history="1">
            <w:r w:rsidR="0087779D" w:rsidRPr="009917FD">
              <w:rPr>
                <w:rStyle w:val="a8"/>
                <w:rFonts w:ascii="Times New Roman" w:hAnsi="Times New Roman" w:cs="Times New Roman"/>
                <w:b/>
                <w:noProof/>
                <w:lang w:val="en-US"/>
              </w:rPr>
              <w:t>1.5 Self-study</w:t>
            </w:r>
            <w:r w:rsidR="0087779D">
              <w:rPr>
                <w:noProof/>
                <w:webHidden/>
              </w:rPr>
              <w:tab/>
            </w:r>
            <w:r w:rsidR="0068191D">
              <w:rPr>
                <w:noProof/>
                <w:webHidden/>
              </w:rPr>
              <w:fldChar w:fldCharType="begin"/>
            </w:r>
            <w:r w:rsidR="0087779D">
              <w:rPr>
                <w:noProof/>
                <w:webHidden/>
              </w:rPr>
              <w:instrText xml:space="preserve"> PAGEREF _Toc150241665 \h </w:instrText>
            </w:r>
            <w:r w:rsidR="0068191D">
              <w:rPr>
                <w:noProof/>
                <w:webHidden/>
              </w:rPr>
            </w:r>
            <w:r w:rsidR="0068191D">
              <w:rPr>
                <w:noProof/>
                <w:webHidden/>
              </w:rPr>
              <w:fldChar w:fldCharType="separate"/>
            </w:r>
            <w:r w:rsidR="0087779D">
              <w:rPr>
                <w:noProof/>
                <w:webHidden/>
              </w:rPr>
              <w:t>9</w:t>
            </w:r>
            <w:r w:rsidR="0068191D">
              <w:rPr>
                <w:noProof/>
                <w:webHidden/>
              </w:rPr>
              <w:fldChar w:fldCharType="end"/>
            </w:r>
          </w:hyperlink>
        </w:p>
        <w:p w:rsidR="0087779D" w:rsidRDefault="008910A5" w:rsidP="0087779D">
          <w:pPr>
            <w:pStyle w:val="21"/>
            <w:tabs>
              <w:tab w:val="right" w:leader="dot" w:pos="9345"/>
            </w:tabs>
            <w:ind w:left="0"/>
            <w:rPr>
              <w:rFonts w:eastAsiaTheme="minorEastAsia"/>
              <w:noProof/>
              <w:lang w:eastAsia="ru-RU"/>
            </w:rPr>
          </w:pPr>
          <w:hyperlink w:anchor="_Toc150241666" w:history="1">
            <w:r w:rsidR="0087779D" w:rsidRPr="009917FD">
              <w:rPr>
                <w:rStyle w:val="a8"/>
                <w:rFonts w:ascii="Times New Roman" w:hAnsi="Times New Roman" w:cs="Times New Roman"/>
                <w:b/>
                <w:noProof/>
                <w:lang w:val="en-US"/>
              </w:rPr>
              <w:t>1.6 Grading scale</w:t>
            </w:r>
            <w:r w:rsidR="0087779D">
              <w:rPr>
                <w:noProof/>
                <w:webHidden/>
              </w:rPr>
              <w:tab/>
            </w:r>
            <w:r w:rsidR="0068191D">
              <w:rPr>
                <w:noProof/>
                <w:webHidden/>
              </w:rPr>
              <w:fldChar w:fldCharType="begin"/>
            </w:r>
            <w:r w:rsidR="0087779D">
              <w:rPr>
                <w:noProof/>
                <w:webHidden/>
              </w:rPr>
              <w:instrText xml:space="preserve"> PAGEREF _Toc150241666 \h </w:instrText>
            </w:r>
            <w:r w:rsidR="0068191D">
              <w:rPr>
                <w:noProof/>
                <w:webHidden/>
              </w:rPr>
            </w:r>
            <w:r w:rsidR="0068191D">
              <w:rPr>
                <w:noProof/>
                <w:webHidden/>
              </w:rPr>
              <w:fldChar w:fldCharType="separate"/>
            </w:r>
            <w:r w:rsidR="0087779D">
              <w:rPr>
                <w:noProof/>
                <w:webHidden/>
              </w:rPr>
              <w:t>10</w:t>
            </w:r>
            <w:r w:rsidR="0068191D">
              <w:rPr>
                <w:noProof/>
                <w:webHidden/>
              </w:rPr>
              <w:fldChar w:fldCharType="end"/>
            </w:r>
          </w:hyperlink>
        </w:p>
        <w:p w:rsidR="00511619" w:rsidRPr="008A222F" w:rsidRDefault="0068191D" w:rsidP="0087779D">
          <w:pPr>
            <w:rPr>
              <w:lang w:val="en-US"/>
            </w:rPr>
          </w:pPr>
          <w:r w:rsidRPr="008A222F">
            <w:rPr>
              <w:rFonts w:ascii="Times New Roman" w:hAnsi="Times New Roman" w:cs="Times New Roman"/>
              <w:b/>
              <w:bCs/>
              <w:sz w:val="24"/>
              <w:szCs w:val="24"/>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7779D"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1649"/>
      <w:r w:rsidRPr="0087779D">
        <w:rPr>
          <w:rFonts w:ascii="Times New Roman" w:hAnsi="Times New Roman" w:cs="Times New Roman"/>
          <w:b/>
          <w:color w:val="auto"/>
          <w:sz w:val="28"/>
          <w:szCs w:val="28"/>
          <w:lang w:val="en-US"/>
        </w:rPr>
        <w:t xml:space="preserve">1. </w:t>
      </w:r>
      <w:bookmarkEnd w:id="1"/>
      <w:r w:rsidR="00A0551E" w:rsidRPr="0087779D">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A7049B" w:rsidTr="00A95B0C">
        <w:tc>
          <w:tcPr>
            <w:tcW w:w="1702" w:type="dxa"/>
            <w:shd w:val="clear" w:color="auto" w:fill="auto"/>
          </w:tcPr>
          <w:p w:rsidR="00751095" w:rsidRPr="0087779D" w:rsidRDefault="00A0551E" w:rsidP="009F62AE">
            <w:pPr>
              <w:rPr>
                <w:rFonts w:ascii="Times New Roman" w:hAnsi="Times New Roman" w:cs="Times New Roman"/>
                <w:b/>
                <w:sz w:val="28"/>
                <w:szCs w:val="28"/>
                <w:lang w:val="en-US"/>
              </w:rPr>
            </w:pPr>
            <w:r w:rsidRPr="0087779D">
              <w:rPr>
                <w:rFonts w:ascii="Times New Roman" w:hAnsi="Times New Roman" w:cs="Times New Roman"/>
                <w:b/>
                <w:sz w:val="28"/>
                <w:szCs w:val="28"/>
                <w:lang w:val="en-US"/>
              </w:rPr>
              <w:t>Objective:</w:t>
            </w:r>
          </w:p>
        </w:tc>
        <w:tc>
          <w:tcPr>
            <w:tcW w:w="8357" w:type="dxa"/>
            <w:shd w:val="clear" w:color="auto" w:fill="auto"/>
          </w:tcPr>
          <w:p w:rsidR="00751095" w:rsidRPr="0087779D" w:rsidRDefault="002D0D69" w:rsidP="00A95B0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en-US"/>
              </w:rPr>
            </w:pPr>
            <w:r w:rsidRPr="009C4138">
              <w:rPr>
                <w:rFonts w:ascii="Times New Roman" w:eastAsia="Times New Roman" w:hAnsi="Times New Roman" w:cs="Times New Roman"/>
                <w:sz w:val="28"/>
                <w:szCs w:val="28"/>
                <w:lang w:val="en-US" w:eastAsia="ru-RU"/>
              </w:rPr>
              <w:t>To give students the necessary stock of information on a number of sections of probability theory and mathematical statistics (basic definitions, theorems, rules) that are most relevant to their future professional activities, as well as a mathematical apparatus that helps them to put in mathematical form and solve professional problems.</w:t>
            </w:r>
          </w:p>
        </w:tc>
      </w:tr>
    </w:tbl>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50241650"/>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D07D79" w:rsidP="00A95B0C">
      <w:pPr>
        <w:pStyle w:val="Style5"/>
        <w:widowControl/>
        <w:rPr>
          <w:lang w:val="en-US"/>
        </w:rPr>
      </w:pPr>
      <w:r w:rsidRPr="008A222F">
        <w:rPr>
          <w:sz w:val="28"/>
          <w:szCs w:val="28"/>
          <w:lang w:val="en-US"/>
        </w:rPr>
        <w:t>The discipline B1.</w:t>
      </w:r>
      <w:r w:rsidR="00A95B0C">
        <w:rPr>
          <w:sz w:val="28"/>
          <w:szCs w:val="28"/>
          <w:lang w:val="en-US"/>
        </w:rPr>
        <w:t>O</w:t>
      </w:r>
      <w:r w:rsidRPr="008A222F">
        <w:rPr>
          <w:sz w:val="28"/>
          <w:szCs w:val="28"/>
          <w:lang w:val="en-US"/>
        </w:rPr>
        <w:t xml:space="preserve"> </w:t>
      </w:r>
      <w:r w:rsidR="00A95B0C" w:rsidRPr="00A95B0C">
        <w:rPr>
          <w:sz w:val="28"/>
          <w:szCs w:val="28"/>
          <w:lang w:val="en-US"/>
        </w:rPr>
        <w:t>Probability theory and mathematical statistics</w:t>
      </w:r>
      <w:r w:rsidRPr="008A222F">
        <w:rPr>
          <w:sz w:val="28"/>
          <w:szCs w:val="28"/>
          <w:lang w:val="en-US"/>
        </w:rPr>
        <w:t xml:space="preserve"> is a part of Block 1.</w:t>
      </w: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1651"/>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612" w:tblpY="248"/>
        <w:tblW w:w="53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4"/>
        <w:gridCol w:w="1888"/>
        <w:gridCol w:w="5501"/>
      </w:tblGrid>
      <w:tr w:rsidR="00D07D79" w:rsidRPr="00A95B0C" w:rsidTr="0087779D">
        <w:trPr>
          <w:trHeight w:val="848"/>
          <w:tblHeader/>
        </w:trPr>
        <w:tc>
          <w:tcPr>
            <w:tcW w:w="1379" w:type="pct"/>
            <w:tcBorders>
              <w:top w:val="single" w:sz="4" w:space="0" w:color="auto"/>
              <w:left w:val="single" w:sz="4" w:space="0" w:color="auto"/>
              <w:bottom w:val="single" w:sz="4" w:space="0" w:color="auto"/>
              <w:right w:val="single" w:sz="4" w:space="0" w:color="auto"/>
            </w:tcBorders>
            <w:shd w:val="clear" w:color="auto" w:fill="auto"/>
            <w:hideMark/>
          </w:tcPr>
          <w:p w:rsidR="00D07D79" w:rsidRPr="00A95B0C" w:rsidRDefault="00D07D79" w:rsidP="0087779D">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A95B0C">
              <w:rPr>
                <w:rFonts w:ascii="Times New Roman" w:hAnsi="Times New Roman" w:cs="Times New Roman"/>
                <w:b/>
                <w:lang w:val="en-US"/>
              </w:rPr>
              <w:t>Code and name of graduate competence</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A95B0C" w:rsidRDefault="00D07D79" w:rsidP="0087779D">
            <w:pPr>
              <w:widowControl w:val="0"/>
              <w:tabs>
                <w:tab w:val="left" w:pos="0"/>
              </w:tabs>
              <w:autoSpaceDE w:val="0"/>
              <w:autoSpaceDN w:val="0"/>
              <w:spacing w:line="240" w:lineRule="auto"/>
              <w:jc w:val="center"/>
              <w:rPr>
                <w:rFonts w:ascii="Times New Roman" w:hAnsi="Times New Roman" w:cs="Times New Roman"/>
                <w:b/>
                <w:lang w:val="en-US" w:bidi="ru-RU"/>
              </w:rPr>
            </w:pPr>
            <w:r w:rsidRPr="00A95B0C">
              <w:rPr>
                <w:rFonts w:ascii="Times New Roman" w:hAnsi="Times New Roman" w:cs="Times New Roman"/>
                <w:b/>
                <w:lang w:val="en-US"/>
              </w:rPr>
              <w:t>Code and name of the competence achievement indicator</w:t>
            </w:r>
          </w:p>
        </w:tc>
        <w:tc>
          <w:tcPr>
            <w:tcW w:w="26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A95B0C" w:rsidRDefault="00D07D79" w:rsidP="0087779D">
            <w:pPr>
              <w:tabs>
                <w:tab w:val="left" w:pos="0"/>
              </w:tabs>
              <w:jc w:val="center"/>
              <w:rPr>
                <w:rFonts w:ascii="Times New Roman" w:hAnsi="Times New Roman" w:cs="Times New Roman"/>
                <w:lang w:val="en-US" w:bidi="ru-RU"/>
              </w:rPr>
            </w:pPr>
            <w:r w:rsidRPr="00A95B0C">
              <w:rPr>
                <w:rFonts w:ascii="Times New Roman" w:hAnsi="Times New Roman" w:cs="Times New Roman"/>
                <w:b/>
                <w:lang w:val="en-US"/>
              </w:rPr>
              <w:t xml:space="preserve">Expected </w:t>
            </w:r>
            <w:r w:rsidR="00A3152F" w:rsidRPr="00A95B0C">
              <w:rPr>
                <w:rFonts w:ascii="Times New Roman" w:hAnsi="Times New Roman" w:cs="Times New Roman"/>
                <w:b/>
                <w:lang w:val="en-US"/>
              </w:rPr>
              <w:t>learning outcomes</w:t>
            </w:r>
          </w:p>
          <w:p w:rsidR="00D07D79" w:rsidRPr="00A95B0C" w:rsidRDefault="00D07D79" w:rsidP="0087779D">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A7049B" w:rsidTr="0087779D">
        <w:tc>
          <w:tcPr>
            <w:tcW w:w="1379" w:type="pct"/>
            <w:tcBorders>
              <w:top w:val="single" w:sz="4" w:space="0" w:color="auto"/>
              <w:left w:val="single" w:sz="4" w:space="0" w:color="auto"/>
              <w:bottom w:val="single" w:sz="4" w:space="0" w:color="auto"/>
              <w:right w:val="single" w:sz="4" w:space="0" w:color="auto"/>
            </w:tcBorders>
            <w:shd w:val="clear" w:color="auto" w:fill="auto"/>
            <w:hideMark/>
          </w:tcPr>
          <w:p w:rsidR="00751095" w:rsidRPr="00A95B0C" w:rsidRDefault="002D0D69" w:rsidP="0087779D">
            <w:pPr>
              <w:pStyle w:val="HTML"/>
              <w:shd w:val="clear" w:color="auto" w:fill="F8F9FA"/>
              <w:rPr>
                <w:rFonts w:ascii="Times New Roman" w:hAnsi="Times New Roman" w:cs="Times New Roman"/>
                <w:sz w:val="22"/>
                <w:szCs w:val="22"/>
                <w:highlight w:val="yellow"/>
                <w:lang w:val="en-US"/>
              </w:rPr>
            </w:pPr>
            <w:r w:rsidRPr="009C4138">
              <w:rPr>
                <w:rFonts w:ascii="Times New Roman" w:eastAsia="Times New Roman" w:hAnsi="Times New Roman" w:cs="Times New Roman"/>
                <w:color w:val="202124"/>
                <w:sz w:val="22"/>
                <w:szCs w:val="22"/>
                <w:lang w:val="en-US" w:eastAsia="ru-RU"/>
              </w:rPr>
              <w:t xml:space="preserve">GPC-1 </w:t>
            </w:r>
            <w:r w:rsidR="00117B85" w:rsidRPr="009C4138">
              <w:rPr>
                <w:rFonts w:ascii="Times New Roman" w:eastAsia="Times New Roman" w:hAnsi="Times New Roman" w:cs="Times New Roman"/>
                <w:color w:val="202124"/>
                <w:sz w:val="22"/>
                <w:szCs w:val="22"/>
                <w:lang w:val="en-US" w:eastAsia="ru-RU"/>
              </w:rPr>
              <w:t>–</w:t>
            </w:r>
            <w:r w:rsidRPr="009C4138">
              <w:rPr>
                <w:rFonts w:ascii="Times New Roman" w:eastAsia="Times New Roman" w:hAnsi="Times New Roman" w:cs="Times New Roman"/>
                <w:color w:val="202124"/>
                <w:sz w:val="22"/>
                <w:szCs w:val="22"/>
                <w:lang w:val="en-US" w:eastAsia="ru-RU"/>
              </w:rPr>
              <w:t xml:space="preserve"> Able to solve professional problems based on knowledge (at an intermediate level) of economic, organizational and management theory</w:t>
            </w:r>
          </w:p>
        </w:tc>
        <w:tc>
          <w:tcPr>
            <w:tcW w:w="925" w:type="pct"/>
            <w:tcBorders>
              <w:top w:val="single" w:sz="4" w:space="0" w:color="auto"/>
              <w:left w:val="single" w:sz="4" w:space="0" w:color="auto"/>
              <w:bottom w:val="single" w:sz="4" w:space="0" w:color="auto"/>
              <w:right w:val="single" w:sz="4" w:space="0" w:color="auto"/>
            </w:tcBorders>
            <w:shd w:val="clear" w:color="auto" w:fill="auto"/>
            <w:hideMark/>
          </w:tcPr>
          <w:p w:rsidR="00751095" w:rsidRPr="00A95B0C" w:rsidRDefault="00E33E20" w:rsidP="0087779D">
            <w:pPr>
              <w:pStyle w:val="HTML"/>
              <w:shd w:val="clear" w:color="auto" w:fill="F8F9FA"/>
              <w:rPr>
                <w:rFonts w:ascii="Times New Roman" w:hAnsi="Times New Roman" w:cs="Times New Roman"/>
                <w:sz w:val="22"/>
                <w:szCs w:val="22"/>
                <w:highlight w:val="yellow"/>
                <w:lang w:val="en-US" w:bidi="ru-RU"/>
              </w:rPr>
            </w:pPr>
            <w:r w:rsidRPr="009C4138">
              <w:rPr>
                <w:rFonts w:ascii="Times New Roman" w:eastAsia="Times New Roman" w:hAnsi="Times New Roman" w:cs="Times New Roman"/>
                <w:color w:val="202124"/>
                <w:sz w:val="22"/>
                <w:szCs w:val="22"/>
                <w:lang w:val="en-US" w:eastAsia="ru-RU"/>
              </w:rPr>
              <w:t xml:space="preserve">GPC-1.3 </w:t>
            </w:r>
            <w:r w:rsidR="00117B85" w:rsidRPr="009C4138">
              <w:rPr>
                <w:rFonts w:ascii="Times New Roman" w:eastAsia="Times New Roman" w:hAnsi="Times New Roman" w:cs="Times New Roman"/>
                <w:color w:val="202124"/>
                <w:sz w:val="22"/>
                <w:szCs w:val="22"/>
                <w:lang w:val="en-US" w:eastAsia="ru-RU"/>
              </w:rPr>
              <w:t>–</w:t>
            </w:r>
            <w:r w:rsidRPr="009C4138">
              <w:rPr>
                <w:rFonts w:ascii="Times New Roman" w:eastAsia="Times New Roman" w:hAnsi="Times New Roman" w:cs="Times New Roman"/>
                <w:color w:val="202124"/>
                <w:sz w:val="22"/>
                <w:szCs w:val="22"/>
                <w:lang w:val="en-US" w:eastAsia="ru-RU"/>
              </w:rPr>
              <w:t xml:space="preserve"> Uses tools of economic and mathematical modeling for setting and solving typical problems of identifying cause-and-effect relationships and optimizing the activity of the control object</w:t>
            </w:r>
          </w:p>
        </w:tc>
        <w:tc>
          <w:tcPr>
            <w:tcW w:w="2696" w:type="pct"/>
            <w:tcBorders>
              <w:top w:val="single" w:sz="4" w:space="0" w:color="auto"/>
              <w:left w:val="single" w:sz="4" w:space="0" w:color="auto"/>
              <w:bottom w:val="single" w:sz="4" w:space="0" w:color="auto"/>
              <w:right w:val="single" w:sz="4" w:space="0" w:color="auto"/>
            </w:tcBorders>
            <w:shd w:val="clear" w:color="auto" w:fill="auto"/>
            <w:hideMark/>
          </w:tcPr>
          <w:p w:rsidR="00E33E20" w:rsidRPr="009C4138" w:rsidRDefault="00117B85" w:rsidP="008777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lang w:val="en-US" w:eastAsia="ru-RU"/>
              </w:rPr>
            </w:pPr>
            <w:r w:rsidRPr="009C4138">
              <w:rPr>
                <w:rFonts w:ascii="Times New Roman" w:eastAsia="Times New Roman" w:hAnsi="Times New Roman" w:cs="Times New Roman"/>
                <w:color w:val="202124"/>
                <w:lang w:val="en-US" w:eastAsia="ru-RU"/>
              </w:rPr>
              <w:t>To k</w:t>
            </w:r>
            <w:r w:rsidR="00E33E20" w:rsidRPr="009C4138">
              <w:rPr>
                <w:rFonts w:ascii="Times New Roman" w:eastAsia="Times New Roman" w:hAnsi="Times New Roman" w:cs="Times New Roman"/>
                <w:color w:val="202124"/>
                <w:lang w:val="en-US" w:eastAsia="ru-RU"/>
              </w:rPr>
              <w:t>now: basic concepts of probability theory and mathematical statistics</w:t>
            </w:r>
            <w:r w:rsidRPr="009C4138">
              <w:rPr>
                <w:rFonts w:ascii="Times New Roman" w:eastAsia="Times New Roman" w:hAnsi="Times New Roman" w:cs="Times New Roman"/>
                <w:color w:val="202124"/>
                <w:lang w:val="en-US" w:eastAsia="ru-RU"/>
              </w:rPr>
              <w:t>.</w:t>
            </w:r>
          </w:p>
          <w:p w:rsidR="00117B85" w:rsidRPr="009C4138" w:rsidRDefault="00117B85" w:rsidP="008777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lang w:val="en-US" w:eastAsia="ru-RU"/>
              </w:rPr>
            </w:pPr>
          </w:p>
          <w:p w:rsidR="00E33E20" w:rsidRPr="009C4138" w:rsidRDefault="00117B85" w:rsidP="008777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lang w:val="en-US" w:eastAsia="ru-RU"/>
              </w:rPr>
            </w:pPr>
            <w:r w:rsidRPr="009C4138">
              <w:rPr>
                <w:rFonts w:ascii="Times New Roman" w:eastAsia="Times New Roman" w:hAnsi="Times New Roman" w:cs="Times New Roman"/>
                <w:color w:val="202124"/>
                <w:lang w:val="en-US" w:eastAsia="ru-RU"/>
              </w:rPr>
              <w:t>To b</w:t>
            </w:r>
            <w:r w:rsidR="00E33E20" w:rsidRPr="009C4138">
              <w:rPr>
                <w:rFonts w:ascii="Times New Roman" w:eastAsia="Times New Roman" w:hAnsi="Times New Roman" w:cs="Times New Roman"/>
                <w:color w:val="202124"/>
                <w:lang w:val="en-US" w:eastAsia="ru-RU"/>
              </w:rPr>
              <w:t>e able to: use the methods and models of probability theory and mathematical statistics to solve applied problems.</w:t>
            </w:r>
          </w:p>
          <w:p w:rsidR="00117B85" w:rsidRPr="009C4138" w:rsidRDefault="00117B85" w:rsidP="008777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lang w:val="en-US" w:eastAsia="ru-RU"/>
              </w:rPr>
            </w:pPr>
          </w:p>
          <w:p w:rsidR="00E33E20" w:rsidRPr="00A95B0C" w:rsidRDefault="00117B85" w:rsidP="008777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highlight w:val="yellow"/>
                <w:lang w:val="en-US" w:bidi="ru-RU"/>
              </w:rPr>
            </w:pPr>
            <w:r w:rsidRPr="009C4138">
              <w:rPr>
                <w:rFonts w:ascii="Times New Roman" w:eastAsia="Times New Roman" w:hAnsi="Times New Roman" w:cs="Times New Roman"/>
                <w:color w:val="202124"/>
                <w:lang w:val="en-US" w:eastAsia="ru-RU"/>
              </w:rPr>
              <w:t>To p</w:t>
            </w:r>
            <w:r w:rsidR="00E33E20" w:rsidRPr="009C4138">
              <w:rPr>
                <w:rFonts w:ascii="Times New Roman" w:eastAsia="Times New Roman" w:hAnsi="Times New Roman" w:cs="Times New Roman"/>
                <w:color w:val="202124"/>
                <w:lang w:val="en-US" w:eastAsia="ru-RU"/>
              </w:rPr>
              <w:t>ossess: the skills of modeling and solving applied problems related to the concepts of probability theory and mathematical statistics.</w:t>
            </w:r>
          </w:p>
        </w:tc>
      </w:tr>
    </w:tbl>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50241652"/>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A95B0C" w:rsidTr="00A277D2">
        <w:trPr>
          <w:trHeight w:val="331"/>
        </w:trPr>
        <w:tc>
          <w:tcPr>
            <w:tcW w:w="1024" w:type="pct"/>
            <w:vMerge w:val="restart"/>
            <w:tcBorders>
              <w:bottom w:val="single" w:sz="4" w:space="0" w:color="auto"/>
            </w:tcBorders>
            <w:shd w:val="clear" w:color="auto" w:fill="auto"/>
            <w:hideMark/>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r w:rsidRPr="00A95B0C">
              <w:rPr>
                <w:rFonts w:ascii="Times New Roman" w:hAnsi="Times New Roman" w:cs="Times New Roman"/>
                <w:b/>
                <w:lang w:val="en-US"/>
              </w:rPr>
              <w:t>Code and name of the topics</w:t>
            </w:r>
          </w:p>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A95B0C" w:rsidRDefault="00D07D79" w:rsidP="00D07D79">
            <w:pPr>
              <w:tabs>
                <w:tab w:val="left" w:pos="0"/>
              </w:tabs>
              <w:jc w:val="center"/>
              <w:rPr>
                <w:rFonts w:ascii="Times New Roman" w:hAnsi="Times New Roman" w:cs="Times New Roman"/>
                <w:b/>
                <w:lang w:val="en-US"/>
              </w:rPr>
            </w:pPr>
            <w:r w:rsidRPr="00A95B0C">
              <w:rPr>
                <w:rFonts w:ascii="Times New Roman" w:hAnsi="Times New Roman" w:cs="Times New Roman"/>
                <w:b/>
                <w:lang w:val="en-US"/>
              </w:rPr>
              <w:t>Course content</w:t>
            </w:r>
          </w:p>
          <w:p w:rsidR="00D07D79" w:rsidRPr="00A95B0C"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r w:rsidRPr="00A95B0C">
              <w:rPr>
                <w:rFonts w:ascii="Times New Roman" w:hAnsi="Times New Roman" w:cs="Times New Roman"/>
                <w:b/>
                <w:lang w:val="en-US"/>
              </w:rPr>
              <w:t>Academic hours</w:t>
            </w:r>
          </w:p>
        </w:tc>
      </w:tr>
      <w:tr w:rsidR="00D07D79" w:rsidRPr="00A95B0C" w:rsidTr="00A277D2">
        <w:trPr>
          <w:trHeight w:val="300"/>
        </w:trPr>
        <w:tc>
          <w:tcPr>
            <w:tcW w:w="1024" w:type="pct"/>
            <w:vMerge/>
            <w:shd w:val="clear" w:color="auto" w:fill="auto"/>
            <w:hideMark/>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r w:rsidRPr="00A95B0C">
              <w:rPr>
                <w:rFonts w:ascii="Times New Roman" w:hAnsi="Times New Roman" w:cs="Times New Roman"/>
                <w:b/>
                <w:lang w:val="en-US"/>
              </w:rPr>
              <w:t>Contact work</w:t>
            </w:r>
          </w:p>
        </w:tc>
        <w:tc>
          <w:tcPr>
            <w:tcW w:w="358" w:type="pct"/>
            <w:vMerge w:val="restart"/>
            <w:shd w:val="clear" w:color="auto" w:fill="auto"/>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r w:rsidRPr="00A95B0C">
              <w:rPr>
                <w:rFonts w:ascii="Times New Roman" w:hAnsi="Times New Roman" w:cs="Times New Roman"/>
                <w:b/>
                <w:lang w:val="en-US"/>
              </w:rPr>
              <w:t>Self-study</w:t>
            </w:r>
          </w:p>
        </w:tc>
      </w:tr>
      <w:tr w:rsidR="00D07D79" w:rsidRPr="00A95B0C" w:rsidTr="00A277D2">
        <w:trPr>
          <w:trHeight w:val="463"/>
        </w:trPr>
        <w:tc>
          <w:tcPr>
            <w:tcW w:w="1024" w:type="pct"/>
            <w:vMerge/>
            <w:shd w:val="clear" w:color="auto" w:fill="auto"/>
            <w:hideMark/>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r w:rsidRPr="00A95B0C">
              <w:rPr>
                <w:rFonts w:ascii="Times New Roman" w:hAnsi="Times New Roman" w:cs="Times New Roman"/>
                <w:b/>
                <w:lang w:val="en-US"/>
              </w:rPr>
              <w:t>Lectures</w:t>
            </w:r>
          </w:p>
        </w:tc>
        <w:tc>
          <w:tcPr>
            <w:tcW w:w="360" w:type="pct"/>
            <w:shd w:val="clear" w:color="auto" w:fill="auto"/>
            <w:hideMark/>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r w:rsidRPr="00A95B0C">
              <w:rPr>
                <w:rFonts w:ascii="Times New Roman" w:hAnsi="Times New Roman" w:cs="Times New Roman"/>
                <w:b/>
                <w:lang w:val="en-US"/>
              </w:rPr>
              <w:t>Practices</w:t>
            </w:r>
          </w:p>
        </w:tc>
        <w:tc>
          <w:tcPr>
            <w:tcW w:w="358" w:type="pct"/>
            <w:shd w:val="clear" w:color="auto" w:fill="auto"/>
            <w:hideMark/>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r w:rsidRPr="00A95B0C">
              <w:rPr>
                <w:rFonts w:ascii="Times New Roman" w:hAnsi="Times New Roman" w:cs="Times New Roman"/>
                <w:b/>
                <w:lang w:val="en-US"/>
              </w:rPr>
              <w:t>Workshops</w:t>
            </w:r>
          </w:p>
        </w:tc>
        <w:tc>
          <w:tcPr>
            <w:tcW w:w="358" w:type="pct"/>
            <w:vMerge/>
            <w:shd w:val="clear" w:color="auto" w:fill="auto"/>
            <w:vAlign w:val="center"/>
            <w:hideMark/>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A95B0C" w:rsidTr="005B37A7">
        <w:trPr>
          <w:trHeight w:val="283"/>
        </w:trPr>
        <w:tc>
          <w:tcPr>
            <w:tcW w:w="1024" w:type="pct"/>
            <w:shd w:val="clear" w:color="auto" w:fill="auto"/>
            <w:vAlign w:val="center"/>
          </w:tcPr>
          <w:p w:rsidR="00E33E20" w:rsidRPr="00A95B0C" w:rsidRDefault="00E33E20" w:rsidP="00117B85">
            <w:pPr>
              <w:rPr>
                <w:rFonts w:ascii="Times New Roman" w:hAnsi="Times New Roman" w:cs="Times New Roman"/>
                <w:lang w:val="en-US"/>
              </w:rPr>
            </w:pPr>
            <w:r w:rsidRPr="00A95B0C">
              <w:rPr>
                <w:rFonts w:ascii="Times New Roman" w:hAnsi="Times New Roman" w:cs="Times New Roman"/>
                <w:lang w:val="en-US"/>
              </w:rPr>
              <w:t>Topic 1. Random events. Definition of probability.</w:t>
            </w:r>
          </w:p>
          <w:p w:rsidR="00E33E20" w:rsidRPr="00A95B0C" w:rsidRDefault="00E33E20" w:rsidP="00117B85">
            <w:pPr>
              <w:rPr>
                <w:rFonts w:ascii="Times New Roman" w:hAnsi="Times New Roman" w:cs="Times New Roman"/>
                <w:highlight w:val="yellow"/>
                <w:lang w:val="en-US"/>
              </w:rPr>
            </w:pPr>
          </w:p>
        </w:tc>
        <w:tc>
          <w:tcPr>
            <w:tcW w:w="2543" w:type="pct"/>
            <w:gridSpan w:val="2"/>
            <w:shd w:val="clear" w:color="auto" w:fill="auto"/>
          </w:tcPr>
          <w:p w:rsidR="00D01D17" w:rsidRPr="00A95B0C" w:rsidRDefault="00D01D17" w:rsidP="00117B85">
            <w:pPr>
              <w:rPr>
                <w:rFonts w:ascii="Times New Roman" w:hAnsi="Times New Roman" w:cs="Times New Roman"/>
                <w:lang w:val="en-US"/>
              </w:rPr>
            </w:pPr>
            <w:r w:rsidRPr="00A95B0C">
              <w:rPr>
                <w:rFonts w:ascii="Times New Roman" w:hAnsi="Times New Roman" w:cs="Times New Roman"/>
                <w:lang w:val="en-US"/>
              </w:rPr>
              <w:t>Random experiment. Random events, actions on them. The classic definition of probability. Statistical definition of probability. The concept of the axiomatic definition of probability.</w:t>
            </w:r>
          </w:p>
          <w:p w:rsidR="004475DA" w:rsidRPr="00A95B0C" w:rsidRDefault="004475DA" w:rsidP="00117B85">
            <w:pPr>
              <w:rPr>
                <w:rFonts w:ascii="Times New Roman" w:hAnsi="Times New Roman" w:cs="Times New Roman"/>
                <w:highlight w:val="yellow"/>
                <w:lang w:val="en-US"/>
              </w:rPr>
            </w:pPr>
          </w:p>
        </w:tc>
        <w:tc>
          <w:tcPr>
            <w:tcW w:w="357" w:type="pct"/>
            <w:gridSpan w:val="2"/>
            <w:shd w:val="clear" w:color="auto" w:fill="auto"/>
            <w:vAlign w:val="center"/>
          </w:tcPr>
          <w:p w:rsidR="004475DA" w:rsidRPr="00A95B0C" w:rsidRDefault="00D01D17" w:rsidP="00117B85">
            <w:pPr>
              <w:rPr>
                <w:rFonts w:ascii="Times New Roman" w:hAnsi="Times New Roman" w:cs="Times New Roman"/>
              </w:rPr>
            </w:pPr>
            <w:r w:rsidRPr="00A95B0C">
              <w:rPr>
                <w:rFonts w:ascii="Times New Roman" w:hAnsi="Times New Roman" w:cs="Times New Roman"/>
              </w:rPr>
              <w:t>1</w:t>
            </w:r>
          </w:p>
        </w:tc>
        <w:tc>
          <w:tcPr>
            <w:tcW w:w="360" w:type="pct"/>
            <w:shd w:val="clear" w:color="auto" w:fill="auto"/>
            <w:vAlign w:val="center"/>
          </w:tcPr>
          <w:p w:rsidR="004475DA" w:rsidRPr="00A95B0C" w:rsidRDefault="0011347D" w:rsidP="00117B85">
            <w:pPr>
              <w:rPr>
                <w:rFonts w:ascii="Times New Roman" w:hAnsi="Times New Roman" w:cs="Times New Roman"/>
              </w:rPr>
            </w:pPr>
            <w:r w:rsidRPr="00A95B0C">
              <w:rPr>
                <w:rFonts w:ascii="Times New Roman" w:hAnsi="Times New Roman" w:cs="Times New Roman"/>
              </w:rPr>
              <w:t>4</w:t>
            </w:r>
          </w:p>
        </w:tc>
        <w:tc>
          <w:tcPr>
            <w:tcW w:w="358" w:type="pct"/>
            <w:shd w:val="clear" w:color="auto" w:fill="auto"/>
            <w:vAlign w:val="center"/>
          </w:tcPr>
          <w:p w:rsidR="004475DA" w:rsidRPr="00A95B0C" w:rsidRDefault="004475DA" w:rsidP="00117B85">
            <w:pPr>
              <w:rPr>
                <w:rFonts w:ascii="Times New Roman" w:hAnsi="Times New Roman" w:cs="Times New Roman"/>
              </w:rPr>
            </w:pPr>
          </w:p>
        </w:tc>
        <w:tc>
          <w:tcPr>
            <w:tcW w:w="358" w:type="pct"/>
            <w:shd w:val="clear" w:color="auto" w:fill="auto"/>
            <w:vAlign w:val="center"/>
          </w:tcPr>
          <w:p w:rsidR="004475DA" w:rsidRPr="00A95B0C" w:rsidRDefault="0011347D" w:rsidP="00117B85">
            <w:pPr>
              <w:rPr>
                <w:rFonts w:ascii="Times New Roman" w:hAnsi="Times New Roman" w:cs="Times New Roman"/>
              </w:rPr>
            </w:pPr>
            <w:r w:rsidRPr="00A95B0C">
              <w:rPr>
                <w:rFonts w:ascii="Times New Roman" w:hAnsi="Times New Roman" w:cs="Times New Roman"/>
              </w:rPr>
              <w:t>6</w:t>
            </w:r>
          </w:p>
        </w:tc>
      </w:tr>
      <w:tr w:rsidR="005B37A7" w:rsidRPr="00A95B0C" w:rsidTr="005B37A7">
        <w:trPr>
          <w:trHeight w:val="283"/>
        </w:trPr>
        <w:tc>
          <w:tcPr>
            <w:tcW w:w="1024" w:type="pct"/>
            <w:shd w:val="clear" w:color="auto" w:fill="auto"/>
            <w:vAlign w:val="center"/>
          </w:tcPr>
          <w:p w:rsidR="004475DA" w:rsidRPr="00A95B0C" w:rsidRDefault="00D01D17" w:rsidP="00117B85">
            <w:pPr>
              <w:rPr>
                <w:rFonts w:ascii="Times New Roman" w:hAnsi="Times New Roman" w:cs="Times New Roman"/>
              </w:rPr>
            </w:pPr>
            <w:r w:rsidRPr="00A95B0C">
              <w:rPr>
                <w:rFonts w:ascii="Times New Roman" w:hAnsi="Times New Roman" w:cs="Times New Roman"/>
                <w:lang w:val="en-US"/>
              </w:rPr>
              <w:t xml:space="preserve">Topic 2. Theorems of addition and multiplication of probabilities. </w:t>
            </w:r>
            <w:proofErr w:type="spellStart"/>
            <w:r w:rsidRPr="00A95B0C">
              <w:rPr>
                <w:rFonts w:ascii="Times New Roman" w:hAnsi="Times New Roman" w:cs="Times New Roman"/>
              </w:rPr>
              <w:t>Conditional</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Probability</w:t>
            </w:r>
            <w:proofErr w:type="spellEnd"/>
            <w:r w:rsidRPr="00A95B0C">
              <w:rPr>
                <w:rFonts w:ascii="Times New Roman" w:hAnsi="Times New Roman" w:cs="Times New Roman"/>
              </w:rPr>
              <w:t>.</w:t>
            </w:r>
          </w:p>
        </w:tc>
        <w:tc>
          <w:tcPr>
            <w:tcW w:w="2543" w:type="pct"/>
            <w:gridSpan w:val="2"/>
            <w:shd w:val="clear" w:color="auto" w:fill="auto"/>
          </w:tcPr>
          <w:p w:rsidR="00D01D17" w:rsidRPr="00A95B0C" w:rsidRDefault="00D01D17" w:rsidP="00117B85">
            <w:pPr>
              <w:rPr>
                <w:rFonts w:ascii="Times New Roman" w:hAnsi="Times New Roman" w:cs="Times New Roman"/>
              </w:rPr>
            </w:pPr>
            <w:r w:rsidRPr="00A95B0C">
              <w:rPr>
                <w:rFonts w:ascii="Times New Roman" w:hAnsi="Times New Roman" w:cs="Times New Roman"/>
                <w:lang w:val="en-US"/>
              </w:rPr>
              <w:t xml:space="preserve"> The theorem of addition of probabilities. Probability multiplication theorems. Conditional Probability. </w:t>
            </w:r>
            <w:proofErr w:type="spellStart"/>
            <w:r w:rsidRPr="00A95B0C">
              <w:rPr>
                <w:rFonts w:ascii="Times New Roman" w:hAnsi="Times New Roman" w:cs="Times New Roman"/>
              </w:rPr>
              <w:t>Independent</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random</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events</w:t>
            </w:r>
            <w:proofErr w:type="spellEnd"/>
          </w:p>
          <w:p w:rsidR="004475DA" w:rsidRPr="00A95B0C" w:rsidRDefault="004475DA" w:rsidP="00117B85">
            <w:pPr>
              <w:rPr>
                <w:rFonts w:ascii="Times New Roman" w:hAnsi="Times New Roman" w:cs="Times New Roman"/>
                <w:highlight w:val="yellow"/>
              </w:rPr>
            </w:pPr>
          </w:p>
        </w:tc>
        <w:tc>
          <w:tcPr>
            <w:tcW w:w="357" w:type="pct"/>
            <w:gridSpan w:val="2"/>
            <w:shd w:val="clear" w:color="auto" w:fill="auto"/>
            <w:vAlign w:val="center"/>
          </w:tcPr>
          <w:p w:rsidR="004475DA" w:rsidRPr="00A95B0C" w:rsidRDefault="00D01D17" w:rsidP="00117B85">
            <w:pPr>
              <w:rPr>
                <w:rFonts w:ascii="Times New Roman" w:hAnsi="Times New Roman" w:cs="Times New Roman"/>
              </w:rPr>
            </w:pPr>
            <w:r w:rsidRPr="00A95B0C">
              <w:rPr>
                <w:rFonts w:ascii="Times New Roman" w:hAnsi="Times New Roman" w:cs="Times New Roman"/>
              </w:rPr>
              <w:t>2</w:t>
            </w:r>
          </w:p>
        </w:tc>
        <w:tc>
          <w:tcPr>
            <w:tcW w:w="360" w:type="pct"/>
            <w:shd w:val="clear" w:color="auto" w:fill="auto"/>
            <w:vAlign w:val="center"/>
          </w:tcPr>
          <w:p w:rsidR="004475DA" w:rsidRPr="00A95B0C" w:rsidRDefault="00D01D17" w:rsidP="00117B85">
            <w:pPr>
              <w:rPr>
                <w:rFonts w:ascii="Times New Roman" w:hAnsi="Times New Roman" w:cs="Times New Roman"/>
              </w:rPr>
            </w:pPr>
            <w:r w:rsidRPr="00A95B0C">
              <w:rPr>
                <w:rFonts w:ascii="Times New Roman" w:hAnsi="Times New Roman" w:cs="Times New Roman"/>
              </w:rPr>
              <w:t>4</w:t>
            </w:r>
          </w:p>
        </w:tc>
        <w:tc>
          <w:tcPr>
            <w:tcW w:w="358" w:type="pct"/>
            <w:shd w:val="clear" w:color="auto" w:fill="auto"/>
            <w:vAlign w:val="center"/>
          </w:tcPr>
          <w:p w:rsidR="004475DA" w:rsidRPr="00A95B0C" w:rsidRDefault="004475DA" w:rsidP="00117B85">
            <w:pPr>
              <w:rPr>
                <w:rFonts w:ascii="Times New Roman" w:hAnsi="Times New Roman" w:cs="Times New Roman"/>
              </w:rPr>
            </w:pPr>
          </w:p>
        </w:tc>
        <w:tc>
          <w:tcPr>
            <w:tcW w:w="358" w:type="pct"/>
            <w:shd w:val="clear" w:color="auto" w:fill="auto"/>
            <w:vAlign w:val="center"/>
          </w:tcPr>
          <w:p w:rsidR="004475DA" w:rsidRPr="00A95B0C" w:rsidRDefault="0011347D" w:rsidP="00117B85">
            <w:pPr>
              <w:rPr>
                <w:rFonts w:ascii="Times New Roman" w:hAnsi="Times New Roman" w:cs="Times New Roman"/>
              </w:rPr>
            </w:pPr>
            <w:r w:rsidRPr="00A95B0C">
              <w:rPr>
                <w:rFonts w:ascii="Times New Roman" w:hAnsi="Times New Roman" w:cs="Times New Roman"/>
              </w:rPr>
              <w:t>6</w:t>
            </w:r>
          </w:p>
        </w:tc>
      </w:tr>
      <w:tr w:rsidR="005B37A7" w:rsidRPr="00A95B0C" w:rsidTr="005B37A7">
        <w:trPr>
          <w:trHeight w:val="283"/>
        </w:trPr>
        <w:tc>
          <w:tcPr>
            <w:tcW w:w="1024" w:type="pct"/>
            <w:shd w:val="clear" w:color="auto" w:fill="auto"/>
            <w:vAlign w:val="center"/>
          </w:tcPr>
          <w:p w:rsidR="004475DA" w:rsidRPr="00A95B0C" w:rsidRDefault="00D01D17" w:rsidP="00117B85">
            <w:pPr>
              <w:rPr>
                <w:rFonts w:ascii="Times New Roman" w:hAnsi="Times New Roman" w:cs="Times New Roman"/>
                <w:lang w:val="en-US"/>
              </w:rPr>
            </w:pPr>
            <w:r w:rsidRPr="00A95B0C">
              <w:rPr>
                <w:rFonts w:ascii="Times New Roman" w:hAnsi="Times New Roman" w:cs="Times New Roman"/>
                <w:lang w:val="en-US"/>
              </w:rPr>
              <w:t>Topic 3. Total probability formula. Bayes formula.</w:t>
            </w:r>
          </w:p>
        </w:tc>
        <w:tc>
          <w:tcPr>
            <w:tcW w:w="2543" w:type="pct"/>
            <w:gridSpan w:val="2"/>
            <w:shd w:val="clear" w:color="auto" w:fill="auto"/>
          </w:tcPr>
          <w:p w:rsidR="00D01D17" w:rsidRPr="00A95B0C" w:rsidRDefault="00D01D17" w:rsidP="00117B85">
            <w:pPr>
              <w:rPr>
                <w:rFonts w:ascii="Times New Roman" w:hAnsi="Times New Roman" w:cs="Times New Roman"/>
                <w:lang w:val="en-US"/>
              </w:rPr>
            </w:pPr>
            <w:r w:rsidRPr="00A95B0C">
              <w:rPr>
                <w:rFonts w:ascii="Times New Roman" w:hAnsi="Times New Roman" w:cs="Times New Roman"/>
                <w:lang w:val="en-US"/>
              </w:rPr>
              <w:t>Total Probability Formula. Bayes formula.</w:t>
            </w:r>
          </w:p>
          <w:p w:rsidR="004475DA" w:rsidRPr="00A95B0C" w:rsidRDefault="004475DA" w:rsidP="00117B85">
            <w:pPr>
              <w:rPr>
                <w:rFonts w:ascii="Times New Roman" w:hAnsi="Times New Roman" w:cs="Times New Roman"/>
                <w:highlight w:val="yellow"/>
                <w:lang w:val="en-US"/>
              </w:rPr>
            </w:pPr>
          </w:p>
        </w:tc>
        <w:tc>
          <w:tcPr>
            <w:tcW w:w="357" w:type="pct"/>
            <w:gridSpan w:val="2"/>
            <w:shd w:val="clear" w:color="auto" w:fill="auto"/>
            <w:vAlign w:val="center"/>
          </w:tcPr>
          <w:p w:rsidR="004475DA" w:rsidRPr="00A95B0C" w:rsidRDefault="00D01D17" w:rsidP="00117B85">
            <w:pPr>
              <w:rPr>
                <w:rFonts w:ascii="Times New Roman" w:hAnsi="Times New Roman" w:cs="Times New Roman"/>
              </w:rPr>
            </w:pPr>
            <w:r w:rsidRPr="00A95B0C">
              <w:rPr>
                <w:rFonts w:ascii="Times New Roman" w:hAnsi="Times New Roman" w:cs="Times New Roman"/>
              </w:rPr>
              <w:t>2</w:t>
            </w:r>
          </w:p>
        </w:tc>
        <w:tc>
          <w:tcPr>
            <w:tcW w:w="360" w:type="pct"/>
            <w:shd w:val="clear" w:color="auto" w:fill="auto"/>
            <w:vAlign w:val="center"/>
          </w:tcPr>
          <w:p w:rsidR="004475DA" w:rsidRPr="00A95B0C" w:rsidRDefault="00D01D17" w:rsidP="00117B85">
            <w:pPr>
              <w:rPr>
                <w:rFonts w:ascii="Times New Roman" w:hAnsi="Times New Roman" w:cs="Times New Roman"/>
              </w:rPr>
            </w:pPr>
            <w:r w:rsidRPr="00A95B0C">
              <w:rPr>
                <w:rFonts w:ascii="Times New Roman" w:hAnsi="Times New Roman" w:cs="Times New Roman"/>
              </w:rPr>
              <w:t>2</w:t>
            </w:r>
          </w:p>
        </w:tc>
        <w:tc>
          <w:tcPr>
            <w:tcW w:w="358" w:type="pct"/>
            <w:shd w:val="clear" w:color="auto" w:fill="auto"/>
            <w:vAlign w:val="center"/>
          </w:tcPr>
          <w:p w:rsidR="004475DA" w:rsidRPr="00A95B0C" w:rsidRDefault="004475DA" w:rsidP="00117B85">
            <w:pPr>
              <w:rPr>
                <w:rFonts w:ascii="Times New Roman" w:hAnsi="Times New Roman" w:cs="Times New Roman"/>
              </w:rPr>
            </w:pPr>
          </w:p>
        </w:tc>
        <w:tc>
          <w:tcPr>
            <w:tcW w:w="358" w:type="pct"/>
            <w:shd w:val="clear" w:color="auto" w:fill="auto"/>
            <w:vAlign w:val="center"/>
          </w:tcPr>
          <w:p w:rsidR="004475DA" w:rsidRPr="00A95B0C" w:rsidRDefault="00D01D17" w:rsidP="00117B85">
            <w:pPr>
              <w:rPr>
                <w:rFonts w:ascii="Times New Roman" w:hAnsi="Times New Roman" w:cs="Times New Roman"/>
              </w:rPr>
            </w:pPr>
            <w:r w:rsidRPr="00A95B0C">
              <w:rPr>
                <w:rFonts w:ascii="Times New Roman" w:hAnsi="Times New Roman" w:cs="Times New Roman"/>
              </w:rPr>
              <w:t>6</w:t>
            </w:r>
          </w:p>
        </w:tc>
      </w:tr>
      <w:tr w:rsidR="005B37A7" w:rsidRPr="00A95B0C" w:rsidTr="005B37A7">
        <w:trPr>
          <w:trHeight w:val="283"/>
        </w:trPr>
        <w:tc>
          <w:tcPr>
            <w:tcW w:w="1024" w:type="pct"/>
            <w:shd w:val="clear" w:color="auto" w:fill="auto"/>
            <w:vAlign w:val="center"/>
          </w:tcPr>
          <w:p w:rsidR="004475DA" w:rsidRPr="00A95B0C" w:rsidRDefault="00D01D17" w:rsidP="00117B85">
            <w:pPr>
              <w:rPr>
                <w:rFonts w:ascii="Times New Roman" w:hAnsi="Times New Roman" w:cs="Times New Roman"/>
              </w:rPr>
            </w:pPr>
            <w:proofErr w:type="spellStart"/>
            <w:r w:rsidRPr="00A95B0C">
              <w:rPr>
                <w:rFonts w:ascii="Times New Roman" w:hAnsi="Times New Roman" w:cs="Times New Roman"/>
              </w:rPr>
              <w:t>Topic</w:t>
            </w:r>
            <w:proofErr w:type="spellEnd"/>
            <w:r w:rsidRPr="00A95B0C">
              <w:rPr>
                <w:rFonts w:ascii="Times New Roman" w:hAnsi="Times New Roman" w:cs="Times New Roman"/>
              </w:rPr>
              <w:t xml:space="preserve"> 4. </w:t>
            </w:r>
            <w:proofErr w:type="spellStart"/>
            <w:r w:rsidRPr="00A95B0C">
              <w:rPr>
                <w:rFonts w:ascii="Times New Roman" w:hAnsi="Times New Roman" w:cs="Times New Roman"/>
              </w:rPr>
              <w:t>Bernoulli</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scheme</w:t>
            </w:r>
            <w:proofErr w:type="spellEnd"/>
            <w:r w:rsidRPr="00A95B0C">
              <w:rPr>
                <w:rFonts w:ascii="Times New Roman" w:hAnsi="Times New Roman" w:cs="Times New Roman"/>
              </w:rPr>
              <w:t>.</w:t>
            </w:r>
          </w:p>
        </w:tc>
        <w:tc>
          <w:tcPr>
            <w:tcW w:w="2543" w:type="pct"/>
            <w:gridSpan w:val="2"/>
            <w:shd w:val="clear" w:color="auto" w:fill="auto"/>
          </w:tcPr>
          <w:p w:rsidR="00D01D17" w:rsidRPr="00A95B0C" w:rsidRDefault="00D01D17" w:rsidP="00117B85">
            <w:pPr>
              <w:rPr>
                <w:rFonts w:ascii="Times New Roman" w:hAnsi="Times New Roman" w:cs="Times New Roman"/>
              </w:rPr>
            </w:pPr>
            <w:r w:rsidRPr="00A95B0C">
              <w:rPr>
                <w:rFonts w:ascii="Times New Roman" w:hAnsi="Times New Roman" w:cs="Times New Roman"/>
              </w:rPr>
              <w:t xml:space="preserve"> </w:t>
            </w:r>
            <w:proofErr w:type="spellStart"/>
            <w:r w:rsidRPr="00A95B0C">
              <w:rPr>
                <w:rFonts w:ascii="Times New Roman" w:hAnsi="Times New Roman" w:cs="Times New Roman"/>
              </w:rPr>
              <w:t>Bernoulli</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scheme</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Bernoulli</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formula</w:t>
            </w:r>
            <w:proofErr w:type="spellEnd"/>
            <w:r w:rsidRPr="00A95B0C">
              <w:rPr>
                <w:rFonts w:ascii="Times New Roman" w:hAnsi="Times New Roman" w:cs="Times New Roman"/>
              </w:rPr>
              <w:t>.</w:t>
            </w:r>
          </w:p>
          <w:p w:rsidR="004475DA" w:rsidRPr="00A95B0C" w:rsidRDefault="004475DA" w:rsidP="00117B85">
            <w:pPr>
              <w:rPr>
                <w:rFonts w:ascii="Times New Roman" w:hAnsi="Times New Roman" w:cs="Times New Roman"/>
                <w:highlight w:val="yellow"/>
              </w:rPr>
            </w:pPr>
          </w:p>
        </w:tc>
        <w:tc>
          <w:tcPr>
            <w:tcW w:w="357" w:type="pct"/>
            <w:gridSpan w:val="2"/>
            <w:shd w:val="clear" w:color="auto" w:fill="auto"/>
            <w:vAlign w:val="center"/>
          </w:tcPr>
          <w:p w:rsidR="004475DA" w:rsidRPr="00A95B0C" w:rsidRDefault="008772D3" w:rsidP="00117B85">
            <w:pPr>
              <w:rPr>
                <w:rFonts w:ascii="Times New Roman" w:hAnsi="Times New Roman" w:cs="Times New Roman"/>
              </w:rPr>
            </w:pPr>
            <w:r w:rsidRPr="00A95B0C">
              <w:rPr>
                <w:rFonts w:ascii="Times New Roman" w:hAnsi="Times New Roman" w:cs="Times New Roman"/>
              </w:rPr>
              <w:t>1</w:t>
            </w:r>
          </w:p>
        </w:tc>
        <w:tc>
          <w:tcPr>
            <w:tcW w:w="360" w:type="pct"/>
            <w:shd w:val="clear" w:color="auto" w:fill="auto"/>
            <w:vAlign w:val="center"/>
          </w:tcPr>
          <w:p w:rsidR="004475DA" w:rsidRPr="00A95B0C" w:rsidRDefault="008772D3" w:rsidP="00117B85">
            <w:pPr>
              <w:rPr>
                <w:rFonts w:ascii="Times New Roman" w:hAnsi="Times New Roman" w:cs="Times New Roman"/>
              </w:rPr>
            </w:pPr>
            <w:r w:rsidRPr="00A95B0C">
              <w:rPr>
                <w:rFonts w:ascii="Times New Roman" w:hAnsi="Times New Roman" w:cs="Times New Roman"/>
              </w:rPr>
              <w:t>2</w:t>
            </w:r>
          </w:p>
        </w:tc>
        <w:tc>
          <w:tcPr>
            <w:tcW w:w="358" w:type="pct"/>
            <w:shd w:val="clear" w:color="auto" w:fill="auto"/>
            <w:vAlign w:val="center"/>
          </w:tcPr>
          <w:p w:rsidR="004475DA" w:rsidRPr="00A95B0C" w:rsidRDefault="004475DA" w:rsidP="00117B85">
            <w:pPr>
              <w:rPr>
                <w:rFonts w:ascii="Times New Roman" w:hAnsi="Times New Roman" w:cs="Times New Roman"/>
              </w:rPr>
            </w:pPr>
          </w:p>
        </w:tc>
        <w:tc>
          <w:tcPr>
            <w:tcW w:w="358" w:type="pct"/>
            <w:shd w:val="clear" w:color="auto" w:fill="auto"/>
            <w:vAlign w:val="center"/>
          </w:tcPr>
          <w:p w:rsidR="004475DA" w:rsidRPr="00A95B0C" w:rsidRDefault="008772D3" w:rsidP="00117B85">
            <w:pPr>
              <w:rPr>
                <w:rFonts w:ascii="Times New Roman" w:hAnsi="Times New Roman" w:cs="Times New Roman"/>
              </w:rPr>
            </w:pPr>
            <w:r w:rsidRPr="00A95B0C">
              <w:rPr>
                <w:rFonts w:ascii="Times New Roman" w:hAnsi="Times New Roman" w:cs="Times New Roman"/>
              </w:rPr>
              <w:t>4</w:t>
            </w:r>
          </w:p>
        </w:tc>
      </w:tr>
      <w:tr w:rsidR="008772D3" w:rsidRPr="00A95B0C" w:rsidTr="005B37A7">
        <w:trPr>
          <w:trHeight w:val="283"/>
        </w:trPr>
        <w:tc>
          <w:tcPr>
            <w:tcW w:w="1024" w:type="pct"/>
            <w:shd w:val="clear" w:color="auto" w:fill="auto"/>
            <w:vAlign w:val="center"/>
          </w:tcPr>
          <w:p w:rsidR="008772D3" w:rsidRPr="00A95B0C" w:rsidRDefault="008772D3" w:rsidP="00117B85">
            <w:pPr>
              <w:rPr>
                <w:rFonts w:ascii="Times New Roman" w:hAnsi="Times New Roman" w:cs="Times New Roman"/>
                <w:lang w:val="en-US"/>
              </w:rPr>
            </w:pPr>
            <w:r w:rsidRPr="00A95B0C">
              <w:rPr>
                <w:rFonts w:ascii="Times New Roman" w:hAnsi="Times New Roman" w:cs="Times New Roman"/>
                <w:lang w:val="en-US"/>
              </w:rPr>
              <w:t>Topic 5. Discrete random variables, their numerical characteristics.</w:t>
            </w:r>
          </w:p>
          <w:p w:rsidR="008772D3" w:rsidRPr="00A95B0C" w:rsidRDefault="008772D3" w:rsidP="00117B85">
            <w:pPr>
              <w:rPr>
                <w:rFonts w:ascii="Times New Roman" w:hAnsi="Times New Roman" w:cs="Times New Roman"/>
                <w:lang w:val="en-US"/>
              </w:rPr>
            </w:pPr>
          </w:p>
        </w:tc>
        <w:tc>
          <w:tcPr>
            <w:tcW w:w="2543" w:type="pct"/>
            <w:gridSpan w:val="2"/>
            <w:shd w:val="clear" w:color="auto" w:fill="auto"/>
          </w:tcPr>
          <w:p w:rsidR="008772D3" w:rsidRPr="00A95B0C" w:rsidRDefault="008772D3" w:rsidP="00117B85">
            <w:pPr>
              <w:rPr>
                <w:rFonts w:ascii="Times New Roman" w:hAnsi="Times New Roman" w:cs="Times New Roman"/>
              </w:rPr>
            </w:pPr>
            <w:r w:rsidRPr="00A95B0C">
              <w:rPr>
                <w:rFonts w:ascii="Times New Roman" w:hAnsi="Times New Roman" w:cs="Times New Roman"/>
                <w:lang w:val="en-US"/>
              </w:rPr>
              <w:t xml:space="preserve">Discrete random variables, distribution laws. Expected value and variance of a discrete random variable. </w:t>
            </w:r>
            <w:proofErr w:type="spellStart"/>
            <w:r w:rsidRPr="00A95B0C">
              <w:rPr>
                <w:rFonts w:ascii="Times New Roman" w:hAnsi="Times New Roman" w:cs="Times New Roman"/>
              </w:rPr>
              <w:t>Cumulative</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function</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of</w:t>
            </w:r>
            <w:proofErr w:type="spellEnd"/>
            <w:r w:rsidRPr="00A95B0C">
              <w:rPr>
                <w:rFonts w:ascii="Times New Roman" w:hAnsi="Times New Roman" w:cs="Times New Roman"/>
              </w:rPr>
              <w:t xml:space="preserve"> a </w:t>
            </w:r>
            <w:proofErr w:type="spellStart"/>
            <w:r w:rsidRPr="00A95B0C">
              <w:rPr>
                <w:rFonts w:ascii="Times New Roman" w:hAnsi="Times New Roman" w:cs="Times New Roman"/>
              </w:rPr>
              <w:t>discrete</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random</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variable</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its</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properties</w:t>
            </w:r>
            <w:proofErr w:type="spellEnd"/>
            <w:r w:rsidRPr="00A95B0C">
              <w:rPr>
                <w:rFonts w:ascii="Times New Roman" w:hAnsi="Times New Roman" w:cs="Times New Roman"/>
              </w:rPr>
              <w:t>.</w:t>
            </w:r>
          </w:p>
          <w:p w:rsidR="008772D3" w:rsidRPr="00A95B0C" w:rsidRDefault="008772D3" w:rsidP="00117B85">
            <w:pPr>
              <w:rPr>
                <w:rFonts w:ascii="Times New Roman" w:hAnsi="Times New Roman" w:cs="Times New Roman"/>
              </w:rPr>
            </w:pPr>
          </w:p>
        </w:tc>
        <w:tc>
          <w:tcPr>
            <w:tcW w:w="357" w:type="pct"/>
            <w:gridSpan w:val="2"/>
            <w:shd w:val="clear" w:color="auto" w:fill="auto"/>
            <w:vAlign w:val="center"/>
          </w:tcPr>
          <w:p w:rsidR="008772D3" w:rsidRPr="00A95B0C" w:rsidRDefault="008772D3" w:rsidP="00117B85">
            <w:pPr>
              <w:rPr>
                <w:rFonts w:ascii="Times New Roman" w:hAnsi="Times New Roman" w:cs="Times New Roman"/>
              </w:rPr>
            </w:pPr>
            <w:r w:rsidRPr="00A95B0C">
              <w:rPr>
                <w:rFonts w:ascii="Times New Roman" w:hAnsi="Times New Roman" w:cs="Times New Roman"/>
              </w:rPr>
              <w:t>2</w:t>
            </w:r>
          </w:p>
        </w:tc>
        <w:tc>
          <w:tcPr>
            <w:tcW w:w="360" w:type="pct"/>
            <w:shd w:val="clear" w:color="auto" w:fill="auto"/>
            <w:vAlign w:val="center"/>
          </w:tcPr>
          <w:p w:rsidR="008772D3" w:rsidRPr="00A95B0C" w:rsidRDefault="008772D3" w:rsidP="00117B85">
            <w:pPr>
              <w:rPr>
                <w:rFonts w:ascii="Times New Roman" w:hAnsi="Times New Roman" w:cs="Times New Roman"/>
              </w:rPr>
            </w:pPr>
            <w:r w:rsidRPr="00A95B0C">
              <w:rPr>
                <w:rFonts w:ascii="Times New Roman" w:hAnsi="Times New Roman" w:cs="Times New Roman"/>
              </w:rPr>
              <w:t>2</w:t>
            </w:r>
          </w:p>
        </w:tc>
        <w:tc>
          <w:tcPr>
            <w:tcW w:w="358" w:type="pct"/>
            <w:shd w:val="clear" w:color="auto" w:fill="auto"/>
            <w:vAlign w:val="center"/>
          </w:tcPr>
          <w:p w:rsidR="008772D3" w:rsidRPr="00A95B0C" w:rsidRDefault="008772D3" w:rsidP="00117B85">
            <w:pPr>
              <w:rPr>
                <w:rFonts w:ascii="Times New Roman" w:hAnsi="Times New Roman" w:cs="Times New Roman"/>
              </w:rPr>
            </w:pPr>
            <w:r w:rsidRPr="00A95B0C">
              <w:rPr>
                <w:rFonts w:ascii="Times New Roman" w:hAnsi="Times New Roman" w:cs="Times New Roman"/>
              </w:rPr>
              <w:t>6</w:t>
            </w:r>
          </w:p>
        </w:tc>
        <w:tc>
          <w:tcPr>
            <w:tcW w:w="358" w:type="pct"/>
            <w:shd w:val="clear" w:color="auto" w:fill="auto"/>
            <w:vAlign w:val="center"/>
          </w:tcPr>
          <w:p w:rsidR="008772D3" w:rsidRPr="00A95B0C" w:rsidRDefault="008772D3" w:rsidP="00117B85">
            <w:pPr>
              <w:rPr>
                <w:rFonts w:ascii="Times New Roman" w:hAnsi="Times New Roman" w:cs="Times New Roman"/>
              </w:rPr>
            </w:pPr>
          </w:p>
        </w:tc>
      </w:tr>
      <w:tr w:rsidR="008772D3" w:rsidRPr="00A95B0C" w:rsidTr="005B37A7">
        <w:trPr>
          <w:trHeight w:val="283"/>
        </w:trPr>
        <w:tc>
          <w:tcPr>
            <w:tcW w:w="1024" w:type="pct"/>
            <w:shd w:val="clear" w:color="auto" w:fill="auto"/>
            <w:vAlign w:val="center"/>
          </w:tcPr>
          <w:p w:rsidR="008772D3" w:rsidRPr="00A95B0C" w:rsidRDefault="008772D3" w:rsidP="00117B85">
            <w:pPr>
              <w:rPr>
                <w:rFonts w:ascii="Times New Roman" w:hAnsi="Times New Roman" w:cs="Times New Roman"/>
              </w:rPr>
            </w:pPr>
            <w:proofErr w:type="spellStart"/>
            <w:r w:rsidRPr="00A95B0C">
              <w:rPr>
                <w:rFonts w:ascii="Times New Roman" w:hAnsi="Times New Roman" w:cs="Times New Roman"/>
              </w:rPr>
              <w:t>Topic</w:t>
            </w:r>
            <w:proofErr w:type="spellEnd"/>
            <w:r w:rsidRPr="00A95B0C">
              <w:rPr>
                <w:rFonts w:ascii="Times New Roman" w:hAnsi="Times New Roman" w:cs="Times New Roman"/>
              </w:rPr>
              <w:t xml:space="preserve"> 6. </w:t>
            </w:r>
            <w:proofErr w:type="spellStart"/>
            <w:r w:rsidRPr="00A95B0C">
              <w:rPr>
                <w:rFonts w:ascii="Times New Roman" w:hAnsi="Times New Roman" w:cs="Times New Roman"/>
              </w:rPr>
              <w:t>Binomial</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distribution</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law</w:t>
            </w:r>
            <w:proofErr w:type="spellEnd"/>
            <w:r w:rsidRPr="00A95B0C">
              <w:rPr>
                <w:rFonts w:ascii="Times New Roman" w:hAnsi="Times New Roman" w:cs="Times New Roman"/>
              </w:rPr>
              <w:t xml:space="preserve">. </w:t>
            </w:r>
          </w:p>
        </w:tc>
        <w:tc>
          <w:tcPr>
            <w:tcW w:w="2543" w:type="pct"/>
            <w:gridSpan w:val="2"/>
            <w:shd w:val="clear" w:color="auto" w:fill="auto"/>
          </w:tcPr>
          <w:p w:rsidR="008772D3" w:rsidRPr="00A95B0C" w:rsidRDefault="008772D3" w:rsidP="00117B85">
            <w:pPr>
              <w:rPr>
                <w:rFonts w:ascii="Times New Roman" w:hAnsi="Times New Roman" w:cs="Times New Roman"/>
                <w:lang w:val="en-US"/>
              </w:rPr>
            </w:pPr>
            <w:r w:rsidRPr="00A95B0C">
              <w:rPr>
                <w:rFonts w:ascii="Times New Roman" w:hAnsi="Times New Roman" w:cs="Times New Roman"/>
                <w:lang w:val="en-US"/>
              </w:rPr>
              <w:t xml:space="preserve"> Binomial distribution law. Basic formulae. </w:t>
            </w:r>
          </w:p>
          <w:p w:rsidR="008772D3" w:rsidRPr="00A95B0C" w:rsidRDefault="008772D3" w:rsidP="00117B85">
            <w:pPr>
              <w:rPr>
                <w:rFonts w:ascii="Times New Roman" w:hAnsi="Times New Roman" w:cs="Times New Roman"/>
                <w:lang w:val="en-US"/>
              </w:rPr>
            </w:pPr>
          </w:p>
        </w:tc>
        <w:tc>
          <w:tcPr>
            <w:tcW w:w="357" w:type="pct"/>
            <w:gridSpan w:val="2"/>
            <w:shd w:val="clear" w:color="auto" w:fill="auto"/>
            <w:vAlign w:val="center"/>
          </w:tcPr>
          <w:p w:rsidR="008772D3" w:rsidRPr="00A95B0C" w:rsidRDefault="008772D3" w:rsidP="00117B85">
            <w:pPr>
              <w:rPr>
                <w:rFonts w:ascii="Times New Roman" w:hAnsi="Times New Roman" w:cs="Times New Roman"/>
              </w:rPr>
            </w:pPr>
            <w:r w:rsidRPr="00A95B0C">
              <w:rPr>
                <w:rFonts w:ascii="Times New Roman" w:hAnsi="Times New Roman" w:cs="Times New Roman"/>
              </w:rPr>
              <w:t>1</w:t>
            </w:r>
          </w:p>
        </w:tc>
        <w:tc>
          <w:tcPr>
            <w:tcW w:w="360" w:type="pct"/>
            <w:shd w:val="clear" w:color="auto" w:fill="auto"/>
            <w:vAlign w:val="center"/>
          </w:tcPr>
          <w:p w:rsidR="008772D3" w:rsidRPr="00A95B0C" w:rsidRDefault="008772D3" w:rsidP="00117B85">
            <w:pPr>
              <w:rPr>
                <w:rFonts w:ascii="Times New Roman" w:hAnsi="Times New Roman" w:cs="Times New Roman"/>
              </w:rPr>
            </w:pPr>
            <w:r w:rsidRPr="00A95B0C">
              <w:rPr>
                <w:rFonts w:ascii="Times New Roman" w:hAnsi="Times New Roman" w:cs="Times New Roman"/>
              </w:rPr>
              <w:t>1</w:t>
            </w:r>
          </w:p>
        </w:tc>
        <w:tc>
          <w:tcPr>
            <w:tcW w:w="358" w:type="pct"/>
            <w:shd w:val="clear" w:color="auto" w:fill="auto"/>
            <w:vAlign w:val="center"/>
          </w:tcPr>
          <w:p w:rsidR="008772D3" w:rsidRPr="00A95B0C" w:rsidRDefault="008772D3" w:rsidP="00117B85">
            <w:pPr>
              <w:rPr>
                <w:rFonts w:ascii="Times New Roman" w:hAnsi="Times New Roman" w:cs="Times New Roman"/>
              </w:rPr>
            </w:pPr>
            <w:r w:rsidRPr="00A95B0C">
              <w:rPr>
                <w:rFonts w:ascii="Times New Roman" w:hAnsi="Times New Roman" w:cs="Times New Roman"/>
              </w:rPr>
              <w:t>4</w:t>
            </w:r>
          </w:p>
        </w:tc>
        <w:tc>
          <w:tcPr>
            <w:tcW w:w="358" w:type="pct"/>
            <w:shd w:val="clear" w:color="auto" w:fill="auto"/>
            <w:vAlign w:val="center"/>
          </w:tcPr>
          <w:p w:rsidR="008772D3" w:rsidRPr="00A95B0C" w:rsidRDefault="008772D3" w:rsidP="00117B85">
            <w:pPr>
              <w:rPr>
                <w:rFonts w:ascii="Times New Roman" w:hAnsi="Times New Roman" w:cs="Times New Roman"/>
              </w:rPr>
            </w:pPr>
          </w:p>
        </w:tc>
      </w:tr>
      <w:tr w:rsidR="008772D3" w:rsidRPr="00A95B0C" w:rsidTr="005B37A7">
        <w:trPr>
          <w:trHeight w:val="283"/>
        </w:trPr>
        <w:tc>
          <w:tcPr>
            <w:tcW w:w="1024" w:type="pct"/>
            <w:shd w:val="clear" w:color="auto" w:fill="auto"/>
            <w:vAlign w:val="center"/>
          </w:tcPr>
          <w:p w:rsidR="008772D3" w:rsidRPr="00A95B0C" w:rsidRDefault="008772D3" w:rsidP="00117B85">
            <w:pPr>
              <w:rPr>
                <w:rFonts w:ascii="Times New Roman" w:hAnsi="Times New Roman" w:cs="Times New Roman"/>
                <w:lang w:val="en-US"/>
              </w:rPr>
            </w:pPr>
            <w:r w:rsidRPr="00A95B0C">
              <w:rPr>
                <w:rFonts w:ascii="Times New Roman" w:hAnsi="Times New Roman" w:cs="Times New Roman"/>
                <w:lang w:val="en-US"/>
              </w:rPr>
              <w:t>Topic 7. Continuous random variables, their numerical characteristics</w:t>
            </w:r>
          </w:p>
        </w:tc>
        <w:tc>
          <w:tcPr>
            <w:tcW w:w="2543" w:type="pct"/>
            <w:gridSpan w:val="2"/>
            <w:shd w:val="clear" w:color="auto" w:fill="auto"/>
          </w:tcPr>
          <w:p w:rsidR="008772D3" w:rsidRPr="00A95B0C" w:rsidRDefault="008772D3" w:rsidP="00117B85">
            <w:pPr>
              <w:rPr>
                <w:rFonts w:ascii="Times New Roman" w:hAnsi="Times New Roman" w:cs="Times New Roman"/>
                <w:lang w:val="en-US"/>
              </w:rPr>
            </w:pPr>
            <w:r w:rsidRPr="00A95B0C">
              <w:rPr>
                <w:rFonts w:ascii="Times New Roman" w:hAnsi="Times New Roman" w:cs="Times New Roman"/>
                <w:lang w:val="en-US"/>
              </w:rPr>
              <w:t xml:space="preserve">Continuous random variables. </w:t>
            </w:r>
            <w:r w:rsidR="00155A82" w:rsidRPr="00A95B0C">
              <w:rPr>
                <w:rFonts w:ascii="Times New Roman" w:hAnsi="Times New Roman" w:cs="Times New Roman"/>
                <w:lang w:val="en-US"/>
              </w:rPr>
              <w:t>Cumulation</w:t>
            </w:r>
            <w:r w:rsidRPr="00A95B0C">
              <w:rPr>
                <w:rFonts w:ascii="Times New Roman" w:hAnsi="Times New Roman" w:cs="Times New Roman"/>
                <w:lang w:val="en-US"/>
              </w:rPr>
              <w:t xml:space="preserve"> function of a continuous random variable, distribution density. </w:t>
            </w:r>
          </w:p>
          <w:p w:rsidR="008772D3" w:rsidRPr="00A95B0C" w:rsidRDefault="008772D3" w:rsidP="00117B85">
            <w:pPr>
              <w:rPr>
                <w:rFonts w:ascii="Times New Roman" w:hAnsi="Times New Roman" w:cs="Times New Roman"/>
                <w:lang w:val="en-US"/>
              </w:rPr>
            </w:pPr>
          </w:p>
        </w:tc>
        <w:tc>
          <w:tcPr>
            <w:tcW w:w="357" w:type="pct"/>
            <w:gridSpan w:val="2"/>
            <w:shd w:val="clear" w:color="auto" w:fill="auto"/>
            <w:vAlign w:val="center"/>
          </w:tcPr>
          <w:p w:rsidR="008772D3" w:rsidRPr="00A95B0C" w:rsidRDefault="00155A82" w:rsidP="00117B85">
            <w:pPr>
              <w:rPr>
                <w:rFonts w:ascii="Times New Roman" w:hAnsi="Times New Roman" w:cs="Times New Roman"/>
              </w:rPr>
            </w:pPr>
            <w:r w:rsidRPr="00A95B0C">
              <w:rPr>
                <w:rFonts w:ascii="Times New Roman" w:hAnsi="Times New Roman" w:cs="Times New Roman"/>
              </w:rPr>
              <w:t>2</w:t>
            </w:r>
          </w:p>
        </w:tc>
        <w:tc>
          <w:tcPr>
            <w:tcW w:w="360" w:type="pct"/>
            <w:shd w:val="clear" w:color="auto" w:fill="auto"/>
            <w:vAlign w:val="center"/>
          </w:tcPr>
          <w:p w:rsidR="008772D3" w:rsidRPr="00A95B0C" w:rsidRDefault="00155A82" w:rsidP="00117B85">
            <w:pPr>
              <w:rPr>
                <w:rFonts w:ascii="Times New Roman" w:hAnsi="Times New Roman" w:cs="Times New Roman"/>
              </w:rPr>
            </w:pPr>
            <w:r w:rsidRPr="00A95B0C">
              <w:rPr>
                <w:rFonts w:ascii="Times New Roman" w:hAnsi="Times New Roman" w:cs="Times New Roman"/>
              </w:rPr>
              <w:t>2</w:t>
            </w:r>
          </w:p>
        </w:tc>
        <w:tc>
          <w:tcPr>
            <w:tcW w:w="358" w:type="pct"/>
            <w:shd w:val="clear" w:color="auto" w:fill="auto"/>
            <w:vAlign w:val="center"/>
          </w:tcPr>
          <w:p w:rsidR="008772D3" w:rsidRPr="00A95B0C" w:rsidRDefault="00155A82" w:rsidP="00117B85">
            <w:pPr>
              <w:rPr>
                <w:rFonts w:ascii="Times New Roman" w:hAnsi="Times New Roman" w:cs="Times New Roman"/>
              </w:rPr>
            </w:pPr>
            <w:r w:rsidRPr="00A95B0C">
              <w:rPr>
                <w:rFonts w:ascii="Times New Roman" w:hAnsi="Times New Roman" w:cs="Times New Roman"/>
              </w:rPr>
              <w:t>6</w:t>
            </w:r>
          </w:p>
        </w:tc>
        <w:tc>
          <w:tcPr>
            <w:tcW w:w="358" w:type="pct"/>
            <w:shd w:val="clear" w:color="auto" w:fill="auto"/>
            <w:vAlign w:val="center"/>
          </w:tcPr>
          <w:p w:rsidR="008772D3" w:rsidRPr="00A95B0C" w:rsidRDefault="008772D3" w:rsidP="00117B85">
            <w:pPr>
              <w:rPr>
                <w:rFonts w:ascii="Times New Roman" w:hAnsi="Times New Roman" w:cs="Times New Roman"/>
              </w:rPr>
            </w:pPr>
          </w:p>
        </w:tc>
      </w:tr>
      <w:tr w:rsidR="00155A82" w:rsidRPr="00A95B0C" w:rsidTr="005B37A7">
        <w:trPr>
          <w:trHeight w:val="283"/>
        </w:trPr>
        <w:tc>
          <w:tcPr>
            <w:tcW w:w="1024" w:type="pct"/>
            <w:shd w:val="clear" w:color="auto" w:fill="auto"/>
            <w:vAlign w:val="center"/>
          </w:tcPr>
          <w:p w:rsidR="00155A82" w:rsidRPr="00A95B0C" w:rsidRDefault="00155A82" w:rsidP="00117B85">
            <w:pPr>
              <w:rPr>
                <w:rFonts w:ascii="Times New Roman" w:hAnsi="Times New Roman" w:cs="Times New Roman"/>
                <w:lang w:val="en-US"/>
              </w:rPr>
            </w:pPr>
            <w:r w:rsidRPr="00A95B0C">
              <w:rPr>
                <w:rFonts w:ascii="Times New Roman" w:hAnsi="Times New Roman" w:cs="Times New Roman"/>
                <w:lang w:val="en-US"/>
              </w:rPr>
              <w:t xml:space="preserve">Topic 8. Uniform distribution law. Normal distribution law. </w:t>
            </w:r>
          </w:p>
        </w:tc>
        <w:tc>
          <w:tcPr>
            <w:tcW w:w="2543" w:type="pct"/>
            <w:gridSpan w:val="2"/>
            <w:shd w:val="clear" w:color="auto" w:fill="auto"/>
          </w:tcPr>
          <w:p w:rsidR="00155A82" w:rsidRPr="00A95B0C" w:rsidRDefault="00155A82" w:rsidP="00117B85">
            <w:pPr>
              <w:rPr>
                <w:rFonts w:ascii="Times New Roman" w:hAnsi="Times New Roman" w:cs="Times New Roman"/>
              </w:rPr>
            </w:pPr>
            <w:r w:rsidRPr="00A95B0C">
              <w:rPr>
                <w:rFonts w:ascii="Times New Roman" w:hAnsi="Times New Roman" w:cs="Times New Roman"/>
                <w:lang w:val="en-US"/>
              </w:rPr>
              <w:t xml:space="preserve">Uniform distribution law. Normal distribution law. </w:t>
            </w:r>
            <w:proofErr w:type="spellStart"/>
            <w:r w:rsidRPr="00A95B0C">
              <w:rPr>
                <w:rFonts w:ascii="Times New Roman" w:hAnsi="Times New Roman" w:cs="Times New Roman"/>
              </w:rPr>
              <w:t>Basic</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formulae</w:t>
            </w:r>
            <w:proofErr w:type="spellEnd"/>
            <w:r w:rsidRPr="00A95B0C">
              <w:rPr>
                <w:rFonts w:ascii="Times New Roman" w:hAnsi="Times New Roman" w:cs="Times New Roman"/>
              </w:rPr>
              <w:t xml:space="preserve">. </w:t>
            </w:r>
          </w:p>
          <w:p w:rsidR="00155A82" w:rsidRPr="00A95B0C" w:rsidRDefault="00155A82" w:rsidP="00117B85">
            <w:pPr>
              <w:rPr>
                <w:rFonts w:ascii="Times New Roman" w:hAnsi="Times New Roman" w:cs="Times New Roman"/>
              </w:rPr>
            </w:pPr>
          </w:p>
        </w:tc>
        <w:tc>
          <w:tcPr>
            <w:tcW w:w="357" w:type="pct"/>
            <w:gridSpan w:val="2"/>
            <w:shd w:val="clear" w:color="auto" w:fill="auto"/>
            <w:vAlign w:val="center"/>
          </w:tcPr>
          <w:p w:rsidR="00155A82" w:rsidRPr="00A95B0C" w:rsidRDefault="00155A82" w:rsidP="00117B85">
            <w:pPr>
              <w:rPr>
                <w:rFonts w:ascii="Times New Roman" w:hAnsi="Times New Roman" w:cs="Times New Roman"/>
              </w:rPr>
            </w:pPr>
            <w:r w:rsidRPr="00A95B0C">
              <w:rPr>
                <w:rFonts w:ascii="Times New Roman" w:hAnsi="Times New Roman" w:cs="Times New Roman"/>
              </w:rPr>
              <w:t>3</w:t>
            </w:r>
          </w:p>
        </w:tc>
        <w:tc>
          <w:tcPr>
            <w:tcW w:w="360" w:type="pct"/>
            <w:shd w:val="clear" w:color="auto" w:fill="auto"/>
            <w:vAlign w:val="center"/>
          </w:tcPr>
          <w:p w:rsidR="00155A82" w:rsidRPr="00A95B0C" w:rsidRDefault="00155A82" w:rsidP="00117B85">
            <w:pPr>
              <w:rPr>
                <w:rFonts w:ascii="Times New Roman" w:hAnsi="Times New Roman" w:cs="Times New Roman"/>
              </w:rPr>
            </w:pPr>
            <w:r w:rsidRPr="00A95B0C">
              <w:rPr>
                <w:rFonts w:ascii="Times New Roman" w:hAnsi="Times New Roman" w:cs="Times New Roman"/>
              </w:rPr>
              <w:t>3</w:t>
            </w:r>
          </w:p>
        </w:tc>
        <w:tc>
          <w:tcPr>
            <w:tcW w:w="358" w:type="pct"/>
            <w:shd w:val="clear" w:color="auto" w:fill="auto"/>
            <w:vAlign w:val="center"/>
          </w:tcPr>
          <w:p w:rsidR="00155A82" w:rsidRPr="00A95B0C" w:rsidRDefault="00155A82" w:rsidP="00117B85">
            <w:pPr>
              <w:rPr>
                <w:rFonts w:ascii="Times New Roman" w:hAnsi="Times New Roman" w:cs="Times New Roman"/>
              </w:rPr>
            </w:pPr>
            <w:r w:rsidRPr="00A95B0C">
              <w:rPr>
                <w:rFonts w:ascii="Times New Roman" w:hAnsi="Times New Roman" w:cs="Times New Roman"/>
              </w:rPr>
              <w:t>8</w:t>
            </w:r>
          </w:p>
        </w:tc>
        <w:tc>
          <w:tcPr>
            <w:tcW w:w="358" w:type="pct"/>
            <w:shd w:val="clear" w:color="auto" w:fill="auto"/>
            <w:vAlign w:val="center"/>
          </w:tcPr>
          <w:p w:rsidR="00155A82" w:rsidRPr="00A95B0C" w:rsidRDefault="00155A82" w:rsidP="00117B85">
            <w:pPr>
              <w:rPr>
                <w:rFonts w:ascii="Times New Roman" w:hAnsi="Times New Roman" w:cs="Times New Roman"/>
              </w:rPr>
            </w:pPr>
          </w:p>
        </w:tc>
      </w:tr>
      <w:tr w:rsidR="00155A82" w:rsidRPr="00A95B0C" w:rsidTr="005B37A7">
        <w:trPr>
          <w:trHeight w:val="283"/>
        </w:trPr>
        <w:tc>
          <w:tcPr>
            <w:tcW w:w="1024" w:type="pct"/>
            <w:shd w:val="clear" w:color="auto" w:fill="auto"/>
            <w:vAlign w:val="center"/>
          </w:tcPr>
          <w:p w:rsidR="00155A82" w:rsidRPr="00A95B0C" w:rsidRDefault="00155A82" w:rsidP="00117B85">
            <w:pPr>
              <w:rPr>
                <w:rFonts w:ascii="Times New Roman" w:hAnsi="Times New Roman" w:cs="Times New Roman"/>
                <w:lang w:val="en-US"/>
              </w:rPr>
            </w:pPr>
            <w:r w:rsidRPr="00A95B0C">
              <w:rPr>
                <w:rFonts w:ascii="Times New Roman" w:hAnsi="Times New Roman" w:cs="Times New Roman"/>
                <w:lang w:val="en-US"/>
              </w:rPr>
              <w:t>Topic 9. Fundamentals of mathematical statistics.</w:t>
            </w:r>
          </w:p>
        </w:tc>
        <w:tc>
          <w:tcPr>
            <w:tcW w:w="2543" w:type="pct"/>
            <w:gridSpan w:val="2"/>
            <w:shd w:val="clear" w:color="auto" w:fill="auto"/>
          </w:tcPr>
          <w:p w:rsidR="00155A82" w:rsidRPr="00A95B0C" w:rsidRDefault="00155A82" w:rsidP="00117B85">
            <w:pPr>
              <w:rPr>
                <w:rFonts w:ascii="Times New Roman" w:hAnsi="Times New Roman" w:cs="Times New Roman"/>
                <w:lang w:val="en-US"/>
              </w:rPr>
            </w:pPr>
            <w:r w:rsidRPr="00A95B0C">
              <w:rPr>
                <w:rFonts w:ascii="Times New Roman" w:hAnsi="Times New Roman" w:cs="Times New Roman"/>
                <w:lang w:val="en-US"/>
              </w:rPr>
              <w:t>General and sample populations, their numerical characteristics.</w:t>
            </w:r>
          </w:p>
          <w:p w:rsidR="00155A82" w:rsidRPr="00A95B0C" w:rsidRDefault="00155A82" w:rsidP="00117B85">
            <w:pPr>
              <w:rPr>
                <w:rFonts w:ascii="Times New Roman" w:hAnsi="Times New Roman" w:cs="Times New Roman"/>
                <w:lang w:val="en-US"/>
              </w:rPr>
            </w:pPr>
          </w:p>
        </w:tc>
        <w:tc>
          <w:tcPr>
            <w:tcW w:w="357" w:type="pct"/>
            <w:gridSpan w:val="2"/>
            <w:shd w:val="clear" w:color="auto" w:fill="auto"/>
            <w:vAlign w:val="center"/>
          </w:tcPr>
          <w:p w:rsidR="00155A82" w:rsidRPr="00A95B0C" w:rsidRDefault="00C27B37" w:rsidP="00117B85">
            <w:pPr>
              <w:rPr>
                <w:rFonts w:ascii="Times New Roman" w:hAnsi="Times New Roman" w:cs="Times New Roman"/>
              </w:rPr>
            </w:pPr>
            <w:r w:rsidRPr="00A95B0C">
              <w:rPr>
                <w:rFonts w:ascii="Times New Roman" w:hAnsi="Times New Roman" w:cs="Times New Roman"/>
              </w:rPr>
              <w:t>2</w:t>
            </w:r>
          </w:p>
        </w:tc>
        <w:tc>
          <w:tcPr>
            <w:tcW w:w="360" w:type="pct"/>
            <w:shd w:val="clear" w:color="auto" w:fill="auto"/>
            <w:vAlign w:val="center"/>
          </w:tcPr>
          <w:p w:rsidR="00155A82" w:rsidRPr="00A95B0C" w:rsidRDefault="00C27B37" w:rsidP="00117B85">
            <w:pPr>
              <w:rPr>
                <w:rFonts w:ascii="Times New Roman" w:hAnsi="Times New Roman" w:cs="Times New Roman"/>
              </w:rPr>
            </w:pPr>
            <w:r w:rsidRPr="00A95B0C">
              <w:rPr>
                <w:rFonts w:ascii="Times New Roman" w:hAnsi="Times New Roman" w:cs="Times New Roman"/>
              </w:rPr>
              <w:t>2</w:t>
            </w:r>
          </w:p>
        </w:tc>
        <w:tc>
          <w:tcPr>
            <w:tcW w:w="358" w:type="pct"/>
            <w:shd w:val="clear" w:color="auto" w:fill="auto"/>
            <w:vAlign w:val="center"/>
          </w:tcPr>
          <w:p w:rsidR="00155A82" w:rsidRPr="00A95B0C" w:rsidRDefault="00C27B37" w:rsidP="00117B85">
            <w:pPr>
              <w:rPr>
                <w:rFonts w:ascii="Times New Roman" w:hAnsi="Times New Roman" w:cs="Times New Roman"/>
              </w:rPr>
            </w:pPr>
            <w:r w:rsidRPr="00A95B0C">
              <w:rPr>
                <w:rFonts w:ascii="Times New Roman" w:hAnsi="Times New Roman" w:cs="Times New Roman"/>
              </w:rPr>
              <w:t>4</w:t>
            </w:r>
          </w:p>
        </w:tc>
        <w:tc>
          <w:tcPr>
            <w:tcW w:w="358" w:type="pct"/>
            <w:shd w:val="clear" w:color="auto" w:fill="auto"/>
            <w:vAlign w:val="center"/>
          </w:tcPr>
          <w:p w:rsidR="00155A82" w:rsidRPr="00A95B0C" w:rsidRDefault="00155A82" w:rsidP="00117B85">
            <w:pPr>
              <w:rPr>
                <w:rFonts w:ascii="Times New Roman" w:hAnsi="Times New Roman" w:cs="Times New Roman"/>
              </w:rPr>
            </w:pPr>
          </w:p>
        </w:tc>
      </w:tr>
      <w:tr w:rsidR="00C27B37" w:rsidRPr="00A95B0C" w:rsidTr="005B37A7">
        <w:trPr>
          <w:trHeight w:val="283"/>
        </w:trPr>
        <w:tc>
          <w:tcPr>
            <w:tcW w:w="1024" w:type="pct"/>
            <w:shd w:val="clear" w:color="auto" w:fill="auto"/>
            <w:vAlign w:val="center"/>
          </w:tcPr>
          <w:p w:rsidR="00C27B37" w:rsidRPr="00A95B0C" w:rsidRDefault="00C27B37" w:rsidP="00117B85">
            <w:pPr>
              <w:rPr>
                <w:rFonts w:ascii="Times New Roman" w:hAnsi="Times New Roman" w:cs="Times New Roman"/>
                <w:lang w:val="en-US"/>
              </w:rPr>
            </w:pPr>
            <w:r w:rsidRPr="00A95B0C">
              <w:rPr>
                <w:rFonts w:ascii="Times New Roman" w:hAnsi="Times New Roman" w:cs="Times New Roman"/>
                <w:lang w:val="en-US"/>
              </w:rPr>
              <w:t>Topic 10. Overview of the main problems of mathematical statistics.</w:t>
            </w:r>
          </w:p>
        </w:tc>
        <w:tc>
          <w:tcPr>
            <w:tcW w:w="2543" w:type="pct"/>
            <w:gridSpan w:val="2"/>
            <w:shd w:val="clear" w:color="auto" w:fill="auto"/>
          </w:tcPr>
          <w:p w:rsidR="00C27B37" w:rsidRPr="00A95B0C" w:rsidRDefault="00C27B37" w:rsidP="00117B85">
            <w:pPr>
              <w:rPr>
                <w:rFonts w:ascii="Times New Roman" w:hAnsi="Times New Roman" w:cs="Times New Roman"/>
              </w:rPr>
            </w:pPr>
            <w:r w:rsidRPr="00A95B0C">
              <w:rPr>
                <w:rFonts w:ascii="Times New Roman" w:hAnsi="Times New Roman" w:cs="Times New Roman"/>
                <w:lang w:val="en-US"/>
              </w:rPr>
              <w:t xml:space="preserve">Point and interval estimation of parameters of the general population. </w:t>
            </w:r>
            <w:proofErr w:type="spellStart"/>
            <w:r w:rsidRPr="00A95B0C">
              <w:rPr>
                <w:rFonts w:ascii="Times New Roman" w:hAnsi="Times New Roman" w:cs="Times New Roman"/>
              </w:rPr>
              <w:t>Problems</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of</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testing</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statistical</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hypotheses</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Dependency</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research</w:t>
            </w:r>
            <w:proofErr w:type="spellEnd"/>
            <w:r w:rsidRPr="00A95B0C">
              <w:rPr>
                <w:rFonts w:ascii="Times New Roman" w:hAnsi="Times New Roman" w:cs="Times New Roman"/>
              </w:rPr>
              <w:t>.</w:t>
            </w:r>
          </w:p>
          <w:p w:rsidR="00C27B37" w:rsidRPr="00A95B0C" w:rsidRDefault="00C27B37" w:rsidP="00117B85">
            <w:pPr>
              <w:rPr>
                <w:rFonts w:ascii="Times New Roman" w:hAnsi="Times New Roman" w:cs="Times New Roman"/>
              </w:rPr>
            </w:pPr>
          </w:p>
        </w:tc>
        <w:tc>
          <w:tcPr>
            <w:tcW w:w="357" w:type="pct"/>
            <w:gridSpan w:val="2"/>
            <w:shd w:val="clear" w:color="auto" w:fill="auto"/>
            <w:vAlign w:val="center"/>
          </w:tcPr>
          <w:p w:rsidR="00C27B37" w:rsidRPr="00A95B0C" w:rsidRDefault="00C27B37" w:rsidP="00117B85">
            <w:pPr>
              <w:rPr>
                <w:rFonts w:ascii="Times New Roman" w:hAnsi="Times New Roman" w:cs="Times New Roman"/>
              </w:rPr>
            </w:pPr>
            <w:r w:rsidRPr="00A95B0C">
              <w:rPr>
                <w:rFonts w:ascii="Times New Roman" w:hAnsi="Times New Roman" w:cs="Times New Roman"/>
              </w:rPr>
              <w:t>4</w:t>
            </w:r>
          </w:p>
        </w:tc>
        <w:tc>
          <w:tcPr>
            <w:tcW w:w="360" w:type="pct"/>
            <w:shd w:val="clear" w:color="auto" w:fill="auto"/>
            <w:vAlign w:val="center"/>
          </w:tcPr>
          <w:p w:rsidR="00C27B37" w:rsidRPr="00A95B0C" w:rsidRDefault="00C27B37" w:rsidP="00117B85">
            <w:pPr>
              <w:rPr>
                <w:rFonts w:ascii="Times New Roman" w:hAnsi="Times New Roman" w:cs="Times New Roman"/>
              </w:rPr>
            </w:pPr>
            <w:r w:rsidRPr="00A95B0C">
              <w:rPr>
                <w:rFonts w:ascii="Times New Roman" w:hAnsi="Times New Roman" w:cs="Times New Roman"/>
              </w:rPr>
              <w:t>6</w:t>
            </w:r>
          </w:p>
        </w:tc>
        <w:tc>
          <w:tcPr>
            <w:tcW w:w="358" w:type="pct"/>
            <w:shd w:val="clear" w:color="auto" w:fill="auto"/>
            <w:vAlign w:val="center"/>
          </w:tcPr>
          <w:p w:rsidR="00C27B37" w:rsidRPr="00A95B0C" w:rsidRDefault="00C27B37" w:rsidP="00117B85">
            <w:pPr>
              <w:rPr>
                <w:rFonts w:ascii="Times New Roman" w:hAnsi="Times New Roman" w:cs="Times New Roman"/>
              </w:rPr>
            </w:pPr>
            <w:r w:rsidRPr="00A95B0C">
              <w:rPr>
                <w:rFonts w:ascii="Times New Roman" w:hAnsi="Times New Roman" w:cs="Times New Roman"/>
              </w:rPr>
              <w:t>10</w:t>
            </w:r>
          </w:p>
        </w:tc>
        <w:tc>
          <w:tcPr>
            <w:tcW w:w="358" w:type="pct"/>
            <w:shd w:val="clear" w:color="auto" w:fill="auto"/>
            <w:vAlign w:val="center"/>
          </w:tcPr>
          <w:p w:rsidR="00C27B37" w:rsidRPr="00A95B0C" w:rsidRDefault="00C27B37" w:rsidP="00117B85">
            <w:pPr>
              <w:rPr>
                <w:rFonts w:ascii="Times New Roman" w:hAnsi="Times New Roman" w:cs="Times New Roman"/>
              </w:rPr>
            </w:pPr>
          </w:p>
        </w:tc>
      </w:tr>
      <w:tr w:rsidR="00594A0C" w:rsidRPr="00A95B0C"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A95B0C"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A95B0C">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A95B0C" w:rsidRDefault="00C27B3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A95B0C">
              <w:rPr>
                <w:rFonts w:eastAsiaTheme="minorHAnsi"/>
                <w:b/>
                <w:sz w:val="22"/>
                <w:szCs w:val="22"/>
                <w:lang w:val="en-US" w:eastAsia="en-US"/>
              </w:rPr>
              <w:t>36</w:t>
            </w:r>
          </w:p>
        </w:tc>
      </w:tr>
      <w:tr w:rsidR="00594A0C" w:rsidRPr="00A95B0C"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A95B0C" w:rsidRDefault="00594A0C" w:rsidP="00594A0C">
            <w:pPr>
              <w:widowControl w:val="0"/>
              <w:tabs>
                <w:tab w:val="left" w:pos="0"/>
              </w:tabs>
              <w:autoSpaceDE w:val="0"/>
              <w:autoSpaceDN w:val="0"/>
              <w:spacing w:line="240" w:lineRule="auto"/>
              <w:rPr>
                <w:rFonts w:ascii="Times New Roman" w:hAnsi="Times New Roman" w:cs="Times New Roman"/>
                <w:b/>
                <w:lang w:val="en-US"/>
              </w:rPr>
            </w:pPr>
            <w:r w:rsidRPr="00A95B0C">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A95B0C" w:rsidRDefault="00C27B3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A95B0C">
              <w:rPr>
                <w:rFonts w:eastAsiaTheme="minorHAnsi"/>
                <w:b/>
                <w:sz w:val="22"/>
                <w:szCs w:val="22"/>
                <w:lang w:val="en-US"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A95B0C"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A95B0C">
              <w:rPr>
                <w:rFonts w:eastAsiaTheme="minorHAnsi"/>
                <w:b/>
                <w:sz w:val="22"/>
                <w:szCs w:val="22"/>
                <w:lang w:val="en-US" w:eastAsia="en-US"/>
              </w:rPr>
              <w:t>2</w:t>
            </w:r>
            <w:r w:rsidR="00C27B37" w:rsidRPr="00A95B0C">
              <w:rPr>
                <w:rFonts w:eastAsiaTheme="minorHAnsi"/>
                <w:b/>
                <w:sz w:val="22"/>
                <w:szCs w:val="22"/>
                <w:lang w:val="en-US" w:eastAsia="en-US"/>
              </w:rPr>
              <w:t>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A95B0C"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A95B0C">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A95B0C" w:rsidRDefault="00594A0C" w:rsidP="00594A0C">
            <w:pPr>
              <w:pStyle w:val="Style5"/>
              <w:widowControl/>
              <w:tabs>
                <w:tab w:val="left" w:pos="0"/>
                <w:tab w:val="left" w:leader="underscore" w:pos="7027"/>
              </w:tabs>
              <w:spacing w:line="256" w:lineRule="auto"/>
              <w:jc w:val="center"/>
              <w:rPr>
                <w:b/>
                <w:sz w:val="22"/>
                <w:szCs w:val="22"/>
                <w:lang w:val="en-US" w:eastAsia="en-US"/>
              </w:rPr>
            </w:pPr>
            <w:r w:rsidRPr="00A95B0C">
              <w:rPr>
                <w:rFonts w:eastAsiaTheme="minorHAnsi"/>
                <w:b/>
                <w:sz w:val="22"/>
                <w:szCs w:val="22"/>
                <w:lang w:val="en-US" w:eastAsia="en-US"/>
              </w:rPr>
              <w:t>6</w:t>
            </w:r>
            <w:r w:rsidR="00C27B37" w:rsidRPr="00A95B0C">
              <w:rPr>
                <w:rFonts w:eastAsiaTheme="minorHAnsi"/>
                <w:b/>
                <w:sz w:val="22"/>
                <w:szCs w:val="22"/>
                <w:lang w:val="en-US" w:eastAsia="en-US"/>
              </w:rPr>
              <w:t>0</w:t>
            </w:r>
          </w:p>
        </w:tc>
      </w:tr>
    </w:tbl>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1653"/>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1654"/>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450"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521"/>
        <w:gridCol w:w="3687"/>
      </w:tblGrid>
      <w:tr w:rsidR="00594A0C" w:rsidRPr="00A95B0C" w:rsidTr="0087779D">
        <w:trPr>
          <w:trHeight w:val="641"/>
        </w:trPr>
        <w:tc>
          <w:tcPr>
            <w:tcW w:w="3194" w:type="pct"/>
            <w:shd w:val="clear" w:color="auto" w:fill="auto"/>
            <w:vAlign w:val="center"/>
            <w:hideMark/>
          </w:tcPr>
          <w:p w:rsidR="00594A0C" w:rsidRPr="00A95B0C" w:rsidRDefault="00594A0C" w:rsidP="00594A0C">
            <w:pPr>
              <w:jc w:val="center"/>
              <w:rPr>
                <w:rFonts w:ascii="Times New Roman" w:hAnsi="Times New Roman" w:cs="Times New Roman"/>
                <w:b/>
                <w:lang w:val="en-US" w:bidi="ru-RU"/>
              </w:rPr>
            </w:pPr>
            <w:r w:rsidRPr="00A95B0C">
              <w:rPr>
                <w:rFonts w:ascii="Times New Roman" w:hAnsi="Times New Roman" w:cs="Times New Roman"/>
                <w:b/>
                <w:lang w:val="en-US"/>
              </w:rPr>
              <w:t xml:space="preserve"> Bibliographic description of the publication (author, title, type, place and year of publication, number of pages)</w:t>
            </w:r>
          </w:p>
        </w:tc>
        <w:tc>
          <w:tcPr>
            <w:tcW w:w="1806" w:type="pct"/>
            <w:shd w:val="clear" w:color="auto" w:fill="auto"/>
            <w:vAlign w:val="center"/>
            <w:hideMark/>
          </w:tcPr>
          <w:p w:rsidR="00594A0C" w:rsidRPr="00A95B0C"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A95B0C">
              <w:rPr>
                <w:rFonts w:ascii="Times New Roman" w:hAnsi="Times New Roman" w:cs="Times New Roman"/>
                <w:b/>
                <w:lang w:val="en-US"/>
              </w:rPr>
              <w:t>Digital resources</w:t>
            </w:r>
          </w:p>
        </w:tc>
      </w:tr>
      <w:tr w:rsidR="00262CF0" w:rsidRPr="00A7049B" w:rsidTr="0087779D">
        <w:trPr>
          <w:trHeight w:val="354"/>
        </w:trPr>
        <w:tc>
          <w:tcPr>
            <w:tcW w:w="3194" w:type="pct"/>
            <w:shd w:val="clear" w:color="auto" w:fill="auto"/>
            <w:vAlign w:val="center"/>
          </w:tcPr>
          <w:p w:rsidR="00262CF0" w:rsidRPr="00A95B0C" w:rsidRDefault="00117B85" w:rsidP="00AA7A6A">
            <w:pPr>
              <w:rPr>
                <w:rFonts w:ascii="Times New Roman" w:hAnsi="Times New Roman" w:cs="Times New Roman"/>
                <w:highlight w:val="yellow"/>
                <w:lang w:val="en-US" w:bidi="ru-RU"/>
              </w:rPr>
            </w:pPr>
            <w:proofErr w:type="spellStart"/>
            <w:r w:rsidRPr="00A95B0C">
              <w:rPr>
                <w:rFonts w:ascii="Times New Roman" w:hAnsi="Times New Roman" w:cs="Times New Roman"/>
                <w:lang w:val="en-US"/>
              </w:rPr>
              <w:t>Gmurman</w:t>
            </w:r>
            <w:proofErr w:type="spellEnd"/>
            <w:r w:rsidRPr="00A95B0C">
              <w:rPr>
                <w:rFonts w:ascii="Times New Roman" w:hAnsi="Times New Roman" w:cs="Times New Roman"/>
                <w:lang w:val="en-US"/>
              </w:rPr>
              <w:t xml:space="preserve">, V. E. Probability theory and mathematical </w:t>
            </w:r>
            <w:proofErr w:type="gramStart"/>
            <w:r w:rsidRPr="00A95B0C">
              <w:rPr>
                <w:rFonts w:ascii="Times New Roman" w:hAnsi="Times New Roman" w:cs="Times New Roman"/>
                <w:lang w:val="en-US"/>
              </w:rPr>
              <w:t>statistics :</w:t>
            </w:r>
            <w:proofErr w:type="gramEnd"/>
            <w:r w:rsidRPr="00A95B0C">
              <w:rPr>
                <w:rFonts w:ascii="Times New Roman" w:hAnsi="Times New Roman" w:cs="Times New Roman"/>
                <w:lang w:val="en-US"/>
              </w:rPr>
              <w:t xml:space="preserve"> textbook for universities / V. E. </w:t>
            </w:r>
            <w:proofErr w:type="spellStart"/>
            <w:r w:rsidRPr="00A95B0C">
              <w:rPr>
                <w:rFonts w:ascii="Times New Roman" w:hAnsi="Times New Roman" w:cs="Times New Roman"/>
                <w:lang w:val="en-US"/>
              </w:rPr>
              <w:t>Gmurman</w:t>
            </w:r>
            <w:proofErr w:type="spellEnd"/>
            <w:r w:rsidRPr="00A95B0C">
              <w:rPr>
                <w:rFonts w:ascii="Times New Roman" w:hAnsi="Times New Roman" w:cs="Times New Roman"/>
                <w:lang w:val="en-US"/>
              </w:rPr>
              <w:t xml:space="preserve">. — 12th ed. — </w:t>
            </w:r>
            <w:proofErr w:type="gramStart"/>
            <w:r w:rsidRPr="00A95B0C">
              <w:rPr>
                <w:rFonts w:ascii="Times New Roman" w:hAnsi="Times New Roman" w:cs="Times New Roman"/>
                <w:lang w:val="en-US"/>
              </w:rPr>
              <w:t>Moscow :</w:t>
            </w:r>
            <w:proofErr w:type="gramEnd"/>
            <w:r w:rsidRPr="00A95B0C">
              <w:rPr>
                <w:rFonts w:ascii="Times New Roman" w:hAnsi="Times New Roman" w:cs="Times New Roman"/>
                <w:lang w:val="en-US"/>
              </w:rPr>
              <w:t xml:space="preserve"> </w:t>
            </w:r>
            <w:proofErr w:type="spellStart"/>
            <w:r w:rsidRPr="00A95B0C">
              <w:rPr>
                <w:rFonts w:ascii="Times New Roman" w:hAnsi="Times New Roman" w:cs="Times New Roman"/>
                <w:lang w:val="en-US"/>
              </w:rPr>
              <w:t>Yurayt</w:t>
            </w:r>
            <w:proofErr w:type="spellEnd"/>
            <w:r w:rsidRPr="00A95B0C">
              <w:rPr>
                <w:rFonts w:ascii="Times New Roman" w:hAnsi="Times New Roman" w:cs="Times New Roman"/>
                <w:lang w:val="en-US"/>
              </w:rPr>
              <w:t xml:space="preserve"> Publishing House, 2021. — 479 p.</w:t>
            </w:r>
          </w:p>
        </w:tc>
        <w:tc>
          <w:tcPr>
            <w:tcW w:w="1806" w:type="pct"/>
            <w:shd w:val="clear" w:color="auto" w:fill="auto"/>
            <w:vAlign w:val="center"/>
            <w:hideMark/>
          </w:tcPr>
          <w:p w:rsidR="00262CF0" w:rsidRPr="00A95B0C" w:rsidRDefault="008910A5"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455DB5" w:rsidRPr="00A95B0C">
                <w:rPr>
                  <w:rStyle w:val="a8"/>
                  <w:rFonts w:ascii="Times New Roman" w:hAnsi="Times New Roman" w:cs="Times New Roman"/>
                  <w:color w:val="00008B"/>
                  <w:lang w:val="en-US"/>
                </w:rPr>
                <w:t>https://urait.ru/viewer/teoriy ... maticheskaya-statistika-468331</w:t>
              </w:r>
            </w:hyperlink>
          </w:p>
        </w:tc>
      </w:tr>
      <w:tr w:rsidR="00262CF0" w:rsidRPr="00A7049B" w:rsidTr="0087779D">
        <w:trPr>
          <w:trHeight w:val="354"/>
        </w:trPr>
        <w:tc>
          <w:tcPr>
            <w:tcW w:w="3194" w:type="pct"/>
            <w:shd w:val="clear" w:color="auto" w:fill="auto"/>
            <w:vAlign w:val="center"/>
          </w:tcPr>
          <w:p w:rsidR="00455DB5" w:rsidRPr="00A95B0C" w:rsidRDefault="00117B85" w:rsidP="00AA7A6A">
            <w:pPr>
              <w:rPr>
                <w:rFonts w:ascii="Times New Roman" w:hAnsi="Times New Roman" w:cs="Times New Roman"/>
                <w:highlight w:val="yellow"/>
                <w:lang w:val="en-US" w:bidi="ru-RU"/>
              </w:rPr>
            </w:pPr>
            <w:r w:rsidRPr="00A95B0C">
              <w:rPr>
                <w:rFonts w:ascii="Times New Roman" w:hAnsi="Times New Roman" w:cs="Times New Roman"/>
                <w:lang w:val="en-US" w:bidi="ru-RU"/>
              </w:rPr>
              <w:t xml:space="preserve">Kremer, N. S. Probability theory and mathematical statistics in 2 hours Part 1. Probability </w:t>
            </w:r>
            <w:proofErr w:type="gramStart"/>
            <w:r w:rsidRPr="00A95B0C">
              <w:rPr>
                <w:rFonts w:ascii="Times New Roman" w:hAnsi="Times New Roman" w:cs="Times New Roman"/>
                <w:lang w:val="en-US" w:bidi="ru-RU"/>
              </w:rPr>
              <w:t>theory :</w:t>
            </w:r>
            <w:proofErr w:type="gramEnd"/>
            <w:r w:rsidRPr="00A95B0C">
              <w:rPr>
                <w:rFonts w:ascii="Times New Roman" w:hAnsi="Times New Roman" w:cs="Times New Roman"/>
                <w:lang w:val="en-US" w:bidi="ru-RU"/>
              </w:rPr>
              <w:t xml:space="preserve"> textbook and workshop for undergraduate and specialty / N. S. Kremer. — 4th ed., reprint. and add. — </w:t>
            </w:r>
            <w:proofErr w:type="gramStart"/>
            <w:r w:rsidRPr="00A95B0C">
              <w:rPr>
                <w:rFonts w:ascii="Times New Roman" w:hAnsi="Times New Roman" w:cs="Times New Roman"/>
                <w:lang w:val="en-US" w:bidi="ru-RU"/>
              </w:rPr>
              <w:t>Moscow :</w:t>
            </w:r>
            <w:proofErr w:type="gramEnd"/>
            <w:r w:rsidRPr="00A95B0C">
              <w:rPr>
                <w:rFonts w:ascii="Times New Roman" w:hAnsi="Times New Roman" w:cs="Times New Roman"/>
                <w:lang w:val="en-US" w:bidi="ru-RU"/>
              </w:rPr>
              <w:t xml:space="preserve"> </w:t>
            </w:r>
            <w:proofErr w:type="spellStart"/>
            <w:r w:rsidRPr="00A95B0C">
              <w:rPr>
                <w:rFonts w:ascii="Times New Roman" w:hAnsi="Times New Roman" w:cs="Times New Roman"/>
                <w:lang w:val="en-US" w:bidi="ru-RU"/>
              </w:rPr>
              <w:t>Yurayt</w:t>
            </w:r>
            <w:proofErr w:type="spellEnd"/>
            <w:r w:rsidRPr="00A95B0C">
              <w:rPr>
                <w:rFonts w:ascii="Times New Roman" w:hAnsi="Times New Roman" w:cs="Times New Roman"/>
                <w:lang w:val="en-US" w:bidi="ru-RU"/>
              </w:rPr>
              <w:t xml:space="preserve"> Publishing House, 2018. — 264 p.</w:t>
            </w:r>
          </w:p>
          <w:p w:rsidR="00262CF0" w:rsidRPr="00A95B0C" w:rsidRDefault="00262CF0" w:rsidP="00AA7A6A">
            <w:pPr>
              <w:rPr>
                <w:rFonts w:ascii="Times New Roman" w:hAnsi="Times New Roman" w:cs="Times New Roman"/>
                <w:highlight w:val="yellow"/>
                <w:lang w:val="en-US" w:bidi="ru-RU"/>
              </w:rPr>
            </w:pPr>
          </w:p>
        </w:tc>
        <w:tc>
          <w:tcPr>
            <w:tcW w:w="1806" w:type="pct"/>
            <w:shd w:val="clear" w:color="auto" w:fill="auto"/>
            <w:vAlign w:val="center"/>
            <w:hideMark/>
          </w:tcPr>
          <w:p w:rsidR="00262CF0" w:rsidRPr="00A95B0C" w:rsidRDefault="00455DB5" w:rsidP="00AA7A6A">
            <w:pPr>
              <w:autoSpaceDE w:val="0"/>
              <w:autoSpaceDN w:val="0"/>
              <w:adjustRightInd w:val="0"/>
              <w:spacing w:after="0" w:line="240" w:lineRule="auto"/>
              <w:rPr>
                <w:rFonts w:ascii="Times New Roman" w:hAnsi="Times New Roman" w:cs="Times New Roman"/>
                <w:color w:val="0000FF"/>
                <w:highlight w:val="yellow"/>
                <w:lang w:val="en-US"/>
              </w:rPr>
            </w:pPr>
            <w:r w:rsidRPr="00A95B0C">
              <w:rPr>
                <w:rFonts w:ascii="Times New Roman" w:hAnsi="Times New Roman" w:cs="Times New Roman"/>
                <w:color w:val="00008B"/>
                <w:u w:val="single"/>
                <w:lang w:val="en-US"/>
              </w:rPr>
              <w:t>https://urait.ru/viewer/teoriy ... -teoriya-veroyatnostey-421</w:t>
            </w:r>
          </w:p>
        </w:tc>
      </w:tr>
      <w:tr w:rsidR="00262CF0" w:rsidRPr="00A7049B" w:rsidTr="0087779D">
        <w:trPr>
          <w:trHeight w:val="354"/>
        </w:trPr>
        <w:tc>
          <w:tcPr>
            <w:tcW w:w="3194" w:type="pct"/>
            <w:shd w:val="clear" w:color="auto" w:fill="auto"/>
            <w:vAlign w:val="center"/>
          </w:tcPr>
          <w:p w:rsidR="00262CF0" w:rsidRPr="00A95B0C" w:rsidRDefault="00117B85" w:rsidP="00AA7A6A">
            <w:pPr>
              <w:rPr>
                <w:rFonts w:ascii="Times New Roman" w:hAnsi="Times New Roman" w:cs="Times New Roman"/>
                <w:highlight w:val="yellow"/>
                <w:lang w:val="en-US" w:bidi="ru-RU"/>
              </w:rPr>
            </w:pPr>
            <w:r w:rsidRPr="00A95B0C">
              <w:rPr>
                <w:rFonts w:ascii="Times New Roman" w:hAnsi="Times New Roman" w:cs="Times New Roman"/>
                <w:lang w:val="en-US"/>
              </w:rPr>
              <w:t xml:space="preserve">Kremer, N. S. Probability theory and mathematical statistics in 2 h. Part 2. Mathematical statistics: textbook and workshop for undergraduate and specialty / N. S. Kremer. — 4th ed., reprint. and add. — </w:t>
            </w:r>
            <w:proofErr w:type="gramStart"/>
            <w:r w:rsidRPr="00A95B0C">
              <w:rPr>
                <w:rFonts w:ascii="Times New Roman" w:hAnsi="Times New Roman" w:cs="Times New Roman"/>
                <w:lang w:val="en-US"/>
              </w:rPr>
              <w:t>Moscow :</w:t>
            </w:r>
            <w:proofErr w:type="gramEnd"/>
            <w:r w:rsidRPr="00A95B0C">
              <w:rPr>
                <w:rFonts w:ascii="Times New Roman" w:hAnsi="Times New Roman" w:cs="Times New Roman"/>
                <w:lang w:val="en-US"/>
              </w:rPr>
              <w:t xml:space="preserve"> </w:t>
            </w:r>
            <w:proofErr w:type="spellStart"/>
            <w:r w:rsidRPr="00A95B0C">
              <w:rPr>
                <w:rFonts w:ascii="Times New Roman" w:hAnsi="Times New Roman" w:cs="Times New Roman"/>
                <w:lang w:val="en-US"/>
              </w:rPr>
              <w:t>Yurayt</w:t>
            </w:r>
            <w:proofErr w:type="spellEnd"/>
            <w:r w:rsidRPr="00A95B0C">
              <w:rPr>
                <w:rFonts w:ascii="Times New Roman" w:hAnsi="Times New Roman" w:cs="Times New Roman"/>
                <w:lang w:val="en-US"/>
              </w:rPr>
              <w:t xml:space="preserve"> Publishing House, 2018. — 254 p.</w:t>
            </w:r>
          </w:p>
        </w:tc>
        <w:tc>
          <w:tcPr>
            <w:tcW w:w="1806" w:type="pct"/>
            <w:shd w:val="clear" w:color="auto" w:fill="auto"/>
            <w:vAlign w:val="center"/>
            <w:hideMark/>
          </w:tcPr>
          <w:p w:rsidR="00262CF0" w:rsidRPr="00A95B0C" w:rsidRDefault="008910A5"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455DB5" w:rsidRPr="00A95B0C">
                <w:rPr>
                  <w:rStyle w:val="a8"/>
                  <w:rFonts w:ascii="Times New Roman" w:hAnsi="Times New Roman" w:cs="Times New Roman"/>
                  <w:color w:val="00008B"/>
                  <w:lang w:val="en-US"/>
                </w:rPr>
                <w:t>https://urait.ru/viewer/teoriy ... maticheskaya-statistika-421233</w:t>
              </w:r>
            </w:hyperlink>
          </w:p>
        </w:tc>
      </w:tr>
    </w:tbl>
    <w:p w:rsidR="0091168E" w:rsidRPr="00221227" w:rsidRDefault="0091168E" w:rsidP="0091168E">
      <w:pPr>
        <w:jc w:val="center"/>
        <w:rPr>
          <w:rFonts w:ascii="Times New Roman" w:hAnsi="Times New Roman" w:cs="Times New Roman"/>
          <w:b/>
          <w:sz w:val="28"/>
          <w:szCs w:val="28"/>
          <w:lang w:val="en-US"/>
        </w:rPr>
      </w:pPr>
    </w:p>
    <w:p w:rsidR="0091168E" w:rsidRPr="00242795"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1655"/>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9C4138" w:rsidRPr="00242795" w:rsidRDefault="009C4138" w:rsidP="009C4138">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9C4138" w:rsidTr="00656B2D">
        <w:tc>
          <w:tcPr>
            <w:tcW w:w="9345" w:type="dxa"/>
            <w:hideMark/>
          </w:tcPr>
          <w:p w:rsidR="009C4138" w:rsidRDefault="009C4138"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9C4138" w:rsidTr="00656B2D">
        <w:tc>
          <w:tcPr>
            <w:tcW w:w="9345" w:type="dxa"/>
            <w:hideMark/>
          </w:tcPr>
          <w:p w:rsidR="009C4138" w:rsidRDefault="009C4138"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9C4138" w:rsidTr="00656B2D">
        <w:tc>
          <w:tcPr>
            <w:tcW w:w="9345" w:type="dxa"/>
            <w:hideMark/>
          </w:tcPr>
          <w:p w:rsidR="009C4138" w:rsidRDefault="009C4138" w:rsidP="00656B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8A222F" w:rsidRDefault="0091168E" w:rsidP="007B550D">
      <w:pPr>
        <w:rPr>
          <w:rFonts w:ascii="Times New Roman" w:hAnsi="Times New Roman" w:cs="Times New Roman"/>
          <w:b/>
          <w:sz w:val="28"/>
          <w:szCs w:val="28"/>
          <w:lang w:val="en-US"/>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41656"/>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117B85" w:rsidRPr="00A7049B" w:rsidTr="00117B85">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b/>
                <w:lang w:eastAsia="ru-RU" w:bidi="ru-RU"/>
              </w:rPr>
            </w:pPr>
            <w:r w:rsidRPr="00117B85">
              <w:rPr>
                <w:rFonts w:ascii="Times New Roman" w:eastAsia="Times New Roman" w:hAnsi="Times New Roman" w:cs="Times New Roman"/>
                <w:b/>
                <w:szCs w:val="24"/>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b/>
                <w:szCs w:val="24"/>
                <w:lang w:val="en-US" w:eastAsia="ru-RU" w:bidi="ru-RU"/>
              </w:rPr>
            </w:pPr>
            <w:r w:rsidRPr="00117B85">
              <w:rPr>
                <w:rFonts w:ascii="Times New Roman" w:eastAsia="Times New Roman" w:hAnsi="Times New Roman" w:cs="Times New Roman"/>
                <w:b/>
                <w:szCs w:val="24"/>
                <w:lang w:val="en-US" w:eastAsia="ru-RU" w:bidi="ru-RU"/>
              </w:rPr>
              <w:t>Name of reference systems and professional databases</w:t>
            </w:r>
          </w:p>
        </w:tc>
      </w:tr>
      <w:tr w:rsidR="00117B85" w:rsidRPr="00A7049B"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hd w:val="clear" w:color="auto" w:fill="FFFFFF"/>
              <w:spacing w:after="0" w:line="240" w:lineRule="auto"/>
              <w:jc w:val="center"/>
              <w:rPr>
                <w:rFonts w:ascii="Times New Roman" w:eastAsia="Times New Roman" w:hAnsi="Times New Roman" w:cs="Times New Roman"/>
                <w:color w:val="000000"/>
                <w:szCs w:val="24"/>
                <w:lang w:eastAsia="ru-RU"/>
              </w:rPr>
            </w:pPr>
            <w:r w:rsidRPr="00117B85">
              <w:rPr>
                <w:rFonts w:ascii="Times New Roman" w:eastAsia="Times New Roman" w:hAnsi="Times New Roman" w:cs="Times New Roman"/>
                <w:color w:val="000000"/>
                <w:szCs w:val="24"/>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Digital library Grebennikon.ru – </w:t>
            </w:r>
            <w:hyperlink r:id="rId14" w:history="1">
              <w:r w:rsidRPr="00117B85">
                <w:rPr>
                  <w:rStyle w:val="a8"/>
                  <w:rFonts w:ascii="Times New Roman" w:eastAsia="Times New Roman" w:hAnsi="Times New Roman" w:cs="Times New Roman"/>
                  <w:szCs w:val="24"/>
                  <w:lang w:val="en-US" w:eastAsia="ru-RU"/>
                </w:rPr>
                <w:t>www.grebennikon.ru</w:t>
              </w:r>
            </w:hyperlink>
          </w:p>
        </w:tc>
      </w:tr>
      <w:tr w:rsidR="00117B85" w:rsidRPr="00A7049B"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Science Digital Library </w:t>
            </w:r>
            <w:proofErr w:type="spellStart"/>
            <w:r w:rsidRPr="00117B85">
              <w:rPr>
                <w:rFonts w:ascii="Times New Roman" w:eastAsia="Times New Roman" w:hAnsi="Times New Roman" w:cs="Times New Roman"/>
                <w:color w:val="000000"/>
                <w:szCs w:val="24"/>
                <w:lang w:val="en-US" w:eastAsia="ru-RU"/>
              </w:rPr>
              <w:t>eLIBRARRY</w:t>
            </w:r>
            <w:proofErr w:type="spellEnd"/>
            <w:r w:rsidRPr="00117B85">
              <w:rPr>
                <w:rFonts w:ascii="Times New Roman" w:eastAsia="Times New Roman" w:hAnsi="Times New Roman" w:cs="Times New Roman"/>
                <w:color w:val="000000"/>
                <w:szCs w:val="24"/>
                <w:lang w:val="en-US" w:eastAsia="ru-RU"/>
              </w:rPr>
              <w:t xml:space="preserve"> – </w:t>
            </w:r>
            <w:hyperlink r:id="rId15" w:history="1">
              <w:r w:rsidRPr="00117B85">
                <w:rPr>
                  <w:rStyle w:val="a8"/>
                  <w:rFonts w:ascii="Times New Roman" w:eastAsia="Times New Roman" w:hAnsi="Times New Roman" w:cs="Times New Roman"/>
                  <w:szCs w:val="24"/>
                  <w:lang w:val="en-US" w:eastAsia="ru-RU"/>
                </w:rPr>
                <w:t>www.elibrary.ru</w:t>
              </w:r>
            </w:hyperlink>
          </w:p>
        </w:tc>
      </w:tr>
      <w:tr w:rsidR="00117B85" w:rsidRPr="00A7049B"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Science Digital Library </w:t>
            </w:r>
            <w:proofErr w:type="spellStart"/>
            <w:r w:rsidRPr="00117B85">
              <w:rPr>
                <w:rFonts w:ascii="Times New Roman" w:eastAsia="Times New Roman" w:hAnsi="Times New Roman" w:cs="Times New Roman"/>
                <w:color w:val="000000"/>
                <w:szCs w:val="24"/>
                <w:lang w:eastAsia="ru-RU"/>
              </w:rPr>
              <w:t>КиберЛеника</w:t>
            </w:r>
            <w:proofErr w:type="spellEnd"/>
            <w:r w:rsidRPr="00117B85">
              <w:rPr>
                <w:rFonts w:ascii="Times New Roman" w:eastAsia="Times New Roman" w:hAnsi="Times New Roman" w:cs="Times New Roman"/>
                <w:color w:val="000000"/>
                <w:szCs w:val="24"/>
                <w:lang w:val="en-US" w:eastAsia="ru-RU"/>
              </w:rPr>
              <w:t xml:space="preserve"> – </w:t>
            </w:r>
            <w:hyperlink r:id="rId16" w:history="1">
              <w:r w:rsidRPr="00117B85">
                <w:rPr>
                  <w:rStyle w:val="a8"/>
                  <w:rFonts w:ascii="Times New Roman" w:eastAsia="Times New Roman" w:hAnsi="Times New Roman" w:cs="Times New Roman"/>
                  <w:szCs w:val="24"/>
                  <w:lang w:val="en-US" w:eastAsia="ru-RU"/>
                </w:rPr>
                <w:t>www.cyberleninka.ru</w:t>
              </w:r>
            </w:hyperlink>
          </w:p>
        </w:tc>
      </w:tr>
      <w:tr w:rsidR="00117B85" w:rsidRPr="00117B85"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eastAsia="ru-RU"/>
              </w:rPr>
            </w:pPr>
            <w:proofErr w:type="spellStart"/>
            <w:r w:rsidRPr="00117B85">
              <w:rPr>
                <w:rFonts w:ascii="Times New Roman" w:eastAsia="Times New Roman" w:hAnsi="Times New Roman" w:cs="Times New Roman"/>
                <w:color w:val="000000"/>
                <w:szCs w:val="24"/>
                <w:lang w:eastAsia="ru-RU"/>
              </w:rPr>
              <w:t>Database</w:t>
            </w:r>
            <w:proofErr w:type="spellEnd"/>
            <w:r w:rsidRPr="00117B85">
              <w:rPr>
                <w:rFonts w:ascii="Times New Roman" w:eastAsia="Times New Roman" w:hAnsi="Times New Roman" w:cs="Times New Roman"/>
                <w:color w:val="000000"/>
                <w:szCs w:val="24"/>
                <w:lang w:eastAsia="ru-RU"/>
              </w:rPr>
              <w:t xml:space="preserve"> ПОЛПРЕД Справочники – </w:t>
            </w:r>
            <w:hyperlink r:id="rId17" w:history="1">
              <w:r w:rsidRPr="00117B85">
                <w:rPr>
                  <w:rStyle w:val="a8"/>
                  <w:rFonts w:ascii="Times New Roman" w:eastAsia="Times New Roman" w:hAnsi="Times New Roman" w:cs="Times New Roman"/>
                  <w:szCs w:val="24"/>
                  <w:lang w:eastAsia="ru-RU"/>
                </w:rPr>
                <w:t>www.polpred.com</w:t>
              </w:r>
            </w:hyperlink>
          </w:p>
        </w:tc>
      </w:tr>
      <w:tr w:rsidR="00117B85" w:rsidRPr="00117B85"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Database OECD Books, Papers &amp; Statistics on the platform OECD </w:t>
            </w:r>
            <w:proofErr w:type="spellStart"/>
            <w:r w:rsidRPr="00117B85">
              <w:rPr>
                <w:rFonts w:ascii="Times New Roman" w:eastAsia="Times New Roman" w:hAnsi="Times New Roman" w:cs="Times New Roman"/>
                <w:color w:val="000000"/>
                <w:szCs w:val="24"/>
                <w:lang w:val="en-US" w:eastAsia="ru-RU"/>
              </w:rPr>
              <w:t>iLibrary</w:t>
            </w:r>
            <w:proofErr w:type="spellEnd"/>
          </w:p>
          <w:p w:rsidR="00117B85" w:rsidRPr="00117B85" w:rsidRDefault="008910A5">
            <w:pPr>
              <w:spacing w:after="0" w:line="240" w:lineRule="auto"/>
              <w:rPr>
                <w:rFonts w:ascii="Times New Roman" w:eastAsia="Times New Roman" w:hAnsi="Times New Roman" w:cs="Times New Roman"/>
                <w:color w:val="000000"/>
                <w:szCs w:val="24"/>
                <w:lang w:eastAsia="ru-RU"/>
              </w:rPr>
            </w:pPr>
            <w:hyperlink r:id="rId18" w:history="1">
              <w:r w:rsidR="00117B85" w:rsidRPr="00117B85">
                <w:rPr>
                  <w:rStyle w:val="a8"/>
                  <w:rFonts w:ascii="Times New Roman" w:eastAsia="Times New Roman" w:hAnsi="Times New Roman" w:cs="Times New Roman"/>
                  <w:szCs w:val="24"/>
                  <w:lang w:eastAsia="ru-RU"/>
                </w:rPr>
                <w:t>www.oecd-ilibrary.org</w:t>
              </w:r>
            </w:hyperlink>
            <w:r w:rsidR="00117B85" w:rsidRPr="00117B85">
              <w:rPr>
                <w:rFonts w:ascii="Times New Roman" w:eastAsia="Times New Roman" w:hAnsi="Times New Roman" w:cs="Times New Roman"/>
                <w:color w:val="000000"/>
                <w:szCs w:val="24"/>
                <w:lang w:eastAsia="ru-RU"/>
              </w:rPr>
              <w:t xml:space="preserve"> </w:t>
            </w:r>
          </w:p>
        </w:tc>
      </w:tr>
      <w:tr w:rsidR="00117B85" w:rsidRPr="00A7049B"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Legal reference system </w:t>
            </w:r>
            <w:r w:rsidRPr="00117B85">
              <w:rPr>
                <w:rFonts w:ascii="Times New Roman" w:eastAsia="Times New Roman" w:hAnsi="Times New Roman" w:cs="Times New Roman"/>
                <w:color w:val="000000"/>
                <w:szCs w:val="24"/>
                <w:lang w:eastAsia="ru-RU"/>
              </w:rPr>
              <w:t>КонсультантПлюс</w:t>
            </w:r>
            <w:r w:rsidRPr="00117B85">
              <w:rPr>
                <w:rFonts w:ascii="Times New Roman" w:eastAsia="Times New Roman" w:hAnsi="Times New Roman" w:cs="Times New Roman"/>
                <w:color w:val="000000"/>
                <w:szCs w:val="24"/>
                <w:lang w:val="en-US" w:eastAsia="ru-RU"/>
              </w:rPr>
              <w:t xml:space="preserve"> (installed resource UNECON or </w:t>
            </w:r>
            <w:hyperlink r:id="rId19" w:history="1">
              <w:r w:rsidRPr="00117B85">
                <w:rPr>
                  <w:rStyle w:val="a8"/>
                  <w:rFonts w:ascii="Times New Roman" w:eastAsia="Times New Roman" w:hAnsi="Times New Roman" w:cs="Times New Roman"/>
                  <w:szCs w:val="24"/>
                  <w:lang w:val="en-US" w:eastAsia="ru-RU"/>
                </w:rPr>
                <w:t>www.consultant.ru</w:t>
              </w:r>
            </w:hyperlink>
            <w:r w:rsidRPr="00117B85">
              <w:rPr>
                <w:rFonts w:ascii="Times New Roman" w:eastAsia="Times New Roman" w:hAnsi="Times New Roman" w:cs="Times New Roman"/>
                <w:color w:val="000000"/>
                <w:szCs w:val="24"/>
                <w:lang w:val="en-US" w:eastAsia="ru-RU"/>
              </w:rPr>
              <w:t>)</w:t>
            </w:r>
          </w:p>
        </w:tc>
      </w:tr>
      <w:tr w:rsidR="00117B85" w:rsidRPr="00A7049B"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Legal reference system «</w:t>
            </w:r>
            <w:r w:rsidRPr="00117B85">
              <w:rPr>
                <w:rFonts w:ascii="Times New Roman" w:eastAsia="Times New Roman" w:hAnsi="Times New Roman" w:cs="Times New Roman"/>
                <w:color w:val="000000"/>
                <w:szCs w:val="24"/>
                <w:lang w:eastAsia="ru-RU"/>
              </w:rPr>
              <w:t>ГАРАНТ</w:t>
            </w:r>
            <w:r w:rsidRPr="00117B85">
              <w:rPr>
                <w:rFonts w:ascii="Times New Roman" w:eastAsia="Times New Roman" w:hAnsi="Times New Roman" w:cs="Times New Roman"/>
                <w:color w:val="000000"/>
                <w:szCs w:val="24"/>
                <w:lang w:val="en-US" w:eastAsia="ru-RU"/>
              </w:rPr>
              <w:t xml:space="preserve">» (installed resource UNECON or </w:t>
            </w:r>
            <w:hyperlink r:id="rId20" w:history="1">
              <w:r w:rsidRPr="00117B85">
                <w:rPr>
                  <w:rStyle w:val="a8"/>
                  <w:rFonts w:ascii="Times New Roman" w:eastAsia="Times New Roman" w:hAnsi="Times New Roman" w:cs="Times New Roman"/>
                  <w:szCs w:val="24"/>
                  <w:lang w:val="en-US" w:eastAsia="ru-RU"/>
                </w:rPr>
                <w:t>www.garant.ru</w:t>
              </w:r>
            </w:hyperlink>
            <w:r w:rsidRPr="00117B85">
              <w:rPr>
                <w:rFonts w:ascii="Times New Roman" w:eastAsia="Times New Roman" w:hAnsi="Times New Roman" w:cs="Times New Roman"/>
                <w:color w:val="000000"/>
                <w:szCs w:val="24"/>
                <w:lang w:val="en-US" w:eastAsia="ru-RU"/>
              </w:rPr>
              <w:t>)</w:t>
            </w:r>
          </w:p>
        </w:tc>
      </w:tr>
      <w:tr w:rsidR="00117B85" w:rsidRPr="00A7049B"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Information and referral system «</w:t>
            </w:r>
            <w:r w:rsidRPr="00117B85">
              <w:rPr>
                <w:rFonts w:ascii="Times New Roman" w:eastAsia="Times New Roman" w:hAnsi="Times New Roman" w:cs="Times New Roman"/>
                <w:color w:val="000000"/>
                <w:szCs w:val="24"/>
                <w:lang w:eastAsia="ru-RU"/>
              </w:rPr>
              <w:t>Кодекс</w:t>
            </w:r>
            <w:r w:rsidRPr="00117B85">
              <w:rPr>
                <w:rFonts w:ascii="Times New Roman" w:eastAsia="Times New Roman" w:hAnsi="Times New Roman" w:cs="Times New Roman"/>
                <w:color w:val="000000"/>
                <w:szCs w:val="24"/>
                <w:lang w:val="en-US" w:eastAsia="ru-RU"/>
              </w:rPr>
              <w:t xml:space="preserve">» (installed resource UNECON or </w:t>
            </w:r>
            <w:hyperlink r:id="rId21" w:history="1">
              <w:r w:rsidRPr="00117B85">
                <w:rPr>
                  <w:rStyle w:val="a8"/>
                  <w:rFonts w:ascii="Times New Roman" w:eastAsia="Times New Roman" w:hAnsi="Times New Roman" w:cs="Times New Roman"/>
                  <w:szCs w:val="24"/>
                  <w:lang w:val="en-US" w:eastAsia="ru-RU"/>
                </w:rPr>
                <w:t>www.kodeks.ru</w:t>
              </w:r>
            </w:hyperlink>
            <w:r w:rsidRPr="00117B85">
              <w:rPr>
                <w:rFonts w:ascii="Times New Roman" w:eastAsia="Times New Roman" w:hAnsi="Times New Roman" w:cs="Times New Roman"/>
                <w:color w:val="000000"/>
                <w:szCs w:val="24"/>
                <w:lang w:val="en-US" w:eastAsia="ru-RU"/>
              </w:rPr>
              <w:t>)</w:t>
            </w:r>
          </w:p>
        </w:tc>
      </w:tr>
      <w:tr w:rsidR="00117B85" w:rsidRPr="00A7049B"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Digital library system BOOK.ru - </w:t>
            </w:r>
            <w:hyperlink r:id="rId22" w:history="1">
              <w:r w:rsidRPr="00117B85">
                <w:rPr>
                  <w:rStyle w:val="a8"/>
                  <w:rFonts w:ascii="Times New Roman" w:eastAsia="Times New Roman" w:hAnsi="Times New Roman" w:cs="Times New Roman"/>
                  <w:szCs w:val="24"/>
                  <w:lang w:val="en-US" w:eastAsia="ru-RU"/>
                </w:rPr>
                <w:t>www.book.ru</w:t>
              </w:r>
            </w:hyperlink>
          </w:p>
        </w:tc>
      </w:tr>
      <w:tr w:rsidR="00117B85" w:rsidRPr="00A7049B"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Digital library system </w:t>
            </w:r>
            <w:r w:rsidRPr="00117B85">
              <w:rPr>
                <w:rFonts w:ascii="Times New Roman" w:eastAsia="Times New Roman" w:hAnsi="Times New Roman" w:cs="Times New Roman"/>
                <w:color w:val="000000"/>
                <w:szCs w:val="24"/>
                <w:lang w:eastAsia="ru-RU"/>
              </w:rPr>
              <w:t>ЭБС</w:t>
            </w:r>
            <w:r w:rsidRPr="00117B85">
              <w:rPr>
                <w:rFonts w:ascii="Times New Roman" w:eastAsia="Times New Roman" w:hAnsi="Times New Roman" w:cs="Times New Roman"/>
                <w:color w:val="000000"/>
                <w:szCs w:val="24"/>
                <w:lang w:val="en-US" w:eastAsia="ru-RU"/>
              </w:rPr>
              <w:t xml:space="preserve"> </w:t>
            </w:r>
            <w:r w:rsidRPr="00117B85">
              <w:rPr>
                <w:rFonts w:ascii="Times New Roman" w:eastAsia="Times New Roman" w:hAnsi="Times New Roman" w:cs="Times New Roman"/>
                <w:color w:val="000000"/>
                <w:szCs w:val="24"/>
                <w:lang w:eastAsia="ru-RU"/>
              </w:rPr>
              <w:t>ЮРАЙТ</w:t>
            </w:r>
            <w:r w:rsidRPr="00117B85">
              <w:rPr>
                <w:rFonts w:ascii="Times New Roman" w:eastAsia="Times New Roman" w:hAnsi="Times New Roman" w:cs="Times New Roman"/>
                <w:color w:val="000000"/>
                <w:szCs w:val="24"/>
                <w:lang w:val="en-US" w:eastAsia="ru-RU"/>
              </w:rPr>
              <w:t xml:space="preserve"> – </w:t>
            </w:r>
            <w:hyperlink r:id="rId23" w:history="1">
              <w:r w:rsidRPr="00117B85">
                <w:rPr>
                  <w:rStyle w:val="a8"/>
                  <w:rFonts w:ascii="Times New Roman" w:eastAsia="Times New Roman" w:hAnsi="Times New Roman" w:cs="Times New Roman"/>
                  <w:szCs w:val="24"/>
                  <w:lang w:val="en-US" w:eastAsia="ru-RU"/>
                </w:rPr>
                <w:t>www.urait.ru</w:t>
              </w:r>
            </w:hyperlink>
          </w:p>
        </w:tc>
      </w:tr>
      <w:tr w:rsidR="00117B85" w:rsidRPr="00A7049B"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Digital library system </w:t>
            </w:r>
            <w:r w:rsidRPr="00117B85">
              <w:rPr>
                <w:rFonts w:ascii="Times New Roman" w:eastAsia="Times New Roman" w:hAnsi="Times New Roman" w:cs="Times New Roman"/>
                <w:color w:val="000000"/>
                <w:szCs w:val="24"/>
                <w:lang w:eastAsia="ru-RU"/>
              </w:rPr>
              <w:t>ЗНАНИУМ</w:t>
            </w:r>
            <w:r w:rsidRPr="00117B85">
              <w:rPr>
                <w:rFonts w:ascii="Times New Roman" w:eastAsia="Times New Roman" w:hAnsi="Times New Roman" w:cs="Times New Roman"/>
                <w:color w:val="000000"/>
                <w:szCs w:val="24"/>
                <w:lang w:val="en-US" w:eastAsia="ru-RU"/>
              </w:rPr>
              <w:t xml:space="preserve"> (ZNANIUM) – </w:t>
            </w:r>
            <w:hyperlink r:id="rId24" w:history="1">
              <w:r w:rsidRPr="00117B85">
                <w:rPr>
                  <w:rStyle w:val="a8"/>
                  <w:rFonts w:ascii="Times New Roman" w:eastAsia="Times New Roman" w:hAnsi="Times New Roman" w:cs="Times New Roman"/>
                  <w:szCs w:val="24"/>
                  <w:lang w:val="en-US" w:eastAsia="ru-RU"/>
                </w:rPr>
                <w:t>www.znanium.com</w:t>
              </w:r>
            </w:hyperlink>
            <w:r w:rsidRPr="00117B85">
              <w:rPr>
                <w:rFonts w:ascii="Times New Roman" w:eastAsia="Times New Roman" w:hAnsi="Times New Roman" w:cs="Times New Roman"/>
                <w:color w:val="000000"/>
                <w:szCs w:val="24"/>
                <w:lang w:val="en-US" w:eastAsia="ru-RU"/>
              </w:rPr>
              <w:t xml:space="preserve"> </w:t>
            </w:r>
          </w:p>
        </w:tc>
      </w:tr>
      <w:tr w:rsidR="00117B85" w:rsidRPr="00A7049B"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Digital library UNECON – </w:t>
            </w:r>
            <w:hyperlink r:id="rId25" w:history="1">
              <w:r w:rsidRPr="00117B85">
                <w:rPr>
                  <w:rStyle w:val="a8"/>
                  <w:rFonts w:ascii="Times New Roman" w:eastAsia="Times New Roman" w:hAnsi="Times New Roman" w:cs="Times New Roman"/>
                  <w:szCs w:val="24"/>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50241657"/>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87779D" w:rsidRPr="00DF389B" w:rsidRDefault="0087779D" w:rsidP="0087779D">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1658"/>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87779D" w:rsidRPr="00DF389B" w:rsidRDefault="0087779D" w:rsidP="0087779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87779D" w:rsidRPr="00DF389B" w:rsidRDefault="0087779D" w:rsidP="0087779D">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87779D" w:rsidRPr="00DF389B" w:rsidRDefault="0087779D" w:rsidP="0087779D">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87779D" w:rsidRPr="00DF389B" w:rsidRDefault="0087779D" w:rsidP="0087779D">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87779D" w:rsidRPr="00DF389B" w:rsidRDefault="0087779D" w:rsidP="0087779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87779D" w:rsidRPr="00DF389B" w:rsidRDefault="0087779D" w:rsidP="0087779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87779D" w:rsidRPr="00DF389B" w:rsidRDefault="0087779D" w:rsidP="0087779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87779D" w:rsidRPr="00DF389B" w:rsidRDefault="0087779D" w:rsidP="0087779D">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87779D" w:rsidRPr="00DF389B" w:rsidRDefault="0087779D" w:rsidP="0087779D">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87779D" w:rsidRPr="00DF389B" w:rsidRDefault="0087779D" w:rsidP="0087779D">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87779D" w:rsidRPr="00DF389B" w:rsidRDefault="0087779D" w:rsidP="0087779D">
      <w:pPr>
        <w:pStyle w:val="Default"/>
        <w:numPr>
          <w:ilvl w:val="0"/>
          <w:numId w:val="11"/>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87779D" w:rsidRPr="00DF389B" w:rsidRDefault="0087779D" w:rsidP="0087779D">
      <w:pPr>
        <w:pStyle w:val="Default"/>
        <w:numPr>
          <w:ilvl w:val="0"/>
          <w:numId w:val="11"/>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87779D" w:rsidRDefault="0087779D" w:rsidP="0087779D">
      <w:pPr>
        <w:spacing w:after="200" w:line="276" w:lineRule="auto"/>
        <w:rPr>
          <w:rFonts w:ascii="Times New Roman" w:hAnsi="Times New Roman" w:cs="Times New Roman"/>
          <w:color w:val="000000"/>
          <w:sz w:val="28"/>
          <w:szCs w:val="28"/>
          <w:lang w:val="en-US"/>
        </w:rPr>
      </w:pPr>
    </w:p>
    <w:p w:rsidR="0087779D" w:rsidRPr="00A57565" w:rsidRDefault="0087779D" w:rsidP="0087779D">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1659"/>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87779D" w:rsidRPr="00DF389B" w:rsidRDefault="0087779D" w:rsidP="0087779D">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87779D" w:rsidRPr="00DF389B" w:rsidRDefault="0087779D" w:rsidP="0087779D">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87779D" w:rsidRPr="00A57565" w:rsidRDefault="0087779D" w:rsidP="0087779D">
      <w:pPr>
        <w:pStyle w:val="a3"/>
        <w:numPr>
          <w:ilvl w:val="0"/>
          <w:numId w:val="11"/>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87779D" w:rsidRPr="00A57565" w:rsidRDefault="0087779D" w:rsidP="0087779D">
      <w:pPr>
        <w:pStyle w:val="a3"/>
        <w:numPr>
          <w:ilvl w:val="0"/>
          <w:numId w:val="11"/>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87779D" w:rsidRPr="00A57565" w:rsidRDefault="0087779D" w:rsidP="0087779D">
      <w:pPr>
        <w:pStyle w:val="a3"/>
        <w:numPr>
          <w:ilvl w:val="0"/>
          <w:numId w:val="11"/>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87779D" w:rsidRPr="00C7517A" w:rsidRDefault="0087779D" w:rsidP="0087779D">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87779D" w:rsidRDefault="001869D4" w:rsidP="0087779D">
      <w:pPr>
        <w:pStyle w:val="1"/>
        <w:spacing w:before="0" w:line="276" w:lineRule="auto"/>
        <w:jc w:val="center"/>
        <w:rPr>
          <w:rFonts w:ascii="Times New Roman" w:hAnsi="Times New Roman" w:cs="Times New Roman"/>
          <w:b/>
          <w:color w:val="auto"/>
          <w:sz w:val="28"/>
          <w:szCs w:val="28"/>
          <w:lang w:val="en-US"/>
        </w:rPr>
      </w:pPr>
      <w:bookmarkStart w:id="29" w:name="_Toc150241660"/>
      <w:r w:rsidRPr="0087779D">
        <w:rPr>
          <w:rFonts w:ascii="Times New Roman" w:hAnsi="Times New Roman" w:cs="Times New Roman"/>
          <w:b/>
          <w:color w:val="auto"/>
          <w:sz w:val="28"/>
          <w:szCs w:val="28"/>
          <w:lang w:val="en-US"/>
        </w:rPr>
        <w:t>ASSESSMENT RESOURSES</w:t>
      </w:r>
      <w:bookmarkEnd w:id="29"/>
    </w:p>
    <w:p w:rsidR="001869D4" w:rsidRPr="008A222F" w:rsidRDefault="001869D4" w:rsidP="001869D4">
      <w:pPr>
        <w:pStyle w:val="Default"/>
        <w:rPr>
          <w:rFonts w:eastAsiaTheme="majorEastAsia"/>
          <w:b/>
          <w:sz w:val="28"/>
          <w:szCs w:val="28"/>
          <w:lang w:val="en-US"/>
        </w:rPr>
      </w:pPr>
    </w:p>
    <w:p w:rsidR="00A41927" w:rsidRPr="0087779D" w:rsidRDefault="001869D4" w:rsidP="0087779D">
      <w:pPr>
        <w:pStyle w:val="1"/>
        <w:spacing w:before="0" w:line="276" w:lineRule="auto"/>
        <w:jc w:val="center"/>
        <w:rPr>
          <w:rFonts w:ascii="Times New Roman" w:hAnsi="Times New Roman" w:cs="Times New Roman"/>
          <w:b/>
          <w:color w:val="auto"/>
          <w:sz w:val="28"/>
          <w:szCs w:val="28"/>
          <w:lang w:val="en-US"/>
        </w:rPr>
      </w:pPr>
      <w:bookmarkStart w:id="30" w:name="_Toc150241661"/>
      <w:r w:rsidRPr="0087779D">
        <w:rPr>
          <w:rFonts w:ascii="Times New Roman" w:hAnsi="Times New Roman" w:cs="Times New Roman"/>
          <w:b/>
          <w:color w:val="auto"/>
          <w:sz w:val="28"/>
          <w:szCs w:val="28"/>
          <w:lang w:val="en-US"/>
        </w:rPr>
        <w:t>Control tasks and assignments for interim attestation</w:t>
      </w:r>
      <w:bookmarkEnd w:id="30"/>
    </w:p>
    <w:p w:rsidR="00A95B0C" w:rsidRPr="00A41927" w:rsidRDefault="00A95B0C" w:rsidP="00A95B0C">
      <w:pPr>
        <w:pStyle w:val="Default"/>
        <w:rPr>
          <w:rFonts w:eastAsiaTheme="majorEastAsia"/>
          <w:b/>
          <w:sz w:val="28"/>
          <w:szCs w:val="28"/>
          <w:lang w:val="en-US"/>
        </w:rPr>
      </w:pPr>
    </w:p>
    <w:p w:rsidR="00A41927" w:rsidRPr="00117B85" w:rsidRDefault="00117B85" w:rsidP="00A95B0C">
      <w:pPr>
        <w:pStyle w:val="a3"/>
        <w:numPr>
          <w:ilvl w:val="0"/>
          <w:numId w:val="10"/>
        </w:numPr>
        <w:ind w:left="426"/>
        <w:jc w:val="both"/>
        <w:rPr>
          <w:rFonts w:ascii="Times New Roman" w:hAnsi="Times New Roman"/>
          <w:sz w:val="28"/>
        </w:rPr>
      </w:pPr>
      <w:r>
        <w:rPr>
          <w:rFonts w:ascii="Times New Roman" w:hAnsi="Times New Roman"/>
          <w:sz w:val="28"/>
          <w:lang w:val="en-US"/>
        </w:rPr>
        <w:t>R</w:t>
      </w:r>
      <w:proofErr w:type="spellStart"/>
      <w:r w:rsidR="00A41927" w:rsidRPr="00117B85">
        <w:rPr>
          <w:rFonts w:ascii="Times New Roman" w:hAnsi="Times New Roman"/>
          <w:sz w:val="28"/>
        </w:rPr>
        <w:t>andom</w:t>
      </w:r>
      <w:proofErr w:type="spellEnd"/>
      <w:r w:rsidR="00A41927" w:rsidRPr="00117B85">
        <w:rPr>
          <w:rFonts w:ascii="Times New Roman" w:hAnsi="Times New Roman"/>
          <w:sz w:val="28"/>
        </w:rPr>
        <w:t xml:space="preserve"> </w:t>
      </w:r>
      <w:proofErr w:type="spellStart"/>
      <w:r w:rsidR="00A41927" w:rsidRPr="00117B85">
        <w:rPr>
          <w:rFonts w:ascii="Times New Roman" w:hAnsi="Times New Roman"/>
          <w:sz w:val="28"/>
        </w:rPr>
        <w:t>events</w:t>
      </w:r>
      <w:proofErr w:type="spellEnd"/>
    </w:p>
    <w:p w:rsidR="00A41927" w:rsidRPr="00117B85" w:rsidRDefault="00A41927" w:rsidP="00A95B0C">
      <w:pPr>
        <w:pStyle w:val="a3"/>
        <w:numPr>
          <w:ilvl w:val="0"/>
          <w:numId w:val="10"/>
        </w:numPr>
        <w:ind w:left="426"/>
        <w:jc w:val="both"/>
        <w:rPr>
          <w:rFonts w:ascii="Times New Roman" w:hAnsi="Times New Roman"/>
          <w:sz w:val="28"/>
          <w:lang w:val="en-US"/>
        </w:rPr>
      </w:pPr>
      <w:r w:rsidRPr="00117B85">
        <w:rPr>
          <w:rFonts w:ascii="Times New Roman" w:hAnsi="Times New Roman"/>
          <w:sz w:val="28"/>
          <w:lang w:val="en-US"/>
        </w:rPr>
        <w:t>Determining the probability of a random event</w:t>
      </w:r>
    </w:p>
    <w:p w:rsidR="00A41927" w:rsidRPr="00117B85" w:rsidRDefault="00A41927" w:rsidP="00A95B0C">
      <w:pPr>
        <w:pStyle w:val="a3"/>
        <w:numPr>
          <w:ilvl w:val="0"/>
          <w:numId w:val="10"/>
        </w:numPr>
        <w:ind w:left="426"/>
        <w:jc w:val="both"/>
        <w:rPr>
          <w:rFonts w:ascii="Times New Roman" w:hAnsi="Times New Roman"/>
          <w:sz w:val="28"/>
        </w:rPr>
      </w:pPr>
      <w:proofErr w:type="spellStart"/>
      <w:r w:rsidRPr="00117B85">
        <w:rPr>
          <w:rFonts w:ascii="Times New Roman" w:hAnsi="Times New Roman"/>
          <w:sz w:val="28"/>
        </w:rPr>
        <w:t>Conditional</w:t>
      </w:r>
      <w:proofErr w:type="spellEnd"/>
      <w:r w:rsidRPr="00117B85">
        <w:rPr>
          <w:rFonts w:ascii="Times New Roman" w:hAnsi="Times New Roman"/>
          <w:sz w:val="28"/>
        </w:rPr>
        <w:t xml:space="preserve"> </w:t>
      </w:r>
      <w:proofErr w:type="spellStart"/>
      <w:r w:rsidRPr="00117B85">
        <w:rPr>
          <w:rFonts w:ascii="Times New Roman" w:hAnsi="Times New Roman"/>
          <w:sz w:val="28"/>
        </w:rPr>
        <w:t>probability</w:t>
      </w:r>
      <w:proofErr w:type="spellEnd"/>
      <w:r w:rsidRPr="00117B85">
        <w:rPr>
          <w:rFonts w:ascii="Times New Roman" w:hAnsi="Times New Roman"/>
          <w:sz w:val="28"/>
        </w:rPr>
        <w:t xml:space="preserve">. </w:t>
      </w:r>
      <w:proofErr w:type="spellStart"/>
      <w:r w:rsidRPr="00117B85">
        <w:rPr>
          <w:rFonts w:ascii="Times New Roman" w:hAnsi="Times New Roman"/>
          <w:sz w:val="28"/>
        </w:rPr>
        <w:t>Independent</w:t>
      </w:r>
      <w:proofErr w:type="spellEnd"/>
      <w:r w:rsidRPr="00117B85">
        <w:rPr>
          <w:rFonts w:ascii="Times New Roman" w:hAnsi="Times New Roman"/>
          <w:sz w:val="28"/>
        </w:rPr>
        <w:t xml:space="preserve"> </w:t>
      </w:r>
      <w:proofErr w:type="spellStart"/>
      <w:r w:rsidRPr="00117B85">
        <w:rPr>
          <w:rFonts w:ascii="Times New Roman" w:hAnsi="Times New Roman"/>
          <w:sz w:val="28"/>
        </w:rPr>
        <w:t>events</w:t>
      </w:r>
      <w:proofErr w:type="spellEnd"/>
    </w:p>
    <w:p w:rsidR="00A41927" w:rsidRPr="00117B85" w:rsidRDefault="00A41927" w:rsidP="00A95B0C">
      <w:pPr>
        <w:pStyle w:val="a3"/>
        <w:numPr>
          <w:ilvl w:val="0"/>
          <w:numId w:val="10"/>
        </w:numPr>
        <w:ind w:left="426"/>
        <w:jc w:val="both"/>
        <w:rPr>
          <w:rFonts w:ascii="Times New Roman" w:hAnsi="Times New Roman"/>
          <w:sz w:val="28"/>
          <w:lang w:val="en-US"/>
        </w:rPr>
      </w:pPr>
      <w:r w:rsidRPr="00117B85">
        <w:rPr>
          <w:rFonts w:ascii="Times New Roman" w:hAnsi="Times New Roman"/>
          <w:sz w:val="28"/>
          <w:lang w:val="en-US"/>
        </w:rPr>
        <w:t>Theorems of addition and multiplication of probabilities.</w:t>
      </w:r>
    </w:p>
    <w:p w:rsidR="00A41927" w:rsidRPr="00117B85" w:rsidRDefault="00A41927" w:rsidP="00A95B0C">
      <w:pPr>
        <w:pStyle w:val="a3"/>
        <w:numPr>
          <w:ilvl w:val="0"/>
          <w:numId w:val="10"/>
        </w:numPr>
        <w:ind w:left="426"/>
        <w:jc w:val="both"/>
        <w:rPr>
          <w:rFonts w:ascii="Times New Roman" w:hAnsi="Times New Roman"/>
          <w:sz w:val="28"/>
        </w:rPr>
      </w:pPr>
      <w:proofErr w:type="spellStart"/>
      <w:r w:rsidRPr="00117B85">
        <w:rPr>
          <w:rFonts w:ascii="Times New Roman" w:hAnsi="Times New Roman"/>
          <w:sz w:val="28"/>
        </w:rPr>
        <w:t>Total</w:t>
      </w:r>
      <w:proofErr w:type="spellEnd"/>
      <w:r w:rsidRPr="00117B85">
        <w:rPr>
          <w:rFonts w:ascii="Times New Roman" w:hAnsi="Times New Roman"/>
          <w:sz w:val="28"/>
        </w:rPr>
        <w:t xml:space="preserve"> </w:t>
      </w:r>
      <w:proofErr w:type="spellStart"/>
      <w:r w:rsidRPr="00117B85">
        <w:rPr>
          <w:rFonts w:ascii="Times New Roman" w:hAnsi="Times New Roman"/>
          <w:sz w:val="28"/>
        </w:rPr>
        <w:t>probability</w:t>
      </w:r>
      <w:proofErr w:type="spellEnd"/>
      <w:r w:rsidRPr="00117B85">
        <w:rPr>
          <w:rFonts w:ascii="Times New Roman" w:hAnsi="Times New Roman"/>
          <w:sz w:val="28"/>
        </w:rPr>
        <w:t xml:space="preserve"> </w:t>
      </w:r>
      <w:proofErr w:type="spellStart"/>
      <w:r w:rsidRPr="00117B85">
        <w:rPr>
          <w:rFonts w:ascii="Times New Roman" w:hAnsi="Times New Roman"/>
          <w:sz w:val="28"/>
        </w:rPr>
        <w:t>formula</w:t>
      </w:r>
      <w:proofErr w:type="spellEnd"/>
    </w:p>
    <w:p w:rsidR="00A41927" w:rsidRPr="00117B85" w:rsidRDefault="00A41927" w:rsidP="00A95B0C">
      <w:pPr>
        <w:pStyle w:val="a3"/>
        <w:numPr>
          <w:ilvl w:val="0"/>
          <w:numId w:val="10"/>
        </w:numPr>
        <w:ind w:left="426"/>
        <w:jc w:val="both"/>
        <w:rPr>
          <w:rFonts w:ascii="Times New Roman" w:hAnsi="Times New Roman"/>
          <w:sz w:val="28"/>
        </w:rPr>
      </w:pPr>
      <w:proofErr w:type="spellStart"/>
      <w:r w:rsidRPr="00117B85">
        <w:rPr>
          <w:rFonts w:ascii="Times New Roman" w:hAnsi="Times New Roman"/>
          <w:sz w:val="28"/>
        </w:rPr>
        <w:t>Bayes</w:t>
      </w:r>
      <w:proofErr w:type="spellEnd"/>
      <w:r w:rsidRPr="00117B85">
        <w:rPr>
          <w:rFonts w:ascii="Times New Roman" w:hAnsi="Times New Roman"/>
          <w:sz w:val="28"/>
        </w:rPr>
        <w:t xml:space="preserve"> </w:t>
      </w:r>
      <w:proofErr w:type="spellStart"/>
      <w:r w:rsidRPr="00117B85">
        <w:rPr>
          <w:rFonts w:ascii="Times New Roman" w:hAnsi="Times New Roman"/>
          <w:sz w:val="28"/>
        </w:rPr>
        <w:t>formula</w:t>
      </w:r>
      <w:proofErr w:type="spellEnd"/>
    </w:p>
    <w:p w:rsidR="00A41927" w:rsidRPr="00117B85" w:rsidRDefault="00A41927" w:rsidP="00A95B0C">
      <w:pPr>
        <w:pStyle w:val="a3"/>
        <w:numPr>
          <w:ilvl w:val="0"/>
          <w:numId w:val="10"/>
        </w:numPr>
        <w:ind w:left="426"/>
        <w:jc w:val="both"/>
        <w:rPr>
          <w:rFonts w:ascii="Times New Roman" w:hAnsi="Times New Roman"/>
          <w:sz w:val="28"/>
        </w:rPr>
      </w:pPr>
      <w:proofErr w:type="spellStart"/>
      <w:r w:rsidRPr="00117B85">
        <w:rPr>
          <w:rFonts w:ascii="Times New Roman" w:hAnsi="Times New Roman"/>
          <w:sz w:val="28"/>
        </w:rPr>
        <w:t>Bernoulli</w:t>
      </w:r>
      <w:proofErr w:type="spellEnd"/>
      <w:r w:rsidRPr="00117B85">
        <w:rPr>
          <w:rFonts w:ascii="Times New Roman" w:hAnsi="Times New Roman"/>
          <w:sz w:val="28"/>
        </w:rPr>
        <w:t xml:space="preserve"> </w:t>
      </w:r>
      <w:proofErr w:type="spellStart"/>
      <w:r w:rsidRPr="00117B85">
        <w:rPr>
          <w:rFonts w:ascii="Times New Roman" w:hAnsi="Times New Roman"/>
          <w:sz w:val="28"/>
        </w:rPr>
        <w:t>scheme</w:t>
      </w:r>
      <w:proofErr w:type="spellEnd"/>
    </w:p>
    <w:p w:rsidR="00A41927" w:rsidRPr="00117B85" w:rsidRDefault="00A41927" w:rsidP="00A95B0C">
      <w:pPr>
        <w:pStyle w:val="a3"/>
        <w:numPr>
          <w:ilvl w:val="0"/>
          <w:numId w:val="10"/>
        </w:numPr>
        <w:ind w:left="426"/>
        <w:jc w:val="both"/>
        <w:rPr>
          <w:rFonts w:ascii="Times New Roman" w:hAnsi="Times New Roman"/>
          <w:sz w:val="28"/>
          <w:lang w:val="en-US"/>
        </w:rPr>
      </w:pPr>
      <w:r w:rsidRPr="00117B85">
        <w:rPr>
          <w:rFonts w:ascii="Times New Roman" w:hAnsi="Times New Roman"/>
          <w:sz w:val="28"/>
          <w:lang w:val="en-US"/>
        </w:rPr>
        <w:t>Discrete random variables, their numerical characteristics</w:t>
      </w:r>
    </w:p>
    <w:p w:rsidR="00A41927" w:rsidRPr="00117B85" w:rsidRDefault="00A41927" w:rsidP="00A95B0C">
      <w:pPr>
        <w:pStyle w:val="a3"/>
        <w:numPr>
          <w:ilvl w:val="0"/>
          <w:numId w:val="10"/>
        </w:numPr>
        <w:ind w:left="426"/>
        <w:jc w:val="both"/>
        <w:rPr>
          <w:rFonts w:ascii="Times New Roman" w:hAnsi="Times New Roman"/>
          <w:sz w:val="28"/>
        </w:rPr>
      </w:pPr>
      <w:proofErr w:type="spellStart"/>
      <w:r w:rsidRPr="00117B85">
        <w:rPr>
          <w:rFonts w:ascii="Times New Roman" w:hAnsi="Times New Roman"/>
          <w:sz w:val="28"/>
        </w:rPr>
        <w:t>Binomial</w:t>
      </w:r>
      <w:proofErr w:type="spellEnd"/>
      <w:r w:rsidRPr="00117B85">
        <w:rPr>
          <w:rFonts w:ascii="Times New Roman" w:hAnsi="Times New Roman"/>
          <w:sz w:val="28"/>
        </w:rPr>
        <w:t xml:space="preserve"> </w:t>
      </w:r>
      <w:proofErr w:type="spellStart"/>
      <w:r w:rsidRPr="00117B85">
        <w:rPr>
          <w:rFonts w:ascii="Times New Roman" w:hAnsi="Times New Roman"/>
          <w:sz w:val="28"/>
        </w:rPr>
        <w:t>distribution</w:t>
      </w:r>
      <w:proofErr w:type="spellEnd"/>
      <w:r w:rsidRPr="00117B85">
        <w:rPr>
          <w:rFonts w:ascii="Times New Roman" w:hAnsi="Times New Roman"/>
          <w:sz w:val="28"/>
        </w:rPr>
        <w:t xml:space="preserve"> </w:t>
      </w:r>
      <w:proofErr w:type="spellStart"/>
      <w:r w:rsidRPr="00117B85">
        <w:rPr>
          <w:rFonts w:ascii="Times New Roman" w:hAnsi="Times New Roman"/>
          <w:sz w:val="28"/>
        </w:rPr>
        <w:t>law</w:t>
      </w:r>
      <w:proofErr w:type="spellEnd"/>
    </w:p>
    <w:p w:rsidR="00A41927" w:rsidRPr="00117B85" w:rsidRDefault="00117B85" w:rsidP="00A95B0C">
      <w:pPr>
        <w:pStyle w:val="a3"/>
        <w:numPr>
          <w:ilvl w:val="0"/>
          <w:numId w:val="10"/>
        </w:numPr>
        <w:ind w:left="426"/>
        <w:jc w:val="both"/>
        <w:rPr>
          <w:rFonts w:ascii="Times New Roman" w:hAnsi="Times New Roman"/>
          <w:sz w:val="28"/>
          <w:lang w:val="en-US"/>
        </w:rPr>
      </w:pPr>
      <w:r>
        <w:rPr>
          <w:rFonts w:ascii="Times New Roman" w:hAnsi="Times New Roman"/>
          <w:sz w:val="28"/>
          <w:lang w:val="en-US"/>
        </w:rPr>
        <w:t xml:space="preserve"> </w:t>
      </w:r>
      <w:r w:rsidR="00A41927" w:rsidRPr="00117B85">
        <w:rPr>
          <w:rFonts w:ascii="Times New Roman" w:hAnsi="Times New Roman"/>
          <w:sz w:val="28"/>
          <w:lang w:val="en-US"/>
        </w:rPr>
        <w:t>Continuous random variables, their numerical characteristics</w:t>
      </w:r>
    </w:p>
    <w:p w:rsidR="00A41927" w:rsidRPr="00117B85" w:rsidRDefault="00117B85" w:rsidP="00A95B0C">
      <w:pPr>
        <w:pStyle w:val="a3"/>
        <w:numPr>
          <w:ilvl w:val="0"/>
          <w:numId w:val="10"/>
        </w:numPr>
        <w:ind w:left="426"/>
        <w:jc w:val="both"/>
        <w:rPr>
          <w:rFonts w:ascii="Times New Roman" w:hAnsi="Times New Roman"/>
          <w:sz w:val="28"/>
        </w:rPr>
      </w:pPr>
      <w:r>
        <w:rPr>
          <w:rFonts w:ascii="Times New Roman" w:hAnsi="Times New Roman"/>
          <w:sz w:val="28"/>
          <w:lang w:val="en-US"/>
        </w:rPr>
        <w:t xml:space="preserve"> </w:t>
      </w:r>
      <w:proofErr w:type="spellStart"/>
      <w:r w:rsidR="00A41927" w:rsidRPr="00117B85">
        <w:rPr>
          <w:rFonts w:ascii="Times New Roman" w:hAnsi="Times New Roman"/>
          <w:sz w:val="28"/>
        </w:rPr>
        <w:t>Uniform</w:t>
      </w:r>
      <w:proofErr w:type="spellEnd"/>
      <w:r w:rsidR="00A41927" w:rsidRPr="00117B85">
        <w:rPr>
          <w:rFonts w:ascii="Times New Roman" w:hAnsi="Times New Roman"/>
          <w:sz w:val="28"/>
        </w:rPr>
        <w:t xml:space="preserve"> </w:t>
      </w:r>
      <w:proofErr w:type="spellStart"/>
      <w:r w:rsidR="00A41927" w:rsidRPr="00117B85">
        <w:rPr>
          <w:rFonts w:ascii="Times New Roman" w:hAnsi="Times New Roman"/>
          <w:sz w:val="28"/>
        </w:rPr>
        <w:t>distribution</w:t>
      </w:r>
      <w:proofErr w:type="spellEnd"/>
      <w:r w:rsidR="00A41927" w:rsidRPr="00117B85">
        <w:rPr>
          <w:rFonts w:ascii="Times New Roman" w:hAnsi="Times New Roman"/>
          <w:sz w:val="28"/>
        </w:rPr>
        <w:t xml:space="preserve"> </w:t>
      </w:r>
      <w:proofErr w:type="spellStart"/>
      <w:r w:rsidR="00A41927" w:rsidRPr="00117B85">
        <w:rPr>
          <w:rFonts w:ascii="Times New Roman" w:hAnsi="Times New Roman"/>
          <w:sz w:val="28"/>
        </w:rPr>
        <w:t>law</w:t>
      </w:r>
      <w:proofErr w:type="spellEnd"/>
    </w:p>
    <w:p w:rsidR="00A41927" w:rsidRPr="00117B85" w:rsidRDefault="00117B85" w:rsidP="00A95B0C">
      <w:pPr>
        <w:pStyle w:val="a3"/>
        <w:numPr>
          <w:ilvl w:val="0"/>
          <w:numId w:val="10"/>
        </w:numPr>
        <w:ind w:left="426"/>
        <w:jc w:val="both"/>
        <w:rPr>
          <w:rFonts w:ascii="Times New Roman" w:hAnsi="Times New Roman"/>
          <w:sz w:val="28"/>
        </w:rPr>
      </w:pPr>
      <w:r>
        <w:rPr>
          <w:rFonts w:ascii="Times New Roman" w:hAnsi="Times New Roman"/>
          <w:sz w:val="28"/>
          <w:lang w:val="en-US"/>
        </w:rPr>
        <w:t xml:space="preserve"> </w:t>
      </w:r>
      <w:proofErr w:type="spellStart"/>
      <w:r w:rsidR="00A41927" w:rsidRPr="00117B85">
        <w:rPr>
          <w:rFonts w:ascii="Times New Roman" w:hAnsi="Times New Roman"/>
          <w:sz w:val="28"/>
        </w:rPr>
        <w:t>Normal</w:t>
      </w:r>
      <w:proofErr w:type="spellEnd"/>
      <w:r w:rsidR="00A41927" w:rsidRPr="00117B85">
        <w:rPr>
          <w:rFonts w:ascii="Times New Roman" w:hAnsi="Times New Roman"/>
          <w:sz w:val="28"/>
        </w:rPr>
        <w:t xml:space="preserve"> </w:t>
      </w:r>
      <w:proofErr w:type="spellStart"/>
      <w:r w:rsidR="00A41927" w:rsidRPr="00117B85">
        <w:rPr>
          <w:rFonts w:ascii="Times New Roman" w:hAnsi="Times New Roman"/>
          <w:sz w:val="28"/>
        </w:rPr>
        <w:t>distribution</w:t>
      </w:r>
      <w:proofErr w:type="spellEnd"/>
    </w:p>
    <w:p w:rsidR="00A41927" w:rsidRPr="00117B85" w:rsidRDefault="00117B85" w:rsidP="00A95B0C">
      <w:pPr>
        <w:pStyle w:val="a3"/>
        <w:numPr>
          <w:ilvl w:val="0"/>
          <w:numId w:val="10"/>
        </w:numPr>
        <w:ind w:left="426"/>
        <w:jc w:val="both"/>
        <w:rPr>
          <w:rFonts w:ascii="Times New Roman" w:hAnsi="Times New Roman"/>
          <w:sz w:val="28"/>
          <w:lang w:val="en-US"/>
        </w:rPr>
      </w:pPr>
      <w:r>
        <w:rPr>
          <w:rFonts w:ascii="Times New Roman" w:hAnsi="Times New Roman"/>
          <w:sz w:val="28"/>
          <w:lang w:val="en-US"/>
        </w:rPr>
        <w:t xml:space="preserve"> </w:t>
      </w:r>
      <w:r w:rsidR="00A41927" w:rsidRPr="00117B85">
        <w:rPr>
          <w:rFonts w:ascii="Times New Roman" w:hAnsi="Times New Roman"/>
          <w:sz w:val="28"/>
          <w:lang w:val="en-US"/>
        </w:rPr>
        <w:t>General and sample populations, their numerical characteristics</w:t>
      </w:r>
    </w:p>
    <w:p w:rsidR="00A41927" w:rsidRPr="00117B85" w:rsidRDefault="00117B85" w:rsidP="00A95B0C">
      <w:pPr>
        <w:pStyle w:val="a3"/>
        <w:numPr>
          <w:ilvl w:val="0"/>
          <w:numId w:val="10"/>
        </w:numPr>
        <w:ind w:left="426"/>
        <w:jc w:val="both"/>
        <w:rPr>
          <w:rFonts w:ascii="Times New Roman" w:hAnsi="Times New Roman"/>
          <w:sz w:val="28"/>
          <w:lang w:val="en-US"/>
        </w:rPr>
      </w:pPr>
      <w:r>
        <w:rPr>
          <w:rFonts w:ascii="Times New Roman" w:hAnsi="Times New Roman"/>
          <w:sz w:val="28"/>
          <w:lang w:val="en-US"/>
        </w:rPr>
        <w:t xml:space="preserve"> </w:t>
      </w:r>
      <w:r w:rsidR="00A41927" w:rsidRPr="00117B85">
        <w:rPr>
          <w:rFonts w:ascii="Times New Roman" w:hAnsi="Times New Roman"/>
          <w:sz w:val="28"/>
          <w:lang w:val="en-US"/>
        </w:rPr>
        <w:t>Point and interval estimation of population parameters</w:t>
      </w:r>
    </w:p>
    <w:p w:rsidR="00A41927" w:rsidRPr="00117B85" w:rsidRDefault="00117B85" w:rsidP="00A95B0C">
      <w:pPr>
        <w:pStyle w:val="a3"/>
        <w:numPr>
          <w:ilvl w:val="0"/>
          <w:numId w:val="10"/>
        </w:numPr>
        <w:ind w:left="426"/>
        <w:jc w:val="both"/>
        <w:rPr>
          <w:rFonts w:ascii="Times New Roman" w:hAnsi="Times New Roman"/>
          <w:sz w:val="28"/>
        </w:rPr>
      </w:pPr>
      <w:r>
        <w:rPr>
          <w:rFonts w:ascii="Times New Roman" w:hAnsi="Times New Roman"/>
          <w:sz w:val="28"/>
          <w:lang w:val="en-US"/>
        </w:rPr>
        <w:t xml:space="preserve"> </w:t>
      </w:r>
      <w:proofErr w:type="spellStart"/>
      <w:r w:rsidR="00A41927" w:rsidRPr="00117B85">
        <w:rPr>
          <w:rFonts w:ascii="Times New Roman" w:hAnsi="Times New Roman"/>
          <w:sz w:val="28"/>
        </w:rPr>
        <w:t>Testing</w:t>
      </w:r>
      <w:proofErr w:type="spellEnd"/>
      <w:r w:rsidR="00A41927" w:rsidRPr="00117B85">
        <w:rPr>
          <w:rFonts w:ascii="Times New Roman" w:hAnsi="Times New Roman"/>
          <w:sz w:val="28"/>
        </w:rPr>
        <w:t xml:space="preserve"> </w:t>
      </w:r>
      <w:proofErr w:type="spellStart"/>
      <w:r w:rsidR="00A41927" w:rsidRPr="00117B85">
        <w:rPr>
          <w:rFonts w:ascii="Times New Roman" w:hAnsi="Times New Roman"/>
          <w:sz w:val="28"/>
        </w:rPr>
        <w:t>statistical</w:t>
      </w:r>
      <w:proofErr w:type="spellEnd"/>
      <w:r w:rsidR="00A41927" w:rsidRPr="00117B85">
        <w:rPr>
          <w:rFonts w:ascii="Times New Roman" w:hAnsi="Times New Roman"/>
          <w:sz w:val="28"/>
        </w:rPr>
        <w:t xml:space="preserve"> </w:t>
      </w:r>
      <w:proofErr w:type="spellStart"/>
      <w:r w:rsidR="00A41927" w:rsidRPr="00117B85">
        <w:rPr>
          <w:rFonts w:ascii="Times New Roman" w:hAnsi="Times New Roman"/>
          <w:sz w:val="28"/>
        </w:rPr>
        <w:t>hypotheses</w:t>
      </w:r>
      <w:proofErr w:type="spellEnd"/>
    </w:p>
    <w:p w:rsidR="00A41927" w:rsidRPr="00117B85" w:rsidRDefault="00117B85" w:rsidP="00A95B0C">
      <w:pPr>
        <w:pStyle w:val="a3"/>
        <w:numPr>
          <w:ilvl w:val="0"/>
          <w:numId w:val="10"/>
        </w:numPr>
        <w:ind w:left="426"/>
        <w:jc w:val="both"/>
        <w:rPr>
          <w:rFonts w:ascii="Times New Roman" w:hAnsi="Times New Roman"/>
          <w:sz w:val="28"/>
        </w:rPr>
      </w:pPr>
      <w:r>
        <w:rPr>
          <w:rFonts w:ascii="Times New Roman" w:hAnsi="Times New Roman"/>
          <w:sz w:val="28"/>
          <w:lang w:val="en-US"/>
        </w:rPr>
        <w:t xml:space="preserve"> </w:t>
      </w:r>
      <w:proofErr w:type="spellStart"/>
      <w:r w:rsidR="00A41927" w:rsidRPr="00117B85">
        <w:rPr>
          <w:rFonts w:ascii="Times New Roman" w:hAnsi="Times New Roman"/>
          <w:sz w:val="28"/>
        </w:rPr>
        <w:t>Dependency</w:t>
      </w:r>
      <w:proofErr w:type="spellEnd"/>
      <w:r w:rsidR="00A41927" w:rsidRPr="00117B85">
        <w:rPr>
          <w:rFonts w:ascii="Times New Roman" w:hAnsi="Times New Roman"/>
          <w:sz w:val="28"/>
        </w:rPr>
        <w:t xml:space="preserve"> </w:t>
      </w:r>
      <w:proofErr w:type="spellStart"/>
      <w:r w:rsidR="00A41927" w:rsidRPr="00117B85">
        <w:rPr>
          <w:rFonts w:ascii="Times New Roman" w:hAnsi="Times New Roman"/>
          <w:sz w:val="28"/>
        </w:rPr>
        <w:t>research</w:t>
      </w:r>
      <w:proofErr w:type="spellEnd"/>
    </w:p>
    <w:p w:rsidR="005B37A7" w:rsidRPr="00455DB5" w:rsidRDefault="005B37A7" w:rsidP="00523021">
      <w:pPr>
        <w:pStyle w:val="Default"/>
        <w:spacing w:after="30"/>
        <w:jc w:val="both"/>
        <w:rPr>
          <w:sz w:val="23"/>
          <w:szCs w:val="23"/>
          <w:lang w:val="en-US"/>
        </w:rPr>
      </w:pPr>
    </w:p>
    <w:p w:rsidR="00090AC1" w:rsidRDefault="00090AC1" w:rsidP="00090AC1">
      <w:pPr>
        <w:pStyle w:val="2"/>
        <w:jc w:val="center"/>
        <w:rPr>
          <w:rFonts w:ascii="Times New Roman" w:hAnsi="Times New Roman" w:cs="Times New Roman"/>
          <w:b/>
          <w:color w:val="auto"/>
          <w:sz w:val="28"/>
          <w:szCs w:val="28"/>
          <w:lang w:val="en-US"/>
        </w:rPr>
      </w:pPr>
      <w:bookmarkStart w:id="31" w:name="_Toc150241662"/>
      <w:bookmarkStart w:id="32"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31"/>
      <w:r w:rsidR="001869D4" w:rsidRPr="008A222F">
        <w:rPr>
          <w:rFonts w:ascii="Times New Roman" w:hAnsi="Times New Roman" w:cs="Times New Roman"/>
          <w:b/>
          <w:color w:val="auto"/>
          <w:sz w:val="28"/>
          <w:szCs w:val="28"/>
          <w:lang w:val="en-US"/>
        </w:rPr>
        <w:t xml:space="preserve"> </w:t>
      </w:r>
      <w:bookmarkEnd w:id="32"/>
    </w:p>
    <w:p w:rsidR="00117B85" w:rsidRDefault="00117B85" w:rsidP="00A41927">
      <w:pPr>
        <w:rPr>
          <w:lang w:val="en-US"/>
        </w:rPr>
      </w:pPr>
    </w:p>
    <w:p w:rsidR="00117B85" w:rsidRDefault="00117B85" w:rsidP="00117B85">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AD3A54" w:rsidRPr="008A222F" w:rsidRDefault="00AD3A54" w:rsidP="00090AC1">
      <w:pPr>
        <w:pStyle w:val="Default"/>
        <w:rPr>
          <w:sz w:val="23"/>
          <w:szCs w:val="23"/>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tblGrid>
      <w:tr w:rsidR="00A41927" w:rsidRPr="00A7049B" w:rsidTr="00F00293">
        <w:tc>
          <w:tcPr>
            <w:tcW w:w="562" w:type="dxa"/>
          </w:tcPr>
          <w:p w:rsidR="00A41927" w:rsidRPr="008A222F" w:rsidRDefault="00A41927" w:rsidP="00801458">
            <w:pPr>
              <w:pStyle w:val="Default"/>
              <w:spacing w:after="30"/>
              <w:jc w:val="both"/>
              <w:rPr>
                <w:sz w:val="23"/>
                <w:szCs w:val="23"/>
                <w:lang w:val="en-US"/>
              </w:rPr>
            </w:pPr>
          </w:p>
        </w:tc>
      </w:tr>
    </w:tbl>
    <w:p w:rsidR="005D65A5" w:rsidRPr="008A222F" w:rsidRDefault="005D65A5" w:rsidP="00A95B0C">
      <w:pPr>
        <w:pStyle w:val="2"/>
        <w:jc w:val="center"/>
        <w:rPr>
          <w:rFonts w:ascii="Times New Roman" w:hAnsi="Times New Roman" w:cs="Times New Roman"/>
          <w:b/>
          <w:color w:val="auto"/>
          <w:sz w:val="28"/>
          <w:szCs w:val="28"/>
          <w:lang w:val="en-US"/>
        </w:rPr>
      </w:pPr>
      <w:bookmarkStart w:id="33" w:name="_Toc82187016"/>
      <w:bookmarkStart w:id="34" w:name="_Toc119508335"/>
      <w:bookmarkStart w:id="35" w:name="_Toc150241663"/>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3"/>
      <w:bookmarkEnd w:id="34"/>
      <w:bookmarkEnd w:id="35"/>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5D65A5" w:rsidRPr="008A222F" w:rsidTr="00801458">
        <w:tc>
          <w:tcPr>
            <w:tcW w:w="2336" w:type="dxa"/>
          </w:tcPr>
          <w:p w:rsidR="005D65A5" w:rsidRPr="00117B85" w:rsidRDefault="007478E0" w:rsidP="00801458">
            <w:pPr>
              <w:jc w:val="center"/>
              <w:rPr>
                <w:rFonts w:ascii="Times New Roman" w:hAnsi="Times New Roman" w:cs="Times New Roman"/>
                <w:lang w:val="en-US"/>
              </w:rPr>
            </w:pPr>
            <w:r w:rsidRPr="00117B85">
              <w:rPr>
                <w:rFonts w:ascii="Times New Roman" w:hAnsi="Times New Roman" w:cs="Times New Roman"/>
                <w:lang w:val="en-US"/>
              </w:rPr>
              <w:t>1</w:t>
            </w:r>
          </w:p>
        </w:tc>
        <w:tc>
          <w:tcPr>
            <w:tcW w:w="2336" w:type="dxa"/>
          </w:tcPr>
          <w:p w:rsidR="005D65A5" w:rsidRPr="00117B85" w:rsidRDefault="00A41927" w:rsidP="00221227">
            <w:pPr>
              <w:rPr>
                <w:rFonts w:ascii="Times New Roman" w:hAnsi="Times New Roman" w:cs="Times New Roman"/>
                <w:lang w:val="en-US"/>
              </w:rPr>
            </w:pPr>
            <w:r w:rsidRPr="00117B85">
              <w:rPr>
                <w:rFonts w:ascii="Times New Roman" w:hAnsi="Times New Roman" w:cs="Times New Roman"/>
                <w:lang w:val="en-US"/>
              </w:rPr>
              <w:t>Test paper</w:t>
            </w:r>
          </w:p>
        </w:tc>
        <w:tc>
          <w:tcPr>
            <w:tcW w:w="2336" w:type="dxa"/>
          </w:tcPr>
          <w:p w:rsidR="005D65A5" w:rsidRPr="00117B85" w:rsidRDefault="00A41927" w:rsidP="00221227">
            <w:pPr>
              <w:rPr>
                <w:rFonts w:ascii="Times New Roman" w:hAnsi="Times New Roman" w:cs="Times New Roman"/>
                <w:lang w:val="en-US"/>
              </w:rPr>
            </w:pPr>
            <w:r w:rsidRPr="00117B85">
              <w:rPr>
                <w:rFonts w:ascii="Times New Roman" w:hAnsi="Times New Roman" w:cs="Times New Roman"/>
                <w:lang w:val="en-US"/>
              </w:rPr>
              <w:t>In written form</w:t>
            </w:r>
          </w:p>
        </w:tc>
        <w:tc>
          <w:tcPr>
            <w:tcW w:w="2337" w:type="dxa"/>
          </w:tcPr>
          <w:p w:rsidR="005D65A5" w:rsidRPr="00117B85" w:rsidRDefault="007478E0" w:rsidP="00801458">
            <w:pPr>
              <w:rPr>
                <w:rFonts w:ascii="Times New Roman" w:hAnsi="Times New Roman" w:cs="Times New Roman"/>
                <w:lang w:val="en-US"/>
              </w:rPr>
            </w:pPr>
            <w:r w:rsidRPr="00117B85">
              <w:rPr>
                <w:rFonts w:ascii="Times New Roman" w:hAnsi="Times New Roman" w:cs="Times New Roman"/>
                <w:lang w:val="en-US"/>
              </w:rPr>
              <w:t>1-</w:t>
            </w:r>
            <w:r w:rsidR="004361F7" w:rsidRPr="00117B85">
              <w:rPr>
                <w:rFonts w:ascii="Times New Roman" w:hAnsi="Times New Roman" w:cs="Times New Roman"/>
                <w:lang w:val="en-US"/>
              </w:rPr>
              <w:t>4</w:t>
            </w:r>
          </w:p>
        </w:tc>
      </w:tr>
      <w:tr w:rsidR="005D65A5" w:rsidRPr="008A222F" w:rsidTr="00801458">
        <w:tc>
          <w:tcPr>
            <w:tcW w:w="2336" w:type="dxa"/>
          </w:tcPr>
          <w:p w:rsidR="005D65A5" w:rsidRPr="00117B85" w:rsidRDefault="007478E0" w:rsidP="00801458">
            <w:pPr>
              <w:jc w:val="center"/>
              <w:rPr>
                <w:rFonts w:ascii="Times New Roman" w:hAnsi="Times New Roman" w:cs="Times New Roman"/>
                <w:lang w:val="en-US"/>
              </w:rPr>
            </w:pPr>
            <w:r w:rsidRPr="00117B85">
              <w:rPr>
                <w:rFonts w:ascii="Times New Roman" w:hAnsi="Times New Roman" w:cs="Times New Roman"/>
                <w:lang w:val="en-US"/>
              </w:rPr>
              <w:t>2</w:t>
            </w:r>
          </w:p>
        </w:tc>
        <w:tc>
          <w:tcPr>
            <w:tcW w:w="2336" w:type="dxa"/>
          </w:tcPr>
          <w:p w:rsidR="005D65A5" w:rsidRPr="00117B85" w:rsidRDefault="00A41927" w:rsidP="00221227">
            <w:pPr>
              <w:rPr>
                <w:rFonts w:ascii="Times New Roman" w:hAnsi="Times New Roman" w:cs="Times New Roman"/>
                <w:lang w:val="en-US"/>
              </w:rPr>
            </w:pPr>
            <w:r w:rsidRPr="00117B85">
              <w:rPr>
                <w:rFonts w:ascii="Times New Roman" w:hAnsi="Times New Roman" w:cs="Times New Roman"/>
                <w:lang w:val="en-US"/>
              </w:rPr>
              <w:t xml:space="preserve">Test paper </w:t>
            </w:r>
          </w:p>
        </w:tc>
        <w:tc>
          <w:tcPr>
            <w:tcW w:w="2336" w:type="dxa"/>
          </w:tcPr>
          <w:p w:rsidR="005D65A5" w:rsidRPr="00117B85" w:rsidRDefault="00A41927" w:rsidP="00221227">
            <w:pPr>
              <w:rPr>
                <w:rFonts w:ascii="Times New Roman" w:hAnsi="Times New Roman" w:cs="Times New Roman"/>
                <w:lang w:val="en-US"/>
              </w:rPr>
            </w:pPr>
            <w:r w:rsidRPr="00117B85">
              <w:rPr>
                <w:rFonts w:ascii="Times New Roman" w:hAnsi="Times New Roman" w:cs="Times New Roman"/>
                <w:lang w:val="en-GB"/>
              </w:rPr>
              <w:t>In</w:t>
            </w:r>
            <w:r w:rsidRPr="00117B85">
              <w:rPr>
                <w:rFonts w:ascii="Times New Roman" w:hAnsi="Times New Roman" w:cs="Times New Roman"/>
                <w:lang w:val="en-US"/>
              </w:rPr>
              <w:t xml:space="preserve"> </w:t>
            </w:r>
            <w:r w:rsidRPr="00117B85">
              <w:rPr>
                <w:rFonts w:ascii="Times New Roman" w:hAnsi="Times New Roman" w:cs="Times New Roman"/>
                <w:lang w:val="en-GB"/>
              </w:rPr>
              <w:t>written</w:t>
            </w:r>
            <w:r w:rsidRPr="00117B85">
              <w:rPr>
                <w:rFonts w:ascii="Times New Roman" w:hAnsi="Times New Roman" w:cs="Times New Roman"/>
                <w:lang w:val="en-US"/>
              </w:rPr>
              <w:t xml:space="preserve"> </w:t>
            </w:r>
            <w:r w:rsidRPr="00117B85">
              <w:rPr>
                <w:rFonts w:ascii="Times New Roman" w:hAnsi="Times New Roman" w:cs="Times New Roman"/>
                <w:lang w:val="en-GB"/>
              </w:rPr>
              <w:t>form</w:t>
            </w:r>
          </w:p>
        </w:tc>
        <w:tc>
          <w:tcPr>
            <w:tcW w:w="2337" w:type="dxa"/>
          </w:tcPr>
          <w:p w:rsidR="005D65A5" w:rsidRPr="00117B85" w:rsidRDefault="004361F7" w:rsidP="00801458">
            <w:pPr>
              <w:rPr>
                <w:rFonts w:ascii="Times New Roman" w:hAnsi="Times New Roman" w:cs="Times New Roman"/>
                <w:lang w:val="en-US"/>
              </w:rPr>
            </w:pPr>
            <w:r w:rsidRPr="00117B85">
              <w:rPr>
                <w:rFonts w:ascii="Times New Roman" w:hAnsi="Times New Roman" w:cs="Times New Roman"/>
                <w:lang w:val="en-US"/>
              </w:rPr>
              <w:t>5-8</w:t>
            </w:r>
          </w:p>
        </w:tc>
      </w:tr>
      <w:tr w:rsidR="005D65A5" w:rsidRPr="008A222F" w:rsidTr="00801458">
        <w:tc>
          <w:tcPr>
            <w:tcW w:w="2336" w:type="dxa"/>
          </w:tcPr>
          <w:p w:rsidR="005D65A5" w:rsidRPr="00117B85" w:rsidRDefault="007478E0" w:rsidP="00801458">
            <w:pPr>
              <w:jc w:val="center"/>
              <w:rPr>
                <w:rFonts w:ascii="Times New Roman" w:hAnsi="Times New Roman" w:cs="Times New Roman"/>
                <w:lang w:val="en-US"/>
              </w:rPr>
            </w:pPr>
            <w:r w:rsidRPr="00117B85">
              <w:rPr>
                <w:rFonts w:ascii="Times New Roman" w:hAnsi="Times New Roman" w:cs="Times New Roman"/>
                <w:lang w:val="en-US"/>
              </w:rPr>
              <w:t>3</w:t>
            </w:r>
          </w:p>
        </w:tc>
        <w:tc>
          <w:tcPr>
            <w:tcW w:w="2336" w:type="dxa"/>
          </w:tcPr>
          <w:p w:rsidR="005D65A5" w:rsidRPr="00117B85" w:rsidRDefault="00A95B0C" w:rsidP="00221227">
            <w:pPr>
              <w:rPr>
                <w:rFonts w:ascii="Times New Roman" w:hAnsi="Times New Roman" w:cs="Times New Roman"/>
                <w:lang w:val="en-US"/>
              </w:rPr>
            </w:pPr>
            <w:r>
              <w:rPr>
                <w:rFonts w:ascii="Times New Roman" w:hAnsi="Times New Roman" w:cs="Times New Roman"/>
                <w:lang w:val="en-US"/>
              </w:rPr>
              <w:t>Monitoring</w:t>
            </w:r>
          </w:p>
        </w:tc>
        <w:tc>
          <w:tcPr>
            <w:tcW w:w="2336" w:type="dxa"/>
          </w:tcPr>
          <w:p w:rsidR="004361F7" w:rsidRPr="00117B85" w:rsidRDefault="004361F7" w:rsidP="0022122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en-US"/>
              </w:rPr>
            </w:pPr>
            <w:r w:rsidRPr="00117B85">
              <w:rPr>
                <w:rFonts w:ascii="Times New Roman" w:hAnsi="Times New Roman" w:cs="Times New Roman"/>
                <w:lang w:val="en-US"/>
              </w:rPr>
              <w:t xml:space="preserve"> with the help of technical means and information systems </w:t>
            </w:r>
          </w:p>
          <w:p w:rsidR="005D65A5" w:rsidRPr="00117B85" w:rsidRDefault="007478E0" w:rsidP="00221227">
            <w:pPr>
              <w:rPr>
                <w:rFonts w:ascii="Times New Roman" w:hAnsi="Times New Roman" w:cs="Times New Roman"/>
                <w:lang w:val="en-US"/>
              </w:rPr>
            </w:pPr>
            <w:r w:rsidRPr="00117B85">
              <w:rPr>
                <w:rFonts w:ascii="Times New Roman" w:hAnsi="Times New Roman" w:cs="Times New Roman"/>
                <w:lang w:val="en-US"/>
              </w:rPr>
              <w:t xml:space="preserve"> </w:t>
            </w:r>
          </w:p>
        </w:tc>
        <w:tc>
          <w:tcPr>
            <w:tcW w:w="2337" w:type="dxa"/>
          </w:tcPr>
          <w:p w:rsidR="005D65A5" w:rsidRPr="00117B85" w:rsidRDefault="007478E0" w:rsidP="00801458">
            <w:pPr>
              <w:rPr>
                <w:rFonts w:ascii="Times New Roman" w:hAnsi="Times New Roman" w:cs="Times New Roman"/>
                <w:lang w:val="en-US"/>
              </w:rPr>
            </w:pPr>
            <w:r w:rsidRPr="00117B85">
              <w:rPr>
                <w:rFonts w:ascii="Times New Roman" w:hAnsi="Times New Roman" w:cs="Times New Roman"/>
                <w:lang w:val="en-US"/>
              </w:rPr>
              <w:t>1-</w:t>
            </w:r>
            <w:r w:rsidR="004361F7" w:rsidRPr="00117B85">
              <w:rPr>
                <w:rFonts w:ascii="Times New Roman" w:hAnsi="Times New Roman" w:cs="Times New Roman"/>
                <w:lang w:val="en-US"/>
              </w:rPr>
              <w:t>10</w:t>
            </w:r>
          </w:p>
        </w:tc>
      </w:tr>
    </w:tbl>
    <w:p w:rsidR="00F56264" w:rsidRPr="008A222F" w:rsidRDefault="00F56264" w:rsidP="00090AC1">
      <w:pPr>
        <w:jc w:val="both"/>
        <w:rPr>
          <w:rFonts w:ascii="Times New Roman" w:hAnsi="Times New Roman" w:cs="Times New Roman"/>
          <w:b/>
          <w:sz w:val="28"/>
          <w:szCs w:val="28"/>
          <w:lang w:val="en-US"/>
        </w:rPr>
      </w:pPr>
    </w:p>
    <w:p w:rsidR="00B947DA" w:rsidRPr="0087779D" w:rsidRDefault="001869D4" w:rsidP="0087779D">
      <w:pPr>
        <w:pStyle w:val="1"/>
        <w:spacing w:before="0" w:line="276" w:lineRule="auto"/>
        <w:jc w:val="center"/>
        <w:rPr>
          <w:rFonts w:ascii="Times New Roman" w:hAnsi="Times New Roman" w:cs="Times New Roman"/>
          <w:b/>
          <w:color w:val="auto"/>
          <w:sz w:val="28"/>
          <w:szCs w:val="28"/>
          <w:lang w:val="en-US"/>
        </w:rPr>
      </w:pPr>
      <w:bookmarkStart w:id="36" w:name="_Toc150241664"/>
      <w:r w:rsidRPr="0087779D">
        <w:rPr>
          <w:rFonts w:ascii="Times New Roman" w:hAnsi="Times New Roman" w:cs="Times New Roman"/>
          <w:b/>
          <w:color w:val="auto"/>
          <w:sz w:val="28"/>
          <w:szCs w:val="28"/>
          <w:lang w:val="en-US"/>
        </w:rPr>
        <w:t>1.4 Other assessment objects</w:t>
      </w:r>
      <w:bookmarkEnd w:id="36"/>
    </w:p>
    <w:p w:rsidR="00117B85" w:rsidRDefault="00117B85" w:rsidP="00117B85">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4361F7" w:rsidRDefault="00C23E7F" w:rsidP="00C23E7F">
      <w:pPr>
        <w:spacing w:after="0" w:line="240" w:lineRule="auto"/>
        <w:jc w:val="center"/>
        <w:rPr>
          <w:rFonts w:ascii="Times New Roman" w:hAnsi="Times New Roman"/>
          <w:b/>
          <w:sz w:val="28"/>
          <w:szCs w:val="28"/>
          <w:lang w:val="en-US"/>
        </w:rPr>
      </w:pPr>
    </w:p>
    <w:p w:rsidR="00B8237E" w:rsidRPr="0087779D" w:rsidRDefault="001869D4" w:rsidP="0087779D">
      <w:pPr>
        <w:pStyle w:val="1"/>
        <w:spacing w:before="0" w:line="276" w:lineRule="auto"/>
        <w:jc w:val="center"/>
        <w:rPr>
          <w:rFonts w:ascii="Times New Roman" w:hAnsi="Times New Roman" w:cs="Times New Roman"/>
          <w:b/>
          <w:color w:val="auto"/>
          <w:sz w:val="28"/>
          <w:szCs w:val="28"/>
          <w:lang w:val="en-US"/>
        </w:rPr>
      </w:pPr>
      <w:bookmarkStart w:id="37" w:name="_Toc150241665"/>
      <w:r w:rsidRPr="0087779D">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8237E" w:rsidRPr="00810BDB" w:rsidTr="00801458">
        <w:tc>
          <w:tcPr>
            <w:tcW w:w="2500" w:type="pct"/>
          </w:tcPr>
          <w:p w:rsidR="00B8237E" w:rsidRPr="00117B85" w:rsidRDefault="004361F7" w:rsidP="00A95B0C">
            <w:pPr>
              <w:rPr>
                <w:rFonts w:ascii="Times New Roman" w:hAnsi="Times New Roman" w:cs="Times New Roman"/>
                <w:highlight w:val="yellow"/>
              </w:rPr>
            </w:pPr>
            <w:proofErr w:type="spellStart"/>
            <w:r w:rsidRPr="00117B85">
              <w:rPr>
                <w:rFonts w:ascii="Times New Roman" w:hAnsi="Times New Roman" w:cs="Times New Roman"/>
              </w:rPr>
              <w:t>Doing</w:t>
            </w:r>
            <w:proofErr w:type="spellEnd"/>
            <w:r w:rsidRPr="00117B85">
              <w:rPr>
                <w:rFonts w:ascii="Times New Roman" w:hAnsi="Times New Roman" w:cs="Times New Roman"/>
              </w:rPr>
              <w:t xml:space="preserve"> </w:t>
            </w:r>
            <w:proofErr w:type="spellStart"/>
            <w:r w:rsidRPr="00117B85">
              <w:rPr>
                <w:rFonts w:ascii="Times New Roman" w:hAnsi="Times New Roman" w:cs="Times New Roman"/>
              </w:rPr>
              <w:t>homework</w:t>
            </w:r>
            <w:proofErr w:type="spellEnd"/>
          </w:p>
        </w:tc>
        <w:tc>
          <w:tcPr>
            <w:tcW w:w="2500" w:type="pct"/>
          </w:tcPr>
          <w:p w:rsidR="00B8237E" w:rsidRPr="004361F7" w:rsidRDefault="005C548A" w:rsidP="00801458">
            <w:pPr>
              <w:rPr>
                <w:rFonts w:ascii="Times New Roman" w:hAnsi="Times New Roman" w:cs="Times New Roman"/>
                <w:lang w:val="en-US"/>
              </w:rPr>
            </w:pPr>
            <w:r w:rsidRPr="004361F7">
              <w:rPr>
                <w:rFonts w:ascii="Times New Roman" w:hAnsi="Times New Roman" w:cs="Times New Roman"/>
                <w:lang w:val="en-US"/>
              </w:rPr>
              <w:t>1-</w:t>
            </w:r>
            <w:r w:rsidR="004361F7" w:rsidRPr="004361F7">
              <w:rPr>
                <w:rFonts w:ascii="Times New Roman" w:hAnsi="Times New Roman" w:cs="Times New Roman"/>
                <w:lang w:val="en-US"/>
              </w:rPr>
              <w:t>10</w:t>
            </w:r>
          </w:p>
        </w:tc>
      </w:tr>
      <w:tr w:rsidR="00B8237E" w:rsidRPr="00810BDB" w:rsidTr="00801458">
        <w:tc>
          <w:tcPr>
            <w:tcW w:w="2500" w:type="pct"/>
          </w:tcPr>
          <w:p w:rsidR="004361F7" w:rsidRPr="00A95B0C" w:rsidRDefault="004361F7" w:rsidP="00117B85">
            <w:pPr>
              <w:rPr>
                <w:rFonts w:ascii="Times New Roman" w:hAnsi="Times New Roman" w:cs="Times New Roman"/>
                <w:lang w:val="en-US"/>
              </w:rPr>
            </w:pPr>
            <w:r w:rsidRPr="00A95B0C">
              <w:rPr>
                <w:rFonts w:ascii="Times New Roman" w:hAnsi="Times New Roman" w:cs="Times New Roman"/>
                <w:lang w:val="en-US"/>
              </w:rPr>
              <w:t>Preparation for lectures and practical classes</w:t>
            </w:r>
          </w:p>
          <w:p w:rsidR="00B8237E" w:rsidRPr="00A95B0C" w:rsidRDefault="00B8237E" w:rsidP="00117B85">
            <w:pPr>
              <w:rPr>
                <w:rFonts w:ascii="Times New Roman" w:hAnsi="Times New Roman" w:cs="Times New Roman"/>
                <w:highlight w:val="yellow"/>
                <w:lang w:val="en-US"/>
              </w:rPr>
            </w:pPr>
          </w:p>
        </w:tc>
        <w:tc>
          <w:tcPr>
            <w:tcW w:w="2500" w:type="pct"/>
          </w:tcPr>
          <w:p w:rsidR="00B8237E" w:rsidRPr="004361F7" w:rsidRDefault="004361F7" w:rsidP="00801458">
            <w:pPr>
              <w:rPr>
                <w:rFonts w:ascii="Times New Roman" w:hAnsi="Times New Roman" w:cs="Times New Roman"/>
                <w:lang w:val="en-US"/>
              </w:rPr>
            </w:pPr>
            <w:r w:rsidRPr="004361F7">
              <w:rPr>
                <w:rFonts w:ascii="Times New Roman" w:hAnsi="Times New Roman" w:cs="Times New Roman"/>
                <w:lang w:val="en-US"/>
              </w:rPr>
              <w:t>1</w:t>
            </w:r>
            <w:r w:rsidR="005C548A" w:rsidRPr="004361F7">
              <w:rPr>
                <w:rFonts w:ascii="Times New Roman" w:hAnsi="Times New Roman" w:cs="Times New Roman"/>
                <w:lang w:val="en-US"/>
              </w:rPr>
              <w:t>-</w:t>
            </w:r>
            <w:r w:rsidRPr="004361F7">
              <w:rPr>
                <w:rFonts w:ascii="Times New Roman" w:hAnsi="Times New Roman" w:cs="Times New Roman"/>
                <w:lang w:val="en-US"/>
              </w:rPr>
              <w:t>10</w:t>
            </w:r>
          </w:p>
        </w:tc>
      </w:tr>
      <w:tr w:rsidR="00B8237E" w:rsidRPr="008A222F" w:rsidTr="00801458">
        <w:tc>
          <w:tcPr>
            <w:tcW w:w="2500" w:type="pct"/>
          </w:tcPr>
          <w:p w:rsidR="00B8237E" w:rsidRPr="00117B85" w:rsidRDefault="004361F7" w:rsidP="0087779D">
            <w:pPr>
              <w:rPr>
                <w:rFonts w:ascii="Times New Roman" w:hAnsi="Times New Roman" w:cs="Times New Roman"/>
                <w:highlight w:val="yellow"/>
              </w:rPr>
            </w:pPr>
            <w:proofErr w:type="spellStart"/>
            <w:r w:rsidRPr="00117B85">
              <w:rPr>
                <w:rFonts w:ascii="Times New Roman" w:hAnsi="Times New Roman" w:cs="Times New Roman"/>
              </w:rPr>
              <w:t>Exam</w:t>
            </w:r>
            <w:proofErr w:type="spellEnd"/>
            <w:r w:rsidRPr="00117B85">
              <w:rPr>
                <w:rFonts w:ascii="Times New Roman" w:hAnsi="Times New Roman" w:cs="Times New Roman"/>
              </w:rPr>
              <w:t xml:space="preserve"> </w:t>
            </w:r>
            <w:proofErr w:type="spellStart"/>
            <w:r w:rsidRPr="00117B85">
              <w:rPr>
                <w:rFonts w:ascii="Times New Roman" w:hAnsi="Times New Roman" w:cs="Times New Roman"/>
              </w:rPr>
              <w:t>Preparation</w:t>
            </w:r>
            <w:proofErr w:type="spellEnd"/>
          </w:p>
        </w:tc>
        <w:tc>
          <w:tcPr>
            <w:tcW w:w="2500" w:type="pct"/>
          </w:tcPr>
          <w:p w:rsidR="00B8237E" w:rsidRPr="004361F7" w:rsidRDefault="005C548A" w:rsidP="00801458">
            <w:pPr>
              <w:rPr>
                <w:rFonts w:ascii="Times New Roman" w:hAnsi="Times New Roman" w:cs="Times New Roman"/>
                <w:lang w:val="en-US"/>
              </w:rPr>
            </w:pPr>
            <w:r w:rsidRPr="004361F7">
              <w:rPr>
                <w:rFonts w:ascii="Times New Roman" w:hAnsi="Times New Roman" w:cs="Times New Roman"/>
                <w:lang w:val="en-US"/>
              </w:rPr>
              <w:t>1-</w:t>
            </w:r>
            <w:r w:rsidR="004361F7" w:rsidRPr="004361F7">
              <w:rPr>
                <w:rFonts w:ascii="Times New Roman" w:hAnsi="Times New Roman" w:cs="Times New Roman"/>
                <w:lang w:val="en-US"/>
              </w:rPr>
              <w:t>10</w:t>
            </w:r>
          </w:p>
        </w:tc>
      </w:tr>
    </w:tbl>
    <w:p w:rsidR="00142518" w:rsidRPr="008A222F"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50241666"/>
      <w:r w:rsidRPr="008A222F">
        <w:rPr>
          <w:rFonts w:ascii="Times New Roman" w:hAnsi="Times New Roman" w:cs="Times New Roman"/>
          <w:b/>
          <w:color w:val="auto"/>
          <w:sz w:val="28"/>
          <w:szCs w:val="28"/>
          <w:lang w:val="en-US"/>
        </w:rPr>
        <w:t xml:space="preserve">1.6 </w:t>
      </w:r>
      <w:bookmarkEnd w:id="38"/>
      <w:bookmarkEnd w:id="39"/>
      <w:r w:rsidR="00A277D2" w:rsidRPr="008A222F">
        <w:rPr>
          <w:rFonts w:ascii="Times New Roman" w:hAnsi="Times New Roman" w:cs="Times New Roman"/>
          <w:b/>
          <w:color w:val="auto"/>
          <w:sz w:val="28"/>
          <w:szCs w:val="28"/>
          <w:lang w:val="en-US"/>
        </w:rPr>
        <w:t>Grading scale</w:t>
      </w:r>
      <w:bookmarkEnd w:id="40"/>
    </w:p>
    <w:p w:rsidR="00142518" w:rsidRPr="008A222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is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Default="00A277D2" w:rsidP="00A95B0C">
      <w:pPr>
        <w:widowControl w:val="0"/>
        <w:spacing w:after="0" w:line="240" w:lineRule="auto"/>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95B0C" w:rsidRPr="004F0A19" w:rsidTr="00375D8C">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A95B0C" w:rsidRPr="004F0A19" w:rsidTr="00375D8C">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A95B0C" w:rsidRPr="004F0A19" w:rsidTr="00375D8C">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A95B0C" w:rsidRPr="004F0A19" w:rsidTr="00375D8C">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A95B0C" w:rsidRPr="004F0A19" w:rsidTr="00375D8C">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6203C9" w:rsidRPr="008A222F" w:rsidRDefault="006203C9" w:rsidP="00142518">
      <w:pPr>
        <w:rPr>
          <w:rFonts w:ascii="Times New Roman" w:hAnsi="Times New Roman" w:cs="Times New Roman"/>
          <w:b/>
          <w:sz w:val="28"/>
          <w:szCs w:val="28"/>
          <w:lang w:val="en-US"/>
        </w:rPr>
      </w:pPr>
    </w:p>
    <w:p w:rsidR="00142518" w:rsidRPr="008A222F" w:rsidRDefault="00CF365A" w:rsidP="00142518">
      <w:pP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A7049B"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A7049B"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A7049B"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A7049B"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A95B0C">
      <w:pPr>
        <w:ind w:firstLine="708"/>
        <w:jc w:val="both"/>
        <w:rPr>
          <w:rFonts w:ascii="Times New Roman" w:hAnsi="Times New Roman" w:cs="Times New Roman"/>
          <w:b/>
          <w:sz w:val="28"/>
          <w:szCs w:val="28"/>
          <w:lang w:val="en-US"/>
        </w:rPr>
      </w:pPr>
    </w:p>
    <w:sectPr w:rsidR="00142518" w:rsidRPr="008A222F"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0A5" w:rsidRDefault="008910A5" w:rsidP="00315CA6">
      <w:pPr>
        <w:spacing w:after="0" w:line="240" w:lineRule="auto"/>
      </w:pPr>
      <w:r>
        <w:separator/>
      </w:r>
    </w:p>
  </w:endnote>
  <w:endnote w:type="continuationSeparator" w:id="0">
    <w:p w:rsidR="008910A5" w:rsidRDefault="008910A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rPr>
        <w:rFonts w:ascii="Times New Roman" w:hAnsi="Times New Roman" w:cs="Times New Roman"/>
      </w:rPr>
    </w:sdtEndPr>
    <w:sdtContent>
      <w:p w:rsidR="00A41927" w:rsidRPr="00A95B0C" w:rsidRDefault="0068191D" w:rsidP="00A95B0C">
        <w:pPr>
          <w:pStyle w:val="af4"/>
          <w:jc w:val="center"/>
          <w:rPr>
            <w:rFonts w:ascii="Times New Roman" w:hAnsi="Times New Roman" w:cs="Times New Roman"/>
          </w:rPr>
        </w:pPr>
        <w:r w:rsidRPr="00A95B0C">
          <w:rPr>
            <w:rFonts w:ascii="Times New Roman" w:hAnsi="Times New Roman" w:cs="Times New Roman"/>
          </w:rPr>
          <w:fldChar w:fldCharType="begin"/>
        </w:r>
        <w:r w:rsidR="00A41927" w:rsidRPr="00A95B0C">
          <w:rPr>
            <w:rFonts w:ascii="Times New Roman" w:hAnsi="Times New Roman" w:cs="Times New Roman"/>
          </w:rPr>
          <w:instrText>PAGE   \* MERGEFORMAT</w:instrText>
        </w:r>
        <w:r w:rsidRPr="00A95B0C">
          <w:rPr>
            <w:rFonts w:ascii="Times New Roman" w:hAnsi="Times New Roman" w:cs="Times New Roman"/>
          </w:rPr>
          <w:fldChar w:fldCharType="separate"/>
        </w:r>
        <w:r w:rsidR="00A7049B">
          <w:rPr>
            <w:rFonts w:ascii="Times New Roman" w:hAnsi="Times New Roman" w:cs="Times New Roman"/>
            <w:noProof/>
          </w:rPr>
          <w:t>2</w:t>
        </w:r>
        <w:r w:rsidRPr="00A95B0C">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0A5" w:rsidRDefault="008910A5" w:rsidP="00315CA6">
      <w:pPr>
        <w:spacing w:after="0" w:line="240" w:lineRule="auto"/>
      </w:pPr>
      <w:r>
        <w:separator/>
      </w:r>
    </w:p>
  </w:footnote>
  <w:footnote w:type="continuationSeparator" w:id="0">
    <w:p w:rsidR="008910A5" w:rsidRDefault="008910A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F1B4FAD"/>
    <w:multiLevelType w:val="multilevel"/>
    <w:tmpl w:val="4A18128C"/>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DAE3560"/>
    <w:multiLevelType w:val="multilevel"/>
    <w:tmpl w:val="4A18128C"/>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6">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7"/>
  </w:num>
  <w:num w:numId="7">
    <w:abstractNumId w:val="9"/>
  </w:num>
  <w:num w:numId="8">
    <w:abstractNumId w:val="6"/>
  </w:num>
  <w:num w:numId="9">
    <w:abstractNumId w:val="3"/>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17B85"/>
    <w:rsid w:val="00123185"/>
    <w:rsid w:val="001400FE"/>
    <w:rsid w:val="00142518"/>
    <w:rsid w:val="0014422E"/>
    <w:rsid w:val="00155A82"/>
    <w:rsid w:val="0016180F"/>
    <w:rsid w:val="00164858"/>
    <w:rsid w:val="00181C12"/>
    <w:rsid w:val="0018274C"/>
    <w:rsid w:val="001830D3"/>
    <w:rsid w:val="001869D4"/>
    <w:rsid w:val="00194175"/>
    <w:rsid w:val="001B1DCA"/>
    <w:rsid w:val="001D06D9"/>
    <w:rsid w:val="00205002"/>
    <w:rsid w:val="002053A5"/>
    <w:rsid w:val="00221227"/>
    <w:rsid w:val="002300C9"/>
    <w:rsid w:val="0023371F"/>
    <w:rsid w:val="002404FA"/>
    <w:rsid w:val="00242621"/>
    <w:rsid w:val="00242795"/>
    <w:rsid w:val="002427CF"/>
    <w:rsid w:val="00255F04"/>
    <w:rsid w:val="00262CF0"/>
    <w:rsid w:val="002718E2"/>
    <w:rsid w:val="00273D8E"/>
    <w:rsid w:val="00282115"/>
    <w:rsid w:val="00294937"/>
    <w:rsid w:val="002A6258"/>
    <w:rsid w:val="002A6F66"/>
    <w:rsid w:val="002A7BE5"/>
    <w:rsid w:val="002C0732"/>
    <w:rsid w:val="002C1AFD"/>
    <w:rsid w:val="002C735C"/>
    <w:rsid w:val="002D0D69"/>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1061D"/>
    <w:rsid w:val="00433B9E"/>
    <w:rsid w:val="004361F7"/>
    <w:rsid w:val="0043677A"/>
    <w:rsid w:val="004475DA"/>
    <w:rsid w:val="004535A3"/>
    <w:rsid w:val="00453EB6"/>
    <w:rsid w:val="00455DB5"/>
    <w:rsid w:val="004619CB"/>
    <w:rsid w:val="00466076"/>
    <w:rsid w:val="00466C15"/>
    <w:rsid w:val="0049412D"/>
    <w:rsid w:val="004A1B2D"/>
    <w:rsid w:val="004A7B35"/>
    <w:rsid w:val="004B5289"/>
    <w:rsid w:val="004C3083"/>
    <w:rsid w:val="004C4B89"/>
    <w:rsid w:val="004E72F6"/>
    <w:rsid w:val="004F2F48"/>
    <w:rsid w:val="00511619"/>
    <w:rsid w:val="00514F72"/>
    <w:rsid w:val="00523021"/>
    <w:rsid w:val="00525214"/>
    <w:rsid w:val="00533004"/>
    <w:rsid w:val="00533933"/>
    <w:rsid w:val="00546A9C"/>
    <w:rsid w:val="00553BBB"/>
    <w:rsid w:val="005570A7"/>
    <w:rsid w:val="00562B31"/>
    <w:rsid w:val="00562FAA"/>
    <w:rsid w:val="005904A2"/>
    <w:rsid w:val="0059156C"/>
    <w:rsid w:val="00594A0C"/>
    <w:rsid w:val="005962D4"/>
    <w:rsid w:val="005B37A7"/>
    <w:rsid w:val="005B4DAC"/>
    <w:rsid w:val="005C548A"/>
    <w:rsid w:val="005D07D0"/>
    <w:rsid w:val="005D65A5"/>
    <w:rsid w:val="005D72D2"/>
    <w:rsid w:val="005E192E"/>
    <w:rsid w:val="005F42A5"/>
    <w:rsid w:val="006027C7"/>
    <w:rsid w:val="00611CC7"/>
    <w:rsid w:val="00614454"/>
    <w:rsid w:val="006203C9"/>
    <w:rsid w:val="00632575"/>
    <w:rsid w:val="006337FE"/>
    <w:rsid w:val="00642635"/>
    <w:rsid w:val="00653999"/>
    <w:rsid w:val="00656702"/>
    <w:rsid w:val="006664D7"/>
    <w:rsid w:val="0068191D"/>
    <w:rsid w:val="00682C6D"/>
    <w:rsid w:val="006945E7"/>
    <w:rsid w:val="006A3967"/>
    <w:rsid w:val="006A56A8"/>
    <w:rsid w:val="006A6696"/>
    <w:rsid w:val="006B4287"/>
    <w:rsid w:val="006B6940"/>
    <w:rsid w:val="006D4F51"/>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3C95"/>
    <w:rsid w:val="00871E14"/>
    <w:rsid w:val="008741FA"/>
    <w:rsid w:val="008772D3"/>
    <w:rsid w:val="0087779D"/>
    <w:rsid w:val="00884B86"/>
    <w:rsid w:val="008900DF"/>
    <w:rsid w:val="008910A5"/>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332F3"/>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C4138"/>
    <w:rsid w:val="009D49CC"/>
    <w:rsid w:val="009E5201"/>
    <w:rsid w:val="009E6058"/>
    <w:rsid w:val="009F62AE"/>
    <w:rsid w:val="00A0551E"/>
    <w:rsid w:val="00A21240"/>
    <w:rsid w:val="00A277D2"/>
    <w:rsid w:val="00A3152F"/>
    <w:rsid w:val="00A407D6"/>
    <w:rsid w:val="00A41927"/>
    <w:rsid w:val="00A57517"/>
    <w:rsid w:val="00A7049B"/>
    <w:rsid w:val="00A77598"/>
    <w:rsid w:val="00A86C18"/>
    <w:rsid w:val="00A95B0C"/>
    <w:rsid w:val="00AA24DD"/>
    <w:rsid w:val="00AA7A6A"/>
    <w:rsid w:val="00AA7B6D"/>
    <w:rsid w:val="00AC3C95"/>
    <w:rsid w:val="00AD3A54"/>
    <w:rsid w:val="00AD6122"/>
    <w:rsid w:val="00AE2B1A"/>
    <w:rsid w:val="00B03EA6"/>
    <w:rsid w:val="00B162D4"/>
    <w:rsid w:val="00B37079"/>
    <w:rsid w:val="00B43524"/>
    <w:rsid w:val="00B4774E"/>
    <w:rsid w:val="00B50FCD"/>
    <w:rsid w:val="00B53060"/>
    <w:rsid w:val="00B7397C"/>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27B37"/>
    <w:rsid w:val="00C31FE5"/>
    <w:rsid w:val="00C33475"/>
    <w:rsid w:val="00C34116"/>
    <w:rsid w:val="00C3496E"/>
    <w:rsid w:val="00C5148A"/>
    <w:rsid w:val="00C52FB4"/>
    <w:rsid w:val="00C624F8"/>
    <w:rsid w:val="00C624FA"/>
    <w:rsid w:val="00C661EC"/>
    <w:rsid w:val="00C72C28"/>
    <w:rsid w:val="00C76394"/>
    <w:rsid w:val="00C77FA3"/>
    <w:rsid w:val="00C82A94"/>
    <w:rsid w:val="00C9559A"/>
    <w:rsid w:val="00C96700"/>
    <w:rsid w:val="00CA0A1D"/>
    <w:rsid w:val="00CA7DE7"/>
    <w:rsid w:val="00CC7A75"/>
    <w:rsid w:val="00CE14AD"/>
    <w:rsid w:val="00CE1DBC"/>
    <w:rsid w:val="00CF365A"/>
    <w:rsid w:val="00D01D17"/>
    <w:rsid w:val="00D03128"/>
    <w:rsid w:val="00D034CA"/>
    <w:rsid w:val="00D07D79"/>
    <w:rsid w:val="00D33437"/>
    <w:rsid w:val="00D33C83"/>
    <w:rsid w:val="00D373B6"/>
    <w:rsid w:val="00D40EAD"/>
    <w:rsid w:val="00D43F61"/>
    <w:rsid w:val="00D56558"/>
    <w:rsid w:val="00D75436"/>
    <w:rsid w:val="00D8262E"/>
    <w:rsid w:val="00DC4D9A"/>
    <w:rsid w:val="00DC5B3C"/>
    <w:rsid w:val="00DE029E"/>
    <w:rsid w:val="00DE6C90"/>
    <w:rsid w:val="00DF2144"/>
    <w:rsid w:val="00E00C94"/>
    <w:rsid w:val="00E02B14"/>
    <w:rsid w:val="00E1429F"/>
    <w:rsid w:val="00E23467"/>
    <w:rsid w:val="00E33E20"/>
    <w:rsid w:val="00E35A52"/>
    <w:rsid w:val="00E4641F"/>
    <w:rsid w:val="00E525E4"/>
    <w:rsid w:val="00E87B1F"/>
    <w:rsid w:val="00E948C3"/>
    <w:rsid w:val="00ED01B2"/>
    <w:rsid w:val="00ED39ED"/>
    <w:rsid w:val="00ED54AA"/>
    <w:rsid w:val="00ED577F"/>
    <w:rsid w:val="00ED6AF6"/>
    <w:rsid w:val="00EE1C3E"/>
    <w:rsid w:val="00EE24E1"/>
    <w:rsid w:val="00F00293"/>
    <w:rsid w:val="00F01336"/>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styleId="HTML">
    <w:name w:val="HTML Preformatted"/>
    <w:basedOn w:val="a"/>
    <w:link w:val="HTML0"/>
    <w:uiPriority w:val="99"/>
    <w:unhideWhenUsed/>
    <w:rsid w:val="002D0D69"/>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2D0D69"/>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97229">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160316711">
      <w:bodyDiv w:val="1"/>
      <w:marLeft w:val="0"/>
      <w:marRight w:val="0"/>
      <w:marTop w:val="0"/>
      <w:marBottom w:val="0"/>
      <w:divBdr>
        <w:top w:val="none" w:sz="0" w:space="0" w:color="auto"/>
        <w:left w:val="none" w:sz="0" w:space="0" w:color="auto"/>
        <w:bottom w:val="none" w:sz="0" w:space="0" w:color="auto"/>
        <w:right w:val="none" w:sz="0" w:space="0" w:color="auto"/>
      </w:divBdr>
    </w:div>
    <w:div w:id="200900207">
      <w:bodyDiv w:val="1"/>
      <w:marLeft w:val="0"/>
      <w:marRight w:val="0"/>
      <w:marTop w:val="0"/>
      <w:marBottom w:val="0"/>
      <w:divBdr>
        <w:top w:val="none" w:sz="0" w:space="0" w:color="auto"/>
        <w:left w:val="none" w:sz="0" w:space="0" w:color="auto"/>
        <w:bottom w:val="none" w:sz="0" w:space="0" w:color="auto"/>
        <w:right w:val="none" w:sz="0" w:space="0" w:color="auto"/>
      </w:divBdr>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39141294">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12514758">
      <w:bodyDiv w:val="1"/>
      <w:marLeft w:val="0"/>
      <w:marRight w:val="0"/>
      <w:marTop w:val="0"/>
      <w:marBottom w:val="0"/>
      <w:divBdr>
        <w:top w:val="none" w:sz="0" w:space="0" w:color="auto"/>
        <w:left w:val="none" w:sz="0" w:space="0" w:color="auto"/>
        <w:bottom w:val="none" w:sz="0" w:space="0" w:color="auto"/>
        <w:right w:val="none" w:sz="0" w:space="0" w:color="auto"/>
      </w:divBdr>
    </w:div>
    <w:div w:id="438725126">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09107636">
      <w:bodyDiv w:val="1"/>
      <w:marLeft w:val="0"/>
      <w:marRight w:val="0"/>
      <w:marTop w:val="0"/>
      <w:marBottom w:val="0"/>
      <w:divBdr>
        <w:top w:val="none" w:sz="0" w:space="0" w:color="auto"/>
        <w:left w:val="none" w:sz="0" w:space="0" w:color="auto"/>
        <w:bottom w:val="none" w:sz="0" w:space="0" w:color="auto"/>
        <w:right w:val="none" w:sz="0" w:space="0" w:color="auto"/>
      </w:divBdr>
    </w:div>
    <w:div w:id="535629454">
      <w:bodyDiv w:val="1"/>
      <w:marLeft w:val="0"/>
      <w:marRight w:val="0"/>
      <w:marTop w:val="0"/>
      <w:marBottom w:val="0"/>
      <w:divBdr>
        <w:top w:val="none" w:sz="0" w:space="0" w:color="auto"/>
        <w:left w:val="none" w:sz="0" w:space="0" w:color="auto"/>
        <w:bottom w:val="none" w:sz="0" w:space="0" w:color="auto"/>
        <w:right w:val="none" w:sz="0" w:space="0" w:color="auto"/>
      </w:divBdr>
    </w:div>
    <w:div w:id="552041035">
      <w:bodyDiv w:val="1"/>
      <w:marLeft w:val="0"/>
      <w:marRight w:val="0"/>
      <w:marTop w:val="0"/>
      <w:marBottom w:val="0"/>
      <w:divBdr>
        <w:top w:val="none" w:sz="0" w:space="0" w:color="auto"/>
        <w:left w:val="none" w:sz="0" w:space="0" w:color="auto"/>
        <w:bottom w:val="none" w:sz="0" w:space="0" w:color="auto"/>
        <w:right w:val="none" w:sz="0" w:space="0" w:color="auto"/>
      </w:divBdr>
    </w:div>
    <w:div w:id="604308207">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766657340">
      <w:bodyDiv w:val="1"/>
      <w:marLeft w:val="0"/>
      <w:marRight w:val="0"/>
      <w:marTop w:val="0"/>
      <w:marBottom w:val="0"/>
      <w:divBdr>
        <w:top w:val="none" w:sz="0" w:space="0" w:color="auto"/>
        <w:left w:val="none" w:sz="0" w:space="0" w:color="auto"/>
        <w:bottom w:val="none" w:sz="0" w:space="0" w:color="auto"/>
        <w:right w:val="none" w:sz="0" w:space="0" w:color="auto"/>
      </w:divBdr>
    </w:div>
    <w:div w:id="830675457">
      <w:bodyDiv w:val="1"/>
      <w:marLeft w:val="0"/>
      <w:marRight w:val="0"/>
      <w:marTop w:val="0"/>
      <w:marBottom w:val="0"/>
      <w:divBdr>
        <w:top w:val="none" w:sz="0" w:space="0" w:color="auto"/>
        <w:left w:val="none" w:sz="0" w:space="0" w:color="auto"/>
        <w:bottom w:val="none" w:sz="0" w:space="0" w:color="auto"/>
        <w:right w:val="none" w:sz="0" w:space="0" w:color="auto"/>
      </w:divBdr>
    </w:div>
    <w:div w:id="851185348">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90983382">
      <w:bodyDiv w:val="1"/>
      <w:marLeft w:val="0"/>
      <w:marRight w:val="0"/>
      <w:marTop w:val="0"/>
      <w:marBottom w:val="0"/>
      <w:divBdr>
        <w:top w:val="none" w:sz="0" w:space="0" w:color="auto"/>
        <w:left w:val="none" w:sz="0" w:space="0" w:color="auto"/>
        <w:bottom w:val="none" w:sz="0" w:space="0" w:color="auto"/>
        <w:right w:val="none" w:sz="0" w:space="0" w:color="auto"/>
      </w:divBdr>
    </w:div>
    <w:div w:id="1009869228">
      <w:bodyDiv w:val="1"/>
      <w:marLeft w:val="0"/>
      <w:marRight w:val="0"/>
      <w:marTop w:val="0"/>
      <w:marBottom w:val="0"/>
      <w:divBdr>
        <w:top w:val="none" w:sz="0" w:space="0" w:color="auto"/>
        <w:left w:val="none" w:sz="0" w:space="0" w:color="auto"/>
        <w:bottom w:val="none" w:sz="0" w:space="0" w:color="auto"/>
        <w:right w:val="none" w:sz="0" w:space="0" w:color="auto"/>
      </w:divBdr>
    </w:div>
    <w:div w:id="1088619294">
      <w:bodyDiv w:val="1"/>
      <w:marLeft w:val="0"/>
      <w:marRight w:val="0"/>
      <w:marTop w:val="0"/>
      <w:marBottom w:val="0"/>
      <w:divBdr>
        <w:top w:val="none" w:sz="0" w:space="0" w:color="auto"/>
        <w:left w:val="none" w:sz="0" w:space="0" w:color="auto"/>
        <w:bottom w:val="none" w:sz="0" w:space="0" w:color="auto"/>
        <w:right w:val="none" w:sz="0" w:space="0" w:color="auto"/>
      </w:divBdr>
    </w:div>
    <w:div w:id="1092892347">
      <w:bodyDiv w:val="1"/>
      <w:marLeft w:val="0"/>
      <w:marRight w:val="0"/>
      <w:marTop w:val="0"/>
      <w:marBottom w:val="0"/>
      <w:divBdr>
        <w:top w:val="none" w:sz="0" w:space="0" w:color="auto"/>
        <w:left w:val="none" w:sz="0" w:space="0" w:color="auto"/>
        <w:bottom w:val="none" w:sz="0" w:space="0" w:color="auto"/>
        <w:right w:val="none" w:sz="0" w:space="0" w:color="auto"/>
      </w:divBdr>
    </w:div>
    <w:div w:id="1144354561">
      <w:bodyDiv w:val="1"/>
      <w:marLeft w:val="0"/>
      <w:marRight w:val="0"/>
      <w:marTop w:val="0"/>
      <w:marBottom w:val="0"/>
      <w:divBdr>
        <w:top w:val="none" w:sz="0" w:space="0" w:color="auto"/>
        <w:left w:val="none" w:sz="0" w:space="0" w:color="auto"/>
        <w:bottom w:val="none" w:sz="0" w:space="0" w:color="auto"/>
        <w:right w:val="none" w:sz="0" w:space="0" w:color="auto"/>
      </w:divBdr>
    </w:div>
    <w:div w:id="1162813946">
      <w:bodyDiv w:val="1"/>
      <w:marLeft w:val="0"/>
      <w:marRight w:val="0"/>
      <w:marTop w:val="0"/>
      <w:marBottom w:val="0"/>
      <w:divBdr>
        <w:top w:val="none" w:sz="0" w:space="0" w:color="auto"/>
        <w:left w:val="none" w:sz="0" w:space="0" w:color="auto"/>
        <w:bottom w:val="none" w:sz="0" w:space="0" w:color="auto"/>
        <w:right w:val="none" w:sz="0" w:space="0" w:color="auto"/>
      </w:divBdr>
    </w:div>
    <w:div w:id="1282883625">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40100323">
      <w:bodyDiv w:val="1"/>
      <w:marLeft w:val="0"/>
      <w:marRight w:val="0"/>
      <w:marTop w:val="0"/>
      <w:marBottom w:val="0"/>
      <w:divBdr>
        <w:top w:val="none" w:sz="0" w:space="0" w:color="auto"/>
        <w:left w:val="none" w:sz="0" w:space="0" w:color="auto"/>
        <w:bottom w:val="none" w:sz="0" w:space="0" w:color="auto"/>
        <w:right w:val="none" w:sz="0" w:space="0" w:color="auto"/>
      </w:divBdr>
    </w:div>
    <w:div w:id="1537497906">
      <w:bodyDiv w:val="1"/>
      <w:marLeft w:val="0"/>
      <w:marRight w:val="0"/>
      <w:marTop w:val="0"/>
      <w:marBottom w:val="0"/>
      <w:divBdr>
        <w:top w:val="none" w:sz="0" w:space="0" w:color="auto"/>
        <w:left w:val="none" w:sz="0" w:space="0" w:color="auto"/>
        <w:bottom w:val="none" w:sz="0" w:space="0" w:color="auto"/>
        <w:right w:val="none" w:sz="0" w:space="0" w:color="auto"/>
      </w:divBdr>
    </w:div>
    <w:div w:id="1562213105">
      <w:bodyDiv w:val="1"/>
      <w:marLeft w:val="0"/>
      <w:marRight w:val="0"/>
      <w:marTop w:val="0"/>
      <w:marBottom w:val="0"/>
      <w:divBdr>
        <w:top w:val="none" w:sz="0" w:space="0" w:color="auto"/>
        <w:left w:val="none" w:sz="0" w:space="0" w:color="auto"/>
        <w:bottom w:val="none" w:sz="0" w:space="0" w:color="auto"/>
        <w:right w:val="none" w:sz="0" w:space="0" w:color="auto"/>
      </w:divBdr>
    </w:div>
    <w:div w:id="1634092528">
      <w:bodyDiv w:val="1"/>
      <w:marLeft w:val="0"/>
      <w:marRight w:val="0"/>
      <w:marTop w:val="0"/>
      <w:marBottom w:val="0"/>
      <w:divBdr>
        <w:top w:val="none" w:sz="0" w:space="0" w:color="auto"/>
        <w:left w:val="none" w:sz="0" w:space="0" w:color="auto"/>
        <w:bottom w:val="none" w:sz="0" w:space="0" w:color="auto"/>
        <w:right w:val="none" w:sz="0" w:space="0" w:color="auto"/>
      </w:divBdr>
    </w:div>
    <w:div w:id="1682049180">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27608237">
      <w:bodyDiv w:val="1"/>
      <w:marLeft w:val="0"/>
      <w:marRight w:val="0"/>
      <w:marTop w:val="0"/>
      <w:marBottom w:val="0"/>
      <w:divBdr>
        <w:top w:val="none" w:sz="0" w:space="0" w:color="auto"/>
        <w:left w:val="none" w:sz="0" w:space="0" w:color="auto"/>
        <w:bottom w:val="none" w:sz="0" w:space="0" w:color="auto"/>
        <w:right w:val="none" w:sz="0" w:space="0" w:color="auto"/>
      </w:divBdr>
    </w:div>
    <w:div w:id="1773545132">
      <w:bodyDiv w:val="1"/>
      <w:marLeft w:val="0"/>
      <w:marRight w:val="0"/>
      <w:marTop w:val="0"/>
      <w:marBottom w:val="0"/>
      <w:divBdr>
        <w:top w:val="none" w:sz="0" w:space="0" w:color="auto"/>
        <w:left w:val="none" w:sz="0" w:space="0" w:color="auto"/>
        <w:bottom w:val="none" w:sz="0" w:space="0" w:color="auto"/>
        <w:right w:val="none" w:sz="0" w:space="0" w:color="auto"/>
      </w:divBdr>
    </w:div>
    <w:div w:id="1988128758">
      <w:bodyDiv w:val="1"/>
      <w:marLeft w:val="0"/>
      <w:marRight w:val="0"/>
      <w:marTop w:val="0"/>
      <w:marBottom w:val="0"/>
      <w:divBdr>
        <w:top w:val="none" w:sz="0" w:space="0" w:color="auto"/>
        <w:left w:val="none" w:sz="0" w:space="0" w:color="auto"/>
        <w:bottom w:val="none" w:sz="0" w:space="0" w:color="auto"/>
        <w:right w:val="none" w:sz="0" w:space="0" w:color="auto"/>
      </w:divBdr>
    </w:div>
    <w:div w:id="2058427130">
      <w:bodyDiv w:val="1"/>
      <w:marLeft w:val="0"/>
      <w:marRight w:val="0"/>
      <w:marTop w:val="0"/>
      <w:marBottom w:val="0"/>
      <w:divBdr>
        <w:top w:val="none" w:sz="0" w:space="0" w:color="auto"/>
        <w:left w:val="none" w:sz="0" w:space="0" w:color="auto"/>
        <w:bottom w:val="none" w:sz="0" w:space="0" w:color="auto"/>
        <w:right w:val="none" w:sz="0" w:space="0" w:color="auto"/>
      </w:divBdr>
    </w:div>
    <w:div w:id="2063625982">
      <w:bodyDiv w:val="1"/>
      <w:marLeft w:val="0"/>
      <w:marRight w:val="0"/>
      <w:marTop w:val="0"/>
      <w:marBottom w:val="0"/>
      <w:divBdr>
        <w:top w:val="none" w:sz="0" w:space="0" w:color="auto"/>
        <w:left w:val="none" w:sz="0" w:space="0" w:color="auto"/>
        <w:bottom w:val="none" w:sz="0" w:space="0" w:color="auto"/>
        <w:right w:val="none" w:sz="0" w:space="0" w:color="auto"/>
      </w:divBdr>
    </w:div>
    <w:div w:id="2068531919">
      <w:bodyDiv w:val="1"/>
      <w:marLeft w:val="0"/>
      <w:marRight w:val="0"/>
      <w:marTop w:val="0"/>
      <w:marBottom w:val="0"/>
      <w:divBdr>
        <w:top w:val="none" w:sz="0" w:space="0" w:color="auto"/>
        <w:left w:val="none" w:sz="0" w:space="0" w:color="auto"/>
        <w:bottom w:val="none" w:sz="0" w:space="0" w:color="auto"/>
        <w:right w:val="none" w:sz="0" w:space="0" w:color="auto"/>
      </w:divBdr>
    </w:div>
    <w:div w:id="210548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teoriya-veroyatnostey-i-matematicheskaya-statistika-v-2-ch-chast-2-matematicheskaya-statistika-421233"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microsoft.com/office/2007/relationships/stylesWithEffects" Target="stylesWithEffects.xml"/><Relationship Id="rId12" Type="http://schemas.openxmlformats.org/officeDocument/2006/relationships/hyperlink" Target="https://urait.ru/viewer/teoriya-veroyatnostey-i-matematicheskaya-statistika-468331"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F5E7A5-F4A1-4D43-B584-7D1424C1F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3377</Words>
  <Characters>19249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10</cp:revision>
  <cp:lastPrinted>2023-11-07T05:27:00Z</cp:lastPrinted>
  <dcterms:created xsi:type="dcterms:W3CDTF">2023-04-12T09:42:00Z</dcterms:created>
  <dcterms:modified xsi:type="dcterms:W3CDTF">2025-02-17T12:24:00Z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