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AF2" w:rsidRDefault="00863AF2" w:rsidP="00863AF2">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863AF2" w:rsidRDefault="00863AF2" w:rsidP="00863AF2">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863AF2" w:rsidRDefault="00863AF2" w:rsidP="00863AF2">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863AF2" w:rsidRDefault="00863AF2" w:rsidP="00863AF2">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857755" w:rsidTr="00857755">
        <w:trPr>
          <w:trHeight w:val="1797"/>
        </w:trPr>
        <w:tc>
          <w:tcPr>
            <w:tcW w:w="4784" w:type="dxa"/>
          </w:tcPr>
          <w:p w:rsidR="00857755" w:rsidRDefault="0085775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857755" w:rsidRDefault="0085775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857755" w:rsidRDefault="0085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857755" w:rsidRDefault="0085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857755" w:rsidRDefault="0085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857755" w:rsidRDefault="00857755" w:rsidP="00863AF2">
      <w:pPr>
        <w:rPr>
          <w:rFonts w:ascii="Times New Roman" w:hAnsi="Times New Roman" w:cs="Times New Roman"/>
          <w:b/>
          <w:sz w:val="20"/>
          <w:szCs w:val="20"/>
          <w:lang w:val="en-US"/>
        </w:rPr>
      </w:pPr>
    </w:p>
    <w:p w:rsidR="001400FE" w:rsidRPr="00863AF2" w:rsidRDefault="00863AF2" w:rsidP="001400FE">
      <w:pPr>
        <w:jc w:val="center"/>
        <w:rPr>
          <w:rFonts w:ascii="Times New Roman" w:hAnsi="Times New Roman" w:cs="Times New Roman"/>
          <w:b/>
          <w:bCs/>
          <w:i/>
          <w:sz w:val="32"/>
          <w:szCs w:val="32"/>
          <w:lang w:val="en-US" w:bidi="ru-RU"/>
        </w:rPr>
      </w:pPr>
      <w:r w:rsidRPr="00863AF2">
        <w:rPr>
          <w:rFonts w:ascii="Times New Roman" w:hAnsi="Times New Roman" w:cs="Times New Roman"/>
          <w:b/>
          <w:bCs/>
          <w:i/>
          <w:sz w:val="32"/>
          <w:szCs w:val="32"/>
        </w:rPr>
        <w:t>Высшая</w:t>
      </w:r>
      <w:r w:rsidRPr="00863AF2">
        <w:rPr>
          <w:rFonts w:ascii="Times New Roman" w:hAnsi="Times New Roman" w:cs="Times New Roman"/>
          <w:b/>
          <w:bCs/>
          <w:i/>
          <w:sz w:val="32"/>
          <w:szCs w:val="32"/>
          <w:lang w:val="en-US"/>
        </w:rPr>
        <w:t xml:space="preserve"> </w:t>
      </w:r>
      <w:r w:rsidRPr="00863AF2">
        <w:rPr>
          <w:rFonts w:ascii="Times New Roman" w:hAnsi="Times New Roman" w:cs="Times New Roman"/>
          <w:b/>
          <w:bCs/>
          <w:i/>
          <w:sz w:val="32"/>
          <w:szCs w:val="32"/>
        </w:rPr>
        <w:t>математика</w:t>
      </w:r>
      <w:r w:rsidRPr="00863AF2">
        <w:rPr>
          <w:rFonts w:ascii="Times New Roman" w:hAnsi="Times New Roman" w:cs="Times New Roman"/>
          <w:b/>
          <w:bCs/>
          <w:i/>
          <w:sz w:val="32"/>
          <w:szCs w:val="32"/>
          <w:lang w:val="en-US"/>
        </w:rPr>
        <w:t xml:space="preserve"> / Linear algebra</w:t>
      </w:r>
    </w:p>
    <w:p w:rsidR="00863AF2" w:rsidRPr="00FA5D42" w:rsidRDefault="00863AF2" w:rsidP="00863AF2">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863AF2" w:rsidRDefault="00863AF2" w:rsidP="00863AF2">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863AF2" w:rsidTr="00B30748">
        <w:tc>
          <w:tcPr>
            <w:tcW w:w="3369" w:type="dxa"/>
            <w:hideMark/>
          </w:tcPr>
          <w:p w:rsidR="00863AF2" w:rsidRDefault="00863AF2" w:rsidP="00B30748">
            <w:pPr>
              <w:widowControl w:val="0"/>
              <w:autoSpaceDE w:val="0"/>
              <w:autoSpaceDN w:val="0"/>
              <w:spacing w:line="256" w:lineRule="auto"/>
              <w:rPr>
                <w:rFonts w:ascii="Times New Roman" w:hAnsi="Times New Roman" w:cs="Times New Roman"/>
                <w:b/>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863AF2" w:rsidRDefault="00863AF2" w:rsidP="00B30748">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863AF2" w:rsidRPr="00737FF0" w:rsidTr="00B30748">
        <w:tc>
          <w:tcPr>
            <w:tcW w:w="3369" w:type="dxa"/>
            <w:hideMark/>
          </w:tcPr>
          <w:p w:rsidR="00863AF2" w:rsidRDefault="00863AF2" w:rsidP="00B30748">
            <w:pPr>
              <w:widowControl w:val="0"/>
              <w:autoSpaceDE w:val="0"/>
              <w:autoSpaceDN w:val="0"/>
              <w:spacing w:line="256" w:lineRule="auto"/>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863AF2" w:rsidRDefault="00863AF2" w:rsidP="00B30748">
            <w:pPr>
              <w:widowControl w:val="0"/>
              <w:autoSpaceDE w:val="0"/>
              <w:autoSpaceDN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863AF2" w:rsidTr="00B30748">
        <w:trPr>
          <w:trHeight w:val="283"/>
        </w:trPr>
        <w:tc>
          <w:tcPr>
            <w:tcW w:w="3369" w:type="dxa"/>
            <w:hideMark/>
          </w:tcPr>
          <w:p w:rsidR="00863AF2" w:rsidRDefault="00863AF2" w:rsidP="00B30748">
            <w:pPr>
              <w:widowControl w:val="0"/>
              <w:autoSpaceDE w:val="0"/>
              <w:autoSpaceDN w:val="0"/>
              <w:spacing w:line="256" w:lineRule="auto"/>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hideMark/>
          </w:tcPr>
          <w:p w:rsidR="00863AF2" w:rsidRDefault="00863AF2" w:rsidP="00B30748">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863AF2" w:rsidTr="00B30748">
        <w:trPr>
          <w:trHeight w:val="80"/>
        </w:trPr>
        <w:tc>
          <w:tcPr>
            <w:tcW w:w="3369" w:type="dxa"/>
            <w:hideMark/>
          </w:tcPr>
          <w:p w:rsidR="00863AF2" w:rsidRDefault="00863AF2" w:rsidP="00B30748">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hideMark/>
          </w:tcPr>
          <w:p w:rsidR="00863AF2" w:rsidRDefault="00863AF2" w:rsidP="00B30748">
            <w:pPr>
              <w:widowControl w:val="0"/>
              <w:autoSpaceDE w:val="0"/>
              <w:autoSpaceDN w:val="0"/>
              <w:spacing w:line="256" w:lineRule="auto"/>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863AF2" w:rsidTr="00B30748">
        <w:trPr>
          <w:trHeight w:val="80"/>
        </w:trPr>
        <w:tc>
          <w:tcPr>
            <w:tcW w:w="3369" w:type="dxa"/>
            <w:hideMark/>
          </w:tcPr>
          <w:p w:rsidR="00863AF2" w:rsidRDefault="00863AF2" w:rsidP="00B30748">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hideMark/>
          </w:tcPr>
          <w:p w:rsidR="00863AF2" w:rsidRPr="00272EC1" w:rsidRDefault="00863AF2" w:rsidP="00B30748">
            <w:pPr>
              <w:widowControl w:val="0"/>
              <w:autoSpaceDE w:val="0"/>
              <w:autoSpaceDN w:val="0"/>
              <w:spacing w:line="256" w:lineRule="auto"/>
              <w:rPr>
                <w:rFonts w:ascii="Times New Roman" w:hAnsi="Times New Roman" w:cs="Times New Roman"/>
                <w:i/>
                <w:sz w:val="18"/>
                <w:szCs w:val="18"/>
              </w:rPr>
            </w:pPr>
            <w:r>
              <w:rPr>
                <w:rFonts w:ascii="Times New Roman" w:hAnsi="Times New Roman" w:cs="Times New Roman"/>
                <w:i/>
                <w:sz w:val="18"/>
                <w:szCs w:val="18"/>
                <w:lang w:val="en-US"/>
              </w:rPr>
              <w:t>202</w:t>
            </w:r>
            <w:r w:rsidR="00737FF0">
              <w:rPr>
                <w:rFonts w:ascii="Times New Roman" w:hAnsi="Times New Roman" w:cs="Times New Roman"/>
                <w:i/>
                <w:sz w:val="18"/>
                <w:szCs w:val="18"/>
              </w:rPr>
              <w:t>5</w:t>
            </w:r>
          </w:p>
        </w:tc>
      </w:tr>
    </w:tbl>
    <w:p w:rsidR="00863AF2" w:rsidRDefault="00863AF2" w:rsidP="00863AF2">
      <w:pPr>
        <w:tabs>
          <w:tab w:val="left" w:pos="1320"/>
        </w:tabs>
        <w:spacing w:after="0"/>
        <w:rPr>
          <w:rFonts w:ascii="Times New Roman" w:hAnsi="Times New Roman" w:cs="Times New Roman"/>
          <w:bCs/>
          <w:sz w:val="4"/>
          <w:szCs w:val="4"/>
          <w:lang w:val="en-US" w:bidi="ru-RU"/>
        </w:rPr>
      </w:pPr>
      <w:r>
        <w:rPr>
          <w:rFonts w:ascii="Times New Roman" w:hAnsi="Times New Roman" w:cs="Times New Roman"/>
          <w:bCs/>
          <w:sz w:val="4"/>
          <w:szCs w:val="4"/>
          <w:lang w:val="en-US" w:bidi="ru-RU"/>
        </w:rPr>
        <w:tab/>
      </w:r>
    </w:p>
    <w:p w:rsidR="00863AF2" w:rsidRDefault="00863AF2" w:rsidP="00863AF2">
      <w:pPr>
        <w:rPr>
          <w:rFonts w:ascii="Times New Roman" w:hAnsi="Times New Roman" w:cs="Times New Roman"/>
          <w:sz w:val="20"/>
          <w:szCs w:val="20"/>
          <w:lang w:val="en-US"/>
        </w:rPr>
      </w:pPr>
      <w:r>
        <w:rPr>
          <w:rFonts w:ascii="Times New Roman" w:hAnsi="Times New Roman" w:cs="Times New Roman"/>
          <w:sz w:val="20"/>
          <w:szCs w:val="20"/>
          <w:lang w:val="en-US"/>
        </w:rPr>
        <w:t>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863AF2" w:rsidTr="00ED54AA">
        <w:tc>
          <w:tcPr>
            <w:tcW w:w="9345" w:type="dxa"/>
          </w:tcPr>
          <w:p w:rsidR="007A7979" w:rsidRPr="00863AF2" w:rsidRDefault="007A7979" w:rsidP="00863AF2">
            <w:pPr>
              <w:rPr>
                <w:rFonts w:ascii="Times New Roman" w:hAnsi="Times New Roman" w:cs="Times New Roman"/>
                <w:sz w:val="20"/>
                <w:szCs w:val="20"/>
                <w:lang w:val="en-US"/>
              </w:rPr>
            </w:pPr>
            <w:r w:rsidRPr="00863AF2">
              <w:rPr>
                <w:rFonts w:ascii="Times New Roman" w:hAnsi="Times New Roman" w:cs="Times New Roman"/>
                <w:sz w:val="20"/>
                <w:szCs w:val="20"/>
                <w:lang w:val="en-US"/>
              </w:rPr>
              <w:t xml:space="preserve">PhD, </w:t>
            </w:r>
            <w:proofErr w:type="spellStart"/>
            <w:r w:rsidRPr="00863AF2">
              <w:rPr>
                <w:rFonts w:ascii="Times New Roman" w:hAnsi="Times New Roman" w:cs="Times New Roman"/>
                <w:sz w:val="20"/>
                <w:szCs w:val="20"/>
                <w:lang w:val="en-US"/>
              </w:rPr>
              <w:t>Desnitskaya</w:t>
            </w:r>
            <w:proofErr w:type="spellEnd"/>
            <w:r w:rsidRPr="00863AF2">
              <w:rPr>
                <w:rFonts w:ascii="Times New Roman" w:hAnsi="Times New Roman" w:cs="Times New Roman"/>
                <w:sz w:val="20"/>
                <w:szCs w:val="20"/>
                <w:lang w:val="en-US"/>
              </w:rPr>
              <w:t xml:space="preserve"> Valentina </w:t>
            </w:r>
            <w:proofErr w:type="spellStart"/>
            <w:r w:rsidRPr="00863AF2">
              <w:rPr>
                <w:rFonts w:ascii="Times New Roman" w:hAnsi="Times New Roman" w:cs="Times New Roman"/>
                <w:sz w:val="20"/>
                <w:szCs w:val="20"/>
                <w:lang w:val="en-US"/>
              </w:rPr>
              <w:t>Nikolaevna</w:t>
            </w:r>
            <w:proofErr w:type="spellEnd"/>
          </w:p>
        </w:tc>
      </w:tr>
    </w:tbl>
    <w:p w:rsidR="00511619" w:rsidRPr="00863AF2"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863AF2" w:rsidRPr="00606FAA"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863AF2" w:rsidRPr="007E6725" w:rsidRDefault="00863AF2" w:rsidP="004475DA">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rsidR="00863AF2" w:rsidRDefault="00863AF2" w:rsidP="00863AF2">
            <w:r>
              <w:rPr>
                <w:rFonts w:ascii="Times New Roman" w:hAnsi="Times New Roman" w:cs="Times New Roman"/>
                <w:b/>
                <w:lang w:val="en-US"/>
              </w:rPr>
              <w:t>Form of final attestation</w:t>
            </w:r>
          </w:p>
          <w:p w:rsidR="00863AF2" w:rsidRPr="00863AF2" w:rsidRDefault="00863AF2"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63AF2" w:rsidRPr="00606FAA" w:rsidTr="006945E7">
              <w:tc>
                <w:tcPr>
                  <w:tcW w:w="4276" w:type="dxa"/>
                  <w:tcBorders>
                    <w:top w:val="nil"/>
                    <w:left w:val="nil"/>
                    <w:bottom w:val="nil"/>
                    <w:right w:val="nil"/>
                  </w:tcBorders>
                </w:tcPr>
                <w:p w:rsidR="00863AF2" w:rsidRPr="006945E7" w:rsidRDefault="00863AF2"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Semester 1</w:t>
                  </w:r>
                </w:p>
              </w:tc>
            </w:tr>
          </w:tbl>
          <w:p w:rsidR="00863AF2" w:rsidRPr="00996066" w:rsidRDefault="00863AF2" w:rsidP="007B39F4">
            <w:pPr>
              <w:ind w:left="884"/>
              <w:contextualSpacing/>
              <w:rPr>
                <w:rFonts w:ascii="Times New Roman" w:hAnsi="Times New Roman" w:cs="Times New Roman"/>
                <w:sz w:val="20"/>
                <w:szCs w:val="20"/>
                <w:lang w:val="en-US"/>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863AF2" w:rsidRPr="007E6725" w:rsidRDefault="00863AF2" w:rsidP="004475DA">
            <w:pPr>
              <w:rPr>
                <w:rFonts w:ascii="Times New Roman" w:hAnsi="Times New Roman" w:cs="Times New Roman"/>
                <w:sz w:val="20"/>
                <w:szCs w:val="20"/>
              </w:rPr>
            </w:pPr>
          </w:p>
        </w:tc>
        <w:tc>
          <w:tcPr>
            <w:tcW w:w="5160" w:type="dxa"/>
            <w:vMerge/>
          </w:tcPr>
          <w:p w:rsidR="00863AF2" w:rsidRPr="007E6725" w:rsidRDefault="00863AF2" w:rsidP="004475DA">
            <w:pPr>
              <w:rPr>
                <w:rFonts w:ascii="Times New Roman" w:hAnsi="Times New Roman" w:cs="Times New Roman"/>
                <w:sz w:val="20"/>
                <w:szCs w:val="20"/>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863AF2" w:rsidRPr="007E6725" w:rsidRDefault="00863AF2"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160" w:type="dxa"/>
            <w:vMerge/>
          </w:tcPr>
          <w:p w:rsidR="00863AF2" w:rsidRPr="007E6725" w:rsidRDefault="00863AF2" w:rsidP="004475DA">
            <w:pPr>
              <w:rPr>
                <w:rFonts w:ascii="Times New Roman" w:hAnsi="Times New Roman" w:cs="Times New Roman"/>
                <w:sz w:val="20"/>
                <w:szCs w:val="20"/>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863AF2" w:rsidRPr="007E6725" w:rsidRDefault="00863AF2" w:rsidP="004475DA">
            <w:pPr>
              <w:rPr>
                <w:rFonts w:ascii="Times New Roman" w:hAnsi="Times New Roman" w:cs="Times New Roman"/>
                <w:sz w:val="20"/>
                <w:szCs w:val="20"/>
              </w:rPr>
            </w:pPr>
            <w:r w:rsidRPr="007E6725">
              <w:rPr>
                <w:rFonts w:ascii="Times New Roman" w:hAnsi="Times New Roman" w:cs="Times New Roman"/>
                <w:lang w:val="en-US"/>
              </w:rPr>
              <w:t>136</w:t>
            </w:r>
          </w:p>
        </w:tc>
        <w:tc>
          <w:tcPr>
            <w:tcW w:w="5160" w:type="dxa"/>
            <w:vMerge/>
          </w:tcPr>
          <w:p w:rsidR="00863AF2" w:rsidRPr="007E6725" w:rsidRDefault="00863AF2" w:rsidP="004475DA">
            <w:pPr>
              <w:rPr>
                <w:rFonts w:ascii="Times New Roman" w:hAnsi="Times New Roman" w:cs="Times New Roman"/>
                <w:sz w:val="20"/>
                <w:szCs w:val="20"/>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863AF2" w:rsidRPr="003817FD" w:rsidRDefault="00863AF2"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863AF2" w:rsidRPr="007E6725" w:rsidRDefault="00863AF2" w:rsidP="004475DA">
            <w:pPr>
              <w:rPr>
                <w:rFonts w:ascii="Times New Roman" w:hAnsi="Times New Roman" w:cs="Times New Roman"/>
                <w:sz w:val="20"/>
                <w:szCs w:val="20"/>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863AF2" w:rsidRPr="007E6725" w:rsidRDefault="00863AF2"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863AF2" w:rsidRPr="007E6725" w:rsidRDefault="00863AF2"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863AF2" w:rsidRDefault="00863AF2" w:rsidP="00863AF2">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proofErr w:type="spellStart"/>
            <w:r w:rsidRPr="007E6725">
              <w:rPr>
                <w:rFonts w:ascii="Times New Roman" w:hAnsi="Times New Roman" w:cs="Times New Roman"/>
              </w:rPr>
              <w:t>Type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of</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activity</w:t>
            </w:r>
            <w:proofErr w:type="spellEnd"/>
          </w:p>
        </w:tc>
        <w:tc>
          <w:tcPr>
            <w:tcW w:w="1481" w:type="pct"/>
            <w:shd w:val="clear" w:color="auto" w:fill="auto"/>
          </w:tcPr>
          <w:p w:rsidR="0092300D" w:rsidRPr="007E6725" w:rsidRDefault="00863AF2" w:rsidP="00D8262E">
            <w:pPr>
              <w:jc w:val="center"/>
              <w:rPr>
                <w:rFonts w:ascii="Times New Roman" w:hAnsi="Times New Roman" w:cs="Times New Roman"/>
              </w:rPr>
            </w:pPr>
            <w:r w:rsidRPr="00F9368A">
              <w:rPr>
                <w:rFonts w:ascii="Times New Roman" w:hAnsi="Times New Roman" w:cs="Times New Roman"/>
                <w:lang w:val="en-US"/>
              </w:rPr>
              <w:t>Hours</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Contact hours</w:t>
            </w:r>
          </w:p>
        </w:tc>
        <w:tc>
          <w:tcPr>
            <w:tcW w:w="1481" w:type="pct"/>
            <w:shd w:val="clear" w:color="auto" w:fill="auto"/>
          </w:tcPr>
          <w:p w:rsidR="00863AF2" w:rsidRPr="007E6725" w:rsidRDefault="00863AF2" w:rsidP="00D8262E">
            <w:pPr>
              <w:jc w:val="both"/>
              <w:rPr>
                <w:rFonts w:ascii="Times New Roman" w:hAnsi="Times New Roman" w:cs="Times New Roman"/>
              </w:rPr>
            </w:pPr>
            <w:r w:rsidRPr="007E6725">
              <w:rPr>
                <w:rFonts w:ascii="Times New Roman" w:hAnsi="Times New Roman" w:cs="Times New Roman"/>
                <w:lang w:val="en-US"/>
              </w:rPr>
              <w:t>38</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863AF2" w:rsidRPr="007E6725" w:rsidRDefault="00863AF2" w:rsidP="00D8262E">
            <w:pPr>
              <w:jc w:val="both"/>
              <w:rPr>
                <w:rFonts w:ascii="Times New Roman" w:hAnsi="Times New Roman" w:cs="Times New Roman"/>
              </w:rPr>
            </w:pPr>
            <w:r w:rsidRPr="007E6725">
              <w:rPr>
                <w:rFonts w:ascii="Times New Roman" w:hAnsi="Times New Roman" w:cs="Times New Roman"/>
                <w:lang w:val="en-US"/>
              </w:rPr>
              <w:t>42</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863AF2" w:rsidRPr="007E6725" w:rsidRDefault="00863AF2" w:rsidP="00D8262E">
            <w:pPr>
              <w:jc w:val="both"/>
              <w:rPr>
                <w:rFonts w:ascii="Times New Roman" w:hAnsi="Times New Roman" w:cs="Times New Roman"/>
              </w:rPr>
            </w:pP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863AF2" w:rsidRPr="007E6725" w:rsidRDefault="00863AF2" w:rsidP="00D8262E">
            <w:pPr>
              <w:jc w:val="both"/>
              <w:rPr>
                <w:rFonts w:ascii="Times New Roman" w:hAnsi="Times New Roman" w:cs="Times New Roman"/>
                <w:b/>
              </w:rPr>
            </w:pPr>
            <w:r w:rsidRPr="007E6725">
              <w:rPr>
                <w:rFonts w:ascii="Times New Roman" w:hAnsi="Times New Roman" w:cs="Times New Roman"/>
                <w:b/>
                <w:lang w:val="en-US"/>
              </w:rPr>
              <w:t>80</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863AF2" w:rsidRPr="007E6725" w:rsidRDefault="00863AF2" w:rsidP="00D8262E">
            <w:pPr>
              <w:jc w:val="both"/>
              <w:rPr>
                <w:rFonts w:ascii="Times New Roman" w:hAnsi="Times New Roman" w:cs="Times New Roman"/>
              </w:rPr>
            </w:pPr>
            <w:r w:rsidRPr="007E6725">
              <w:rPr>
                <w:rFonts w:ascii="Times New Roman" w:hAnsi="Times New Roman" w:cs="Times New Roman"/>
                <w:lang w:val="en-US"/>
              </w:rPr>
              <w:t>136</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863AF2" w:rsidRPr="007E6725" w:rsidRDefault="00863AF2" w:rsidP="00D8262E">
            <w:pPr>
              <w:jc w:val="both"/>
              <w:rPr>
                <w:rFonts w:ascii="Times New Roman" w:hAnsi="Times New Roman" w:cs="Times New Roman"/>
              </w:rPr>
            </w:pPr>
            <w:r w:rsidRPr="007E6725">
              <w:rPr>
                <w:rFonts w:ascii="Times New Roman" w:hAnsi="Times New Roman" w:cs="Times New Roman"/>
                <w:lang w:val="en-US"/>
              </w:rPr>
              <w:t>36</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863AF2" w:rsidRPr="007E6725" w:rsidRDefault="00863AF2" w:rsidP="00D8262E">
            <w:pPr>
              <w:jc w:val="both"/>
              <w:rPr>
                <w:rFonts w:ascii="Times New Roman" w:hAnsi="Times New Roman" w:cs="Times New Roman"/>
                <w:b/>
              </w:rPr>
            </w:pPr>
            <w:r w:rsidRPr="007E6725">
              <w:rPr>
                <w:rFonts w:ascii="Times New Roman" w:hAnsi="Times New Roman" w:cs="Times New Roman"/>
                <w:b/>
                <w:lang w:val="en-US"/>
              </w:rPr>
              <w:t>252</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863AF2" w:rsidRPr="007E6725" w:rsidRDefault="00863AF2" w:rsidP="00D8262E">
            <w:pPr>
              <w:jc w:val="both"/>
              <w:rPr>
                <w:rFonts w:ascii="Times New Roman" w:hAnsi="Times New Roman" w:cs="Times New Roman"/>
                <w:b/>
                <w:lang w:val="en-US"/>
              </w:rPr>
            </w:pPr>
            <w:r w:rsidRPr="007E6725">
              <w:rPr>
                <w:rFonts w:ascii="Times New Roman" w:hAnsi="Times New Roman" w:cs="Times New Roman"/>
                <w:b/>
                <w:lang w:val="en-US"/>
              </w:rPr>
              <w:t>7</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FA5D42" w:rsidRDefault="00FA5D42" w:rsidP="00511619">
      <w:pPr>
        <w:contextualSpacing/>
        <w:jc w:val="center"/>
        <w:rPr>
          <w:rFonts w:ascii="Times New Roman" w:hAnsi="Times New Roman" w:cs="Times New Roman"/>
        </w:rPr>
      </w:pPr>
      <w:r>
        <w:rPr>
          <w:rFonts w:ascii="Times New Roman" w:hAnsi="Times New Roman" w:cs="Times New Roman"/>
          <w:lang w:val="en-US"/>
        </w:rPr>
        <w:t>202</w:t>
      </w:r>
      <w:r w:rsidR="00737FF0">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E35B9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B23CF9">
              <w:rPr>
                <w:noProof/>
                <w:webHidden/>
              </w:rPr>
              <w:t>3</w:t>
            </w:r>
            <w:r>
              <w:rPr>
                <w:noProof/>
                <w:webHidden/>
              </w:rPr>
              <w:fldChar w:fldCharType="end"/>
            </w:r>
          </w:hyperlink>
        </w:p>
        <w:p w:rsidR="00D75436" w:rsidRDefault="00B4796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E35B99">
              <w:rPr>
                <w:noProof/>
                <w:webHidden/>
              </w:rPr>
              <w:fldChar w:fldCharType="begin"/>
            </w:r>
            <w:r w:rsidR="00D75436">
              <w:rPr>
                <w:noProof/>
                <w:webHidden/>
              </w:rPr>
              <w:instrText xml:space="preserve"> PAGEREF _Toc83656872 \h </w:instrText>
            </w:r>
            <w:r w:rsidR="00E35B99">
              <w:rPr>
                <w:noProof/>
                <w:webHidden/>
              </w:rPr>
            </w:r>
            <w:r w:rsidR="00E35B99">
              <w:rPr>
                <w:noProof/>
                <w:webHidden/>
              </w:rPr>
              <w:fldChar w:fldCharType="separate"/>
            </w:r>
            <w:r w:rsidR="00B23CF9">
              <w:rPr>
                <w:noProof/>
                <w:webHidden/>
              </w:rPr>
              <w:t>3</w:t>
            </w:r>
            <w:r w:rsidR="00E35B99">
              <w:rPr>
                <w:noProof/>
                <w:webHidden/>
              </w:rPr>
              <w:fldChar w:fldCharType="end"/>
            </w:r>
          </w:hyperlink>
        </w:p>
        <w:p w:rsidR="00D75436" w:rsidRDefault="00B4796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E35B99">
              <w:rPr>
                <w:noProof/>
                <w:webHidden/>
              </w:rPr>
              <w:fldChar w:fldCharType="begin"/>
            </w:r>
            <w:r w:rsidR="00D75436">
              <w:rPr>
                <w:noProof/>
                <w:webHidden/>
              </w:rPr>
              <w:instrText xml:space="preserve"> PAGEREF _Toc83656873 \h </w:instrText>
            </w:r>
            <w:r w:rsidR="00E35B99">
              <w:rPr>
                <w:noProof/>
                <w:webHidden/>
              </w:rPr>
            </w:r>
            <w:r w:rsidR="00E35B99">
              <w:rPr>
                <w:noProof/>
                <w:webHidden/>
              </w:rPr>
              <w:fldChar w:fldCharType="separate"/>
            </w:r>
            <w:r w:rsidR="00B23CF9">
              <w:rPr>
                <w:noProof/>
                <w:webHidden/>
              </w:rPr>
              <w:t>3</w:t>
            </w:r>
            <w:r w:rsidR="00E35B99">
              <w:rPr>
                <w:noProof/>
                <w:webHidden/>
              </w:rPr>
              <w:fldChar w:fldCharType="end"/>
            </w:r>
          </w:hyperlink>
        </w:p>
        <w:p w:rsidR="00D75436" w:rsidRDefault="00B4796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E35B99">
              <w:rPr>
                <w:noProof/>
                <w:webHidden/>
              </w:rPr>
              <w:fldChar w:fldCharType="begin"/>
            </w:r>
            <w:r w:rsidR="00D75436">
              <w:rPr>
                <w:noProof/>
                <w:webHidden/>
              </w:rPr>
              <w:instrText xml:space="preserve"> PAGEREF _Toc83656874 \h </w:instrText>
            </w:r>
            <w:r w:rsidR="00E35B99">
              <w:rPr>
                <w:noProof/>
                <w:webHidden/>
              </w:rPr>
            </w:r>
            <w:r w:rsidR="00E35B99">
              <w:rPr>
                <w:noProof/>
                <w:webHidden/>
              </w:rPr>
              <w:fldChar w:fldCharType="separate"/>
            </w:r>
            <w:r w:rsidR="00B23CF9">
              <w:rPr>
                <w:noProof/>
                <w:webHidden/>
              </w:rPr>
              <w:t>3</w:t>
            </w:r>
            <w:r w:rsidR="00E35B99">
              <w:rPr>
                <w:noProof/>
                <w:webHidden/>
              </w:rPr>
              <w:fldChar w:fldCharType="end"/>
            </w:r>
          </w:hyperlink>
        </w:p>
        <w:p w:rsidR="00D75436" w:rsidRDefault="00B4796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E35B99">
              <w:rPr>
                <w:noProof/>
                <w:webHidden/>
              </w:rPr>
              <w:fldChar w:fldCharType="begin"/>
            </w:r>
            <w:r w:rsidR="00D75436">
              <w:rPr>
                <w:noProof/>
                <w:webHidden/>
              </w:rPr>
              <w:instrText xml:space="preserve"> PAGEREF _Toc83656875 \h </w:instrText>
            </w:r>
            <w:r w:rsidR="00E35B99">
              <w:rPr>
                <w:noProof/>
                <w:webHidden/>
              </w:rPr>
            </w:r>
            <w:r w:rsidR="00E35B99">
              <w:rPr>
                <w:noProof/>
                <w:webHidden/>
              </w:rPr>
              <w:fldChar w:fldCharType="separate"/>
            </w:r>
            <w:r w:rsidR="00B23CF9">
              <w:rPr>
                <w:noProof/>
                <w:webHidden/>
              </w:rPr>
              <w:t>5</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E35B99">
              <w:rPr>
                <w:noProof/>
                <w:webHidden/>
              </w:rPr>
              <w:fldChar w:fldCharType="begin"/>
            </w:r>
            <w:r w:rsidR="00D75436">
              <w:rPr>
                <w:noProof/>
                <w:webHidden/>
              </w:rPr>
              <w:instrText xml:space="preserve"> PAGEREF _Toc83656876 \h </w:instrText>
            </w:r>
            <w:r w:rsidR="00E35B99">
              <w:rPr>
                <w:noProof/>
                <w:webHidden/>
              </w:rPr>
            </w:r>
            <w:r w:rsidR="00E35B99">
              <w:rPr>
                <w:noProof/>
                <w:webHidden/>
              </w:rPr>
              <w:fldChar w:fldCharType="separate"/>
            </w:r>
            <w:r w:rsidR="00B23CF9">
              <w:rPr>
                <w:noProof/>
                <w:webHidden/>
              </w:rPr>
              <w:t>5</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E35B99">
              <w:rPr>
                <w:noProof/>
                <w:webHidden/>
              </w:rPr>
              <w:fldChar w:fldCharType="begin"/>
            </w:r>
            <w:r w:rsidR="00D75436">
              <w:rPr>
                <w:noProof/>
                <w:webHidden/>
              </w:rPr>
              <w:instrText xml:space="preserve"> PAGEREF _Toc83656877 \h </w:instrText>
            </w:r>
            <w:r w:rsidR="00E35B99">
              <w:rPr>
                <w:noProof/>
                <w:webHidden/>
              </w:rPr>
            </w:r>
            <w:r w:rsidR="00E35B99">
              <w:rPr>
                <w:noProof/>
                <w:webHidden/>
              </w:rPr>
              <w:fldChar w:fldCharType="separate"/>
            </w:r>
            <w:r w:rsidR="00B23CF9">
              <w:rPr>
                <w:noProof/>
                <w:webHidden/>
              </w:rPr>
              <w:t>5</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E35B99">
              <w:rPr>
                <w:noProof/>
                <w:webHidden/>
              </w:rPr>
              <w:fldChar w:fldCharType="begin"/>
            </w:r>
            <w:r w:rsidR="00D75436">
              <w:rPr>
                <w:noProof/>
                <w:webHidden/>
              </w:rPr>
              <w:instrText xml:space="preserve"> PAGEREF _Toc83656878 \h </w:instrText>
            </w:r>
            <w:r w:rsidR="00E35B99">
              <w:rPr>
                <w:noProof/>
                <w:webHidden/>
              </w:rPr>
            </w:r>
            <w:r w:rsidR="00E35B99">
              <w:rPr>
                <w:noProof/>
                <w:webHidden/>
              </w:rPr>
              <w:fldChar w:fldCharType="separate"/>
            </w:r>
            <w:r w:rsidR="00B23CF9">
              <w:rPr>
                <w:noProof/>
                <w:webHidden/>
              </w:rPr>
              <w:t>5</w:t>
            </w:r>
            <w:r w:rsidR="00E35B99">
              <w:rPr>
                <w:noProof/>
                <w:webHidden/>
              </w:rPr>
              <w:fldChar w:fldCharType="end"/>
            </w:r>
          </w:hyperlink>
        </w:p>
        <w:p w:rsidR="00D75436" w:rsidRDefault="00B4796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E35B99">
              <w:rPr>
                <w:noProof/>
                <w:webHidden/>
              </w:rPr>
              <w:fldChar w:fldCharType="begin"/>
            </w:r>
            <w:r w:rsidR="00D75436">
              <w:rPr>
                <w:noProof/>
                <w:webHidden/>
              </w:rPr>
              <w:instrText xml:space="preserve"> PAGEREF _Toc83656879 \h </w:instrText>
            </w:r>
            <w:r w:rsidR="00E35B99">
              <w:rPr>
                <w:noProof/>
                <w:webHidden/>
              </w:rPr>
            </w:r>
            <w:r w:rsidR="00E35B99">
              <w:rPr>
                <w:noProof/>
                <w:webHidden/>
              </w:rPr>
              <w:fldChar w:fldCharType="separate"/>
            </w:r>
            <w:r w:rsidR="00B23CF9">
              <w:rPr>
                <w:noProof/>
                <w:webHidden/>
              </w:rPr>
              <w:t>6</w:t>
            </w:r>
            <w:r w:rsidR="00E35B99">
              <w:rPr>
                <w:noProof/>
                <w:webHidden/>
              </w:rPr>
              <w:fldChar w:fldCharType="end"/>
            </w:r>
          </w:hyperlink>
        </w:p>
        <w:p w:rsidR="00D75436" w:rsidRDefault="00B4796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E35B99">
              <w:rPr>
                <w:noProof/>
                <w:webHidden/>
              </w:rPr>
              <w:fldChar w:fldCharType="begin"/>
            </w:r>
            <w:r w:rsidR="00D75436">
              <w:rPr>
                <w:noProof/>
                <w:webHidden/>
              </w:rPr>
              <w:instrText xml:space="preserve"> PAGEREF _Toc83656880 \h </w:instrText>
            </w:r>
            <w:r w:rsidR="00E35B99">
              <w:rPr>
                <w:noProof/>
                <w:webHidden/>
              </w:rPr>
            </w:r>
            <w:r w:rsidR="00E35B99">
              <w:rPr>
                <w:noProof/>
                <w:webHidden/>
              </w:rPr>
              <w:fldChar w:fldCharType="separate"/>
            </w:r>
            <w:r w:rsidR="00B23CF9">
              <w:rPr>
                <w:noProof/>
                <w:webHidden/>
              </w:rPr>
              <w:t>7</w:t>
            </w:r>
            <w:r w:rsidR="00E35B99">
              <w:rPr>
                <w:noProof/>
                <w:webHidden/>
              </w:rPr>
              <w:fldChar w:fldCharType="end"/>
            </w:r>
          </w:hyperlink>
        </w:p>
        <w:p w:rsidR="00D75436" w:rsidRDefault="00B4796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E35B99">
              <w:rPr>
                <w:noProof/>
                <w:webHidden/>
              </w:rPr>
              <w:fldChar w:fldCharType="begin"/>
            </w:r>
            <w:r w:rsidR="00D75436">
              <w:rPr>
                <w:noProof/>
                <w:webHidden/>
              </w:rPr>
              <w:instrText xml:space="preserve"> PAGEREF _Toc83656881 \h </w:instrText>
            </w:r>
            <w:r w:rsidR="00E35B99">
              <w:rPr>
                <w:noProof/>
                <w:webHidden/>
              </w:rPr>
            </w:r>
            <w:r w:rsidR="00E35B99">
              <w:rPr>
                <w:noProof/>
                <w:webHidden/>
              </w:rPr>
              <w:fldChar w:fldCharType="separate"/>
            </w:r>
            <w:r w:rsidR="00B23CF9">
              <w:rPr>
                <w:noProof/>
                <w:webHidden/>
              </w:rPr>
              <w:t>8</w:t>
            </w:r>
            <w:r w:rsidR="00E35B99">
              <w:rPr>
                <w:noProof/>
                <w:webHidden/>
              </w:rPr>
              <w:fldChar w:fldCharType="end"/>
            </w:r>
          </w:hyperlink>
        </w:p>
        <w:p w:rsidR="00D75436" w:rsidRDefault="00B4796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E35B99">
              <w:rPr>
                <w:noProof/>
                <w:webHidden/>
              </w:rPr>
              <w:fldChar w:fldCharType="begin"/>
            </w:r>
            <w:r w:rsidR="00D75436">
              <w:rPr>
                <w:noProof/>
                <w:webHidden/>
              </w:rPr>
              <w:instrText xml:space="preserve"> PAGEREF _Toc83656882 \h </w:instrText>
            </w:r>
            <w:r w:rsidR="00E35B99">
              <w:rPr>
                <w:noProof/>
                <w:webHidden/>
              </w:rPr>
            </w:r>
            <w:r w:rsidR="00E35B99">
              <w:rPr>
                <w:noProof/>
                <w:webHidden/>
              </w:rPr>
              <w:fldChar w:fldCharType="separate"/>
            </w:r>
            <w:r w:rsidR="00B23CF9">
              <w:rPr>
                <w:noProof/>
                <w:webHidden/>
              </w:rPr>
              <w:t>10</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E35B99">
              <w:rPr>
                <w:noProof/>
                <w:webHidden/>
              </w:rPr>
              <w:fldChar w:fldCharType="begin"/>
            </w:r>
            <w:r w:rsidR="00D75436">
              <w:rPr>
                <w:noProof/>
                <w:webHidden/>
              </w:rPr>
              <w:instrText xml:space="preserve"> PAGEREF _Toc83656883 \h </w:instrText>
            </w:r>
            <w:r w:rsidR="00E35B99">
              <w:rPr>
                <w:noProof/>
                <w:webHidden/>
              </w:rPr>
            </w:r>
            <w:r w:rsidR="00E35B99">
              <w:rPr>
                <w:noProof/>
                <w:webHidden/>
              </w:rPr>
              <w:fldChar w:fldCharType="separate"/>
            </w:r>
            <w:r w:rsidR="00B23CF9">
              <w:rPr>
                <w:noProof/>
                <w:webHidden/>
              </w:rPr>
              <w:t>10</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E35B99">
              <w:rPr>
                <w:noProof/>
                <w:webHidden/>
              </w:rPr>
              <w:fldChar w:fldCharType="begin"/>
            </w:r>
            <w:r w:rsidR="00D75436">
              <w:rPr>
                <w:noProof/>
                <w:webHidden/>
              </w:rPr>
              <w:instrText xml:space="preserve"> PAGEREF _Toc83656884 \h </w:instrText>
            </w:r>
            <w:r w:rsidR="00E35B99">
              <w:rPr>
                <w:noProof/>
                <w:webHidden/>
              </w:rPr>
            </w:r>
            <w:r w:rsidR="00E35B99">
              <w:rPr>
                <w:noProof/>
                <w:webHidden/>
              </w:rPr>
              <w:fldChar w:fldCharType="separate"/>
            </w:r>
            <w:r w:rsidR="00B23CF9">
              <w:rPr>
                <w:noProof/>
                <w:webHidden/>
              </w:rPr>
              <w:t>10</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E35B99">
              <w:rPr>
                <w:noProof/>
                <w:webHidden/>
              </w:rPr>
              <w:fldChar w:fldCharType="begin"/>
            </w:r>
            <w:r w:rsidR="00D75436">
              <w:rPr>
                <w:noProof/>
                <w:webHidden/>
              </w:rPr>
              <w:instrText xml:space="preserve"> PAGEREF _Toc83656885 \h </w:instrText>
            </w:r>
            <w:r w:rsidR="00E35B99">
              <w:rPr>
                <w:noProof/>
                <w:webHidden/>
              </w:rPr>
            </w:r>
            <w:r w:rsidR="00E35B99">
              <w:rPr>
                <w:noProof/>
                <w:webHidden/>
              </w:rPr>
              <w:fldChar w:fldCharType="separate"/>
            </w:r>
            <w:r w:rsidR="00B23CF9">
              <w:rPr>
                <w:noProof/>
                <w:webHidden/>
              </w:rPr>
              <w:t>10</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E35B99">
              <w:rPr>
                <w:noProof/>
                <w:webHidden/>
              </w:rPr>
              <w:fldChar w:fldCharType="begin"/>
            </w:r>
            <w:r w:rsidR="00D75436">
              <w:rPr>
                <w:noProof/>
                <w:webHidden/>
              </w:rPr>
              <w:instrText xml:space="preserve"> PAGEREF _Toc83656886 \h </w:instrText>
            </w:r>
            <w:r w:rsidR="00E35B99">
              <w:rPr>
                <w:noProof/>
                <w:webHidden/>
              </w:rPr>
            </w:r>
            <w:r w:rsidR="00E35B99">
              <w:rPr>
                <w:noProof/>
                <w:webHidden/>
              </w:rPr>
              <w:fldChar w:fldCharType="separate"/>
            </w:r>
            <w:r w:rsidR="00B23CF9">
              <w:rPr>
                <w:noProof/>
                <w:webHidden/>
              </w:rPr>
              <w:t>11</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E35B99">
              <w:rPr>
                <w:noProof/>
                <w:webHidden/>
              </w:rPr>
              <w:fldChar w:fldCharType="begin"/>
            </w:r>
            <w:r w:rsidR="00D75436">
              <w:rPr>
                <w:noProof/>
                <w:webHidden/>
              </w:rPr>
              <w:instrText xml:space="preserve"> PAGEREF _Toc83656887 \h </w:instrText>
            </w:r>
            <w:r w:rsidR="00E35B99">
              <w:rPr>
                <w:noProof/>
                <w:webHidden/>
              </w:rPr>
            </w:r>
            <w:r w:rsidR="00E35B99">
              <w:rPr>
                <w:noProof/>
                <w:webHidden/>
              </w:rPr>
              <w:fldChar w:fldCharType="separate"/>
            </w:r>
            <w:r w:rsidR="00B23CF9">
              <w:rPr>
                <w:noProof/>
                <w:webHidden/>
              </w:rPr>
              <w:t>11</w:t>
            </w:r>
            <w:r w:rsidR="00E35B99">
              <w:rPr>
                <w:noProof/>
                <w:webHidden/>
              </w:rPr>
              <w:fldChar w:fldCharType="end"/>
            </w:r>
          </w:hyperlink>
        </w:p>
        <w:p w:rsidR="00D75436" w:rsidRDefault="00B4796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E35B99">
              <w:rPr>
                <w:noProof/>
                <w:webHidden/>
              </w:rPr>
              <w:fldChar w:fldCharType="begin"/>
            </w:r>
            <w:r w:rsidR="00D75436">
              <w:rPr>
                <w:noProof/>
                <w:webHidden/>
              </w:rPr>
              <w:instrText xml:space="preserve"> PAGEREF _Toc83656888 \h </w:instrText>
            </w:r>
            <w:r w:rsidR="00E35B99">
              <w:rPr>
                <w:noProof/>
                <w:webHidden/>
              </w:rPr>
            </w:r>
            <w:r w:rsidR="00E35B99">
              <w:rPr>
                <w:noProof/>
                <w:webHidden/>
              </w:rPr>
              <w:fldChar w:fldCharType="separate"/>
            </w:r>
            <w:r w:rsidR="00B23CF9">
              <w:rPr>
                <w:noProof/>
                <w:webHidden/>
              </w:rPr>
              <w:t>11</w:t>
            </w:r>
            <w:r w:rsidR="00E35B99">
              <w:rPr>
                <w:noProof/>
                <w:webHidden/>
              </w:rPr>
              <w:fldChar w:fldCharType="end"/>
            </w:r>
          </w:hyperlink>
        </w:p>
        <w:p w:rsidR="00511619" w:rsidRPr="007E6725" w:rsidRDefault="00E35B99">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737FF0"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863AF2" w:rsidRDefault="00990F27" w:rsidP="003419EF">
            <w:pPr>
              <w:jc w:val="both"/>
              <w:rPr>
                <w:rFonts w:ascii="Times New Roman" w:hAnsi="Times New Roman" w:cs="Times New Roman"/>
                <w:sz w:val="28"/>
                <w:szCs w:val="28"/>
                <w:lang w:val="en-US"/>
              </w:rPr>
            </w:pPr>
            <w:r w:rsidRPr="00863AF2">
              <w:rPr>
                <w:rFonts w:ascii="Times New Roman" w:hAnsi="Times New Roman" w:cs="Times New Roman"/>
                <w:sz w:val="24"/>
                <w:szCs w:val="28"/>
                <w:lang w:val="en-US"/>
              </w:rPr>
              <w:t>Provide students with the necessary stock of information on a number of sections of higher mathematics (basic definitions, theorems, rules) that are most relevant to their future professional activities, as well as a mathematical apparatus that helps them formulate and solve professional problems in mathematical form.</w:t>
            </w:r>
          </w:p>
        </w:tc>
      </w:tr>
    </w:tbl>
    <w:p w:rsidR="00751095" w:rsidRPr="00863AF2" w:rsidRDefault="00751095" w:rsidP="00751095">
      <w:pPr>
        <w:rPr>
          <w:rFonts w:ascii="Times New Roman" w:hAnsi="Times New Roman" w:cs="Times New Roman"/>
          <w:b/>
          <w:sz w:val="28"/>
          <w:szCs w:val="28"/>
          <w:lang w:val="en-US"/>
        </w:rPr>
      </w:pPr>
    </w:p>
    <w:p w:rsidR="00751095" w:rsidRPr="00863AF2" w:rsidRDefault="00751095" w:rsidP="00511619">
      <w:pPr>
        <w:pStyle w:val="1"/>
        <w:jc w:val="center"/>
        <w:rPr>
          <w:rFonts w:ascii="Times New Roman" w:hAnsi="Times New Roman" w:cs="Times New Roman"/>
          <w:b/>
          <w:sz w:val="28"/>
          <w:szCs w:val="28"/>
          <w:lang w:val="en-US"/>
        </w:rPr>
      </w:pPr>
      <w:bookmarkStart w:id="2" w:name="_Toc83656872"/>
      <w:r w:rsidRPr="00863AF2">
        <w:rPr>
          <w:rFonts w:ascii="Times New Roman" w:hAnsi="Times New Roman" w:cs="Times New Roman"/>
          <w:b/>
          <w:color w:val="auto"/>
          <w:sz w:val="28"/>
          <w:szCs w:val="28"/>
          <w:lang w:val="en-US"/>
        </w:rPr>
        <w:t>2. PLACE OF THE DISCIPLINE IN THE STRUCTURE OF THE EDUCATIONAL PROGRAM</w:t>
      </w:r>
      <w:bookmarkEnd w:id="2"/>
    </w:p>
    <w:p w:rsidR="00C220D9" w:rsidRPr="00863AF2" w:rsidRDefault="00C220D9" w:rsidP="00C220D9">
      <w:pPr>
        <w:pStyle w:val="Style5"/>
        <w:widowControl/>
        <w:rPr>
          <w:sz w:val="28"/>
          <w:szCs w:val="28"/>
          <w:lang w:val="en-US"/>
        </w:rPr>
      </w:pPr>
    </w:p>
    <w:p w:rsidR="00C220D9" w:rsidRPr="00863AF2" w:rsidRDefault="00ED39ED" w:rsidP="00853C95">
      <w:pPr>
        <w:pStyle w:val="Style5"/>
        <w:widowControl/>
        <w:jc w:val="left"/>
        <w:rPr>
          <w:lang w:val="en-US"/>
        </w:rPr>
      </w:pPr>
      <w:r w:rsidRPr="00863AF2">
        <w:rPr>
          <w:sz w:val="28"/>
          <w:szCs w:val="28"/>
          <w:lang w:val="en-US"/>
        </w:rPr>
        <w:t>Discipline B1.O Linear algebra is a compulsory part of Block 1.</w:t>
      </w:r>
    </w:p>
    <w:p w:rsidR="00C220D9" w:rsidRPr="00863AF2" w:rsidRDefault="00C220D9" w:rsidP="00C220D9">
      <w:pPr>
        <w:pStyle w:val="Style5"/>
        <w:widowControl/>
        <w:ind w:firstLine="709"/>
        <w:rPr>
          <w:rFonts w:eastAsia="Calibri"/>
          <w:i/>
          <w:iCs/>
          <w:color w:val="000000"/>
          <w:lang w:val="en-US"/>
        </w:rPr>
      </w:pPr>
    </w:p>
    <w:p w:rsidR="00751095" w:rsidRPr="00863AF2" w:rsidRDefault="00751095" w:rsidP="00511619">
      <w:pPr>
        <w:pStyle w:val="1"/>
        <w:jc w:val="center"/>
        <w:rPr>
          <w:rFonts w:ascii="Times New Roman" w:hAnsi="Times New Roman" w:cs="Times New Roman"/>
          <w:b/>
          <w:color w:val="auto"/>
          <w:sz w:val="28"/>
          <w:szCs w:val="28"/>
          <w:lang w:val="en-US"/>
        </w:rPr>
      </w:pPr>
      <w:bookmarkStart w:id="3" w:name="_Toc83656873"/>
      <w:r w:rsidRPr="00863AF2">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37FF0"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3AF2"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863AF2">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63AF2"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863AF2">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63AF2" w:rsidRDefault="00751095" w:rsidP="009207A4">
            <w:pPr>
              <w:tabs>
                <w:tab w:val="left" w:pos="0"/>
              </w:tabs>
              <w:jc w:val="center"/>
              <w:rPr>
                <w:rFonts w:ascii="Times New Roman" w:hAnsi="Times New Roman" w:cs="Times New Roman"/>
                <w:lang w:val="en-US" w:bidi="ru-RU"/>
              </w:rPr>
            </w:pPr>
            <w:r w:rsidRPr="00863AF2">
              <w:rPr>
                <w:rFonts w:ascii="Times New Roman" w:hAnsi="Times New Roman" w:cs="Times New Roman"/>
                <w:b/>
                <w:lang w:val="en-US"/>
              </w:rPr>
              <w:t>Planned learning outcomes for the discipline</w:t>
            </w:r>
          </w:p>
          <w:p w:rsidR="00751095" w:rsidRPr="00863AF2"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737FF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3AF2" w:rsidRDefault="00863AF2"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Pr>
                <w:rFonts w:ascii="Times New Roman" w:hAnsi="Times New Roman" w:cs="Times New Roman"/>
              </w:rPr>
              <w:t>С</w:t>
            </w:r>
            <w:r w:rsidR="00FD518F" w:rsidRPr="00863AF2">
              <w:rPr>
                <w:rFonts w:ascii="Times New Roman" w:hAnsi="Times New Roman" w:cs="Times New Roman"/>
                <w:lang w:val="en-US"/>
              </w:rPr>
              <w:t>-1 - Capable of searching, critically analyzing and synthesizing information, applying a systematic approach to solving assigned tasks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3AF2" w:rsidRDefault="00863AF2"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Pr>
                <w:rFonts w:ascii="Times New Roman" w:hAnsi="Times New Roman" w:cs="Times New Roman"/>
                <w:lang w:bidi="ru-RU"/>
              </w:rPr>
              <w:t>С</w:t>
            </w:r>
            <w:r w:rsidR="00FD518F" w:rsidRPr="00863AF2">
              <w:rPr>
                <w:rFonts w:ascii="Times New Roman" w:hAnsi="Times New Roman" w:cs="Times New Roman"/>
                <w:lang w:val="en-US" w:bidi="ru-RU"/>
              </w:rPr>
              <w:t>-1.1 - Searches for the necessary information based on the results of the analysis of the task</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3AF2" w:rsidRDefault="00751095" w:rsidP="009207A4">
            <w:pPr>
              <w:autoSpaceDE w:val="0"/>
              <w:autoSpaceDN w:val="0"/>
              <w:adjustRightInd w:val="0"/>
              <w:jc w:val="both"/>
              <w:rPr>
                <w:rFonts w:ascii="Times New Roman" w:hAnsi="Times New Roman" w:cs="Times New Roman"/>
                <w:lang w:val="en-US"/>
              </w:rPr>
            </w:pPr>
            <w:r w:rsidRPr="00863AF2">
              <w:rPr>
                <w:rFonts w:ascii="Times New Roman" w:hAnsi="Times New Roman" w:cs="Times New Roman"/>
                <w:lang w:val="en-US"/>
              </w:rPr>
              <w:t>Know: basic concepts of linear algebra, analytical geometry and mathematical analysis.</w:t>
            </w:r>
          </w:p>
          <w:p w:rsidR="00751095" w:rsidRPr="00863AF2" w:rsidRDefault="00751095" w:rsidP="009207A4">
            <w:pPr>
              <w:autoSpaceDE w:val="0"/>
              <w:autoSpaceDN w:val="0"/>
              <w:adjustRightInd w:val="0"/>
              <w:jc w:val="both"/>
              <w:rPr>
                <w:rFonts w:ascii="Times New Roman" w:hAnsi="Times New Roman" w:cs="Times New Roman"/>
                <w:lang w:val="en-US"/>
              </w:rPr>
            </w:pPr>
            <w:r w:rsidRPr="00863AF2">
              <w:rPr>
                <w:rFonts w:ascii="Times New Roman" w:hAnsi="Times New Roman" w:cs="Times New Roman"/>
                <w:lang w:val="en-US"/>
              </w:rPr>
              <w:t>Be able to: use mathematical methods and models to solve applied problems.</w:t>
            </w:r>
          </w:p>
          <w:p w:rsidR="00751095" w:rsidRPr="00863AF2" w:rsidRDefault="00751095" w:rsidP="00FD518F">
            <w:pPr>
              <w:autoSpaceDE w:val="0"/>
              <w:autoSpaceDN w:val="0"/>
              <w:adjustRightInd w:val="0"/>
              <w:jc w:val="both"/>
              <w:rPr>
                <w:rFonts w:ascii="Times New Roman" w:hAnsi="Times New Roman" w:cs="Times New Roman"/>
                <w:lang w:val="en-US" w:bidi="ru-RU"/>
              </w:rPr>
            </w:pPr>
            <w:r w:rsidRPr="00863AF2">
              <w:rPr>
                <w:rFonts w:ascii="Times New Roman" w:hAnsi="Times New Roman" w:cs="Times New Roman"/>
                <w:lang w:val="en-US"/>
              </w:rPr>
              <w:t>Possess: skills in modeling and solving applied problems using methods of higher mathematics.</w:t>
            </w:r>
          </w:p>
        </w:tc>
      </w:tr>
    </w:tbl>
    <w:p w:rsidR="00E1429F" w:rsidRPr="00863AF2" w:rsidRDefault="00E1429F" w:rsidP="002718E2">
      <w:pPr>
        <w:jc w:val="center"/>
        <w:rPr>
          <w:rFonts w:ascii="Times New Roman" w:hAnsi="Times New Roman" w:cs="Times New Roman"/>
          <w:b/>
          <w:sz w:val="28"/>
          <w:szCs w:val="28"/>
          <w:lang w:val="en-US"/>
        </w:rPr>
      </w:pPr>
    </w:p>
    <w:p w:rsidR="00546A9C" w:rsidRPr="00FA5D42" w:rsidRDefault="00E1429F" w:rsidP="00546A9C">
      <w:pPr>
        <w:pStyle w:val="1"/>
        <w:jc w:val="center"/>
        <w:rPr>
          <w:rFonts w:ascii="Times New Roman" w:hAnsi="Times New Roman" w:cs="Times New Roman"/>
          <w:b/>
          <w:color w:val="auto"/>
          <w:sz w:val="28"/>
          <w:szCs w:val="28"/>
          <w:lang w:val="en-US"/>
        </w:rPr>
      </w:pPr>
      <w:bookmarkStart w:id="6" w:name="_Toc83656874"/>
      <w:r w:rsidRPr="00863AF2">
        <w:rPr>
          <w:rFonts w:ascii="Times New Roman" w:hAnsi="Times New Roman" w:cs="Times New Roman"/>
          <w:b/>
          <w:color w:val="auto"/>
          <w:sz w:val="28"/>
          <w:szCs w:val="28"/>
          <w:lang w:val="en-US"/>
        </w:rPr>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8"/>
        <w:gridCol w:w="5355"/>
        <w:gridCol w:w="8"/>
        <w:gridCol w:w="715"/>
        <w:gridCol w:w="10"/>
        <w:gridCol w:w="732"/>
        <w:gridCol w:w="728"/>
        <w:gridCol w:w="726"/>
      </w:tblGrid>
      <w:tr w:rsidR="005B37A7" w:rsidRPr="00863AF2" w:rsidTr="00863AF2">
        <w:trPr>
          <w:trHeight w:val="331"/>
        </w:trPr>
        <w:tc>
          <w:tcPr>
            <w:tcW w:w="929" w:type="pct"/>
            <w:vMerge w:val="restart"/>
            <w:tcBorders>
              <w:bottom w:val="single" w:sz="4" w:space="0" w:color="auto"/>
            </w:tcBorders>
            <w:shd w:val="clear" w:color="auto" w:fill="auto"/>
            <w:vAlign w:val="center"/>
            <w:hideMark/>
          </w:tcPr>
          <w:p w:rsidR="004535A3" w:rsidRPr="00863AF2" w:rsidRDefault="004535A3" w:rsidP="007F544A">
            <w:pPr>
              <w:widowControl w:val="0"/>
              <w:tabs>
                <w:tab w:val="left" w:pos="0"/>
              </w:tabs>
              <w:autoSpaceDE w:val="0"/>
              <w:autoSpaceDN w:val="0"/>
              <w:jc w:val="center"/>
              <w:rPr>
                <w:rFonts w:ascii="Times New Roman" w:hAnsi="Times New Roman" w:cs="Times New Roman"/>
                <w:b/>
                <w:lang w:val="en-US"/>
              </w:rPr>
            </w:pPr>
            <w:r w:rsidRPr="00863AF2">
              <w:rPr>
                <w:rFonts w:ascii="Times New Roman" w:hAnsi="Times New Roman" w:cs="Times New Roman"/>
                <w:b/>
                <w:lang w:val="en-US"/>
              </w:rPr>
              <w:t>Number and name of topics and/or sections/topics</w:t>
            </w:r>
          </w:p>
        </w:tc>
        <w:tc>
          <w:tcPr>
            <w:tcW w:w="2639" w:type="pct"/>
            <w:gridSpan w:val="2"/>
            <w:vMerge w:val="restart"/>
            <w:tcBorders>
              <w:bottom w:val="single" w:sz="4" w:space="0" w:color="auto"/>
            </w:tcBorders>
            <w:shd w:val="clear" w:color="auto" w:fill="auto"/>
            <w:vAlign w:val="center"/>
          </w:tcPr>
          <w:p w:rsidR="004535A3" w:rsidRPr="003419EF" w:rsidRDefault="004535A3" w:rsidP="00546A9C">
            <w:pPr>
              <w:tabs>
                <w:tab w:val="left" w:pos="0"/>
              </w:tabs>
              <w:jc w:val="center"/>
              <w:rPr>
                <w:rFonts w:ascii="Times New Roman" w:hAnsi="Times New Roman" w:cs="Times New Roman"/>
                <w:b/>
              </w:rPr>
            </w:pPr>
            <w:proofErr w:type="spellStart"/>
            <w:r w:rsidRPr="003419EF">
              <w:rPr>
                <w:rFonts w:ascii="Times New Roman" w:hAnsi="Times New Roman" w:cs="Times New Roman"/>
                <w:b/>
              </w:rPr>
              <w:t>Contents</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of</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the</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discipline</w:t>
            </w:r>
            <w:proofErr w:type="spellEnd"/>
          </w:p>
        </w:tc>
        <w:tc>
          <w:tcPr>
            <w:tcW w:w="1432" w:type="pct"/>
            <w:gridSpan w:val="5"/>
            <w:tcBorders>
              <w:bottom w:val="single" w:sz="4" w:space="0" w:color="auto"/>
            </w:tcBorders>
            <w:shd w:val="clear" w:color="auto" w:fill="auto"/>
          </w:tcPr>
          <w:p w:rsidR="004535A3" w:rsidRPr="00863AF2" w:rsidRDefault="00863AF2" w:rsidP="007F544A">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Academic</w:t>
            </w:r>
            <w:r w:rsidRPr="00CE78C5">
              <w:rPr>
                <w:rFonts w:ascii="Times New Roman" w:hAnsi="Times New Roman" w:cs="Times New Roman"/>
                <w:b/>
              </w:rPr>
              <w:t xml:space="preserve"> </w:t>
            </w:r>
            <w:r w:rsidRPr="00CE78C5">
              <w:rPr>
                <w:rFonts w:ascii="Times New Roman" w:hAnsi="Times New Roman" w:cs="Times New Roman"/>
                <w:b/>
                <w:lang w:val="en-US"/>
              </w:rPr>
              <w:t>hours</w:t>
            </w:r>
          </w:p>
        </w:tc>
      </w:tr>
      <w:tr w:rsidR="005B37A7" w:rsidRPr="003419EF" w:rsidTr="00863AF2">
        <w:trPr>
          <w:trHeight w:val="300"/>
        </w:trPr>
        <w:tc>
          <w:tcPr>
            <w:tcW w:w="929" w:type="pct"/>
            <w:vMerge/>
            <w:shd w:val="clear" w:color="auto" w:fill="auto"/>
            <w:vAlign w:val="center"/>
            <w:hideMark/>
          </w:tcPr>
          <w:p w:rsidR="000B317E" w:rsidRPr="00863AF2" w:rsidRDefault="000B317E" w:rsidP="007F544A">
            <w:pPr>
              <w:widowControl w:val="0"/>
              <w:tabs>
                <w:tab w:val="left" w:pos="0"/>
              </w:tabs>
              <w:autoSpaceDE w:val="0"/>
              <w:autoSpaceDN w:val="0"/>
              <w:jc w:val="center"/>
              <w:rPr>
                <w:rFonts w:ascii="Times New Roman" w:hAnsi="Times New Roman" w:cs="Times New Roman"/>
                <w:b/>
                <w:lang w:val="en-US"/>
              </w:rPr>
            </w:pPr>
          </w:p>
        </w:tc>
        <w:tc>
          <w:tcPr>
            <w:tcW w:w="2639" w:type="pct"/>
            <w:gridSpan w:val="2"/>
            <w:vMerge/>
            <w:shd w:val="clear" w:color="auto" w:fill="auto"/>
          </w:tcPr>
          <w:p w:rsidR="000B317E" w:rsidRPr="00863AF2" w:rsidRDefault="000B317E"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0B317E" w:rsidRPr="003419EF" w:rsidRDefault="000B317E" w:rsidP="007F544A">
            <w:pPr>
              <w:widowControl w:val="0"/>
              <w:tabs>
                <w:tab w:val="left" w:pos="0"/>
              </w:tabs>
              <w:autoSpaceDE w:val="0"/>
              <w:autoSpaceDN w:val="0"/>
              <w:jc w:val="center"/>
              <w:rPr>
                <w:rFonts w:ascii="Times New Roman" w:hAnsi="Times New Roman" w:cs="Times New Roman"/>
                <w:b/>
              </w:rPr>
            </w:pPr>
            <w:proofErr w:type="spellStart"/>
            <w:r w:rsidRPr="003419EF">
              <w:rPr>
                <w:rFonts w:ascii="Times New Roman" w:hAnsi="Times New Roman" w:cs="Times New Roman"/>
                <w:b/>
              </w:rPr>
              <w:t>Contact</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work</w:t>
            </w:r>
            <w:proofErr w:type="spellEnd"/>
          </w:p>
        </w:tc>
        <w:tc>
          <w:tcPr>
            <w:tcW w:w="357" w:type="pct"/>
            <w:vMerge w:val="restart"/>
            <w:shd w:val="clear" w:color="auto" w:fill="auto"/>
            <w:vAlign w:val="center"/>
          </w:tcPr>
          <w:p w:rsidR="000B317E" w:rsidRPr="003419EF" w:rsidRDefault="00863AF2" w:rsidP="007F544A">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863AF2" w:rsidRPr="003419EF" w:rsidTr="00863AF2">
        <w:trPr>
          <w:trHeight w:val="463"/>
        </w:trPr>
        <w:tc>
          <w:tcPr>
            <w:tcW w:w="929" w:type="pct"/>
            <w:vMerge/>
            <w:shd w:val="clear" w:color="auto" w:fill="auto"/>
            <w:vAlign w:val="center"/>
            <w:hideMark/>
          </w:tcPr>
          <w:p w:rsidR="00863AF2" w:rsidRPr="003419EF" w:rsidRDefault="00863AF2" w:rsidP="007F544A">
            <w:pPr>
              <w:widowControl w:val="0"/>
              <w:tabs>
                <w:tab w:val="left" w:pos="0"/>
              </w:tabs>
              <w:autoSpaceDE w:val="0"/>
              <w:autoSpaceDN w:val="0"/>
              <w:jc w:val="center"/>
              <w:rPr>
                <w:rFonts w:ascii="Times New Roman" w:hAnsi="Times New Roman" w:cs="Times New Roman"/>
                <w:b/>
              </w:rPr>
            </w:pPr>
          </w:p>
        </w:tc>
        <w:tc>
          <w:tcPr>
            <w:tcW w:w="2639" w:type="pct"/>
            <w:gridSpan w:val="2"/>
            <w:vMerge/>
            <w:shd w:val="clear" w:color="auto" w:fill="auto"/>
          </w:tcPr>
          <w:p w:rsidR="00863AF2" w:rsidRPr="003419EF" w:rsidRDefault="00863AF2"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863AF2" w:rsidRPr="00CE78C5" w:rsidRDefault="00863AF2" w:rsidP="00B30748">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863AF2" w:rsidRPr="00CE78C5" w:rsidRDefault="00863AF2"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863AF2" w:rsidRPr="00CE78C5" w:rsidRDefault="00863AF2"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7" w:type="pct"/>
            <w:vMerge/>
            <w:shd w:val="clear" w:color="auto" w:fill="auto"/>
            <w:vAlign w:val="center"/>
            <w:hideMark/>
          </w:tcPr>
          <w:p w:rsidR="00863AF2" w:rsidRPr="003419EF" w:rsidRDefault="00863AF2" w:rsidP="007F544A">
            <w:pPr>
              <w:widowControl w:val="0"/>
              <w:tabs>
                <w:tab w:val="left" w:pos="0"/>
              </w:tabs>
              <w:autoSpaceDE w:val="0"/>
              <w:autoSpaceDN w:val="0"/>
              <w:jc w:val="center"/>
              <w:rPr>
                <w:rFonts w:ascii="Times New Roman" w:hAnsi="Times New Roman" w:cs="Times New Roman"/>
                <w:b/>
              </w:rPr>
            </w:pPr>
          </w:p>
        </w:tc>
      </w:tr>
      <w:tr w:rsidR="005B37A7" w:rsidRPr="003419EF" w:rsidTr="005B37A7">
        <w:trPr>
          <w:trHeight w:val="283"/>
        </w:trPr>
        <w:tc>
          <w:tcPr>
            <w:tcW w:w="5000" w:type="pct"/>
            <w:gridSpan w:val="8"/>
            <w:shd w:val="clear" w:color="auto" w:fill="auto"/>
            <w:vAlign w:val="center"/>
          </w:tcPr>
          <w:p w:rsidR="00313ACD" w:rsidRPr="003419E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3419EF">
              <w:rPr>
                <w:rFonts w:ascii="Times New Roman" w:hAnsi="Times New Roman" w:cs="Times New Roman"/>
                <w:b/>
                <w:lang w:bidi="ru-RU"/>
              </w:rPr>
              <w:t>Section</w:t>
            </w:r>
            <w:proofErr w:type="spellEnd"/>
            <w:r w:rsidRPr="003419EF">
              <w:rPr>
                <w:rFonts w:ascii="Times New Roman" w:hAnsi="Times New Roman" w:cs="Times New Roman"/>
                <w:b/>
                <w:lang w:bidi="ru-RU"/>
              </w:rPr>
              <w:t xml:space="preserve"> I. </w:t>
            </w:r>
            <w:proofErr w:type="spellStart"/>
            <w:r w:rsidRPr="003419EF">
              <w:rPr>
                <w:rFonts w:ascii="Times New Roman" w:hAnsi="Times New Roman" w:cs="Times New Roman"/>
                <w:b/>
                <w:lang w:bidi="ru-RU"/>
              </w:rPr>
              <w:t>Analytical</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Geometry</w:t>
            </w:r>
            <w:proofErr w:type="spellEnd"/>
            <w:r w:rsidRPr="003419EF">
              <w:rPr>
                <w:rFonts w:ascii="Times New Roman" w:hAnsi="Times New Roman" w:cs="Times New Roman"/>
                <w:b/>
                <w:lang w:bidi="ru-RU"/>
              </w:rPr>
              <w:t>.</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1. The coordinate method, its applications.</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Cartesian coordinate system, calculating the length of a segment, dividing a segment in a given ratio.</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12</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2. Vectors on the plane and in space.</w:t>
            </w:r>
          </w:p>
        </w:tc>
        <w:tc>
          <w:tcPr>
            <w:tcW w:w="2639" w:type="pct"/>
            <w:gridSpan w:val="2"/>
            <w:shd w:val="clear" w:color="auto" w:fill="auto"/>
          </w:tcPr>
          <w:p w:rsidR="004475DA" w:rsidRPr="003419EF" w:rsidRDefault="0011347D" w:rsidP="001116DF">
            <w:pPr>
              <w:pStyle w:val="Style5"/>
              <w:widowControl/>
              <w:tabs>
                <w:tab w:val="left" w:pos="0"/>
                <w:tab w:val="left" w:leader="underscore" w:pos="7027"/>
              </w:tabs>
              <w:rPr>
                <w:rFonts w:eastAsiaTheme="minorHAnsi"/>
                <w:sz w:val="22"/>
                <w:szCs w:val="22"/>
                <w:lang w:eastAsia="en-US"/>
              </w:rPr>
            </w:pPr>
            <w:r w:rsidRPr="00863AF2">
              <w:rPr>
                <w:sz w:val="22"/>
                <w:szCs w:val="22"/>
                <w:lang w:val="en-US" w:bidi="ru-RU"/>
              </w:rPr>
              <w:t xml:space="preserve">Geometric and algebraic definition of vector. </w:t>
            </w:r>
            <w:proofErr w:type="spellStart"/>
            <w:r w:rsidRPr="003419EF">
              <w:rPr>
                <w:sz w:val="22"/>
                <w:szCs w:val="22"/>
                <w:lang w:bidi="ru-RU"/>
              </w:rPr>
              <w:t>Operations</w:t>
            </w:r>
            <w:proofErr w:type="spellEnd"/>
            <w:r w:rsidRPr="003419EF">
              <w:rPr>
                <w:sz w:val="22"/>
                <w:szCs w:val="22"/>
                <w:lang w:bidi="ru-RU"/>
              </w:rPr>
              <w:t xml:space="preserve"> </w:t>
            </w:r>
            <w:proofErr w:type="spellStart"/>
            <w:r w:rsidRPr="003419EF">
              <w:rPr>
                <w:sz w:val="22"/>
                <w:szCs w:val="22"/>
                <w:lang w:bidi="ru-RU"/>
              </w:rPr>
              <w:t>on</w:t>
            </w:r>
            <w:proofErr w:type="spellEnd"/>
            <w:r w:rsidRPr="003419EF">
              <w:rPr>
                <w:sz w:val="22"/>
                <w:szCs w:val="22"/>
                <w:lang w:bidi="ru-RU"/>
              </w:rPr>
              <w:t xml:space="preserve"> </w:t>
            </w:r>
            <w:proofErr w:type="spellStart"/>
            <w:r w:rsidRPr="003419EF">
              <w:rPr>
                <w:sz w:val="22"/>
                <w:szCs w:val="22"/>
                <w:lang w:bidi="ru-RU"/>
              </w:rPr>
              <w:t>vectors</w:t>
            </w:r>
            <w:proofErr w:type="spellEnd"/>
            <w:r w:rsidRPr="003419EF">
              <w:rPr>
                <w:sz w:val="22"/>
                <w:szCs w:val="22"/>
                <w:lang w:bidi="ru-RU"/>
              </w:rPr>
              <w:t>.</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12</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3. Equation of a straight line on a plane.</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Derivation of the equation of a straight line on a plane, its use for solving problems.</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12</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4. Equation of a plane. Equation of a straight line in space.</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Derivation of the equation of a plane in space. Derivation of the equation of a straight line in space. Problems on the relative position of a plane and a straight line in space.</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10</w:t>
            </w:r>
          </w:p>
        </w:tc>
      </w:tr>
      <w:tr w:rsidR="005B37A7" w:rsidRPr="003419EF" w:rsidTr="005B37A7">
        <w:trPr>
          <w:trHeight w:val="283"/>
        </w:trPr>
        <w:tc>
          <w:tcPr>
            <w:tcW w:w="5000" w:type="pct"/>
            <w:gridSpan w:val="8"/>
            <w:shd w:val="clear" w:color="auto" w:fill="auto"/>
            <w:vAlign w:val="center"/>
          </w:tcPr>
          <w:p w:rsidR="00313ACD" w:rsidRPr="003419E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3419EF">
              <w:rPr>
                <w:rFonts w:ascii="Times New Roman" w:hAnsi="Times New Roman" w:cs="Times New Roman"/>
                <w:b/>
                <w:lang w:bidi="ru-RU"/>
              </w:rPr>
              <w:t>Section</w:t>
            </w:r>
            <w:proofErr w:type="spellEnd"/>
            <w:r w:rsidRPr="003419EF">
              <w:rPr>
                <w:rFonts w:ascii="Times New Roman" w:hAnsi="Times New Roman" w:cs="Times New Roman"/>
                <w:b/>
                <w:lang w:bidi="ru-RU"/>
              </w:rPr>
              <w:t xml:space="preserve"> II. </w:t>
            </w:r>
            <w:proofErr w:type="spellStart"/>
            <w:r w:rsidRPr="003419EF">
              <w:rPr>
                <w:rFonts w:ascii="Times New Roman" w:hAnsi="Times New Roman" w:cs="Times New Roman"/>
                <w:b/>
                <w:lang w:bidi="ru-RU"/>
              </w:rPr>
              <w:t>Linear</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Algebra</w:t>
            </w:r>
            <w:proofErr w:type="spellEnd"/>
            <w:r w:rsidRPr="003419EF">
              <w:rPr>
                <w:rFonts w:ascii="Times New Roman" w:hAnsi="Times New Roman" w:cs="Times New Roman"/>
                <w:b/>
                <w:lang w:bidi="ru-RU"/>
              </w:rPr>
              <w:t>.</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5. Matrices, actions on them.</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Matrices, their types. Operations on matrices.</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10</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6. Determinants of square matrices.</w:t>
            </w:r>
          </w:p>
        </w:tc>
        <w:tc>
          <w:tcPr>
            <w:tcW w:w="2639" w:type="pct"/>
            <w:gridSpan w:val="2"/>
            <w:shd w:val="clear" w:color="auto" w:fill="auto"/>
          </w:tcPr>
          <w:p w:rsidR="004475DA" w:rsidRPr="003419EF" w:rsidRDefault="0011347D" w:rsidP="001116DF">
            <w:pPr>
              <w:pStyle w:val="Style5"/>
              <w:widowControl/>
              <w:tabs>
                <w:tab w:val="left" w:pos="0"/>
                <w:tab w:val="left" w:leader="underscore" w:pos="7027"/>
              </w:tabs>
              <w:rPr>
                <w:rFonts w:eastAsiaTheme="minorHAnsi"/>
                <w:sz w:val="22"/>
                <w:szCs w:val="22"/>
                <w:lang w:eastAsia="en-US"/>
              </w:rPr>
            </w:pPr>
            <w:r w:rsidRPr="00863AF2">
              <w:rPr>
                <w:sz w:val="22"/>
                <w:szCs w:val="22"/>
                <w:lang w:val="en-US" w:bidi="ru-RU"/>
              </w:rPr>
              <w:t xml:space="preserve">The concept of the determinant of a square matrix. Properties of determinants, methods for calculating determinants. </w:t>
            </w:r>
            <w:proofErr w:type="spellStart"/>
            <w:r w:rsidRPr="003419EF">
              <w:rPr>
                <w:sz w:val="22"/>
                <w:szCs w:val="22"/>
                <w:lang w:bidi="ru-RU"/>
              </w:rPr>
              <w:t>Inverse</w:t>
            </w:r>
            <w:proofErr w:type="spellEnd"/>
            <w:r w:rsidRPr="003419EF">
              <w:rPr>
                <w:sz w:val="22"/>
                <w:szCs w:val="22"/>
                <w:lang w:bidi="ru-RU"/>
              </w:rPr>
              <w:t xml:space="preserve"> </w:t>
            </w:r>
            <w:proofErr w:type="spellStart"/>
            <w:r w:rsidRPr="003419EF">
              <w:rPr>
                <w:sz w:val="22"/>
                <w:szCs w:val="22"/>
                <w:lang w:bidi="ru-RU"/>
              </w:rPr>
              <w:t>matrix</w:t>
            </w:r>
            <w:proofErr w:type="spellEnd"/>
            <w:r w:rsidRPr="003419EF">
              <w:rPr>
                <w:sz w:val="22"/>
                <w:szCs w:val="22"/>
                <w:lang w:bidi="ru-RU"/>
              </w:rPr>
              <w:t xml:space="preserve">. </w:t>
            </w:r>
            <w:proofErr w:type="spellStart"/>
            <w:r w:rsidRPr="003419EF">
              <w:rPr>
                <w:sz w:val="22"/>
                <w:szCs w:val="22"/>
                <w:lang w:bidi="ru-RU"/>
              </w:rPr>
              <w:t>Calculating</w:t>
            </w:r>
            <w:proofErr w:type="spellEnd"/>
            <w:r w:rsidRPr="003419EF">
              <w:rPr>
                <w:sz w:val="22"/>
                <w:szCs w:val="22"/>
                <w:lang w:bidi="ru-RU"/>
              </w:rPr>
              <w:t xml:space="preserve"> </w:t>
            </w:r>
            <w:proofErr w:type="spellStart"/>
            <w:r w:rsidRPr="003419EF">
              <w:rPr>
                <w:sz w:val="22"/>
                <w:szCs w:val="22"/>
                <w:lang w:bidi="ru-RU"/>
              </w:rPr>
              <w:t>the</w:t>
            </w:r>
            <w:proofErr w:type="spellEnd"/>
            <w:r w:rsidRPr="003419EF">
              <w:rPr>
                <w:sz w:val="22"/>
                <w:szCs w:val="22"/>
                <w:lang w:bidi="ru-RU"/>
              </w:rPr>
              <w:t xml:space="preserve"> </w:t>
            </w:r>
            <w:proofErr w:type="spellStart"/>
            <w:r w:rsidRPr="003419EF">
              <w:rPr>
                <w:sz w:val="22"/>
                <w:szCs w:val="22"/>
                <w:lang w:bidi="ru-RU"/>
              </w:rPr>
              <w:t>inverse</w:t>
            </w:r>
            <w:proofErr w:type="spellEnd"/>
            <w:r w:rsidRPr="003419EF">
              <w:rPr>
                <w:sz w:val="22"/>
                <w:szCs w:val="22"/>
                <w:lang w:bidi="ru-RU"/>
              </w:rPr>
              <w:t xml:space="preserve"> </w:t>
            </w:r>
            <w:proofErr w:type="spellStart"/>
            <w:r w:rsidRPr="003419EF">
              <w:rPr>
                <w:sz w:val="22"/>
                <w:szCs w:val="22"/>
                <w:lang w:bidi="ru-RU"/>
              </w:rPr>
              <w:t>matrix</w:t>
            </w:r>
            <w:proofErr w:type="spellEnd"/>
            <w:r w:rsidRPr="003419EF">
              <w:rPr>
                <w:sz w:val="22"/>
                <w:szCs w:val="22"/>
                <w:lang w:bidi="ru-RU"/>
              </w:rPr>
              <w:t xml:space="preserve">. </w:t>
            </w:r>
            <w:proofErr w:type="spellStart"/>
            <w:r w:rsidRPr="003419EF">
              <w:rPr>
                <w:sz w:val="22"/>
                <w:szCs w:val="22"/>
                <w:lang w:bidi="ru-RU"/>
              </w:rPr>
              <w:t>Solving</w:t>
            </w:r>
            <w:proofErr w:type="spellEnd"/>
            <w:r w:rsidRPr="003419EF">
              <w:rPr>
                <w:sz w:val="22"/>
                <w:szCs w:val="22"/>
                <w:lang w:bidi="ru-RU"/>
              </w:rPr>
              <w:t xml:space="preserve"> </w:t>
            </w:r>
            <w:proofErr w:type="spellStart"/>
            <w:r w:rsidRPr="003419EF">
              <w:rPr>
                <w:sz w:val="22"/>
                <w:szCs w:val="22"/>
                <w:lang w:bidi="ru-RU"/>
              </w:rPr>
              <w:t>matrix</w:t>
            </w:r>
            <w:proofErr w:type="spellEnd"/>
            <w:r w:rsidRPr="003419EF">
              <w:rPr>
                <w:sz w:val="22"/>
                <w:szCs w:val="22"/>
                <w:lang w:bidi="ru-RU"/>
              </w:rPr>
              <w:t xml:space="preserve"> </w:t>
            </w:r>
            <w:proofErr w:type="spellStart"/>
            <w:r w:rsidRPr="003419EF">
              <w:rPr>
                <w:sz w:val="22"/>
                <w:szCs w:val="22"/>
                <w:lang w:bidi="ru-RU"/>
              </w:rPr>
              <w:t>equations</w:t>
            </w:r>
            <w:proofErr w:type="spellEnd"/>
            <w:r w:rsidRPr="003419EF">
              <w:rPr>
                <w:sz w:val="22"/>
                <w:szCs w:val="22"/>
                <w:lang w:bidi="ru-RU"/>
              </w:rPr>
              <w:t>.</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10</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7. Systems of linear equations.</w:t>
            </w:r>
          </w:p>
        </w:tc>
        <w:tc>
          <w:tcPr>
            <w:tcW w:w="2639" w:type="pct"/>
            <w:gridSpan w:val="2"/>
            <w:shd w:val="clear" w:color="auto" w:fill="auto"/>
          </w:tcPr>
          <w:p w:rsidR="004475DA" w:rsidRPr="003419EF" w:rsidRDefault="0011347D" w:rsidP="001116DF">
            <w:pPr>
              <w:pStyle w:val="Style5"/>
              <w:widowControl/>
              <w:tabs>
                <w:tab w:val="left" w:pos="0"/>
                <w:tab w:val="left" w:leader="underscore" w:pos="7027"/>
              </w:tabs>
              <w:rPr>
                <w:rFonts w:eastAsiaTheme="minorHAnsi"/>
                <w:sz w:val="22"/>
                <w:szCs w:val="22"/>
                <w:lang w:eastAsia="en-US"/>
              </w:rPr>
            </w:pPr>
            <w:r w:rsidRPr="00863AF2">
              <w:rPr>
                <w:sz w:val="22"/>
                <w:szCs w:val="22"/>
                <w:lang w:val="en-US" w:bidi="ru-RU"/>
              </w:rPr>
              <w:t xml:space="preserve">Systems of linear equations, basic definitions. Matrix method for solving systems of linear equations. </w:t>
            </w:r>
            <w:proofErr w:type="spellStart"/>
            <w:r w:rsidRPr="003419EF">
              <w:rPr>
                <w:sz w:val="22"/>
                <w:szCs w:val="22"/>
                <w:lang w:bidi="ru-RU"/>
              </w:rPr>
              <w:t>Cramer's</w:t>
            </w:r>
            <w:proofErr w:type="spellEnd"/>
            <w:r w:rsidRPr="003419EF">
              <w:rPr>
                <w:sz w:val="22"/>
                <w:szCs w:val="22"/>
                <w:lang w:bidi="ru-RU"/>
              </w:rPr>
              <w:t xml:space="preserve"> </w:t>
            </w:r>
            <w:proofErr w:type="spellStart"/>
            <w:r w:rsidRPr="003419EF">
              <w:rPr>
                <w:sz w:val="22"/>
                <w:szCs w:val="22"/>
                <w:lang w:bidi="ru-RU"/>
              </w:rPr>
              <w:t>method</w:t>
            </w:r>
            <w:proofErr w:type="spellEnd"/>
            <w:r w:rsidRPr="003419EF">
              <w:rPr>
                <w:sz w:val="22"/>
                <w:szCs w:val="22"/>
                <w:lang w:bidi="ru-RU"/>
              </w:rPr>
              <w:t xml:space="preserve">. </w:t>
            </w:r>
            <w:proofErr w:type="spellStart"/>
            <w:r w:rsidRPr="003419EF">
              <w:rPr>
                <w:sz w:val="22"/>
                <w:szCs w:val="22"/>
                <w:lang w:bidi="ru-RU"/>
              </w:rPr>
              <w:t>Gauss's</w:t>
            </w:r>
            <w:proofErr w:type="spellEnd"/>
            <w:r w:rsidRPr="003419EF">
              <w:rPr>
                <w:sz w:val="22"/>
                <w:szCs w:val="22"/>
                <w:lang w:bidi="ru-RU"/>
              </w:rPr>
              <w:t xml:space="preserve"> </w:t>
            </w:r>
            <w:proofErr w:type="spellStart"/>
            <w:r w:rsidRPr="003419EF">
              <w:rPr>
                <w:sz w:val="22"/>
                <w:szCs w:val="22"/>
                <w:lang w:bidi="ru-RU"/>
              </w:rPr>
              <w:t>method</w:t>
            </w:r>
            <w:proofErr w:type="spellEnd"/>
            <w:r w:rsidRPr="003419EF">
              <w:rPr>
                <w:sz w:val="22"/>
                <w:szCs w:val="22"/>
                <w:lang w:bidi="ru-RU"/>
              </w:rPr>
              <w:t>.</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10</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8. Linear dependence and independence of vector systems.</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The concept of a linear vector space. Research of vector systems for linear dependence and independence.</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12</w:t>
            </w:r>
          </w:p>
        </w:tc>
      </w:tr>
      <w:tr w:rsidR="005B37A7" w:rsidRPr="003419EF" w:rsidTr="005B37A7">
        <w:trPr>
          <w:trHeight w:val="283"/>
        </w:trPr>
        <w:tc>
          <w:tcPr>
            <w:tcW w:w="5000" w:type="pct"/>
            <w:gridSpan w:val="8"/>
            <w:shd w:val="clear" w:color="auto" w:fill="auto"/>
            <w:vAlign w:val="center"/>
          </w:tcPr>
          <w:p w:rsidR="00313ACD" w:rsidRPr="003419E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3419EF">
              <w:rPr>
                <w:rFonts w:ascii="Times New Roman" w:hAnsi="Times New Roman" w:cs="Times New Roman"/>
                <w:b/>
                <w:lang w:bidi="ru-RU"/>
              </w:rPr>
              <w:t>Section</w:t>
            </w:r>
            <w:proofErr w:type="spellEnd"/>
            <w:r w:rsidRPr="003419EF">
              <w:rPr>
                <w:rFonts w:ascii="Times New Roman" w:hAnsi="Times New Roman" w:cs="Times New Roman"/>
                <w:b/>
                <w:lang w:bidi="ru-RU"/>
              </w:rPr>
              <w:t xml:space="preserve"> III. </w:t>
            </w:r>
            <w:proofErr w:type="spellStart"/>
            <w:r w:rsidRPr="003419EF">
              <w:rPr>
                <w:rFonts w:ascii="Times New Roman" w:hAnsi="Times New Roman" w:cs="Times New Roman"/>
                <w:b/>
                <w:lang w:bidi="ru-RU"/>
              </w:rPr>
              <w:t>Mathematical</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analysis</w:t>
            </w:r>
            <w:proofErr w:type="spellEnd"/>
            <w:r w:rsidRPr="003419EF">
              <w:rPr>
                <w:rFonts w:ascii="Times New Roman" w:hAnsi="Times New Roman" w:cs="Times New Roman"/>
                <w:b/>
                <w:lang w:bidi="ru-RU"/>
              </w:rPr>
              <w:t>.</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9. Fundamentals of differential calculus.</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The concept of a function. Basic elementary functions, their graphs. The concept of the limit of a function. Continuous functions. Derivative of a function. Research of functions using the derivative.</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9</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8</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24</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10. Fundamentals of integral calculus.</w:t>
            </w:r>
          </w:p>
        </w:tc>
        <w:tc>
          <w:tcPr>
            <w:tcW w:w="2639" w:type="pct"/>
            <w:gridSpan w:val="2"/>
            <w:shd w:val="clear" w:color="auto" w:fill="auto"/>
          </w:tcPr>
          <w:p w:rsidR="004475DA" w:rsidRPr="003419EF" w:rsidRDefault="0011347D" w:rsidP="001116DF">
            <w:pPr>
              <w:pStyle w:val="Style5"/>
              <w:widowControl/>
              <w:tabs>
                <w:tab w:val="left" w:pos="0"/>
                <w:tab w:val="left" w:leader="underscore" w:pos="7027"/>
              </w:tabs>
              <w:rPr>
                <w:rFonts w:eastAsiaTheme="minorHAnsi"/>
                <w:sz w:val="22"/>
                <w:szCs w:val="22"/>
                <w:lang w:eastAsia="en-US"/>
              </w:rPr>
            </w:pPr>
            <w:r w:rsidRPr="00863AF2">
              <w:rPr>
                <w:sz w:val="22"/>
                <w:szCs w:val="22"/>
                <w:lang w:val="en-US" w:bidi="ru-RU"/>
              </w:rPr>
              <w:t xml:space="preserve">The concept of a primitive function and an indefinite integral. The concept of a definite integral, its geometric interpretation. </w:t>
            </w:r>
            <w:proofErr w:type="spellStart"/>
            <w:r w:rsidRPr="003419EF">
              <w:rPr>
                <w:sz w:val="22"/>
                <w:szCs w:val="22"/>
                <w:lang w:bidi="ru-RU"/>
              </w:rPr>
              <w:t>Methods</w:t>
            </w:r>
            <w:proofErr w:type="spellEnd"/>
            <w:r w:rsidRPr="003419EF">
              <w:rPr>
                <w:sz w:val="22"/>
                <w:szCs w:val="22"/>
                <w:lang w:bidi="ru-RU"/>
              </w:rPr>
              <w:t xml:space="preserve"> </w:t>
            </w:r>
            <w:proofErr w:type="spellStart"/>
            <w:r w:rsidRPr="003419EF">
              <w:rPr>
                <w:sz w:val="22"/>
                <w:szCs w:val="22"/>
                <w:lang w:bidi="ru-RU"/>
              </w:rPr>
              <w:t>for</w:t>
            </w:r>
            <w:proofErr w:type="spellEnd"/>
            <w:r w:rsidRPr="003419EF">
              <w:rPr>
                <w:sz w:val="22"/>
                <w:szCs w:val="22"/>
                <w:lang w:bidi="ru-RU"/>
              </w:rPr>
              <w:t xml:space="preserve"> </w:t>
            </w:r>
            <w:proofErr w:type="spellStart"/>
            <w:r w:rsidRPr="003419EF">
              <w:rPr>
                <w:sz w:val="22"/>
                <w:szCs w:val="22"/>
                <w:lang w:bidi="ru-RU"/>
              </w:rPr>
              <w:t>calculating</w:t>
            </w:r>
            <w:proofErr w:type="spellEnd"/>
            <w:r w:rsidRPr="003419EF">
              <w:rPr>
                <w:sz w:val="22"/>
                <w:szCs w:val="22"/>
                <w:lang w:bidi="ru-RU"/>
              </w:rPr>
              <w:t xml:space="preserve"> </w:t>
            </w:r>
            <w:proofErr w:type="spellStart"/>
            <w:r w:rsidRPr="003419EF">
              <w:rPr>
                <w:sz w:val="22"/>
                <w:szCs w:val="22"/>
                <w:lang w:bidi="ru-RU"/>
              </w:rPr>
              <w:t>indefinite</w:t>
            </w:r>
            <w:proofErr w:type="spellEnd"/>
            <w:r w:rsidRPr="003419EF">
              <w:rPr>
                <w:sz w:val="22"/>
                <w:szCs w:val="22"/>
                <w:lang w:bidi="ru-RU"/>
              </w:rPr>
              <w:t xml:space="preserve"> </w:t>
            </w:r>
            <w:proofErr w:type="spellStart"/>
            <w:r w:rsidRPr="003419EF">
              <w:rPr>
                <w:sz w:val="22"/>
                <w:szCs w:val="22"/>
                <w:lang w:bidi="ru-RU"/>
              </w:rPr>
              <w:t>and</w:t>
            </w:r>
            <w:proofErr w:type="spellEnd"/>
            <w:r w:rsidRPr="003419EF">
              <w:rPr>
                <w:sz w:val="22"/>
                <w:szCs w:val="22"/>
                <w:lang w:bidi="ru-RU"/>
              </w:rPr>
              <w:t xml:space="preserve"> </w:t>
            </w:r>
            <w:proofErr w:type="spellStart"/>
            <w:r w:rsidRPr="003419EF">
              <w:rPr>
                <w:sz w:val="22"/>
                <w:szCs w:val="22"/>
                <w:lang w:bidi="ru-RU"/>
              </w:rPr>
              <w:t>definite</w:t>
            </w:r>
            <w:proofErr w:type="spellEnd"/>
            <w:r w:rsidRPr="003419EF">
              <w:rPr>
                <w:sz w:val="22"/>
                <w:szCs w:val="22"/>
                <w:lang w:bidi="ru-RU"/>
              </w:rPr>
              <w:t xml:space="preserve"> </w:t>
            </w:r>
            <w:proofErr w:type="spellStart"/>
            <w:r w:rsidRPr="003419EF">
              <w:rPr>
                <w:sz w:val="22"/>
                <w:szCs w:val="22"/>
                <w:lang w:bidi="ru-RU"/>
              </w:rPr>
              <w:t>integrals</w:t>
            </w:r>
            <w:proofErr w:type="spellEnd"/>
            <w:r w:rsidRPr="003419EF">
              <w:rPr>
                <w:sz w:val="22"/>
                <w:szCs w:val="22"/>
                <w:lang w:bidi="ru-RU"/>
              </w:rPr>
              <w:t xml:space="preserve">, </w:t>
            </w:r>
            <w:proofErr w:type="spellStart"/>
            <w:r w:rsidRPr="003419EF">
              <w:rPr>
                <w:sz w:val="22"/>
                <w:szCs w:val="22"/>
                <w:lang w:bidi="ru-RU"/>
              </w:rPr>
              <w:t>their</w:t>
            </w:r>
            <w:proofErr w:type="spellEnd"/>
            <w:r w:rsidRPr="003419EF">
              <w:rPr>
                <w:sz w:val="22"/>
                <w:szCs w:val="22"/>
                <w:lang w:bidi="ru-RU"/>
              </w:rPr>
              <w:t xml:space="preserve"> </w:t>
            </w:r>
            <w:proofErr w:type="spellStart"/>
            <w:r w:rsidRPr="003419EF">
              <w:rPr>
                <w:sz w:val="22"/>
                <w:szCs w:val="22"/>
                <w:lang w:bidi="ru-RU"/>
              </w:rPr>
              <w:t>applications</w:t>
            </w:r>
            <w:proofErr w:type="spellEnd"/>
            <w:r w:rsidRPr="003419EF">
              <w:rPr>
                <w:sz w:val="22"/>
                <w:szCs w:val="22"/>
                <w:lang w:bidi="ru-RU"/>
              </w:rPr>
              <w:t>.</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7</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8</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24</w:t>
            </w:r>
          </w:p>
        </w:tc>
      </w:tr>
      <w:tr w:rsidR="005B37A7" w:rsidRPr="003419EF" w:rsidTr="00863AF2">
        <w:trPr>
          <w:trHeight w:val="521"/>
        </w:trPr>
        <w:tc>
          <w:tcPr>
            <w:tcW w:w="4643"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419E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3419EF">
              <w:rPr>
                <w:rFonts w:eastAsiaTheme="minorHAnsi"/>
                <w:b/>
                <w:sz w:val="22"/>
                <w:szCs w:val="22"/>
                <w:lang w:eastAsia="en-US"/>
              </w:rPr>
              <w:t>Control</w:t>
            </w:r>
            <w:proofErr w:type="spellEnd"/>
            <w:r w:rsidRPr="003419EF">
              <w:rPr>
                <w:rFonts w:eastAsiaTheme="minorHAnsi"/>
                <w:b/>
                <w:sz w:val="22"/>
                <w:szCs w:val="22"/>
                <w:lang w:eastAsia="en-US"/>
              </w:rPr>
              <w:t>:</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419E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419EF">
              <w:rPr>
                <w:rFonts w:eastAsiaTheme="minorHAnsi"/>
                <w:b/>
                <w:sz w:val="22"/>
                <w:szCs w:val="22"/>
                <w:lang w:eastAsia="en-US"/>
              </w:rPr>
              <w:t>36</w:t>
            </w:r>
          </w:p>
        </w:tc>
      </w:tr>
      <w:tr w:rsidR="005B37A7" w:rsidRPr="003419EF" w:rsidTr="00863AF2">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419EF" w:rsidRDefault="00CA7DE7" w:rsidP="00CA7DE7">
            <w:pPr>
              <w:widowControl w:val="0"/>
              <w:tabs>
                <w:tab w:val="left" w:pos="0"/>
              </w:tabs>
              <w:autoSpaceDE w:val="0"/>
              <w:autoSpaceDN w:val="0"/>
              <w:spacing w:line="240" w:lineRule="auto"/>
              <w:rPr>
                <w:b/>
              </w:rPr>
            </w:pPr>
            <w:proofErr w:type="spellStart"/>
            <w:r w:rsidRPr="003419EF">
              <w:rPr>
                <w:rFonts w:ascii="Times New Roman" w:hAnsi="Times New Roman" w:cs="Times New Roman"/>
                <w:b/>
                <w:lang w:bidi="ru-RU"/>
              </w:rPr>
              <w:t>Total</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for</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the</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discipline</w:t>
            </w:r>
            <w:proofErr w:type="spellEnd"/>
            <w:r w:rsidRPr="003419EF">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419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19EF">
              <w:rPr>
                <w:rFonts w:eastAsiaTheme="minorHAnsi"/>
                <w:b/>
                <w:sz w:val="22"/>
                <w:szCs w:val="22"/>
                <w:lang w:eastAsia="en-US"/>
              </w:rPr>
              <w:t>38</w:t>
            </w:r>
          </w:p>
        </w:tc>
        <w:tc>
          <w:tcPr>
            <w:tcW w:w="3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419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19E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419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19EF">
              <w:rPr>
                <w:rFonts w:eastAsiaTheme="minorHAnsi"/>
                <w:b/>
                <w:sz w:val="22"/>
                <w:szCs w:val="22"/>
                <w:lang w:eastAsia="en-US"/>
              </w:rPr>
              <w:t>0</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419EF" w:rsidRDefault="00CA7DE7">
            <w:pPr>
              <w:pStyle w:val="Style5"/>
              <w:widowControl/>
              <w:tabs>
                <w:tab w:val="left" w:pos="0"/>
                <w:tab w:val="left" w:leader="underscore" w:pos="7027"/>
              </w:tabs>
              <w:spacing w:line="256" w:lineRule="auto"/>
              <w:jc w:val="center"/>
              <w:rPr>
                <w:b/>
                <w:sz w:val="22"/>
                <w:szCs w:val="22"/>
                <w:lang w:eastAsia="en-US"/>
              </w:rPr>
            </w:pPr>
            <w:r w:rsidRPr="003419EF">
              <w:rPr>
                <w:rFonts w:eastAsiaTheme="minorHAnsi"/>
                <w:b/>
                <w:sz w:val="22"/>
                <w:szCs w:val="22"/>
                <w:lang w:eastAsia="en-US"/>
              </w:rPr>
              <w:t>136</w:t>
            </w:r>
          </w:p>
        </w:tc>
      </w:tr>
    </w:tbl>
    <w:p w:rsidR="00090AC1" w:rsidRPr="005B37A7" w:rsidRDefault="00090AC1" w:rsidP="00181C12">
      <w:pPr>
        <w:pStyle w:val="Style5"/>
        <w:widowControl/>
        <w:tabs>
          <w:tab w:val="left" w:leader="underscore" w:pos="7027"/>
        </w:tabs>
        <w:rPr>
          <w:sz w:val="22"/>
          <w:szCs w:val="22"/>
        </w:rPr>
      </w:pPr>
    </w:p>
    <w:p w:rsidR="0091168E" w:rsidRPr="00863AF2"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863AF2">
        <w:rPr>
          <w:rFonts w:ascii="Times New Roman" w:hAnsi="Times New Roman" w:cs="Times New Roman"/>
          <w:b/>
          <w:color w:val="auto"/>
          <w:sz w:val="28"/>
          <w:szCs w:val="28"/>
          <w:lang w:val="en-US"/>
        </w:rPr>
        <w:t>5. EDUCATIONAL, METHODOLOGICAL AND INFORMATIONAL SUPPORT OF THE DISCIPLINE</w:t>
      </w:r>
      <w:bookmarkEnd w:id="8"/>
    </w:p>
    <w:p w:rsidR="00090AC1" w:rsidRPr="00863AF2"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9"/>
        <w:gridCol w:w="3758"/>
      </w:tblGrid>
      <w:tr w:rsidR="00262CF0" w:rsidRPr="003419EF" w:rsidTr="00E4641F">
        <w:trPr>
          <w:trHeight w:val="641"/>
        </w:trPr>
        <w:tc>
          <w:tcPr>
            <w:tcW w:w="4080" w:type="pct"/>
            <w:shd w:val="clear" w:color="auto" w:fill="auto"/>
            <w:vAlign w:val="center"/>
            <w:hideMark/>
          </w:tcPr>
          <w:p w:rsidR="00262CF0" w:rsidRPr="00863AF2" w:rsidRDefault="00984247" w:rsidP="00984247">
            <w:pPr>
              <w:jc w:val="center"/>
              <w:rPr>
                <w:rFonts w:ascii="Times New Roman" w:hAnsi="Times New Roman" w:cs="Times New Roman"/>
                <w:b/>
                <w:lang w:val="en-US" w:bidi="ru-RU"/>
              </w:rPr>
            </w:pPr>
            <w:r w:rsidRPr="00863AF2">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3419EF" w:rsidRDefault="00262CF0" w:rsidP="00CA0A1D">
            <w:pPr>
              <w:widowControl w:val="0"/>
              <w:tabs>
                <w:tab w:val="left" w:pos="708"/>
              </w:tabs>
              <w:autoSpaceDE w:val="0"/>
              <w:autoSpaceDN w:val="0"/>
              <w:ind w:left="138"/>
              <w:jc w:val="center"/>
              <w:rPr>
                <w:rFonts w:ascii="Times New Roman" w:hAnsi="Times New Roman" w:cs="Times New Roman"/>
                <w:b/>
                <w:lang w:bidi="ru-RU"/>
              </w:rPr>
            </w:pPr>
            <w:proofErr w:type="spellStart"/>
            <w:r w:rsidRPr="003419EF">
              <w:rPr>
                <w:rFonts w:ascii="Times New Roman" w:hAnsi="Times New Roman" w:cs="Times New Roman"/>
                <w:b/>
              </w:rPr>
              <w:t>Electronic</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resources</w:t>
            </w:r>
            <w:proofErr w:type="spellEnd"/>
          </w:p>
        </w:tc>
      </w:tr>
      <w:tr w:rsidR="00262CF0" w:rsidRPr="003419EF" w:rsidTr="00E4641F">
        <w:trPr>
          <w:trHeight w:val="354"/>
        </w:trPr>
        <w:tc>
          <w:tcPr>
            <w:tcW w:w="4080" w:type="pct"/>
            <w:shd w:val="clear" w:color="auto" w:fill="auto"/>
            <w:vAlign w:val="center"/>
          </w:tcPr>
          <w:p w:rsidR="00262CF0" w:rsidRPr="003419EF" w:rsidRDefault="00984247" w:rsidP="003419EF">
            <w:pPr>
              <w:jc w:val="both"/>
              <w:rPr>
                <w:rFonts w:ascii="Times New Roman" w:hAnsi="Times New Roman" w:cs="Times New Roman"/>
                <w:lang w:val="en-US" w:bidi="ru-RU"/>
              </w:rPr>
            </w:pPr>
            <w:r w:rsidRPr="00863AF2">
              <w:rPr>
                <w:rFonts w:ascii="Times New Roman" w:hAnsi="Times New Roman" w:cs="Times New Roman"/>
                <w:lang w:val="en-US"/>
              </w:rPr>
              <w:t xml:space="preserve">1. </w:t>
            </w:r>
            <w:proofErr w:type="spellStart"/>
            <w:r w:rsidRPr="00863AF2">
              <w:rPr>
                <w:rFonts w:ascii="Times New Roman" w:hAnsi="Times New Roman" w:cs="Times New Roman"/>
                <w:lang w:val="en-US"/>
              </w:rPr>
              <w:t>Desnitskaya</w:t>
            </w:r>
            <w:proofErr w:type="spellEnd"/>
            <w:r w:rsidRPr="00863AF2">
              <w:rPr>
                <w:rFonts w:ascii="Times New Roman" w:hAnsi="Times New Roman" w:cs="Times New Roman"/>
                <w:lang w:val="en-US"/>
              </w:rPr>
              <w:t xml:space="preserve">, Valentina </w:t>
            </w:r>
            <w:proofErr w:type="spellStart"/>
            <w:r w:rsidRPr="00863AF2">
              <w:rPr>
                <w:rFonts w:ascii="Times New Roman" w:hAnsi="Times New Roman" w:cs="Times New Roman"/>
                <w:lang w:val="en-US"/>
              </w:rPr>
              <w:t>Nikolaevna</w:t>
            </w:r>
            <w:proofErr w:type="spellEnd"/>
            <w:r w:rsidRPr="00863AF2">
              <w:rPr>
                <w:rFonts w:ascii="Times New Roman" w:hAnsi="Times New Roman" w:cs="Times New Roman"/>
                <w:lang w:val="en-US"/>
              </w:rPr>
              <w:t xml:space="preserve">. Fundamentals of Mathematical Analysis: a tutorial / </w:t>
            </w:r>
            <w:proofErr w:type="spellStart"/>
            <w:r w:rsidRPr="00863AF2">
              <w:rPr>
                <w:rFonts w:ascii="Times New Roman" w:hAnsi="Times New Roman" w:cs="Times New Roman"/>
                <w:lang w:val="en-US"/>
              </w:rPr>
              <w:t>V.N.Desnitskaya</w:t>
            </w:r>
            <w:proofErr w:type="spellEnd"/>
            <w:r w:rsidRPr="00863AF2">
              <w:rPr>
                <w:rFonts w:ascii="Times New Roman" w:hAnsi="Times New Roman" w:cs="Times New Roman"/>
                <w:lang w:val="en-US"/>
              </w:rPr>
              <w:t xml:space="preserve">, </w:t>
            </w:r>
            <w:proofErr w:type="spellStart"/>
            <w:r w:rsidRPr="00863AF2">
              <w:rPr>
                <w:rFonts w:ascii="Times New Roman" w:hAnsi="Times New Roman" w:cs="Times New Roman"/>
                <w:lang w:val="en-US"/>
              </w:rPr>
              <w:t>V.G.Dmitriev</w:t>
            </w:r>
            <w:proofErr w:type="spellEnd"/>
            <w:r w:rsidRPr="00863AF2">
              <w:rPr>
                <w:rFonts w:ascii="Times New Roman" w:hAnsi="Times New Roman" w:cs="Times New Roman"/>
                <w:lang w:val="en-US"/>
              </w:rPr>
              <w:t xml:space="preserve">, </w:t>
            </w:r>
            <w:proofErr w:type="spellStart"/>
            <w:r w:rsidRPr="00863AF2">
              <w:rPr>
                <w:rFonts w:ascii="Times New Roman" w:hAnsi="Times New Roman" w:cs="Times New Roman"/>
                <w:lang w:val="en-US"/>
              </w:rPr>
              <w:t>S.V.Petras</w:t>
            </w:r>
            <w:proofErr w:type="spellEnd"/>
            <w:r w:rsidRPr="00863AF2">
              <w:rPr>
                <w:rFonts w:ascii="Times New Roman" w:hAnsi="Times New Roman" w:cs="Times New Roman"/>
                <w:lang w:val="en-US"/>
              </w:rPr>
              <w:t xml:space="preserve">; Ministry of Education and Science of the Russian Federation, St. Petersburg State University of Economics, Dept. of Higher Mathematics. </w:t>
            </w:r>
            <w:proofErr w:type="spellStart"/>
            <w:r w:rsidRPr="003419EF">
              <w:rPr>
                <w:rFonts w:ascii="Times New Roman" w:hAnsi="Times New Roman" w:cs="Times New Roman"/>
              </w:rPr>
              <w:t>St</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Petersburg</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Publishing</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house</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of</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SPbGEU</w:t>
            </w:r>
            <w:proofErr w:type="spellEnd"/>
            <w:r w:rsidRPr="003419EF">
              <w:rPr>
                <w:rFonts w:ascii="Times New Roman" w:hAnsi="Times New Roman" w:cs="Times New Roman"/>
              </w:rPr>
              <w:t xml:space="preserve">, 2021. 1 </w:t>
            </w:r>
            <w:proofErr w:type="spellStart"/>
            <w:r w:rsidRPr="003419EF">
              <w:rPr>
                <w:rFonts w:ascii="Times New Roman" w:hAnsi="Times New Roman" w:cs="Times New Roman"/>
              </w:rPr>
              <w:t>file</w:t>
            </w:r>
            <w:proofErr w:type="spellEnd"/>
            <w:r w:rsidRPr="003419EF">
              <w:rPr>
                <w:rFonts w:ascii="Times New Roman" w:hAnsi="Times New Roman" w:cs="Times New Roman"/>
              </w:rPr>
              <w:t xml:space="preserve"> (2.23 MB).</w:t>
            </w:r>
          </w:p>
        </w:tc>
        <w:tc>
          <w:tcPr>
            <w:tcW w:w="920" w:type="pct"/>
            <w:shd w:val="clear" w:color="auto" w:fill="auto"/>
            <w:vAlign w:val="center"/>
            <w:hideMark/>
          </w:tcPr>
          <w:p w:rsidR="00262CF0" w:rsidRPr="003419EF" w:rsidRDefault="00B4796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419EF">
                <w:rPr>
                  <w:color w:val="00008B"/>
                  <w:u w:val="single"/>
                  <w:lang w:val="en-US"/>
                </w:rPr>
                <w:t>https://opac.unecon.ru/elibrar ... D0%BB%D0%B8%D0%B7%D0%B0_21.pdf</w:t>
              </w:r>
            </w:hyperlink>
          </w:p>
        </w:tc>
      </w:tr>
      <w:tr w:rsidR="00262CF0" w:rsidRPr="003419EF" w:rsidTr="00E4641F">
        <w:trPr>
          <w:trHeight w:val="354"/>
        </w:trPr>
        <w:tc>
          <w:tcPr>
            <w:tcW w:w="4080" w:type="pct"/>
            <w:shd w:val="clear" w:color="auto" w:fill="auto"/>
            <w:vAlign w:val="center"/>
          </w:tcPr>
          <w:p w:rsidR="00262CF0" w:rsidRPr="003419EF" w:rsidRDefault="00984247" w:rsidP="003419EF">
            <w:pPr>
              <w:jc w:val="both"/>
              <w:rPr>
                <w:rFonts w:ascii="Times New Roman" w:hAnsi="Times New Roman" w:cs="Times New Roman"/>
                <w:lang w:val="en-US" w:bidi="ru-RU"/>
              </w:rPr>
            </w:pPr>
            <w:r w:rsidRPr="00863AF2">
              <w:rPr>
                <w:rFonts w:ascii="Times New Roman" w:hAnsi="Times New Roman" w:cs="Times New Roman"/>
                <w:lang w:val="en-US"/>
              </w:rPr>
              <w:t xml:space="preserve">2. </w:t>
            </w:r>
            <w:proofErr w:type="spellStart"/>
            <w:r w:rsidRPr="00863AF2">
              <w:rPr>
                <w:rFonts w:ascii="Times New Roman" w:hAnsi="Times New Roman" w:cs="Times New Roman"/>
                <w:lang w:val="en-US"/>
              </w:rPr>
              <w:t>Itenberg</w:t>
            </w:r>
            <w:proofErr w:type="spellEnd"/>
            <w:r w:rsidRPr="00863AF2">
              <w:rPr>
                <w:rFonts w:ascii="Times New Roman" w:hAnsi="Times New Roman" w:cs="Times New Roman"/>
                <w:lang w:val="en-US"/>
              </w:rPr>
              <w:t xml:space="preserve">, Vladimir </w:t>
            </w:r>
            <w:proofErr w:type="spellStart"/>
            <w:r w:rsidRPr="00863AF2">
              <w:rPr>
                <w:rFonts w:ascii="Times New Roman" w:hAnsi="Times New Roman" w:cs="Times New Roman"/>
                <w:lang w:val="en-US"/>
              </w:rPr>
              <w:t>Semenovich</w:t>
            </w:r>
            <w:proofErr w:type="spellEnd"/>
            <w:r w:rsidRPr="00863AF2">
              <w:rPr>
                <w:rFonts w:ascii="Times New Roman" w:hAnsi="Times New Roman" w:cs="Times New Roman"/>
                <w:lang w:val="en-US"/>
              </w:rPr>
              <w:t xml:space="preserve">. Fundamentals of Linear Algebra: a tutorial / </w:t>
            </w:r>
            <w:proofErr w:type="spellStart"/>
            <w:r w:rsidRPr="00863AF2">
              <w:rPr>
                <w:rFonts w:ascii="Times New Roman" w:hAnsi="Times New Roman" w:cs="Times New Roman"/>
                <w:lang w:val="en-US"/>
              </w:rPr>
              <w:t>V.S.Itenberg</w:t>
            </w:r>
            <w:proofErr w:type="spellEnd"/>
            <w:r w:rsidRPr="00863AF2">
              <w:rPr>
                <w:rFonts w:ascii="Times New Roman" w:hAnsi="Times New Roman" w:cs="Times New Roman"/>
                <w:lang w:val="en-US"/>
              </w:rPr>
              <w:t xml:space="preserve">, </w:t>
            </w:r>
            <w:proofErr w:type="spellStart"/>
            <w:r w:rsidRPr="00863AF2">
              <w:rPr>
                <w:rFonts w:ascii="Times New Roman" w:hAnsi="Times New Roman" w:cs="Times New Roman"/>
                <w:lang w:val="en-US"/>
              </w:rPr>
              <w:t>S.E.Ignatova</w:t>
            </w:r>
            <w:proofErr w:type="spellEnd"/>
            <w:r w:rsidRPr="00863AF2">
              <w:rPr>
                <w:rFonts w:ascii="Times New Roman" w:hAnsi="Times New Roman" w:cs="Times New Roman"/>
                <w:lang w:val="en-US"/>
              </w:rPr>
              <w:t>; Ministry of Education and Science of the Russian Federation, St. Petersburg State University of Economics, Department of Higher Economics. St. Petersburg: Publishing House of St. Petersburg State University of Economics, 2017.</w:t>
            </w:r>
          </w:p>
        </w:tc>
        <w:tc>
          <w:tcPr>
            <w:tcW w:w="920" w:type="pct"/>
            <w:shd w:val="clear" w:color="auto" w:fill="auto"/>
            <w:vAlign w:val="center"/>
            <w:hideMark/>
          </w:tcPr>
          <w:p w:rsidR="00262CF0" w:rsidRPr="003419EF" w:rsidRDefault="00B4796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3419EF">
                <w:rPr>
                  <w:color w:val="00008B"/>
                  <w:u w:val="single"/>
                  <w:lang w:val="en-US"/>
                </w:rPr>
                <w:t>https://opac.unecon.ru/elibrar ... B3%D0%B5%D0%B1%D1%80%D1%8B.pdf</w:t>
              </w:r>
            </w:hyperlink>
          </w:p>
        </w:tc>
      </w:tr>
    </w:tbl>
    <w:p w:rsidR="0091168E" w:rsidRPr="007E6725" w:rsidRDefault="0091168E" w:rsidP="0091168E">
      <w:pPr>
        <w:jc w:val="center"/>
        <w:rPr>
          <w:rFonts w:ascii="Times New Roman" w:hAnsi="Times New Roman" w:cs="Times New Roman"/>
          <w:b/>
          <w:sz w:val="28"/>
          <w:szCs w:val="28"/>
        </w:rPr>
      </w:pPr>
    </w:p>
    <w:p w:rsidR="0091168E" w:rsidRPr="00863AF2" w:rsidRDefault="00090AC1" w:rsidP="00511619">
      <w:pPr>
        <w:pStyle w:val="2"/>
        <w:jc w:val="center"/>
        <w:rPr>
          <w:rFonts w:ascii="Times New Roman" w:hAnsi="Times New Roman" w:cs="Times New Roman"/>
          <w:b/>
          <w:color w:val="auto"/>
          <w:sz w:val="28"/>
          <w:szCs w:val="28"/>
          <w:lang w:val="en-US"/>
        </w:rPr>
      </w:pPr>
      <w:bookmarkStart w:id="10" w:name="_Toc83656877"/>
      <w:r w:rsidRPr="00863AF2">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863AF2"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bl>
    <w:p w:rsidR="0091168E" w:rsidRPr="007E6725" w:rsidRDefault="0091168E" w:rsidP="007B550D">
      <w:pPr>
        <w:rPr>
          <w:rFonts w:ascii="Times New Roman" w:hAnsi="Times New Roman" w:cs="Times New Roman"/>
          <w:b/>
          <w:sz w:val="28"/>
          <w:szCs w:val="28"/>
        </w:rPr>
      </w:pPr>
    </w:p>
    <w:p w:rsidR="007B323A" w:rsidRPr="00863AF2" w:rsidRDefault="00090AC1" w:rsidP="00511619">
      <w:pPr>
        <w:pStyle w:val="2"/>
        <w:jc w:val="center"/>
        <w:rPr>
          <w:rFonts w:ascii="Times New Roman" w:hAnsi="Times New Roman" w:cs="Times New Roman"/>
          <w:b/>
          <w:color w:val="auto"/>
          <w:sz w:val="28"/>
          <w:szCs w:val="28"/>
          <w:lang w:val="en-US"/>
        </w:rPr>
      </w:pPr>
      <w:bookmarkStart w:id="11" w:name="_Toc83656878"/>
      <w:r w:rsidRPr="00863AF2">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737FF0"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Electronic library Grebennikon.ru –</w:t>
            </w:r>
            <w:hyperlink r:id="rId14" w:history="1">
              <w:r w:rsidRPr="00863AF2">
                <w:rPr>
                  <w:rStyle w:val="a8"/>
                  <w:rFonts w:ascii="Times New Roman" w:hAnsi="Times New Roman" w:cs="Times New Roman"/>
                  <w:sz w:val="25"/>
                  <w:szCs w:val="25"/>
                  <w:lang w:val="en-US"/>
                </w:rPr>
                <w:t>www.grebennikon.ru</w:t>
              </w:r>
            </w:hyperlink>
          </w:p>
        </w:tc>
      </w:tr>
      <w:tr w:rsidR="007B323A" w:rsidRPr="00737FF0"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Scientific electronic library </w:t>
            </w:r>
            <w:proofErr w:type="spellStart"/>
            <w:r w:rsidRPr="00863AF2">
              <w:rPr>
                <w:rFonts w:ascii="Times New Roman" w:hAnsi="Times New Roman" w:cs="Times New Roman"/>
                <w:color w:val="000000"/>
                <w:sz w:val="25"/>
                <w:szCs w:val="25"/>
                <w:lang w:val="en-US"/>
              </w:rPr>
              <w:t>eLIBRARRY</w:t>
            </w:r>
            <w:proofErr w:type="spellEnd"/>
            <w:r w:rsidRPr="00863AF2">
              <w:rPr>
                <w:rFonts w:ascii="Times New Roman" w:hAnsi="Times New Roman" w:cs="Times New Roman"/>
                <w:color w:val="000000"/>
                <w:sz w:val="25"/>
                <w:szCs w:val="25"/>
                <w:lang w:val="en-US"/>
              </w:rPr>
              <w:t xml:space="preserve"> – www.elibrary.ru</w:t>
            </w:r>
          </w:p>
        </w:tc>
      </w:tr>
      <w:tr w:rsidR="007B323A" w:rsidRPr="00737FF0"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Scientific electronic library </w:t>
            </w:r>
            <w:proofErr w:type="spellStart"/>
            <w:r w:rsidRPr="00863AF2">
              <w:rPr>
                <w:rFonts w:ascii="Times New Roman" w:hAnsi="Times New Roman" w:cs="Times New Roman"/>
                <w:color w:val="000000"/>
                <w:sz w:val="25"/>
                <w:szCs w:val="25"/>
                <w:lang w:val="en-US"/>
              </w:rPr>
              <w:t>CyberLeninka</w:t>
            </w:r>
            <w:proofErr w:type="spellEnd"/>
            <w:r w:rsidRPr="00863AF2">
              <w:rPr>
                <w:rFonts w:ascii="Times New Roman" w:hAnsi="Times New Roman" w:cs="Times New Roman"/>
                <w:color w:val="000000"/>
                <w:sz w:val="25"/>
                <w:szCs w:val="25"/>
                <w:lang w:val="en-US"/>
              </w:rPr>
              <w:t xml:space="preserve"> – www.cyberleninka.ru</w:t>
            </w:r>
          </w:p>
        </w:tc>
      </w:tr>
      <w:tr w:rsidR="007B323A" w:rsidRPr="00737FF0"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Database POLPRED Directories –</w:t>
            </w:r>
            <w:hyperlink r:id="rId15" w:history="1">
              <w:r w:rsidRPr="00863AF2">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OECD Books, Papers &amp; Statistics database on the OECD </w:t>
            </w:r>
            <w:proofErr w:type="spellStart"/>
            <w:r w:rsidRPr="00863AF2">
              <w:rPr>
                <w:rFonts w:ascii="Times New Roman" w:hAnsi="Times New Roman" w:cs="Times New Roman"/>
                <w:color w:val="000000"/>
                <w:sz w:val="25"/>
                <w:szCs w:val="25"/>
                <w:lang w:val="en-US"/>
              </w:rPr>
              <w:t>iLibrary</w:t>
            </w:r>
            <w:proofErr w:type="spellEnd"/>
            <w:r w:rsidRPr="00863AF2">
              <w:rPr>
                <w:rFonts w:ascii="Times New Roman" w:hAnsi="Times New Roman" w:cs="Times New Roman"/>
                <w:color w:val="000000"/>
                <w:sz w:val="25"/>
                <w:szCs w:val="25"/>
                <w:lang w:val="en-US"/>
              </w:rPr>
              <w:t xml:space="preserve"> platform</w:t>
            </w:r>
          </w:p>
          <w:p w:rsidR="007B323A" w:rsidRPr="007E6725" w:rsidRDefault="00B4796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37FF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Legal reference system </w:t>
            </w:r>
            <w:proofErr w:type="spellStart"/>
            <w:r w:rsidRPr="00863AF2">
              <w:rPr>
                <w:rFonts w:ascii="Times New Roman" w:hAnsi="Times New Roman" w:cs="Times New Roman"/>
                <w:color w:val="000000"/>
                <w:sz w:val="25"/>
                <w:szCs w:val="25"/>
                <w:lang w:val="en-US"/>
              </w:rPr>
              <w:t>ConsultantPlus</w:t>
            </w:r>
            <w:proofErr w:type="spellEnd"/>
            <w:r w:rsidRPr="00863AF2">
              <w:rPr>
                <w:rFonts w:ascii="Times New Roman" w:hAnsi="Times New Roman" w:cs="Times New Roman"/>
                <w:color w:val="000000"/>
                <w:sz w:val="25"/>
                <w:szCs w:val="25"/>
                <w:lang w:val="en-US"/>
              </w:rPr>
              <w:t xml:space="preserve"> (installed resource</w:t>
            </w:r>
          </w:p>
          <w:p w:rsidR="002C735C" w:rsidRPr="00863AF2" w:rsidRDefault="002C735C" w:rsidP="0091168E">
            <w:pPr>
              <w:spacing w:after="0"/>
              <w:rPr>
                <w:rFonts w:ascii="Times New Roman" w:hAnsi="Times New Roman" w:cs="Times New Roman"/>
                <w:color w:val="000000"/>
                <w:sz w:val="25"/>
                <w:szCs w:val="25"/>
                <w:lang w:val="en-US"/>
              </w:rPr>
            </w:pPr>
            <w:proofErr w:type="spellStart"/>
            <w:r w:rsidRPr="00863AF2">
              <w:rPr>
                <w:rFonts w:ascii="Times New Roman" w:hAnsi="Times New Roman" w:cs="Times New Roman"/>
                <w:color w:val="000000"/>
                <w:sz w:val="25"/>
                <w:szCs w:val="25"/>
                <w:lang w:val="en-US"/>
              </w:rPr>
              <w:t>SPbSUE</w:t>
            </w:r>
            <w:proofErr w:type="spellEnd"/>
            <w:r w:rsidRPr="00863AF2">
              <w:rPr>
                <w:rFonts w:ascii="Times New Roman" w:hAnsi="Times New Roman" w:cs="Times New Roman"/>
                <w:color w:val="000000"/>
                <w:sz w:val="25"/>
                <w:szCs w:val="25"/>
                <w:lang w:val="en-US"/>
              </w:rPr>
              <w:t xml:space="preserve"> or www.consultant.ru)</w:t>
            </w:r>
          </w:p>
        </w:tc>
      </w:tr>
      <w:tr w:rsidR="002C735C" w:rsidRPr="00737FF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Reference legal system "GARANT" (installed resource of </w:t>
            </w:r>
            <w:proofErr w:type="spellStart"/>
            <w:r w:rsidRPr="00863AF2">
              <w:rPr>
                <w:rFonts w:ascii="Times New Roman" w:hAnsi="Times New Roman" w:cs="Times New Roman"/>
                <w:color w:val="000000"/>
                <w:sz w:val="25"/>
                <w:szCs w:val="25"/>
                <w:lang w:val="en-US"/>
              </w:rPr>
              <w:t>SPbGEU</w:t>
            </w:r>
            <w:proofErr w:type="spellEnd"/>
            <w:r w:rsidRPr="00863AF2">
              <w:rPr>
                <w:rFonts w:ascii="Times New Roman" w:hAnsi="Times New Roman" w:cs="Times New Roman"/>
                <w:color w:val="000000"/>
                <w:sz w:val="25"/>
                <w:szCs w:val="25"/>
                <w:lang w:val="en-US"/>
              </w:rPr>
              <w:t xml:space="preserve"> or www.garant.ru)</w:t>
            </w:r>
          </w:p>
        </w:tc>
      </w:tr>
      <w:tr w:rsidR="002C735C" w:rsidRPr="00737FF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Information and reference system "Code" (installed resource</w:t>
            </w:r>
          </w:p>
          <w:p w:rsidR="002C735C" w:rsidRPr="00863AF2" w:rsidRDefault="002C735C" w:rsidP="0091168E">
            <w:pPr>
              <w:spacing w:after="0"/>
              <w:rPr>
                <w:rFonts w:ascii="Times New Roman" w:hAnsi="Times New Roman" w:cs="Times New Roman"/>
                <w:color w:val="000000"/>
                <w:sz w:val="25"/>
                <w:szCs w:val="25"/>
                <w:lang w:val="en-US"/>
              </w:rPr>
            </w:pPr>
            <w:proofErr w:type="spellStart"/>
            <w:r w:rsidRPr="00863AF2">
              <w:rPr>
                <w:rFonts w:ascii="Times New Roman" w:hAnsi="Times New Roman" w:cs="Times New Roman"/>
                <w:color w:val="000000"/>
                <w:sz w:val="25"/>
                <w:szCs w:val="25"/>
                <w:lang w:val="en-US"/>
              </w:rPr>
              <w:t>SPbSUE</w:t>
            </w:r>
            <w:proofErr w:type="spellEnd"/>
            <w:r w:rsidRPr="00863AF2">
              <w:rPr>
                <w:rFonts w:ascii="Times New Roman" w:hAnsi="Times New Roman" w:cs="Times New Roman"/>
                <w:color w:val="000000"/>
                <w:sz w:val="25"/>
                <w:szCs w:val="25"/>
                <w:lang w:val="en-US"/>
              </w:rPr>
              <w:t xml:space="preserve"> or www.kodeks.ru)</w:t>
            </w:r>
          </w:p>
        </w:tc>
      </w:tr>
      <w:tr w:rsidR="002C735C" w:rsidRPr="00737FF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Electronic library system BOOK.ru - www.book.ru</w:t>
            </w:r>
          </w:p>
        </w:tc>
      </w:tr>
      <w:tr w:rsidR="002C735C" w:rsidRPr="00737FF0"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Electronic library system EBS URAYT – www.urait.ru</w:t>
            </w:r>
          </w:p>
        </w:tc>
      </w:tr>
      <w:tr w:rsidR="002C735C" w:rsidRPr="00737FF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Electronic library system ZNANIUM (ZNANIUM) –</w:t>
            </w:r>
            <w:hyperlink r:id="rId17" w:history="1">
              <w:r w:rsidRPr="00863AF2">
                <w:rPr>
                  <w:rStyle w:val="a8"/>
                  <w:rFonts w:ascii="Times New Roman" w:hAnsi="Times New Roman" w:cs="Times New Roman"/>
                  <w:sz w:val="25"/>
                  <w:szCs w:val="25"/>
                  <w:lang w:val="en-US"/>
                </w:rPr>
                <w:t>www.znanium.com</w:t>
              </w:r>
            </w:hyperlink>
            <w:r w:rsidRPr="00863AF2">
              <w:rPr>
                <w:rFonts w:ascii="Times New Roman" w:hAnsi="Times New Roman" w:cs="Times New Roman"/>
                <w:color w:val="000000"/>
                <w:sz w:val="25"/>
                <w:szCs w:val="25"/>
                <w:lang w:val="en-US"/>
              </w:rPr>
              <w:t xml:space="preserve"> </w:t>
            </w:r>
          </w:p>
        </w:tc>
      </w:tr>
      <w:tr w:rsidR="002C735C" w:rsidRPr="00737FF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Electronic library of </w:t>
            </w:r>
            <w:proofErr w:type="spellStart"/>
            <w:r w:rsidRPr="00863AF2">
              <w:rPr>
                <w:rFonts w:ascii="Times New Roman" w:hAnsi="Times New Roman" w:cs="Times New Roman"/>
                <w:color w:val="000000"/>
                <w:sz w:val="25"/>
                <w:szCs w:val="25"/>
                <w:lang w:val="en-US"/>
              </w:rPr>
              <w:t>SPbGEU</w:t>
            </w:r>
            <w:proofErr w:type="spellEnd"/>
            <w:r w:rsidRPr="00863AF2">
              <w:rPr>
                <w:rFonts w:ascii="Times New Roman" w:hAnsi="Times New Roman" w:cs="Times New Roman"/>
                <w:color w:val="000000"/>
                <w:sz w:val="25"/>
                <w:szCs w:val="25"/>
                <w:lang w:val="en-US"/>
              </w:rPr>
              <w:t xml:space="preserve"> – opac.unecon.ru</w:t>
            </w:r>
          </w:p>
        </w:tc>
      </w:tr>
    </w:tbl>
    <w:p w:rsidR="007B323A" w:rsidRPr="00863AF2" w:rsidRDefault="007B323A" w:rsidP="00E1429F">
      <w:pPr>
        <w:jc w:val="center"/>
        <w:rPr>
          <w:rFonts w:ascii="Times New Roman" w:hAnsi="Times New Roman" w:cs="Times New Roman"/>
          <w:b/>
          <w:sz w:val="28"/>
          <w:szCs w:val="28"/>
          <w:lang w:val="en-US"/>
        </w:rPr>
      </w:pPr>
    </w:p>
    <w:p w:rsidR="00315CA6" w:rsidRPr="00863AF2" w:rsidRDefault="00090AC1" w:rsidP="00511619">
      <w:pPr>
        <w:pStyle w:val="1"/>
        <w:jc w:val="center"/>
        <w:rPr>
          <w:rFonts w:ascii="Times New Roman" w:hAnsi="Times New Roman" w:cs="Times New Roman"/>
          <w:b/>
          <w:color w:val="auto"/>
          <w:sz w:val="28"/>
          <w:szCs w:val="28"/>
          <w:lang w:val="en-US"/>
        </w:rPr>
      </w:pPr>
      <w:bookmarkStart w:id="12" w:name="_Toc83656879"/>
      <w:r w:rsidRPr="00863AF2">
        <w:rPr>
          <w:rFonts w:ascii="Times New Roman" w:hAnsi="Times New Roman" w:cs="Times New Roman"/>
          <w:b/>
          <w:color w:val="auto"/>
          <w:sz w:val="28"/>
          <w:szCs w:val="28"/>
          <w:lang w:val="en-US"/>
        </w:rPr>
        <w:t>6. LOGISTIC AND TECHNICAL SUPPORT OF DISCIPLINE</w:t>
      </w:r>
      <w:bookmarkEnd w:id="12"/>
    </w:p>
    <w:p w:rsidR="002718E2" w:rsidRPr="00863AF2" w:rsidRDefault="00FC241A" w:rsidP="002718E2">
      <w:pPr>
        <w:pStyle w:val="Style214"/>
        <w:ind w:firstLine="709"/>
        <w:rPr>
          <w:color w:val="E36C0A"/>
          <w:sz w:val="28"/>
          <w:szCs w:val="28"/>
          <w:lang w:val="en-US"/>
        </w:rPr>
      </w:pPr>
      <w:r w:rsidRPr="00863AF2">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863AF2">
        <w:rPr>
          <w:color w:val="E36C0A"/>
          <w:sz w:val="28"/>
          <w:szCs w:val="28"/>
          <w:lang w:val="en-US"/>
        </w:rPr>
        <w:t xml:space="preserve"> </w:t>
      </w:r>
    </w:p>
    <w:p w:rsidR="002718E2" w:rsidRPr="00863AF2" w:rsidRDefault="002718E2" w:rsidP="002718E2">
      <w:pPr>
        <w:pStyle w:val="Style214"/>
        <w:ind w:firstLine="709"/>
        <w:rPr>
          <w:sz w:val="28"/>
          <w:szCs w:val="28"/>
          <w:lang w:val="en-US"/>
        </w:rPr>
      </w:pPr>
      <w:r w:rsidRPr="00863AF2">
        <w:rPr>
          <w:sz w:val="28"/>
          <w:szCs w:val="28"/>
          <w:lang w:val="en-US"/>
        </w:rPr>
        <w:t>The premises are equipped with equipment and technical teaching aids.</w:t>
      </w:r>
    </w:p>
    <w:p w:rsidR="00FC241A" w:rsidRPr="00863AF2" w:rsidRDefault="002718E2" w:rsidP="002718E2">
      <w:pPr>
        <w:pStyle w:val="Style214"/>
        <w:ind w:firstLine="709"/>
        <w:rPr>
          <w:sz w:val="28"/>
          <w:szCs w:val="28"/>
          <w:lang w:val="en-US"/>
        </w:rPr>
      </w:pPr>
      <w:r w:rsidRPr="00863AF2">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863AF2"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863AF2" w:rsidTr="008416EB">
        <w:tc>
          <w:tcPr>
            <w:tcW w:w="7797" w:type="dxa"/>
            <w:shd w:val="clear" w:color="auto" w:fill="auto"/>
          </w:tcPr>
          <w:p w:rsidR="002C735C" w:rsidRPr="00863AF2" w:rsidRDefault="002C735C" w:rsidP="002C735C">
            <w:pPr>
              <w:pStyle w:val="Style214"/>
              <w:ind w:firstLine="0"/>
              <w:jc w:val="center"/>
              <w:rPr>
                <w:b/>
                <w:sz w:val="22"/>
                <w:szCs w:val="22"/>
              </w:rPr>
            </w:pPr>
            <w:proofErr w:type="spellStart"/>
            <w:r w:rsidRPr="00863AF2">
              <w:rPr>
                <w:b/>
                <w:sz w:val="22"/>
                <w:szCs w:val="22"/>
              </w:rPr>
              <w:t>Name</w:t>
            </w:r>
            <w:proofErr w:type="spellEnd"/>
            <w:r w:rsidRPr="00863AF2">
              <w:rPr>
                <w:b/>
                <w:sz w:val="22"/>
                <w:szCs w:val="22"/>
              </w:rPr>
              <w:t xml:space="preserve"> </w:t>
            </w:r>
            <w:proofErr w:type="spellStart"/>
            <w:r w:rsidRPr="00863AF2">
              <w:rPr>
                <w:b/>
                <w:sz w:val="22"/>
                <w:szCs w:val="22"/>
              </w:rPr>
              <w:t>of</w:t>
            </w:r>
            <w:proofErr w:type="spellEnd"/>
            <w:r w:rsidRPr="00863AF2">
              <w:rPr>
                <w:b/>
                <w:sz w:val="22"/>
                <w:szCs w:val="22"/>
              </w:rPr>
              <w:t xml:space="preserve"> </w:t>
            </w:r>
            <w:proofErr w:type="spellStart"/>
            <w:r w:rsidRPr="00863AF2">
              <w:rPr>
                <w:b/>
                <w:sz w:val="22"/>
                <w:szCs w:val="22"/>
              </w:rPr>
              <w:t>classrooms</w:t>
            </w:r>
            <w:proofErr w:type="spellEnd"/>
            <w:r w:rsidRPr="00863AF2">
              <w:rPr>
                <w:b/>
                <w:sz w:val="22"/>
                <w:szCs w:val="22"/>
              </w:rPr>
              <w:t xml:space="preserve">, </w:t>
            </w:r>
            <w:proofErr w:type="spellStart"/>
            <w:r w:rsidRPr="00863AF2">
              <w:rPr>
                <w:b/>
                <w:sz w:val="22"/>
                <w:szCs w:val="22"/>
              </w:rPr>
              <w:t>list</w:t>
            </w:r>
            <w:proofErr w:type="spellEnd"/>
          </w:p>
        </w:tc>
        <w:tc>
          <w:tcPr>
            <w:tcW w:w="2262" w:type="dxa"/>
            <w:shd w:val="clear" w:color="auto" w:fill="auto"/>
          </w:tcPr>
          <w:p w:rsidR="002C735C" w:rsidRPr="00863AF2" w:rsidRDefault="002C735C" w:rsidP="002C735C">
            <w:pPr>
              <w:pStyle w:val="Style214"/>
              <w:ind w:firstLine="0"/>
              <w:jc w:val="center"/>
              <w:rPr>
                <w:b/>
                <w:sz w:val="22"/>
                <w:szCs w:val="22"/>
              </w:rPr>
            </w:pPr>
            <w:proofErr w:type="spellStart"/>
            <w:r w:rsidRPr="00863AF2">
              <w:rPr>
                <w:b/>
                <w:sz w:val="22"/>
                <w:szCs w:val="22"/>
              </w:rPr>
              <w:t>Address</w:t>
            </w:r>
            <w:proofErr w:type="spellEnd"/>
            <w:r w:rsidRPr="00863AF2">
              <w:rPr>
                <w:b/>
                <w:sz w:val="22"/>
                <w:szCs w:val="22"/>
              </w:rPr>
              <w:t xml:space="preserve"> (</w:t>
            </w:r>
            <w:proofErr w:type="spellStart"/>
            <w:r w:rsidRPr="00863AF2">
              <w:rPr>
                <w:b/>
                <w:sz w:val="22"/>
                <w:szCs w:val="22"/>
              </w:rPr>
              <w:t>location</w:t>
            </w:r>
            <w:proofErr w:type="spellEnd"/>
            <w:r w:rsidRPr="00863AF2">
              <w:rPr>
                <w:b/>
                <w:sz w:val="22"/>
                <w:szCs w:val="22"/>
              </w:rPr>
              <w:t xml:space="preserve">) </w:t>
            </w:r>
            <w:proofErr w:type="spellStart"/>
            <w:r w:rsidRPr="00863AF2">
              <w:rPr>
                <w:b/>
                <w:sz w:val="22"/>
                <w:szCs w:val="22"/>
              </w:rPr>
              <w:t>of</w:t>
            </w:r>
            <w:proofErr w:type="spellEnd"/>
            <w:r w:rsidRPr="00863AF2">
              <w:rPr>
                <w:b/>
                <w:sz w:val="22"/>
                <w:szCs w:val="22"/>
              </w:rPr>
              <w:t xml:space="preserve"> </w:t>
            </w:r>
            <w:proofErr w:type="spellStart"/>
            <w:r w:rsidRPr="00863AF2">
              <w:rPr>
                <w:b/>
                <w:sz w:val="22"/>
                <w:szCs w:val="22"/>
              </w:rPr>
              <w:t>classrooms</w:t>
            </w:r>
            <w:proofErr w:type="spellEnd"/>
          </w:p>
        </w:tc>
      </w:tr>
      <w:tr w:rsidR="002C735C" w:rsidRPr="00737FF0" w:rsidTr="008416EB">
        <w:tc>
          <w:tcPr>
            <w:tcW w:w="7797"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Room 0005 Computer class (for practical classes, course design (coursework) using computer technology). Equipped with a multimedia complex. Specialized furniture and equipment: Classroom furniture for 25 seats, teacher's workplace, table - 1 pc., whiteboard on wheels - 1 pc., hanger stand - 2 pcs., blinds - 2 pcs., Computer Intel i5 4460 / 1Tb / 8Gb / Samsung s23e200 - 10 pcs., Computer Intel i5 7400 / 1Tb / 8Gb / Philips 243V5Q 23 '- 12 pcs., Multimedia projector Type 1 </w:t>
            </w:r>
            <w:proofErr w:type="spellStart"/>
            <w:r w:rsidRPr="00863AF2">
              <w:rPr>
                <w:sz w:val="22"/>
                <w:szCs w:val="22"/>
                <w:lang w:val="en-US"/>
              </w:rPr>
              <w:t>Optoma</w:t>
            </w:r>
            <w:proofErr w:type="spellEnd"/>
            <w:r w:rsidRPr="00863AF2">
              <w:rPr>
                <w:sz w:val="22"/>
                <w:szCs w:val="22"/>
                <w:lang w:val="en-US"/>
              </w:rPr>
              <w:t xml:space="preserve"> x 400 - 1 pc., </w:t>
            </w:r>
            <w:proofErr w:type="spellStart"/>
            <w:r w:rsidRPr="00863AF2">
              <w:rPr>
                <w:sz w:val="22"/>
                <w:szCs w:val="22"/>
                <w:lang w:val="en-US"/>
              </w:rPr>
              <w:t>ScreenMedia</w:t>
            </w:r>
            <w:proofErr w:type="spellEnd"/>
            <w:r w:rsidRPr="00863AF2">
              <w:rPr>
                <w:sz w:val="22"/>
                <w:szCs w:val="22"/>
                <w:lang w:val="en-US"/>
              </w:rPr>
              <w:t xml:space="preserve"> Champion 244x183cm (SCM-4304) electric screen - 1 pc., HP 250 G6 1WY58EA laptop - 3 pcs. Sets of demonstration equipment and teaching aids: multimedia applications for lecture courses and practical classes, interactive teaching aids.</w:t>
            </w:r>
          </w:p>
        </w:tc>
        <w:tc>
          <w:tcPr>
            <w:tcW w:w="2262"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191023, St. Petersburg, </w:t>
            </w:r>
            <w:proofErr w:type="spellStart"/>
            <w:r w:rsidRPr="00863AF2">
              <w:rPr>
                <w:sz w:val="22"/>
                <w:szCs w:val="22"/>
                <w:lang w:val="en-US"/>
              </w:rPr>
              <w:t>st.</w:t>
            </w:r>
            <w:proofErr w:type="spellEnd"/>
            <w:r w:rsidRPr="00863AF2">
              <w:rPr>
                <w:sz w:val="22"/>
                <w:szCs w:val="22"/>
                <w:lang w:val="en-US"/>
              </w:rPr>
              <w:t xml:space="preserve"> </w:t>
            </w:r>
            <w:proofErr w:type="spellStart"/>
            <w:r w:rsidRPr="00863AF2">
              <w:rPr>
                <w:sz w:val="22"/>
                <w:szCs w:val="22"/>
                <w:lang w:val="en-US"/>
              </w:rPr>
              <w:t>Kanal</w:t>
            </w:r>
            <w:proofErr w:type="spellEnd"/>
            <w:r w:rsidRPr="00863AF2">
              <w:rPr>
                <w:sz w:val="22"/>
                <w:szCs w:val="22"/>
                <w:lang w:val="en-US"/>
              </w:rPr>
              <w:t xml:space="preserve"> </w:t>
            </w:r>
            <w:proofErr w:type="spellStart"/>
            <w:r w:rsidRPr="00863AF2">
              <w:rPr>
                <w:sz w:val="22"/>
                <w:szCs w:val="22"/>
                <w:lang w:val="en-US"/>
              </w:rPr>
              <w:t>Griboyedov</w:t>
            </w:r>
            <w:proofErr w:type="spellEnd"/>
            <w:r w:rsidRPr="00863AF2">
              <w:rPr>
                <w:sz w:val="22"/>
                <w:szCs w:val="22"/>
                <w:lang w:val="en-US"/>
              </w:rPr>
              <w:t>, 30/32, letters “A”, “B”, “R”</w:t>
            </w:r>
          </w:p>
        </w:tc>
      </w:tr>
      <w:tr w:rsidR="002C735C" w:rsidRPr="00737FF0" w:rsidTr="008416EB">
        <w:tc>
          <w:tcPr>
            <w:tcW w:w="7797"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Audience 2023 Computer class (for conducting practical classes, course design (completing coursework) using computer technology). Equipped with a multimedia complex. Specialized furniture and equipment: Classroom furniture for 48 seats, teacher's workplace (computer desk - 1 pc.), whiteboard on wheels - 1 pc., 3-section whiteboard - 1 pc., lectern - 1 pc., table - 1 pc., art chair - 7 pcs., chair -1 pc., blinds -3 pcs., Computer i5-8400/8GB/500GB_SSD/</w:t>
            </w:r>
            <w:proofErr w:type="spellStart"/>
            <w:r w:rsidRPr="00863AF2">
              <w:rPr>
                <w:sz w:val="22"/>
                <w:szCs w:val="22"/>
                <w:lang w:val="en-US"/>
              </w:rPr>
              <w:t>Viewsonic</w:t>
            </w:r>
            <w:proofErr w:type="spellEnd"/>
            <w:r w:rsidRPr="00863AF2">
              <w:rPr>
                <w:sz w:val="22"/>
                <w:szCs w:val="22"/>
                <w:lang w:val="en-US"/>
              </w:rPr>
              <w:t xml:space="preserve"> VA2410-mh -34 pcs., Cisco Catalyst 2960-48PST-L switch (including SmartNet CON-SNT-2964STL service contract) - 1 pc., Wireless access point Wi-Fi Type 1 UBIQUITI UAP-AC-PRO - 1 pc., Projector NEC </w:t>
            </w:r>
            <w:r w:rsidRPr="00863AF2">
              <w:rPr>
                <w:sz w:val="22"/>
                <w:szCs w:val="22"/>
              </w:rPr>
              <w:t>М</w:t>
            </w:r>
            <w:r w:rsidRPr="00863AF2">
              <w:rPr>
                <w:sz w:val="22"/>
                <w:szCs w:val="22"/>
                <w:lang w:val="en-US"/>
              </w:rPr>
              <w:t xml:space="preserve">350 </w:t>
            </w:r>
            <w:r w:rsidRPr="00863AF2">
              <w:rPr>
                <w:sz w:val="22"/>
                <w:szCs w:val="22"/>
              </w:rPr>
              <w:t>Х</w:t>
            </w:r>
            <w:r w:rsidRPr="00863AF2">
              <w:rPr>
                <w:sz w:val="22"/>
                <w:szCs w:val="22"/>
                <w:lang w:val="en-US"/>
              </w:rPr>
              <w:t xml:space="preserve"> - 1 pc., Local area network switch (48 ports) Cisco WS-C2960+48PST-L - 1 pc., </w:t>
            </w:r>
            <w:proofErr w:type="spellStart"/>
            <w:r w:rsidRPr="00863AF2">
              <w:rPr>
                <w:sz w:val="22"/>
                <w:szCs w:val="22"/>
                <w:lang w:val="en-US"/>
              </w:rPr>
              <w:t>ProCurve</w:t>
            </w:r>
            <w:proofErr w:type="spellEnd"/>
            <w:r w:rsidRPr="00863AF2">
              <w:rPr>
                <w:sz w:val="22"/>
                <w:szCs w:val="22"/>
                <w:lang w:val="en-US"/>
              </w:rPr>
              <w:t xml:space="preserve"> Switch 2626 - 1 pc., Intel </w:t>
            </w:r>
            <w:proofErr w:type="spellStart"/>
            <w:r w:rsidRPr="00863AF2">
              <w:rPr>
                <w:sz w:val="22"/>
                <w:szCs w:val="22"/>
                <w:lang w:val="en-US"/>
              </w:rPr>
              <w:t>pentium</w:t>
            </w:r>
            <w:proofErr w:type="spellEnd"/>
            <w:r w:rsidRPr="00863AF2">
              <w:rPr>
                <w:sz w:val="22"/>
                <w:szCs w:val="22"/>
                <w:lang w:val="en-US"/>
              </w:rPr>
              <w:t xml:space="preserve"> x2 g3250 computer /500gb/Philips 21.5' monitor - 1 pc., Ubiquiti IP video camera - 1 pc., Wireless access point/UNI FI AP PRO/Ubiquiti - 1 pc. Demonstration equipment and teaching aids sets: multimedia applications for lecture courses and practical classes, interactive teaching aids.</w:t>
            </w:r>
          </w:p>
        </w:tc>
        <w:tc>
          <w:tcPr>
            <w:tcW w:w="2262"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191023, St. Petersburg, </w:t>
            </w:r>
            <w:proofErr w:type="spellStart"/>
            <w:r w:rsidRPr="00863AF2">
              <w:rPr>
                <w:sz w:val="22"/>
                <w:szCs w:val="22"/>
                <w:lang w:val="en-US"/>
              </w:rPr>
              <w:t>st.</w:t>
            </w:r>
            <w:proofErr w:type="spellEnd"/>
            <w:r w:rsidRPr="00863AF2">
              <w:rPr>
                <w:sz w:val="22"/>
                <w:szCs w:val="22"/>
                <w:lang w:val="en-US"/>
              </w:rPr>
              <w:t xml:space="preserve"> </w:t>
            </w:r>
            <w:proofErr w:type="spellStart"/>
            <w:r w:rsidRPr="00863AF2">
              <w:rPr>
                <w:sz w:val="22"/>
                <w:szCs w:val="22"/>
                <w:lang w:val="en-US"/>
              </w:rPr>
              <w:t>Kanal</w:t>
            </w:r>
            <w:proofErr w:type="spellEnd"/>
            <w:r w:rsidRPr="00863AF2">
              <w:rPr>
                <w:sz w:val="22"/>
                <w:szCs w:val="22"/>
                <w:lang w:val="en-US"/>
              </w:rPr>
              <w:t xml:space="preserve"> </w:t>
            </w:r>
            <w:proofErr w:type="spellStart"/>
            <w:r w:rsidRPr="00863AF2">
              <w:rPr>
                <w:sz w:val="22"/>
                <w:szCs w:val="22"/>
                <w:lang w:val="en-US"/>
              </w:rPr>
              <w:t>Griboyedov</w:t>
            </w:r>
            <w:proofErr w:type="spellEnd"/>
            <w:r w:rsidRPr="00863AF2">
              <w:rPr>
                <w:sz w:val="22"/>
                <w:szCs w:val="22"/>
                <w:lang w:val="en-US"/>
              </w:rPr>
              <w:t>, 30/32, letters “A”, “B”, “R”</w:t>
            </w:r>
          </w:p>
        </w:tc>
      </w:tr>
      <w:tr w:rsidR="002C735C" w:rsidRPr="00737FF0" w:rsidTr="008416EB">
        <w:tc>
          <w:tcPr>
            <w:tcW w:w="7797"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Room 3012 Classroom (for lectures and seminars, course design (coursework), group and individual consultations, ongoing monitoring and midterm assessment) equipped with a multimedia complex. Specialized furniture and equipment: Classroom furniture for 74 seats, teacher's workstation, chalk board (3-section) - 1 pc., lectern - 1 pc., chair - 2 pcs.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191023, St. Petersburg, </w:t>
            </w:r>
            <w:proofErr w:type="spellStart"/>
            <w:r w:rsidRPr="00863AF2">
              <w:rPr>
                <w:sz w:val="22"/>
                <w:szCs w:val="22"/>
                <w:lang w:val="en-US"/>
              </w:rPr>
              <w:t>st.</w:t>
            </w:r>
            <w:proofErr w:type="spellEnd"/>
            <w:r w:rsidRPr="00863AF2">
              <w:rPr>
                <w:sz w:val="22"/>
                <w:szCs w:val="22"/>
                <w:lang w:val="en-US"/>
              </w:rPr>
              <w:t xml:space="preserve"> </w:t>
            </w:r>
            <w:proofErr w:type="spellStart"/>
            <w:r w:rsidRPr="00863AF2">
              <w:rPr>
                <w:sz w:val="22"/>
                <w:szCs w:val="22"/>
                <w:lang w:val="en-US"/>
              </w:rPr>
              <w:t>Kanal</w:t>
            </w:r>
            <w:proofErr w:type="spellEnd"/>
            <w:r w:rsidRPr="00863AF2">
              <w:rPr>
                <w:sz w:val="22"/>
                <w:szCs w:val="22"/>
                <w:lang w:val="en-US"/>
              </w:rPr>
              <w:t xml:space="preserve"> </w:t>
            </w:r>
            <w:proofErr w:type="spellStart"/>
            <w:r w:rsidRPr="00863AF2">
              <w:rPr>
                <w:sz w:val="22"/>
                <w:szCs w:val="22"/>
                <w:lang w:val="en-US"/>
              </w:rPr>
              <w:t>Griboyedov</w:t>
            </w:r>
            <w:proofErr w:type="spellEnd"/>
            <w:r w:rsidRPr="00863AF2">
              <w:rPr>
                <w:sz w:val="22"/>
                <w:szCs w:val="22"/>
                <w:lang w:val="en-US"/>
              </w:rPr>
              <w:t>, 30/32, letters “A”, “B”, “R”</w:t>
            </w:r>
          </w:p>
        </w:tc>
      </w:tr>
      <w:tr w:rsidR="002C735C" w:rsidRPr="00737FF0" w:rsidTr="008416EB">
        <w:tc>
          <w:tcPr>
            <w:tcW w:w="7797"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Audience 3020 Classroom (for lectures and seminars, course design (coursework), group and individual consultations, ongoing monitoring and midterm assessment) equipped with a multimedia complex. Specialized furniture and equipment: Classroom furniture for 25 seats, teacher's workstation, chalkboard - 1 pc., lectern - 1 pc., table - 3 pcs., desk - 1 pc., table - 1 pc., chair - 9 pcs., built-in cabinets - 5 pcs., glass display case - 1 pc., Intel i3-2100 2.4 </w:t>
            </w:r>
            <w:proofErr w:type="spellStart"/>
            <w:r w:rsidRPr="00863AF2">
              <w:rPr>
                <w:sz w:val="22"/>
                <w:szCs w:val="22"/>
                <w:lang w:val="en-US"/>
              </w:rPr>
              <w:t>Ghz</w:t>
            </w:r>
            <w:proofErr w:type="spellEnd"/>
            <w:r w:rsidRPr="00863AF2">
              <w:rPr>
                <w:sz w:val="22"/>
                <w:szCs w:val="22"/>
                <w:lang w:val="en-US"/>
              </w:rPr>
              <w:t xml:space="preserve">/500/4/Acer V193 19" computer - 1 pc., </w:t>
            </w:r>
            <w:proofErr w:type="spellStart"/>
            <w:r w:rsidRPr="00863AF2">
              <w:rPr>
                <w:sz w:val="22"/>
                <w:szCs w:val="22"/>
                <w:lang w:val="en-US"/>
              </w:rPr>
              <w:t>Optoma</w:t>
            </w:r>
            <w:proofErr w:type="spellEnd"/>
            <w:r w:rsidRPr="00863AF2">
              <w:rPr>
                <w:sz w:val="22"/>
                <w:szCs w:val="22"/>
                <w:lang w:val="en-US"/>
              </w:rPr>
              <w:t xml:space="preserve"> EX-632 multimedia projector - 1 pc., Wi-Fi wireless access point Type 1 UBIQUITI UAP-AC-PRO - 1 pc., Switch </w:t>
            </w:r>
            <w:proofErr w:type="spellStart"/>
            <w:r w:rsidRPr="00863AF2">
              <w:rPr>
                <w:sz w:val="22"/>
                <w:szCs w:val="22"/>
                <w:lang w:val="en-US"/>
              </w:rPr>
              <w:t>ProCurve</w:t>
            </w:r>
            <w:proofErr w:type="spellEnd"/>
            <w:r w:rsidRPr="00863AF2">
              <w:rPr>
                <w:sz w:val="22"/>
                <w:szCs w:val="22"/>
                <w:lang w:val="en-US"/>
              </w:rPr>
              <w:t xml:space="preserve"> Switch 2626 - 1 pc., Local Area Network Switch (24 ports) Cisco WS-C2960+24PC-L - 1 pc., Cisco Module - 1 pc. Demonstration equipment and teaching aids sets: multimedia applications for lecture courses and practical classes, interactive teaching aids.</w:t>
            </w:r>
          </w:p>
        </w:tc>
        <w:tc>
          <w:tcPr>
            <w:tcW w:w="2262"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191023, St. Petersburg, </w:t>
            </w:r>
            <w:proofErr w:type="spellStart"/>
            <w:r w:rsidRPr="00863AF2">
              <w:rPr>
                <w:sz w:val="22"/>
                <w:szCs w:val="22"/>
                <w:lang w:val="en-US"/>
              </w:rPr>
              <w:t>st.</w:t>
            </w:r>
            <w:proofErr w:type="spellEnd"/>
            <w:r w:rsidRPr="00863AF2">
              <w:rPr>
                <w:sz w:val="22"/>
                <w:szCs w:val="22"/>
                <w:lang w:val="en-US"/>
              </w:rPr>
              <w:t xml:space="preserve"> </w:t>
            </w:r>
            <w:proofErr w:type="spellStart"/>
            <w:r w:rsidRPr="00863AF2">
              <w:rPr>
                <w:sz w:val="22"/>
                <w:szCs w:val="22"/>
                <w:lang w:val="en-US"/>
              </w:rPr>
              <w:t>Kanal</w:t>
            </w:r>
            <w:proofErr w:type="spellEnd"/>
            <w:r w:rsidRPr="00863AF2">
              <w:rPr>
                <w:sz w:val="22"/>
                <w:szCs w:val="22"/>
                <w:lang w:val="en-US"/>
              </w:rPr>
              <w:t xml:space="preserve"> </w:t>
            </w:r>
            <w:proofErr w:type="spellStart"/>
            <w:r w:rsidRPr="00863AF2">
              <w:rPr>
                <w:sz w:val="22"/>
                <w:szCs w:val="22"/>
                <w:lang w:val="en-US"/>
              </w:rPr>
              <w:t>Griboyedov</w:t>
            </w:r>
            <w:proofErr w:type="spellEnd"/>
            <w:r w:rsidRPr="00863AF2">
              <w:rPr>
                <w:sz w:val="22"/>
                <w:szCs w:val="22"/>
                <w:lang w:val="en-US"/>
              </w:rPr>
              <w:t>, 30/32, letters “A”, “B”, “R”</w:t>
            </w:r>
          </w:p>
        </w:tc>
      </w:tr>
    </w:tbl>
    <w:p w:rsidR="002C735C" w:rsidRPr="00863AF2" w:rsidRDefault="002C735C" w:rsidP="002718E2">
      <w:pPr>
        <w:pStyle w:val="Style214"/>
        <w:ind w:firstLine="709"/>
        <w:rPr>
          <w:sz w:val="28"/>
          <w:szCs w:val="28"/>
          <w:lang w:val="en-US"/>
        </w:rPr>
      </w:pPr>
    </w:p>
    <w:p w:rsidR="00FC241A" w:rsidRPr="00863AF2"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863AF2">
        <w:rPr>
          <w:rFonts w:ascii="Times New Roman" w:hAnsi="Times New Roman" w:cs="Times New Roman"/>
          <w:b/>
          <w:color w:val="auto"/>
          <w:sz w:val="28"/>
          <w:szCs w:val="28"/>
          <w:lang w:val="en-US"/>
        </w:rPr>
        <w:t>7. METHODOLOGICAL INSTRUCTIONS FOR STUDENTS TO MASTER THE DISCIPLINE</w:t>
      </w:r>
      <w:bookmarkEnd w:id="13"/>
    </w:p>
    <w:p w:rsidR="00090AC1" w:rsidRPr="00863AF2" w:rsidRDefault="00090AC1" w:rsidP="00090AC1">
      <w:pPr>
        <w:rPr>
          <w:lang w:val="en-US"/>
        </w:rPr>
      </w:pPr>
      <w:bookmarkStart w:id="15" w:name="_Hlk71636079"/>
    </w:p>
    <w:p w:rsidR="002404FA" w:rsidRPr="00863AF2" w:rsidRDefault="002404FA" w:rsidP="002404FA">
      <w:pPr>
        <w:spacing w:after="0"/>
        <w:ind w:firstLine="709"/>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863AF2"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863AF2">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863AF2" w:rsidRDefault="002404FA" w:rsidP="002404FA">
      <w:pPr>
        <w:pStyle w:val="a3"/>
        <w:numPr>
          <w:ilvl w:val="0"/>
          <w:numId w:val="4"/>
        </w:numPr>
        <w:spacing w:after="0"/>
        <w:ind w:left="0" w:firstLine="709"/>
        <w:jc w:val="both"/>
        <w:rPr>
          <w:rFonts w:ascii="Times New Roman" w:hAnsi="Times New Roman"/>
          <w:sz w:val="28"/>
          <w:szCs w:val="28"/>
          <w:lang w:val="en-US"/>
        </w:rPr>
      </w:pPr>
      <w:r w:rsidRPr="00863AF2">
        <w:rPr>
          <w:rFonts w:ascii="Times New Roman" w:hAnsi="Times New Roman"/>
          <w:sz w:val="28"/>
          <w:szCs w:val="28"/>
          <w:lang w:val="en-US"/>
        </w:rPr>
        <w:t>schedule of consultations for faculty members.</w:t>
      </w:r>
    </w:p>
    <w:bookmarkEnd w:id="15"/>
    <w:p w:rsidR="00632575" w:rsidRPr="00863AF2" w:rsidRDefault="002404FA" w:rsidP="00632575">
      <w:pPr>
        <w:spacing w:after="0"/>
        <w:ind w:firstLine="709"/>
        <w:jc w:val="both"/>
        <w:rPr>
          <w:rFonts w:ascii="Times New Roman" w:hAnsi="Times New Roman"/>
          <w:sz w:val="28"/>
          <w:szCs w:val="28"/>
          <w:lang w:val="en-US"/>
        </w:rPr>
      </w:pPr>
      <w:r w:rsidRPr="00863AF2">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863AF2" w:rsidRDefault="00BB600A" w:rsidP="00BB600A">
      <w:pPr>
        <w:spacing w:after="0"/>
        <w:ind w:firstLine="709"/>
        <w:jc w:val="both"/>
        <w:rPr>
          <w:rFonts w:ascii="Times New Roman" w:hAnsi="Times New Roman"/>
          <w:sz w:val="28"/>
          <w:szCs w:val="28"/>
          <w:lang w:val="en-US"/>
        </w:rPr>
      </w:pPr>
      <w:r w:rsidRPr="00863AF2">
        <w:rPr>
          <w:rFonts w:ascii="Times New Roman" w:hAnsi="Times New Roman"/>
          <w:sz w:val="28"/>
          <w:szCs w:val="28"/>
          <w:lang w:val="en-US"/>
        </w:rPr>
        <w:t xml:space="preserve">In preparation for classes, students are given the opportunity to attend consultations with the faculty of </w:t>
      </w:r>
      <w:proofErr w:type="spellStart"/>
      <w:r w:rsidRPr="00863AF2">
        <w:rPr>
          <w:rFonts w:ascii="Times New Roman" w:hAnsi="Times New Roman"/>
          <w:sz w:val="28"/>
          <w:szCs w:val="28"/>
          <w:lang w:val="en-US"/>
        </w:rPr>
        <w:t>SPbGEU</w:t>
      </w:r>
      <w:proofErr w:type="spellEnd"/>
      <w:r w:rsidRPr="00863AF2">
        <w:rPr>
          <w:rFonts w:ascii="Times New Roman" w:hAnsi="Times New Roman"/>
          <w:sz w:val="28"/>
          <w:szCs w:val="28"/>
          <w:lang w:val="en-US"/>
        </w:rPr>
        <w:t xml:space="preserve"> according to the schedule established in the consultation schedule.</w:t>
      </w:r>
    </w:p>
    <w:p w:rsidR="00F12F74" w:rsidRPr="00863AF2" w:rsidRDefault="00F12F74" w:rsidP="00BB600A">
      <w:pPr>
        <w:spacing w:after="0"/>
        <w:ind w:firstLine="709"/>
        <w:jc w:val="both"/>
        <w:rPr>
          <w:rFonts w:ascii="Times New Roman" w:hAnsi="Times New Roman"/>
          <w:sz w:val="28"/>
          <w:szCs w:val="28"/>
          <w:lang w:val="en-US"/>
        </w:rPr>
      </w:pPr>
      <w:r w:rsidRPr="00863AF2">
        <w:rPr>
          <w:rFonts w:ascii="Times New Roman" w:hAnsi="Times New Roman"/>
          <w:sz w:val="28"/>
          <w:szCs w:val="28"/>
          <w:lang w:val="en-US"/>
        </w:rPr>
        <w:t>The students’ in-class and out-of-class work should be aimed at developing:</w:t>
      </w:r>
    </w:p>
    <w:p w:rsidR="00F12F74" w:rsidRPr="00863AF2" w:rsidRDefault="00E23467" w:rsidP="00E23467">
      <w:pPr>
        <w:pStyle w:val="a3"/>
        <w:numPr>
          <w:ilvl w:val="0"/>
          <w:numId w:val="7"/>
        </w:numPr>
        <w:spacing w:after="0"/>
        <w:jc w:val="both"/>
        <w:rPr>
          <w:rFonts w:ascii="Times New Roman" w:hAnsi="Times New Roman"/>
          <w:sz w:val="28"/>
          <w:szCs w:val="28"/>
          <w:lang w:val="en-US"/>
        </w:rPr>
      </w:pPr>
      <w:r w:rsidRPr="00863AF2">
        <w:rPr>
          <w:rFonts w:ascii="Times New Roman" w:hAnsi="Times New Roman"/>
          <w:sz w:val="28"/>
          <w:szCs w:val="28"/>
          <w:lang w:val="en-US"/>
        </w:rPr>
        <w:t>fundamental foundations of students' worldview and natural science knowledge;</w:t>
      </w:r>
    </w:p>
    <w:p w:rsidR="00F12F74" w:rsidRPr="00863AF2" w:rsidRDefault="00F12F74" w:rsidP="00E23467">
      <w:pPr>
        <w:pStyle w:val="a3"/>
        <w:numPr>
          <w:ilvl w:val="0"/>
          <w:numId w:val="7"/>
        </w:numPr>
        <w:spacing w:after="0"/>
        <w:jc w:val="both"/>
        <w:rPr>
          <w:rFonts w:ascii="Times New Roman" w:hAnsi="Times New Roman"/>
          <w:sz w:val="28"/>
          <w:szCs w:val="28"/>
          <w:lang w:val="en-US"/>
        </w:rPr>
      </w:pPr>
      <w:r w:rsidRPr="00863AF2">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863AF2" w:rsidRDefault="00E23467" w:rsidP="00E23467">
      <w:pPr>
        <w:pStyle w:val="a3"/>
        <w:numPr>
          <w:ilvl w:val="0"/>
          <w:numId w:val="7"/>
        </w:numPr>
        <w:spacing w:after="0"/>
        <w:jc w:val="both"/>
        <w:rPr>
          <w:rFonts w:ascii="Times New Roman" w:hAnsi="Times New Roman"/>
          <w:sz w:val="28"/>
          <w:szCs w:val="28"/>
          <w:lang w:val="en-US"/>
        </w:rPr>
      </w:pPr>
      <w:r w:rsidRPr="00863AF2">
        <w:rPr>
          <w:rFonts w:ascii="Times New Roman" w:hAnsi="Times New Roman"/>
          <w:sz w:val="28"/>
          <w:szCs w:val="28"/>
          <w:lang w:val="en-US"/>
        </w:rPr>
        <w:t>professional competencies aimed at meeting the needs of the labor market;</w:t>
      </w:r>
    </w:p>
    <w:p w:rsidR="00E23467" w:rsidRPr="00863AF2" w:rsidRDefault="00E23467" w:rsidP="00E23467">
      <w:pPr>
        <w:pStyle w:val="Default"/>
        <w:numPr>
          <w:ilvl w:val="0"/>
          <w:numId w:val="7"/>
        </w:numPr>
        <w:jc w:val="both"/>
        <w:rPr>
          <w:lang w:val="en-US"/>
        </w:rPr>
      </w:pPr>
      <w:r w:rsidRPr="00863AF2">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863AF2" w:rsidRDefault="00E23467" w:rsidP="00E23467">
      <w:pPr>
        <w:pStyle w:val="a3"/>
        <w:numPr>
          <w:ilvl w:val="0"/>
          <w:numId w:val="7"/>
        </w:numPr>
        <w:spacing w:after="0"/>
        <w:jc w:val="both"/>
        <w:rPr>
          <w:rFonts w:ascii="Times New Roman" w:hAnsi="Times New Roman"/>
          <w:sz w:val="28"/>
          <w:szCs w:val="28"/>
          <w:lang w:val="en-US"/>
        </w:rPr>
      </w:pPr>
      <w:r w:rsidRPr="00863AF2">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863AF2" w:rsidRDefault="00090AC1" w:rsidP="00090AC1">
      <w:pPr>
        <w:pStyle w:val="1"/>
        <w:jc w:val="center"/>
        <w:rPr>
          <w:rFonts w:ascii="Times New Roman" w:hAnsi="Times New Roman" w:cs="Times New Roman"/>
          <w:b/>
          <w:color w:val="auto"/>
          <w:sz w:val="28"/>
          <w:szCs w:val="28"/>
          <w:lang w:val="en-US"/>
        </w:rPr>
      </w:pPr>
      <w:bookmarkStart w:id="17" w:name="_Toc83656881"/>
      <w:r w:rsidRPr="00863AF2">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863AF2" w:rsidRDefault="00090AC1" w:rsidP="00090AC1">
      <w:pPr>
        <w:rPr>
          <w:lang w:val="en-US"/>
        </w:rPr>
      </w:pPr>
    </w:p>
    <w:p w:rsidR="0018274C" w:rsidRPr="00863AF2" w:rsidRDefault="0018274C" w:rsidP="0018274C">
      <w:pPr>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 for disabled people and people with limited hearing: reproduction of information using appropriate sound means;</w:t>
      </w:r>
    </w:p>
    <w:p w:rsidR="0018274C"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863AF2" w:rsidRDefault="00090AC1">
      <w:pPr>
        <w:rPr>
          <w:rFonts w:ascii="Times New Roman" w:hAnsi="Times New Roman" w:cs="Times New Roman"/>
          <w:sz w:val="24"/>
          <w:szCs w:val="28"/>
          <w:lang w:val="en-US"/>
        </w:rPr>
      </w:pPr>
      <w:r w:rsidRPr="00863AF2">
        <w:rPr>
          <w:rFonts w:ascii="Times New Roman" w:hAnsi="Times New Roman" w:cs="Times New Roman"/>
          <w:sz w:val="24"/>
          <w:szCs w:val="28"/>
          <w:lang w:val="en-US"/>
        </w:rPr>
        <w:br w:type="page"/>
      </w:r>
    </w:p>
    <w:p w:rsidR="00090AC1" w:rsidRPr="00863AF2" w:rsidRDefault="00090AC1" w:rsidP="00090AC1">
      <w:pPr>
        <w:pStyle w:val="1"/>
        <w:jc w:val="center"/>
        <w:rPr>
          <w:rFonts w:ascii="Times New Roman" w:hAnsi="Times New Roman" w:cs="Times New Roman"/>
          <w:b/>
          <w:color w:val="auto"/>
          <w:sz w:val="28"/>
          <w:szCs w:val="28"/>
          <w:lang w:val="en-US"/>
        </w:rPr>
      </w:pPr>
      <w:bookmarkStart w:id="18" w:name="_Toc83656882"/>
      <w:r w:rsidRPr="00863AF2">
        <w:rPr>
          <w:rFonts w:ascii="Times New Roman" w:hAnsi="Times New Roman" w:cs="Times New Roman"/>
          <w:b/>
          <w:color w:val="auto"/>
          <w:sz w:val="28"/>
          <w:szCs w:val="28"/>
          <w:lang w:val="en-US"/>
        </w:rPr>
        <w:t>ASSESSMENT TOOLS FUND</w:t>
      </w:r>
      <w:bookmarkEnd w:id="18"/>
    </w:p>
    <w:p w:rsidR="00090AC1" w:rsidRPr="00863AF2" w:rsidRDefault="00090AC1" w:rsidP="00090AC1">
      <w:pPr>
        <w:rPr>
          <w:lang w:val="en-US"/>
        </w:rPr>
      </w:pPr>
    </w:p>
    <w:p w:rsidR="00090AC1" w:rsidRPr="00863AF2" w:rsidRDefault="00090AC1" w:rsidP="00090AC1">
      <w:pPr>
        <w:pStyle w:val="2"/>
        <w:jc w:val="center"/>
        <w:rPr>
          <w:rFonts w:ascii="Times New Roman" w:hAnsi="Times New Roman" w:cs="Times New Roman"/>
          <w:b/>
          <w:color w:val="auto"/>
          <w:sz w:val="28"/>
          <w:szCs w:val="28"/>
          <w:lang w:val="en-US"/>
        </w:rPr>
      </w:pPr>
      <w:bookmarkStart w:id="19" w:name="_Toc83656883"/>
      <w:r w:rsidRPr="00863AF2">
        <w:rPr>
          <w:rFonts w:ascii="Times New Roman" w:hAnsi="Times New Roman" w:cs="Times New Roman"/>
          <w:b/>
          <w:color w:val="auto"/>
          <w:sz w:val="28"/>
          <w:szCs w:val="28"/>
          <w:lang w:val="en-US"/>
        </w:rPr>
        <w:t>1.1 Test questions and assignments for the midterm assessment</w:t>
      </w:r>
      <w:bookmarkEnd w:id="19"/>
    </w:p>
    <w:p w:rsidR="00090AC1" w:rsidRPr="00863AF2"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coordinate method and its applications.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sidRPr="00863AF2">
              <w:rPr>
                <w:sz w:val="23"/>
                <w:szCs w:val="23"/>
                <w:lang w:val="en-US"/>
              </w:rPr>
              <w:t xml:space="preserve">Vectors on the plane and in space. </w:t>
            </w:r>
            <w:proofErr w:type="spellStart"/>
            <w:r w:rsidRPr="003419EF">
              <w:rPr>
                <w:sz w:val="23"/>
                <w:szCs w:val="23"/>
              </w:rPr>
              <w:t>Operations</w:t>
            </w:r>
            <w:proofErr w:type="spellEnd"/>
            <w:r w:rsidRPr="003419EF">
              <w:rPr>
                <w:sz w:val="23"/>
                <w:szCs w:val="23"/>
              </w:rPr>
              <w:t xml:space="preserve"> </w:t>
            </w:r>
            <w:proofErr w:type="spellStart"/>
            <w:r w:rsidRPr="003419EF">
              <w:rPr>
                <w:sz w:val="23"/>
                <w:szCs w:val="23"/>
              </w:rPr>
              <w:t>on</w:t>
            </w:r>
            <w:proofErr w:type="spellEnd"/>
            <w:r w:rsidRPr="003419EF">
              <w:rPr>
                <w:sz w:val="23"/>
                <w:szCs w:val="23"/>
              </w:rPr>
              <w:t xml:space="preserve"> </w:t>
            </w:r>
            <w:proofErr w:type="spellStart"/>
            <w:r w:rsidRPr="003419EF">
              <w:rPr>
                <w:sz w:val="23"/>
                <w:szCs w:val="23"/>
              </w:rPr>
              <w:t>vectors</w:t>
            </w:r>
            <w:proofErr w:type="spellEnd"/>
            <w:r w:rsidRPr="003419EF">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3419EF" w:rsidRDefault="009E6058" w:rsidP="00523021">
            <w:pPr>
              <w:pStyle w:val="Default"/>
              <w:spacing w:after="30"/>
              <w:jc w:val="both"/>
              <w:rPr>
                <w:sz w:val="23"/>
                <w:szCs w:val="23"/>
              </w:rPr>
            </w:pPr>
            <w:r w:rsidRPr="00863AF2">
              <w:rPr>
                <w:sz w:val="23"/>
                <w:szCs w:val="23"/>
                <w:lang w:val="en-US"/>
              </w:rPr>
              <w:t xml:space="preserve">Equation of a line on a plane. </w:t>
            </w:r>
            <w:proofErr w:type="spellStart"/>
            <w:r w:rsidRPr="003419EF">
              <w:rPr>
                <w:sz w:val="23"/>
                <w:szCs w:val="23"/>
              </w:rPr>
              <w:t>Angle</w:t>
            </w:r>
            <w:proofErr w:type="spellEnd"/>
            <w:r w:rsidRPr="003419EF">
              <w:rPr>
                <w:sz w:val="23"/>
                <w:szCs w:val="23"/>
              </w:rPr>
              <w:t xml:space="preserve"> </w:t>
            </w:r>
            <w:proofErr w:type="spellStart"/>
            <w:r w:rsidRPr="003419EF">
              <w:rPr>
                <w:sz w:val="23"/>
                <w:szCs w:val="23"/>
              </w:rPr>
              <w:t>between</w:t>
            </w:r>
            <w:proofErr w:type="spellEnd"/>
            <w:r w:rsidRPr="003419EF">
              <w:rPr>
                <w:sz w:val="23"/>
                <w:szCs w:val="23"/>
              </w:rPr>
              <w:t xml:space="preserve"> </w:t>
            </w:r>
            <w:proofErr w:type="spellStart"/>
            <w:r w:rsidRPr="003419EF">
              <w:rPr>
                <w:sz w:val="23"/>
                <w:szCs w:val="23"/>
              </w:rPr>
              <w:t>lines</w:t>
            </w:r>
            <w:proofErr w:type="spellEnd"/>
            <w:r w:rsidRPr="003419EF">
              <w:rPr>
                <w:sz w:val="23"/>
                <w:szCs w:val="23"/>
              </w:rPr>
              <w:t>.</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Equation of a plane in space.</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Equation of a straight line in space.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Matrices, actions on them.</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3419EF" w:rsidRDefault="009E6058" w:rsidP="00523021">
            <w:pPr>
              <w:pStyle w:val="Default"/>
              <w:spacing w:after="30"/>
              <w:jc w:val="both"/>
              <w:rPr>
                <w:sz w:val="23"/>
                <w:szCs w:val="23"/>
              </w:rPr>
            </w:pPr>
            <w:r w:rsidRPr="00863AF2">
              <w:rPr>
                <w:sz w:val="23"/>
                <w:szCs w:val="23"/>
                <w:lang w:val="en-US"/>
              </w:rPr>
              <w:t xml:space="preserve">The concept of a matrix determinant. </w:t>
            </w:r>
            <w:proofErr w:type="spellStart"/>
            <w:r w:rsidRPr="003419EF">
              <w:rPr>
                <w:sz w:val="23"/>
                <w:szCs w:val="23"/>
              </w:rPr>
              <w:t>Properties</w:t>
            </w:r>
            <w:proofErr w:type="spellEnd"/>
            <w:r w:rsidRPr="003419EF">
              <w:rPr>
                <w:sz w:val="23"/>
                <w:szCs w:val="23"/>
              </w:rPr>
              <w:t xml:space="preserve"> </w:t>
            </w:r>
            <w:proofErr w:type="spellStart"/>
            <w:r w:rsidRPr="003419EF">
              <w:rPr>
                <w:sz w:val="23"/>
                <w:szCs w:val="23"/>
              </w:rPr>
              <w:t>of</w:t>
            </w:r>
            <w:proofErr w:type="spellEnd"/>
            <w:r w:rsidRPr="003419EF">
              <w:rPr>
                <w:sz w:val="23"/>
                <w:szCs w:val="23"/>
              </w:rPr>
              <w:t xml:space="preserve"> </w:t>
            </w:r>
            <w:proofErr w:type="spellStart"/>
            <w:r w:rsidRPr="003419EF">
              <w:rPr>
                <w:sz w:val="23"/>
                <w:szCs w:val="23"/>
              </w:rPr>
              <w:t>determinants</w:t>
            </w:r>
            <w:proofErr w:type="spellEnd"/>
            <w:r w:rsidRPr="003419EF">
              <w:rPr>
                <w:sz w:val="23"/>
                <w:szCs w:val="23"/>
              </w:rPr>
              <w:t>.</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Inverse matrix. Necessary and sufficient condition for its existence.</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Formula for calculating the inverse matrix.</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Solving matrix equations.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Systems of linear equations. Basic concepts.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Inverse matrix method for solving a system of linear equations.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Cramer's method.</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Gauss method.</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Linearly dependent and independent systems of vectors.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Linear vector space, its basis.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Functions. Basic elementary functions, their graphs.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Limit of a function, its properties.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Continuity of a function. Properties of functions continuous on a segment.</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Derivatives of functions, their calculation.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Differentiable functions.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Fundamental theorems of differential calculus.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Monotonicity of functions. Extreme points.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Convexity of functions. Points of inflection.</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Asymptotes of the graph of functions.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Study of functions and construction of their graphs.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Antiderivative of a function, indefinite integral, their properties.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Methods for calculating indefinite integrals.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Definite integral, its geometric interpretation, calculation methods.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Functions of several variables.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Partial derivatives.</w:t>
            </w:r>
          </w:p>
        </w:tc>
      </w:tr>
      <w:tr w:rsidR="009E6058" w:rsidRPr="00737FF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Extrema of functions of several variables.</w:t>
            </w:r>
          </w:p>
        </w:tc>
      </w:tr>
    </w:tbl>
    <w:p w:rsidR="005B37A7" w:rsidRPr="00863AF2"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737FF0"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63AF2" w:rsidRDefault="00AD3A54" w:rsidP="00801458">
            <w:pPr>
              <w:pStyle w:val="Default"/>
              <w:spacing w:after="30"/>
              <w:jc w:val="both"/>
              <w:rPr>
                <w:sz w:val="23"/>
                <w:szCs w:val="23"/>
                <w:lang w:val="en-US"/>
              </w:rPr>
            </w:pPr>
            <w:r w:rsidRPr="00863AF2">
              <w:rPr>
                <w:sz w:val="23"/>
                <w:szCs w:val="23"/>
                <w:lang w:val="en-US"/>
              </w:rPr>
              <w:t>The work program does not provide for this discipline.</w:t>
            </w:r>
          </w:p>
        </w:tc>
      </w:tr>
    </w:tbl>
    <w:p w:rsidR="005D65A5" w:rsidRPr="00863AF2"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tbl>
      <w:tblPr>
        <w:tblStyle w:val="a4"/>
        <w:tblW w:w="0" w:type="auto"/>
        <w:tblLook w:val="04A0" w:firstRow="1" w:lastRow="0" w:firstColumn="1" w:lastColumn="0" w:noHBand="0" w:noVBand="1"/>
      </w:tblPr>
      <w:tblGrid>
        <w:gridCol w:w="2336"/>
        <w:gridCol w:w="2336"/>
        <w:gridCol w:w="2336"/>
        <w:gridCol w:w="2337"/>
      </w:tblGrid>
      <w:tr w:rsidR="005D65A5" w:rsidRPr="003419EF" w:rsidTr="00801458">
        <w:tc>
          <w:tcPr>
            <w:tcW w:w="2336" w:type="dxa"/>
          </w:tcPr>
          <w:p w:rsidR="005D65A5" w:rsidRPr="003419EF" w:rsidRDefault="005D65A5" w:rsidP="00801458">
            <w:pPr>
              <w:jc w:val="center"/>
              <w:rPr>
                <w:rFonts w:ascii="Times New Roman" w:hAnsi="Times New Roman" w:cs="Times New Roman"/>
                <w:b/>
              </w:rPr>
            </w:pPr>
            <w:proofErr w:type="spellStart"/>
            <w:r w:rsidRPr="003419EF">
              <w:rPr>
                <w:rFonts w:ascii="Times New Roman" w:hAnsi="Times New Roman" w:cs="Times New Roman"/>
                <w:b/>
              </w:rPr>
              <w:t>Checkpoint</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number</w:t>
            </w:r>
            <w:proofErr w:type="spellEnd"/>
          </w:p>
        </w:tc>
        <w:tc>
          <w:tcPr>
            <w:tcW w:w="2336" w:type="dxa"/>
          </w:tcPr>
          <w:p w:rsidR="005D65A5" w:rsidRPr="003419EF" w:rsidRDefault="005D65A5" w:rsidP="00801458">
            <w:pPr>
              <w:jc w:val="center"/>
              <w:rPr>
                <w:rFonts w:ascii="Times New Roman" w:hAnsi="Times New Roman" w:cs="Times New Roman"/>
                <w:b/>
              </w:rPr>
            </w:pPr>
            <w:proofErr w:type="spellStart"/>
            <w:r w:rsidRPr="003419EF">
              <w:rPr>
                <w:rFonts w:ascii="Times New Roman" w:hAnsi="Times New Roman" w:cs="Times New Roman"/>
                <w:b/>
              </w:rPr>
              <w:t>Checkpoint</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type</w:t>
            </w:r>
            <w:proofErr w:type="spellEnd"/>
          </w:p>
        </w:tc>
        <w:tc>
          <w:tcPr>
            <w:tcW w:w="2336" w:type="dxa"/>
          </w:tcPr>
          <w:p w:rsidR="005D65A5" w:rsidRPr="003419EF" w:rsidRDefault="005D65A5" w:rsidP="00801458">
            <w:pPr>
              <w:jc w:val="center"/>
              <w:rPr>
                <w:rFonts w:ascii="Times New Roman" w:hAnsi="Times New Roman" w:cs="Times New Roman"/>
                <w:b/>
              </w:rPr>
            </w:pPr>
            <w:proofErr w:type="spellStart"/>
            <w:r w:rsidRPr="003419EF">
              <w:rPr>
                <w:rFonts w:ascii="Times New Roman" w:hAnsi="Times New Roman" w:cs="Times New Roman"/>
                <w:b/>
              </w:rPr>
              <w:t>Method</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of</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implementation</w:t>
            </w:r>
            <w:proofErr w:type="spellEnd"/>
          </w:p>
        </w:tc>
        <w:tc>
          <w:tcPr>
            <w:tcW w:w="2337" w:type="dxa"/>
          </w:tcPr>
          <w:p w:rsidR="005D65A5" w:rsidRPr="003419EF" w:rsidRDefault="005D65A5" w:rsidP="00801458">
            <w:pPr>
              <w:jc w:val="center"/>
              <w:rPr>
                <w:rFonts w:ascii="Times New Roman" w:hAnsi="Times New Roman" w:cs="Times New Roman"/>
                <w:b/>
              </w:rPr>
            </w:pPr>
            <w:proofErr w:type="spellStart"/>
            <w:r w:rsidRPr="003419EF">
              <w:rPr>
                <w:rFonts w:ascii="Times New Roman" w:hAnsi="Times New Roman" w:cs="Times New Roman"/>
                <w:b/>
              </w:rPr>
              <w:t>Topic</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numbers</w:t>
            </w:r>
            <w:proofErr w:type="spellEnd"/>
          </w:p>
        </w:tc>
      </w:tr>
      <w:tr w:rsidR="005D65A5" w:rsidRPr="003419EF" w:rsidTr="00801458">
        <w:tc>
          <w:tcPr>
            <w:tcW w:w="2336" w:type="dxa"/>
          </w:tcPr>
          <w:p w:rsidR="005D65A5" w:rsidRPr="003419EF" w:rsidRDefault="007478E0" w:rsidP="00801458">
            <w:pPr>
              <w:jc w:val="center"/>
              <w:rPr>
                <w:rFonts w:ascii="Times New Roman" w:hAnsi="Times New Roman" w:cs="Times New Roman"/>
              </w:rPr>
            </w:pPr>
            <w:r w:rsidRPr="003419EF">
              <w:rPr>
                <w:rFonts w:ascii="Times New Roman" w:hAnsi="Times New Roman" w:cs="Times New Roman"/>
                <w:lang w:val="en-US"/>
              </w:rPr>
              <w:t>1</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Test</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in writing</w:t>
            </w:r>
          </w:p>
        </w:tc>
        <w:tc>
          <w:tcPr>
            <w:tcW w:w="2337"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1--8</w:t>
            </w:r>
          </w:p>
        </w:tc>
      </w:tr>
      <w:tr w:rsidR="005D65A5" w:rsidRPr="003419EF" w:rsidTr="00801458">
        <w:tc>
          <w:tcPr>
            <w:tcW w:w="2336" w:type="dxa"/>
          </w:tcPr>
          <w:p w:rsidR="005D65A5" w:rsidRPr="003419EF" w:rsidRDefault="007478E0" w:rsidP="00801458">
            <w:pPr>
              <w:jc w:val="center"/>
              <w:rPr>
                <w:rFonts w:ascii="Times New Roman" w:hAnsi="Times New Roman" w:cs="Times New Roman"/>
              </w:rPr>
            </w:pPr>
            <w:r w:rsidRPr="003419EF">
              <w:rPr>
                <w:rFonts w:ascii="Times New Roman" w:hAnsi="Times New Roman" w:cs="Times New Roman"/>
                <w:lang w:val="en-US"/>
              </w:rPr>
              <w:t>2</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Test</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in writing</w:t>
            </w:r>
          </w:p>
        </w:tc>
        <w:tc>
          <w:tcPr>
            <w:tcW w:w="2337"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9-10</w:t>
            </w:r>
          </w:p>
        </w:tc>
      </w:tr>
      <w:tr w:rsidR="005D65A5" w:rsidRPr="003419EF" w:rsidTr="00801458">
        <w:tc>
          <w:tcPr>
            <w:tcW w:w="2336" w:type="dxa"/>
          </w:tcPr>
          <w:p w:rsidR="005D65A5" w:rsidRPr="003419EF" w:rsidRDefault="007478E0" w:rsidP="00801458">
            <w:pPr>
              <w:jc w:val="center"/>
              <w:rPr>
                <w:rFonts w:ascii="Times New Roman" w:hAnsi="Times New Roman" w:cs="Times New Roman"/>
              </w:rPr>
            </w:pPr>
            <w:r w:rsidRPr="003419EF">
              <w:rPr>
                <w:rFonts w:ascii="Times New Roman" w:hAnsi="Times New Roman" w:cs="Times New Roman"/>
                <w:lang w:val="en-US"/>
              </w:rPr>
              <w:t>3</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Current control</w:t>
            </w:r>
          </w:p>
        </w:tc>
        <w:tc>
          <w:tcPr>
            <w:tcW w:w="2336" w:type="dxa"/>
          </w:tcPr>
          <w:p w:rsidR="005D65A5" w:rsidRPr="00863AF2" w:rsidRDefault="007478E0" w:rsidP="00801458">
            <w:pPr>
              <w:rPr>
                <w:rFonts w:ascii="Times New Roman" w:hAnsi="Times New Roman" w:cs="Times New Roman"/>
                <w:lang w:val="en-US"/>
              </w:rPr>
            </w:pPr>
            <w:r w:rsidRPr="00863AF2">
              <w:rPr>
                <w:rFonts w:ascii="Times New Roman" w:hAnsi="Times New Roman" w:cs="Times New Roman"/>
                <w:lang w:val="en-US"/>
              </w:rPr>
              <w:t>with the help of technical means and information systems</w:t>
            </w:r>
          </w:p>
        </w:tc>
        <w:tc>
          <w:tcPr>
            <w:tcW w:w="2337"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1-10</w:t>
            </w:r>
          </w:p>
        </w:tc>
      </w:tr>
    </w:tbl>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 xml:space="preserve">1.4 </w:t>
      </w:r>
      <w:proofErr w:type="spellStart"/>
      <w:r w:rsidRPr="00853C95">
        <w:rPr>
          <w:rFonts w:ascii="Times New Roman" w:hAnsi="Times New Roman" w:cs="Times New Roman"/>
          <w:b/>
          <w:color w:val="auto"/>
          <w:sz w:val="28"/>
          <w:szCs w:val="28"/>
        </w:rPr>
        <w:t>Other</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objects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bookmarkEnd w:id="23"/>
      <w:bookmarkEnd w:id="24"/>
      <w:proofErr w:type="spellEnd"/>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419EF" w:rsidRPr="00737FF0" w:rsidTr="006429E3">
        <w:tc>
          <w:tcPr>
            <w:tcW w:w="562" w:type="dxa"/>
          </w:tcPr>
          <w:p w:rsidR="003419EF" w:rsidRPr="009E6058" w:rsidRDefault="003419EF" w:rsidP="006429E3">
            <w:pPr>
              <w:pStyle w:val="Default"/>
              <w:spacing w:after="30"/>
              <w:jc w:val="both"/>
              <w:rPr>
                <w:sz w:val="23"/>
                <w:szCs w:val="23"/>
                <w:lang w:val="en-US"/>
              </w:rPr>
            </w:pPr>
          </w:p>
        </w:tc>
        <w:tc>
          <w:tcPr>
            <w:tcW w:w="8783" w:type="dxa"/>
          </w:tcPr>
          <w:p w:rsidR="003419EF" w:rsidRPr="00863AF2" w:rsidRDefault="003419EF" w:rsidP="006429E3">
            <w:pPr>
              <w:pStyle w:val="Default"/>
              <w:spacing w:after="30"/>
              <w:jc w:val="both"/>
              <w:rPr>
                <w:sz w:val="23"/>
                <w:szCs w:val="23"/>
                <w:lang w:val="en-US"/>
              </w:rPr>
            </w:pPr>
            <w:r w:rsidRPr="00863AF2">
              <w:rPr>
                <w:sz w:val="23"/>
                <w:szCs w:val="23"/>
                <w:lang w:val="en-US"/>
              </w:rPr>
              <w:t>The work program does not provide for this discipline.</w:t>
            </w:r>
          </w:p>
        </w:tc>
      </w:tr>
    </w:tbl>
    <w:p w:rsidR="00C23E7F" w:rsidRPr="00863AF2"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w:t>
      </w:r>
      <w:proofErr w:type="spellStart"/>
      <w:r w:rsidRPr="00853C95">
        <w:rPr>
          <w:rFonts w:ascii="Times New Roman" w:hAnsi="Times New Roman" w:cs="Times New Roman"/>
          <w:b/>
          <w:color w:val="auto"/>
          <w:sz w:val="28"/>
          <w:szCs w:val="28"/>
        </w:rPr>
        <w:t>Independent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the</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student</w:t>
      </w:r>
      <w:bookmarkEnd w:id="25"/>
      <w:bookmarkEnd w:id="26"/>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419EF" w:rsidTr="00801458">
        <w:tc>
          <w:tcPr>
            <w:tcW w:w="2500" w:type="pct"/>
          </w:tcPr>
          <w:p w:rsidR="00B8237E" w:rsidRPr="003419EF" w:rsidRDefault="00B8237E" w:rsidP="00801458">
            <w:pPr>
              <w:jc w:val="center"/>
              <w:rPr>
                <w:rFonts w:ascii="Times New Roman" w:hAnsi="Times New Roman" w:cs="Times New Roman"/>
                <w:b/>
              </w:rPr>
            </w:pPr>
            <w:proofErr w:type="spellStart"/>
            <w:r w:rsidRPr="003419EF">
              <w:rPr>
                <w:rFonts w:ascii="Times New Roman" w:hAnsi="Times New Roman" w:cs="Times New Roman"/>
                <w:b/>
              </w:rPr>
              <w:t>Titles</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of</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independent</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work</w:t>
            </w:r>
            <w:proofErr w:type="spellEnd"/>
          </w:p>
        </w:tc>
        <w:tc>
          <w:tcPr>
            <w:tcW w:w="2500" w:type="pct"/>
          </w:tcPr>
          <w:p w:rsidR="00B8237E" w:rsidRPr="003419EF" w:rsidRDefault="00B8237E" w:rsidP="00801458">
            <w:pPr>
              <w:jc w:val="center"/>
              <w:rPr>
                <w:rFonts w:ascii="Times New Roman" w:hAnsi="Times New Roman" w:cs="Times New Roman"/>
                <w:b/>
              </w:rPr>
            </w:pPr>
            <w:proofErr w:type="spellStart"/>
            <w:r w:rsidRPr="003419EF">
              <w:rPr>
                <w:rFonts w:ascii="Times New Roman" w:hAnsi="Times New Roman" w:cs="Times New Roman"/>
                <w:b/>
              </w:rPr>
              <w:t>Topic</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numbers</w:t>
            </w:r>
            <w:proofErr w:type="spellEnd"/>
          </w:p>
        </w:tc>
      </w:tr>
      <w:tr w:rsidR="00B8237E" w:rsidRPr="003419EF" w:rsidTr="00801458">
        <w:tc>
          <w:tcPr>
            <w:tcW w:w="2500" w:type="pct"/>
          </w:tcPr>
          <w:p w:rsidR="00B8237E" w:rsidRPr="003419EF" w:rsidRDefault="00B8237E" w:rsidP="00801458">
            <w:pPr>
              <w:rPr>
                <w:rFonts w:ascii="Times New Roman" w:hAnsi="Times New Roman" w:cs="Times New Roman"/>
                <w:lang w:val="en-US"/>
              </w:rPr>
            </w:pPr>
            <w:r w:rsidRPr="003419EF">
              <w:rPr>
                <w:rFonts w:ascii="Times New Roman" w:hAnsi="Times New Roman" w:cs="Times New Roman"/>
                <w:lang w:val="en-US"/>
              </w:rPr>
              <w:t>Doing homework</w:t>
            </w:r>
          </w:p>
        </w:tc>
        <w:tc>
          <w:tcPr>
            <w:tcW w:w="2500" w:type="pct"/>
          </w:tcPr>
          <w:p w:rsidR="00B8237E" w:rsidRPr="003419EF" w:rsidRDefault="005C548A" w:rsidP="00801458">
            <w:pPr>
              <w:rPr>
                <w:rFonts w:ascii="Times New Roman" w:hAnsi="Times New Roman" w:cs="Times New Roman"/>
              </w:rPr>
            </w:pPr>
            <w:r w:rsidRPr="003419EF">
              <w:rPr>
                <w:rFonts w:ascii="Times New Roman" w:hAnsi="Times New Roman" w:cs="Times New Roman"/>
                <w:lang w:val="en-US"/>
              </w:rPr>
              <w:t>1-10</w:t>
            </w:r>
          </w:p>
        </w:tc>
      </w:tr>
      <w:tr w:rsidR="00B8237E" w:rsidRPr="003419EF" w:rsidTr="00801458">
        <w:tc>
          <w:tcPr>
            <w:tcW w:w="2500" w:type="pct"/>
          </w:tcPr>
          <w:p w:rsidR="00B8237E" w:rsidRPr="00863AF2" w:rsidRDefault="00B8237E" w:rsidP="00801458">
            <w:pPr>
              <w:rPr>
                <w:rFonts w:ascii="Times New Roman" w:hAnsi="Times New Roman" w:cs="Times New Roman"/>
                <w:lang w:val="en-US"/>
              </w:rPr>
            </w:pPr>
            <w:r w:rsidRPr="00863AF2">
              <w:rPr>
                <w:rFonts w:ascii="Times New Roman" w:hAnsi="Times New Roman" w:cs="Times New Roman"/>
                <w:lang w:val="en-US"/>
              </w:rPr>
              <w:t>Preparation for lectures and practical classes</w:t>
            </w:r>
          </w:p>
        </w:tc>
        <w:tc>
          <w:tcPr>
            <w:tcW w:w="2500" w:type="pct"/>
          </w:tcPr>
          <w:p w:rsidR="00B8237E" w:rsidRPr="003419EF" w:rsidRDefault="005C548A" w:rsidP="00801458">
            <w:pPr>
              <w:rPr>
                <w:rFonts w:ascii="Times New Roman" w:hAnsi="Times New Roman" w:cs="Times New Roman"/>
              </w:rPr>
            </w:pPr>
            <w:r w:rsidRPr="003419EF">
              <w:rPr>
                <w:rFonts w:ascii="Times New Roman" w:hAnsi="Times New Roman" w:cs="Times New Roman"/>
                <w:lang w:val="en-US"/>
              </w:rPr>
              <w:t>1-10</w:t>
            </w:r>
          </w:p>
        </w:tc>
      </w:tr>
      <w:tr w:rsidR="00B8237E" w:rsidRPr="003419EF" w:rsidTr="00801458">
        <w:tc>
          <w:tcPr>
            <w:tcW w:w="2500" w:type="pct"/>
          </w:tcPr>
          <w:p w:rsidR="00B8237E" w:rsidRPr="003419EF" w:rsidRDefault="00B8237E" w:rsidP="00801458">
            <w:pPr>
              <w:rPr>
                <w:rFonts w:ascii="Times New Roman" w:hAnsi="Times New Roman" w:cs="Times New Roman"/>
                <w:lang w:val="en-US"/>
              </w:rPr>
            </w:pPr>
            <w:r w:rsidRPr="003419EF">
              <w:rPr>
                <w:rFonts w:ascii="Times New Roman" w:hAnsi="Times New Roman" w:cs="Times New Roman"/>
                <w:lang w:val="en-US"/>
              </w:rPr>
              <w:t>Preparing for the exam</w:t>
            </w:r>
          </w:p>
        </w:tc>
        <w:tc>
          <w:tcPr>
            <w:tcW w:w="2500" w:type="pct"/>
          </w:tcPr>
          <w:p w:rsidR="00B8237E" w:rsidRPr="003419EF" w:rsidRDefault="005C548A" w:rsidP="00801458">
            <w:pPr>
              <w:rPr>
                <w:rFonts w:ascii="Times New Roman" w:hAnsi="Times New Roman" w:cs="Times New Roman"/>
              </w:rPr>
            </w:pPr>
            <w:r w:rsidRPr="003419EF">
              <w:rPr>
                <w:rFonts w:ascii="Times New Roman" w:hAnsi="Times New Roman" w:cs="Times New Roman"/>
                <w:lang w:val="en-US"/>
              </w:rPr>
              <w:t>1-10</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proofErr w:type="spellStart"/>
      <w:r w:rsidRPr="00853C95">
        <w:rPr>
          <w:rFonts w:ascii="Times New Roman" w:hAnsi="Times New Roman" w:cs="Times New Roman"/>
          <w:b/>
          <w:color w:val="auto"/>
          <w:sz w:val="28"/>
          <w:szCs w:val="28"/>
        </w:rPr>
        <w:t>Result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863AF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863AF2">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863AF2"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863AF2">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863AF2" w:rsidRDefault="00142518" w:rsidP="00142518">
      <w:pPr>
        <w:widowControl w:val="0"/>
        <w:spacing w:after="0" w:line="240" w:lineRule="auto"/>
        <w:ind w:firstLine="567"/>
        <w:jc w:val="both"/>
        <w:rPr>
          <w:rFonts w:ascii="Times New Roman" w:hAnsi="Times New Roman"/>
          <w:sz w:val="28"/>
          <w:szCs w:val="28"/>
          <w:lang w:val="en-US"/>
        </w:rPr>
      </w:pPr>
      <w:r w:rsidRPr="00863AF2">
        <w:rPr>
          <w:rFonts w:ascii="Times New Roman" w:hAnsi="Times New Roman"/>
          <w:sz w:val="28"/>
          <w:szCs w:val="28"/>
          <w:lang w:val="en-US"/>
        </w:rPr>
        <w:t>The form of final assessment for the discipline is an exam (or differentiated test), the final grade is formed in accordance with the scale given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Grade</w:t>
            </w:r>
            <w:proofErr w:type="spellEnd"/>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unsatisfactory</w:t>
            </w:r>
            <w:proofErr w:type="spellEnd"/>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satisfactorily</w:t>
            </w:r>
            <w:proofErr w:type="spellEnd"/>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Fine</w:t>
            </w:r>
            <w:proofErr w:type="spellEnd"/>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Great</w:t>
            </w:r>
            <w:proofErr w:type="spellEnd"/>
          </w:p>
        </w:tc>
      </w:tr>
    </w:tbl>
    <w:p w:rsidR="00142518" w:rsidRPr="00142518" w:rsidRDefault="00142518" w:rsidP="00142518">
      <w:pPr>
        <w:rPr>
          <w:rFonts w:ascii="Times New Roman" w:hAnsi="Times New Roman" w:cs="Times New Roman"/>
          <w:b/>
          <w:sz w:val="28"/>
          <w:szCs w:val="28"/>
        </w:rPr>
      </w:pPr>
      <w:proofErr w:type="spellStart"/>
      <w:r w:rsidRPr="00142518">
        <w:rPr>
          <w:rFonts w:ascii="Times New Roman" w:hAnsi="Times New Roman" w:cs="Times New Roman"/>
          <w:b/>
          <w:sz w:val="28"/>
          <w:szCs w:val="28"/>
        </w:rPr>
        <w:t>Result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assessment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737FF0"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up</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to</w:t>
            </w:r>
            <w:proofErr w:type="spellEnd"/>
            <w:r w:rsidRPr="00142518">
              <w:rPr>
                <w:rFonts w:ascii="Times New Roman" w:hAnsi="Times New Roman" w:cs="Times New Roman"/>
                <w:color w:val="000000"/>
              </w:rPr>
              <w:t xml:space="preserve"> 54)</w:t>
            </w:r>
          </w:p>
        </w:tc>
        <w:tc>
          <w:tcPr>
            <w:tcW w:w="4097" w:type="pct"/>
          </w:tcPr>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Demonstrates a lack of understanding of the problem. Many of the requirements for the task are not met.</w:t>
            </w:r>
          </w:p>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Primary perception of the material is demonstrated. The work is unfinished and/or it is plagiarism.</w:t>
            </w:r>
          </w:p>
        </w:tc>
      </w:tr>
      <w:tr w:rsidR="00142518" w:rsidRPr="00737FF0"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55-69)</w:t>
            </w:r>
          </w:p>
        </w:tc>
        <w:tc>
          <w:tcPr>
            <w:tcW w:w="4097" w:type="pct"/>
          </w:tcPr>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Demonstrates partial understanding of the problem. Most of the requirements for the task are met.</w:t>
            </w:r>
          </w:p>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Mastery of the elements of the given material. The completed material is generally understandable and holistic.</w:t>
            </w:r>
          </w:p>
        </w:tc>
      </w:tr>
      <w:tr w:rsidR="00142518" w:rsidRPr="00737FF0"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70-84)</w:t>
            </w:r>
          </w:p>
        </w:tc>
        <w:tc>
          <w:tcPr>
            <w:tcW w:w="4097" w:type="pct"/>
          </w:tcPr>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The content of the completed tasks is disclosed and examined from different points of view.</w:t>
            </w:r>
          </w:p>
        </w:tc>
      </w:tr>
      <w:tr w:rsidR="00142518" w:rsidRPr="00737FF0"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85-100)</w:t>
            </w:r>
          </w:p>
        </w:tc>
        <w:tc>
          <w:tcPr>
            <w:tcW w:w="4097" w:type="pct"/>
          </w:tcPr>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Demonstrates a complete understanding of the problem. All requirements for the task are met.</w:t>
            </w:r>
          </w:p>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863AF2" w:rsidRDefault="00142518" w:rsidP="003419EF">
      <w:pPr>
        <w:ind w:firstLine="708"/>
        <w:jc w:val="both"/>
        <w:rPr>
          <w:rFonts w:ascii="Times New Roman" w:hAnsi="Times New Roman" w:cs="Times New Roman"/>
          <w:b/>
          <w:sz w:val="28"/>
          <w:szCs w:val="28"/>
          <w:lang w:val="en-US"/>
        </w:rPr>
      </w:pPr>
    </w:p>
    <w:sectPr w:rsidR="00142518" w:rsidRPr="00863AF2"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96E" w:rsidRDefault="00B4796E" w:rsidP="00315CA6">
      <w:pPr>
        <w:spacing w:after="0" w:line="240" w:lineRule="auto"/>
      </w:pPr>
      <w:r>
        <w:separator/>
      </w:r>
    </w:p>
  </w:endnote>
  <w:endnote w:type="continuationSeparator" w:id="0">
    <w:p w:rsidR="00B4796E" w:rsidRDefault="00B4796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E35B99">
        <w:pPr>
          <w:pStyle w:val="af4"/>
          <w:jc w:val="center"/>
        </w:pPr>
        <w:r>
          <w:fldChar w:fldCharType="begin"/>
        </w:r>
        <w:r w:rsidR="00801458">
          <w:instrText>PAGE   \* MERGEFORMAT</w:instrText>
        </w:r>
        <w:r>
          <w:fldChar w:fldCharType="separate"/>
        </w:r>
        <w:r w:rsidR="00737FF0">
          <w:rPr>
            <w:noProof/>
          </w:rPr>
          <w:t>10</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96E" w:rsidRDefault="00B4796E" w:rsidP="00315CA6">
      <w:pPr>
        <w:spacing w:after="0" w:line="240" w:lineRule="auto"/>
      </w:pPr>
      <w:r>
        <w:separator/>
      </w:r>
    </w:p>
  </w:footnote>
  <w:footnote w:type="continuationSeparator" w:id="0">
    <w:p w:rsidR="00B4796E" w:rsidRDefault="00B4796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19EF"/>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7FF0"/>
    <w:rsid w:val="00740AB9"/>
    <w:rsid w:val="00741AAE"/>
    <w:rsid w:val="00745B7E"/>
    <w:rsid w:val="007478E0"/>
    <w:rsid w:val="00751095"/>
    <w:rsid w:val="00757D3E"/>
    <w:rsid w:val="00763336"/>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57755"/>
    <w:rsid w:val="00863AF2"/>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3CF9"/>
    <w:rsid w:val="00B37079"/>
    <w:rsid w:val="00B43524"/>
    <w:rsid w:val="00B4774E"/>
    <w:rsid w:val="00B4796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967BA"/>
    <w:rsid w:val="00DC4D9A"/>
    <w:rsid w:val="00DC5B3C"/>
    <w:rsid w:val="00DE029E"/>
    <w:rsid w:val="00DE6C90"/>
    <w:rsid w:val="00DF2144"/>
    <w:rsid w:val="00E00C94"/>
    <w:rsid w:val="00E1429F"/>
    <w:rsid w:val="00E23467"/>
    <w:rsid w:val="00E35A52"/>
    <w:rsid w:val="00E35B99"/>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4C9"/>
    <w:rsid w:val="00F50588"/>
    <w:rsid w:val="00F56264"/>
    <w:rsid w:val="00F56BE2"/>
    <w:rsid w:val="00F602C3"/>
    <w:rsid w:val="00F66C0D"/>
    <w:rsid w:val="00F679A8"/>
    <w:rsid w:val="00F747E9"/>
    <w:rsid w:val="00F80C01"/>
    <w:rsid w:val="00F92531"/>
    <w:rsid w:val="00F9632F"/>
    <w:rsid w:val="00F973C5"/>
    <w:rsid w:val="00FA5D42"/>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7B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1170679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E%D1%81%D0%BD%D0%BE%D0%B2%D1%8B%20%D0%BB%D0%B8%D0%BD%D0%B5%D0%B9%D0%BD%D0%BE%D0%B9%20%D0%B0%D0%BB%D0%B3%D0%B5%D0%B1%D1%80%D1%8B.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9E%D1%81%D0%BD%D0%BE%D0%B2%D1%8B%20%D0%BC%D0%B0%D1%82%D0%B5%D0%BC%D0%B0%D1%82%D0%B8%D1%87%D0%B5%D1%81%D0%BA%D0%BE%D0%B3%D0%BE%20%D0%B0%D0%BD%D0%B0%D0%BB%D0%B8%D0%B7%D0%B0_21.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CBA98E-32DE-4A43-A0F2-DD1F1D17C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3152</Words>
  <Characters>17970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5</cp:revision>
  <cp:lastPrinted>2021-04-28T14:42:00Z</cp:lastPrinted>
  <dcterms:created xsi:type="dcterms:W3CDTF">2024-10-24T08:57:00Z</dcterms:created>
  <dcterms:modified xsi:type="dcterms:W3CDTF">2025-02-17T12:21:00Z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