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FF7170" w:rsidRDefault="00FF7170" w:rsidP="00FF7170">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E37FC" w:rsidTr="009E37FC">
        <w:trPr>
          <w:trHeight w:val="1797"/>
        </w:trPr>
        <w:tc>
          <w:tcPr>
            <w:tcW w:w="4784" w:type="dxa"/>
          </w:tcPr>
          <w:p w:rsidR="009E37FC" w:rsidRDefault="009E37F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E37FC" w:rsidRDefault="009E37F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E37FC" w:rsidRDefault="009E37FC" w:rsidP="00FF7170">
      <w:pPr>
        <w:rPr>
          <w:rFonts w:ascii="Times New Roman" w:hAnsi="Times New Roman" w:cs="Times New Roman"/>
          <w:b/>
          <w:sz w:val="20"/>
          <w:szCs w:val="20"/>
          <w:lang w:val="en-US"/>
        </w:rPr>
      </w:pPr>
    </w:p>
    <w:p w:rsidR="00FF7170" w:rsidRPr="00F9368A" w:rsidRDefault="00FF7170" w:rsidP="00FF7170">
      <w:pPr>
        <w:jc w:val="center"/>
        <w:rPr>
          <w:rFonts w:ascii="Times New Roman" w:hAnsi="Times New Roman" w:cs="Times New Roman"/>
          <w:b/>
          <w:bCs/>
          <w:i/>
          <w:sz w:val="32"/>
          <w:szCs w:val="32"/>
          <w:lang w:val="en-US" w:bidi="ru-RU"/>
        </w:rPr>
      </w:pPr>
      <w:r w:rsidRPr="005258CF">
        <w:rPr>
          <w:rFonts w:ascii="Times New Roman" w:hAnsi="Times New Roman" w:cs="Times New Roman"/>
          <w:b/>
          <w:bCs/>
          <w:i/>
          <w:sz w:val="32"/>
          <w:szCs w:val="32"/>
          <w:lang w:val="en-US" w:bidi="ru-RU"/>
        </w:rPr>
        <w:t>Иностранный язык /</w:t>
      </w:r>
      <w:r>
        <w:rPr>
          <w:rFonts w:ascii="Times New Roman" w:hAnsi="Times New Roman" w:cs="Times New Roman"/>
          <w:b/>
          <w:bCs/>
          <w:i/>
          <w:sz w:val="32"/>
          <w:szCs w:val="32"/>
          <w:lang w:bidi="ru-RU"/>
        </w:rPr>
        <w:t xml:space="preserve"> </w:t>
      </w:r>
      <w:r>
        <w:rPr>
          <w:rFonts w:ascii="Times New Roman" w:hAnsi="Times New Roman" w:cs="Times New Roman"/>
          <w:b/>
          <w:bCs/>
          <w:i/>
          <w:sz w:val="32"/>
          <w:szCs w:val="32"/>
          <w:lang w:val="en-US" w:bidi="ru-RU"/>
        </w:rPr>
        <w:t>Foreign Language</w:t>
      </w:r>
    </w:p>
    <w:p w:rsidR="00FF7170" w:rsidRDefault="00FF7170" w:rsidP="00FF7170">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FF7170" w:rsidRDefault="00FF7170" w:rsidP="00FF7170">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F7170" w:rsidTr="00B30748">
        <w:tc>
          <w:tcPr>
            <w:tcW w:w="3369" w:type="dxa"/>
            <w:hideMark/>
          </w:tcPr>
          <w:p w:rsidR="00FF7170" w:rsidRDefault="00FF7170" w:rsidP="00B30748">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FF7170" w:rsidRPr="0082009B" w:rsidTr="00B30748">
        <w:tc>
          <w:tcPr>
            <w:tcW w:w="3369" w:type="dxa"/>
            <w:hideMark/>
          </w:tcPr>
          <w:p w:rsidR="00FF7170" w:rsidRDefault="00FF7170" w:rsidP="00B30748">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FF7170" w:rsidRDefault="00FF7170" w:rsidP="00B30748">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FF7170" w:rsidTr="00B30748">
        <w:trPr>
          <w:trHeight w:val="283"/>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FF7170" w:rsidTr="00B30748">
        <w:trPr>
          <w:trHeight w:val="80"/>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FF7170" w:rsidTr="00B30748">
        <w:trPr>
          <w:trHeight w:val="80"/>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FF7170" w:rsidRPr="00272EC1" w:rsidRDefault="00FF7170" w:rsidP="00B30748">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82009B">
              <w:rPr>
                <w:rFonts w:ascii="Times New Roman" w:hAnsi="Times New Roman" w:cs="Times New Roman"/>
                <w:i/>
                <w:sz w:val="18"/>
                <w:szCs w:val="18"/>
              </w:rPr>
              <w:t>5</w:t>
            </w:r>
          </w:p>
        </w:tc>
      </w:tr>
    </w:tbl>
    <w:p w:rsidR="00FF7170" w:rsidRDefault="00BF3D7E" w:rsidP="00BF3D7E">
      <w:pPr>
        <w:tabs>
          <w:tab w:val="left" w:pos="1320"/>
        </w:tabs>
        <w:spacing w:after="0"/>
        <w:rPr>
          <w:rFonts w:ascii="Times New Roman" w:hAnsi="Times New Roman" w:cs="Times New Roman"/>
          <w:bCs/>
          <w:sz w:val="4"/>
          <w:szCs w:val="4"/>
          <w:lang w:val="en-US" w:bidi="ru-RU"/>
        </w:rPr>
      </w:pPr>
      <w:r>
        <w:rPr>
          <w:rFonts w:ascii="Times New Roman" w:hAnsi="Times New Roman" w:cs="Times New Roman"/>
          <w:bCs/>
          <w:sz w:val="4"/>
          <w:szCs w:val="4"/>
          <w:lang w:val="en-US" w:bidi="ru-RU"/>
        </w:rPr>
        <w:tab/>
      </w:r>
    </w:p>
    <w:p w:rsidR="00FF7170" w:rsidRDefault="00FF7170" w:rsidP="00FF7170">
      <w:pPr>
        <w:rPr>
          <w:rFonts w:ascii="Times New Roman" w:hAnsi="Times New Roman" w:cs="Times New Roman"/>
          <w:sz w:val="20"/>
          <w:szCs w:val="20"/>
          <w:lang w:val="en-US"/>
        </w:rPr>
      </w:pPr>
      <w:r>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F7170" w:rsidRPr="00272EC1" w:rsidTr="00B30748">
        <w:tc>
          <w:tcPr>
            <w:tcW w:w="9345" w:type="dxa"/>
            <w:hideMark/>
          </w:tcPr>
          <w:p w:rsidR="00FF7170" w:rsidRPr="00945E29" w:rsidRDefault="00FF7170" w:rsidP="00B30748">
            <w:pPr>
              <w:rPr>
                <w:rFonts w:ascii="Times New Roman" w:hAnsi="Times New Roman" w:cs="Times New Roman"/>
                <w:sz w:val="20"/>
                <w:szCs w:val="20"/>
                <w:lang w:val="en-US"/>
              </w:rPr>
            </w:pPr>
            <w:r w:rsidRPr="00945E29">
              <w:rPr>
                <w:rFonts w:ascii="Times New Roman" w:hAnsi="Times New Roman" w:cs="Times New Roman"/>
                <w:sz w:val="20"/>
                <w:szCs w:val="20"/>
                <w:lang w:val="en-US"/>
              </w:rPr>
              <w:t xml:space="preserve">Elena V.Popova </w:t>
            </w:r>
          </w:p>
        </w:tc>
      </w:tr>
    </w:tbl>
    <w:p w:rsidR="00511619" w:rsidRPr="00FF7170"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F7170" w:rsidRPr="00606FAA"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FF7170" w:rsidRDefault="00FF7170" w:rsidP="00FF7170">
            <w:r>
              <w:rPr>
                <w:rFonts w:ascii="Times New Roman" w:hAnsi="Times New Roman" w:cs="Times New Roman"/>
                <w:b/>
                <w:lang w:val="en-US"/>
              </w:rPr>
              <w:t>Form of final attestation</w:t>
            </w:r>
          </w:p>
          <w:tbl>
            <w:tblPr>
              <w:tblStyle w:val="a4"/>
              <w:tblW w:w="0" w:type="auto"/>
              <w:tblLook w:val="04A0" w:firstRow="1" w:lastRow="0" w:firstColumn="1" w:lastColumn="0" w:noHBand="0" w:noVBand="1"/>
            </w:tblPr>
            <w:tblGrid>
              <w:gridCol w:w="4276"/>
            </w:tblGrid>
            <w:tr w:rsidR="00FF7170" w:rsidRPr="00F9632F" w:rsidTr="00B30748">
              <w:tc>
                <w:tcPr>
                  <w:tcW w:w="4276" w:type="dxa"/>
                  <w:tcBorders>
                    <w:top w:val="nil"/>
                    <w:left w:val="nil"/>
                    <w:bottom w:val="nil"/>
                    <w:right w:val="nil"/>
                  </w:tcBorders>
                </w:tcPr>
                <w:p w:rsidR="00FF7170" w:rsidRPr="006945E7" w:rsidRDefault="00FF7170" w:rsidP="00B30748">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term1</w:t>
                  </w:r>
                </w:p>
              </w:tc>
            </w:tr>
            <w:tr w:rsidR="00FF7170" w:rsidRPr="00F9632F" w:rsidTr="00B30748">
              <w:tc>
                <w:tcPr>
                  <w:tcW w:w="4276" w:type="dxa"/>
                  <w:tcBorders>
                    <w:top w:val="nil"/>
                    <w:left w:val="nil"/>
                    <w:bottom w:val="nil"/>
                    <w:right w:val="nil"/>
                  </w:tcBorders>
                </w:tcPr>
                <w:p w:rsidR="00FF7170" w:rsidRPr="006945E7" w:rsidRDefault="00FF7170" w:rsidP="00B30748">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2</w:t>
                  </w:r>
                </w:p>
              </w:tc>
            </w:tr>
          </w:tbl>
          <w:p w:rsidR="00FF7170" w:rsidRPr="00996066" w:rsidRDefault="00FF7170" w:rsidP="007B39F4">
            <w:pPr>
              <w:ind w:left="884"/>
              <w:contextualSpacing/>
              <w:rPr>
                <w:rFonts w:ascii="Times New Roman" w:hAnsi="Times New Roman" w:cs="Times New Roman"/>
                <w:sz w:val="20"/>
                <w:szCs w:val="20"/>
                <w:lang w:val="en-US"/>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FF7170" w:rsidRPr="007E6725" w:rsidRDefault="00FF7170" w:rsidP="004475DA">
            <w:pPr>
              <w:rPr>
                <w:rFonts w:ascii="Times New Roman" w:hAnsi="Times New Roman" w:cs="Times New Roman"/>
                <w:sz w:val="20"/>
                <w:szCs w:val="20"/>
              </w:rPr>
            </w:pP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FF7170" w:rsidRPr="003817FD" w:rsidRDefault="00FF7170"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F7170" w:rsidRPr="007E6725" w:rsidRDefault="00FF7170"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F7170" w:rsidRDefault="00FF7170" w:rsidP="00FF7170">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92300D" w:rsidRPr="007E6725" w:rsidRDefault="00FF7170" w:rsidP="00D8262E">
            <w:pPr>
              <w:jc w:val="center"/>
              <w:rPr>
                <w:rFonts w:ascii="Times New Roman" w:hAnsi="Times New Roman" w:cs="Times New Roman"/>
              </w:rPr>
            </w:pPr>
            <w:r w:rsidRPr="00F9368A">
              <w:rPr>
                <w:rFonts w:ascii="Times New Roman" w:hAnsi="Times New Roman" w:cs="Times New Roman"/>
                <w:lang w:val="en-US"/>
              </w:rPr>
              <w:t>Hours</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FF7170" w:rsidRPr="007E6725" w:rsidRDefault="00FF7170" w:rsidP="00D8262E">
            <w:pPr>
              <w:jc w:val="both"/>
              <w:rPr>
                <w:rFonts w:ascii="Times New Roman" w:hAnsi="Times New Roman" w:cs="Times New Roman"/>
              </w:rPr>
            </w:pP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96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FF7170" w:rsidRPr="007E6725" w:rsidRDefault="00FF7170" w:rsidP="00D8262E">
            <w:pPr>
              <w:jc w:val="both"/>
              <w:rPr>
                <w:rFonts w:ascii="Times New Roman" w:hAnsi="Times New Roman" w:cs="Times New Roman"/>
              </w:rPr>
            </w:pP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FF7170" w:rsidRPr="007E6725" w:rsidRDefault="00FF7170" w:rsidP="00D8262E">
            <w:pPr>
              <w:jc w:val="both"/>
              <w:rPr>
                <w:rFonts w:ascii="Times New Roman" w:hAnsi="Times New Roman" w:cs="Times New Roman"/>
                <w:b/>
              </w:rPr>
            </w:pPr>
            <w:r w:rsidRPr="007E6725">
              <w:rPr>
                <w:rFonts w:ascii="Times New Roman" w:hAnsi="Times New Roman" w:cs="Times New Roman"/>
                <w:b/>
                <w:lang w:val="en-US"/>
              </w:rPr>
              <w:t>96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84</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36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FF7170" w:rsidRPr="007E6725" w:rsidRDefault="00FF7170" w:rsidP="00D8262E">
            <w:pPr>
              <w:jc w:val="both"/>
              <w:rPr>
                <w:rFonts w:ascii="Times New Roman" w:hAnsi="Times New Roman" w:cs="Times New Roman"/>
                <w:b/>
              </w:rPr>
            </w:pPr>
            <w:r w:rsidRPr="007E6725">
              <w:rPr>
                <w:rFonts w:ascii="Times New Roman" w:hAnsi="Times New Roman" w:cs="Times New Roman"/>
                <w:b/>
                <w:lang w:val="en-US"/>
              </w:rPr>
              <w:t>216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FF7170" w:rsidRPr="007E6725" w:rsidRDefault="00FF7170"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D02D4B" w:rsidRDefault="00D02D4B" w:rsidP="00511619">
      <w:pPr>
        <w:contextualSpacing/>
        <w:jc w:val="center"/>
        <w:rPr>
          <w:rFonts w:ascii="Times New Roman" w:hAnsi="Times New Roman" w:cs="Times New Roman"/>
        </w:rPr>
      </w:pPr>
      <w:r>
        <w:rPr>
          <w:rFonts w:ascii="Times New Roman" w:hAnsi="Times New Roman" w:cs="Times New Roman"/>
          <w:lang w:val="en-US"/>
        </w:rPr>
        <w:t>202</w:t>
      </w:r>
      <w:r w:rsidR="0082009B">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85B8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421DD">
              <w:rPr>
                <w:noProof/>
                <w:webHidden/>
              </w:rPr>
              <w:t>3</w:t>
            </w:r>
            <w:r>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685B87">
              <w:rPr>
                <w:noProof/>
                <w:webHidden/>
              </w:rPr>
              <w:fldChar w:fldCharType="begin"/>
            </w:r>
            <w:r w:rsidR="00D75436">
              <w:rPr>
                <w:noProof/>
                <w:webHidden/>
              </w:rPr>
              <w:instrText xml:space="preserve"> PAGEREF _Toc83656872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685B87">
              <w:rPr>
                <w:noProof/>
                <w:webHidden/>
              </w:rPr>
              <w:fldChar w:fldCharType="begin"/>
            </w:r>
            <w:r w:rsidR="00D75436">
              <w:rPr>
                <w:noProof/>
                <w:webHidden/>
              </w:rPr>
              <w:instrText xml:space="preserve"> PAGEREF _Toc83656873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685B87">
              <w:rPr>
                <w:noProof/>
                <w:webHidden/>
              </w:rPr>
              <w:fldChar w:fldCharType="begin"/>
            </w:r>
            <w:r w:rsidR="00D75436">
              <w:rPr>
                <w:noProof/>
                <w:webHidden/>
              </w:rPr>
              <w:instrText xml:space="preserve"> PAGEREF _Toc83656874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685B87">
              <w:rPr>
                <w:noProof/>
                <w:webHidden/>
              </w:rPr>
              <w:fldChar w:fldCharType="begin"/>
            </w:r>
            <w:r w:rsidR="00D75436">
              <w:rPr>
                <w:noProof/>
                <w:webHidden/>
              </w:rPr>
              <w:instrText xml:space="preserve"> PAGEREF _Toc83656875 \h </w:instrText>
            </w:r>
            <w:r w:rsidR="00685B87">
              <w:rPr>
                <w:noProof/>
                <w:webHidden/>
              </w:rPr>
            </w:r>
            <w:r w:rsidR="00685B87">
              <w:rPr>
                <w:noProof/>
                <w:webHidden/>
              </w:rPr>
              <w:fldChar w:fldCharType="separate"/>
            </w:r>
            <w:r w:rsidR="000421DD">
              <w:rPr>
                <w:noProof/>
                <w:webHidden/>
              </w:rPr>
              <w:t>8</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685B87">
              <w:rPr>
                <w:noProof/>
                <w:webHidden/>
              </w:rPr>
              <w:fldChar w:fldCharType="begin"/>
            </w:r>
            <w:r w:rsidR="00D75436">
              <w:rPr>
                <w:noProof/>
                <w:webHidden/>
              </w:rPr>
              <w:instrText xml:space="preserve"> PAGEREF _Toc83656876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685B87">
              <w:rPr>
                <w:noProof/>
                <w:webHidden/>
              </w:rPr>
              <w:fldChar w:fldCharType="begin"/>
            </w:r>
            <w:r w:rsidR="00D75436">
              <w:rPr>
                <w:noProof/>
                <w:webHidden/>
              </w:rPr>
              <w:instrText xml:space="preserve"> PAGEREF _Toc83656877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685B87">
              <w:rPr>
                <w:noProof/>
                <w:webHidden/>
              </w:rPr>
              <w:fldChar w:fldCharType="begin"/>
            </w:r>
            <w:r w:rsidR="00D75436">
              <w:rPr>
                <w:noProof/>
                <w:webHidden/>
              </w:rPr>
              <w:instrText xml:space="preserve"> PAGEREF _Toc83656878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685B87">
              <w:rPr>
                <w:noProof/>
                <w:webHidden/>
              </w:rPr>
              <w:fldChar w:fldCharType="begin"/>
            </w:r>
            <w:r w:rsidR="00D75436">
              <w:rPr>
                <w:noProof/>
                <w:webHidden/>
              </w:rPr>
              <w:instrText xml:space="preserve"> PAGEREF _Toc83656879 \h </w:instrText>
            </w:r>
            <w:r w:rsidR="00685B87">
              <w:rPr>
                <w:noProof/>
                <w:webHidden/>
              </w:rPr>
            </w:r>
            <w:r w:rsidR="00685B87">
              <w:rPr>
                <w:noProof/>
                <w:webHidden/>
              </w:rPr>
              <w:fldChar w:fldCharType="separate"/>
            </w:r>
            <w:r w:rsidR="000421DD">
              <w:rPr>
                <w:noProof/>
                <w:webHidden/>
              </w:rPr>
              <w:t>10</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685B87">
              <w:rPr>
                <w:noProof/>
                <w:webHidden/>
              </w:rPr>
              <w:fldChar w:fldCharType="begin"/>
            </w:r>
            <w:r w:rsidR="00D75436">
              <w:rPr>
                <w:noProof/>
                <w:webHidden/>
              </w:rPr>
              <w:instrText xml:space="preserve"> PAGEREF _Toc83656880 \h </w:instrText>
            </w:r>
            <w:r w:rsidR="00685B87">
              <w:rPr>
                <w:noProof/>
                <w:webHidden/>
              </w:rPr>
            </w:r>
            <w:r w:rsidR="00685B87">
              <w:rPr>
                <w:noProof/>
                <w:webHidden/>
              </w:rPr>
              <w:fldChar w:fldCharType="separate"/>
            </w:r>
            <w:r w:rsidR="000421DD">
              <w:rPr>
                <w:noProof/>
                <w:webHidden/>
              </w:rPr>
              <w:t>11</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685B87">
              <w:rPr>
                <w:noProof/>
                <w:webHidden/>
              </w:rPr>
              <w:fldChar w:fldCharType="begin"/>
            </w:r>
            <w:r w:rsidR="00D75436">
              <w:rPr>
                <w:noProof/>
                <w:webHidden/>
              </w:rPr>
              <w:instrText xml:space="preserve"> PAGEREF _Toc83656881 \h </w:instrText>
            </w:r>
            <w:r w:rsidR="00685B87">
              <w:rPr>
                <w:noProof/>
                <w:webHidden/>
              </w:rPr>
            </w:r>
            <w:r w:rsidR="00685B87">
              <w:rPr>
                <w:noProof/>
                <w:webHidden/>
              </w:rPr>
              <w:fldChar w:fldCharType="separate"/>
            </w:r>
            <w:r w:rsidR="000421DD">
              <w:rPr>
                <w:noProof/>
                <w:webHidden/>
              </w:rPr>
              <w:t>12</w:t>
            </w:r>
            <w:r w:rsidR="00685B87">
              <w:rPr>
                <w:noProof/>
                <w:webHidden/>
              </w:rPr>
              <w:fldChar w:fldCharType="end"/>
            </w:r>
          </w:hyperlink>
        </w:p>
        <w:p w:rsidR="00D75436" w:rsidRDefault="007A349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685B87">
              <w:rPr>
                <w:noProof/>
                <w:webHidden/>
              </w:rPr>
              <w:fldChar w:fldCharType="begin"/>
            </w:r>
            <w:r w:rsidR="00D75436">
              <w:rPr>
                <w:noProof/>
                <w:webHidden/>
              </w:rPr>
              <w:instrText xml:space="preserve"> PAGEREF _Toc83656882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685B87">
              <w:rPr>
                <w:noProof/>
                <w:webHidden/>
              </w:rPr>
              <w:fldChar w:fldCharType="begin"/>
            </w:r>
            <w:r w:rsidR="00D75436">
              <w:rPr>
                <w:noProof/>
                <w:webHidden/>
              </w:rPr>
              <w:instrText xml:space="preserve"> PAGEREF _Toc83656883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685B87">
              <w:rPr>
                <w:noProof/>
                <w:webHidden/>
              </w:rPr>
              <w:fldChar w:fldCharType="begin"/>
            </w:r>
            <w:r w:rsidR="00D75436">
              <w:rPr>
                <w:noProof/>
                <w:webHidden/>
              </w:rPr>
              <w:instrText xml:space="preserve"> PAGEREF _Toc83656884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685B87">
              <w:rPr>
                <w:noProof/>
                <w:webHidden/>
              </w:rPr>
              <w:fldChar w:fldCharType="begin"/>
            </w:r>
            <w:r w:rsidR="00D75436">
              <w:rPr>
                <w:noProof/>
                <w:webHidden/>
              </w:rPr>
              <w:instrText xml:space="preserve"> PAGEREF _Toc83656885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685B87">
              <w:rPr>
                <w:noProof/>
                <w:webHidden/>
              </w:rPr>
              <w:fldChar w:fldCharType="begin"/>
            </w:r>
            <w:r w:rsidR="00D75436">
              <w:rPr>
                <w:noProof/>
                <w:webHidden/>
              </w:rPr>
              <w:instrText xml:space="preserve"> PAGEREF _Toc83656886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685B87">
              <w:rPr>
                <w:noProof/>
                <w:webHidden/>
              </w:rPr>
              <w:fldChar w:fldCharType="begin"/>
            </w:r>
            <w:r w:rsidR="00D75436">
              <w:rPr>
                <w:noProof/>
                <w:webHidden/>
              </w:rPr>
              <w:instrText xml:space="preserve"> PAGEREF _Toc83656887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D75436" w:rsidRDefault="007A349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685B87">
              <w:rPr>
                <w:noProof/>
                <w:webHidden/>
              </w:rPr>
              <w:fldChar w:fldCharType="begin"/>
            </w:r>
            <w:r w:rsidR="00D75436">
              <w:rPr>
                <w:noProof/>
                <w:webHidden/>
              </w:rPr>
              <w:instrText xml:space="preserve"> PAGEREF _Toc83656888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511619" w:rsidRPr="007E6725" w:rsidRDefault="00685B8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Default="00751095" w:rsidP="000421DD">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OBJECTIVES OF MASTERING THE DISCIPLINE</w:t>
      </w:r>
      <w:bookmarkEnd w:id="1"/>
    </w:p>
    <w:p w:rsidR="000421DD" w:rsidRPr="000421DD" w:rsidRDefault="000421DD" w:rsidP="000421DD"/>
    <w:tbl>
      <w:tblPr>
        <w:tblStyle w:val="a4"/>
        <w:tblW w:w="0" w:type="auto"/>
        <w:tblInd w:w="-714" w:type="dxa"/>
        <w:tblLook w:val="04A0" w:firstRow="1" w:lastRow="0" w:firstColumn="1" w:lastColumn="0" w:noHBand="0" w:noVBand="1"/>
      </w:tblPr>
      <w:tblGrid>
        <w:gridCol w:w="1702"/>
        <w:gridCol w:w="8357"/>
      </w:tblGrid>
      <w:tr w:rsidR="00751095" w:rsidRPr="0082009B"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FF7170" w:rsidRDefault="00990F27" w:rsidP="00172EEC">
            <w:pPr>
              <w:jc w:val="both"/>
              <w:rPr>
                <w:rFonts w:ascii="Times New Roman" w:hAnsi="Times New Roman" w:cs="Times New Roman"/>
                <w:sz w:val="28"/>
                <w:szCs w:val="28"/>
                <w:lang w:val="en-US"/>
              </w:rPr>
            </w:pPr>
            <w:r w:rsidRPr="00FF7170">
              <w:rPr>
                <w:rFonts w:ascii="Times New Roman" w:hAnsi="Times New Roman" w:cs="Times New Roman"/>
                <w:sz w:val="24"/>
                <w:szCs w:val="28"/>
                <w:lang w:val="en-US"/>
              </w:rPr>
              <w:t>Further development of communicative competence in foreign language speech (linguistic, pragmatic (achieving communicative goals), socio-cultural, strategic).</w:t>
            </w:r>
          </w:p>
        </w:tc>
      </w:tr>
    </w:tbl>
    <w:p w:rsidR="00751095" w:rsidRPr="00FF7170" w:rsidRDefault="00751095" w:rsidP="00751095">
      <w:pPr>
        <w:rPr>
          <w:rFonts w:ascii="Times New Roman" w:hAnsi="Times New Roman" w:cs="Times New Roman"/>
          <w:b/>
          <w:sz w:val="28"/>
          <w:szCs w:val="28"/>
          <w:lang w:val="en-US"/>
        </w:rPr>
      </w:pPr>
    </w:p>
    <w:p w:rsidR="00751095" w:rsidRPr="00FF7170" w:rsidRDefault="00751095" w:rsidP="00511619">
      <w:pPr>
        <w:pStyle w:val="1"/>
        <w:jc w:val="center"/>
        <w:rPr>
          <w:rFonts w:ascii="Times New Roman" w:hAnsi="Times New Roman" w:cs="Times New Roman"/>
          <w:b/>
          <w:sz w:val="28"/>
          <w:szCs w:val="28"/>
          <w:lang w:val="en-US"/>
        </w:rPr>
      </w:pPr>
      <w:bookmarkStart w:id="2" w:name="_Toc83656872"/>
      <w:r w:rsidRPr="00FF7170">
        <w:rPr>
          <w:rFonts w:ascii="Times New Roman" w:hAnsi="Times New Roman" w:cs="Times New Roman"/>
          <w:b/>
          <w:color w:val="auto"/>
          <w:sz w:val="28"/>
          <w:szCs w:val="28"/>
          <w:lang w:val="en-US"/>
        </w:rPr>
        <w:t>2. PLACE OF THE DISCIPLINE IN THE STRUCTURE OF THE EDUCATIONAL PROGRAM</w:t>
      </w:r>
      <w:bookmarkEnd w:id="2"/>
    </w:p>
    <w:p w:rsidR="00C220D9" w:rsidRPr="00FF7170" w:rsidRDefault="00C220D9" w:rsidP="00C220D9">
      <w:pPr>
        <w:pStyle w:val="Style5"/>
        <w:widowControl/>
        <w:rPr>
          <w:sz w:val="28"/>
          <w:szCs w:val="28"/>
          <w:lang w:val="en-US"/>
        </w:rPr>
      </w:pPr>
    </w:p>
    <w:p w:rsidR="00C220D9" w:rsidRPr="00FF7170" w:rsidRDefault="00ED39ED" w:rsidP="00853C95">
      <w:pPr>
        <w:pStyle w:val="Style5"/>
        <w:widowControl/>
        <w:jc w:val="left"/>
        <w:rPr>
          <w:lang w:val="en-US"/>
        </w:rPr>
      </w:pPr>
      <w:r w:rsidRPr="00FF7170">
        <w:rPr>
          <w:sz w:val="28"/>
          <w:szCs w:val="28"/>
          <w:lang w:val="en-US"/>
        </w:rPr>
        <w:t>Dis</w:t>
      </w:r>
      <w:r w:rsidR="00FF7170">
        <w:rPr>
          <w:sz w:val="28"/>
          <w:szCs w:val="28"/>
          <w:lang w:val="en-US"/>
        </w:rPr>
        <w:t xml:space="preserve">cipline B1.O Foreign language </w:t>
      </w:r>
      <w:r w:rsidRPr="00FF7170">
        <w:rPr>
          <w:sz w:val="28"/>
          <w:szCs w:val="28"/>
          <w:lang w:val="en-US"/>
        </w:rPr>
        <w:t>refers to the compulsory part of Block 1.</w:t>
      </w:r>
    </w:p>
    <w:p w:rsidR="00C220D9" w:rsidRPr="00FF7170" w:rsidRDefault="00C220D9" w:rsidP="00C220D9">
      <w:pPr>
        <w:pStyle w:val="Style5"/>
        <w:widowControl/>
        <w:ind w:firstLine="709"/>
        <w:rPr>
          <w:rFonts w:eastAsia="Calibri"/>
          <w:i/>
          <w:iCs/>
          <w:color w:val="000000"/>
          <w:lang w:val="en-US"/>
        </w:rPr>
      </w:pPr>
    </w:p>
    <w:p w:rsidR="00751095" w:rsidRPr="00FF7170" w:rsidRDefault="00751095" w:rsidP="00511619">
      <w:pPr>
        <w:pStyle w:val="1"/>
        <w:jc w:val="center"/>
        <w:rPr>
          <w:rFonts w:ascii="Times New Roman" w:hAnsi="Times New Roman" w:cs="Times New Roman"/>
          <w:b/>
          <w:color w:val="auto"/>
          <w:sz w:val="28"/>
          <w:szCs w:val="28"/>
          <w:lang w:val="en-US"/>
        </w:rPr>
      </w:pPr>
      <w:bookmarkStart w:id="3" w:name="_Toc83656873"/>
      <w:r w:rsidRPr="00FF7170">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2009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FF7170">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F7170"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F7170">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F7170" w:rsidRDefault="00751095" w:rsidP="009207A4">
            <w:pPr>
              <w:tabs>
                <w:tab w:val="left" w:pos="0"/>
              </w:tabs>
              <w:jc w:val="center"/>
              <w:rPr>
                <w:rFonts w:ascii="Times New Roman" w:hAnsi="Times New Roman" w:cs="Times New Roman"/>
                <w:lang w:val="en-US" w:bidi="ru-RU"/>
              </w:rPr>
            </w:pPr>
            <w:r w:rsidRPr="00FF7170">
              <w:rPr>
                <w:rFonts w:ascii="Times New Roman" w:hAnsi="Times New Roman" w:cs="Times New Roman"/>
                <w:b/>
                <w:lang w:val="en-US"/>
              </w:rPr>
              <w:t>Planned learning outcomes for the discipline</w:t>
            </w:r>
          </w:p>
          <w:p w:rsidR="00751095" w:rsidRPr="00FF7170"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82009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FF7170"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FD518F" w:rsidRPr="00FF7170">
              <w:rPr>
                <w:rFonts w:ascii="Times New Roman" w:hAnsi="Times New Roman" w:cs="Times New Roman"/>
                <w:lang w:val="en-US"/>
              </w:rPr>
              <w:t>-4 - Capable of carrying out business communication in oral and written forms in the state language of the Russian Federation and foreign language(s)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FF7170"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FD518F" w:rsidRPr="00FF7170">
              <w:rPr>
                <w:rFonts w:ascii="Times New Roman" w:hAnsi="Times New Roman" w:cs="Times New Roman"/>
                <w:lang w:val="en-US" w:bidi="ru-RU"/>
              </w:rPr>
              <w:t>-4.1 - Selects in the state language of the Russian Federation and/or foreign languages(s) communicatively acceptable style and means of interaction with business partners in oral and written forms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751095" w:rsidP="009207A4">
            <w:pPr>
              <w:autoSpaceDE w:val="0"/>
              <w:autoSpaceDN w:val="0"/>
              <w:adjustRightInd w:val="0"/>
              <w:jc w:val="both"/>
              <w:rPr>
                <w:rFonts w:ascii="Times New Roman" w:hAnsi="Times New Roman" w:cs="Times New Roman"/>
                <w:lang w:val="en-US"/>
              </w:rPr>
            </w:pPr>
            <w:r w:rsidRPr="00FF7170">
              <w:rPr>
                <w:rFonts w:ascii="Times New Roman" w:hAnsi="Times New Roman" w:cs="Times New Roman"/>
                <w:lang w:val="en-US"/>
              </w:rPr>
              <w:t>Know: the lexical and grammatical minimum in the volume necessary for working with foreign-language texts; features of building and conducting business communication in the language being studied; rules and features of speech etiquette of the language being studied, interpersonal and business communication</w:t>
            </w:r>
          </w:p>
          <w:p w:rsidR="00751095" w:rsidRPr="00FF7170" w:rsidRDefault="00751095" w:rsidP="009207A4">
            <w:pPr>
              <w:autoSpaceDE w:val="0"/>
              <w:autoSpaceDN w:val="0"/>
              <w:adjustRightInd w:val="0"/>
              <w:jc w:val="both"/>
              <w:rPr>
                <w:rFonts w:ascii="Times New Roman" w:hAnsi="Times New Roman" w:cs="Times New Roman"/>
                <w:lang w:val="en-US"/>
              </w:rPr>
            </w:pPr>
            <w:r w:rsidRPr="00FF7170">
              <w:rPr>
                <w:rFonts w:ascii="Times New Roman" w:hAnsi="Times New Roman" w:cs="Times New Roman"/>
                <w:lang w:val="en-US"/>
              </w:rPr>
              <w:t>To be able to: logically correctly and clearly construct oral and written speech in a foreign language in the process of communication; use knowledge of a foreign language for business communication in oral and written form in the studied language; conduct interpersonal and business communication</w:t>
            </w:r>
          </w:p>
          <w:p w:rsidR="00751095" w:rsidRPr="00FF7170" w:rsidRDefault="00751095" w:rsidP="00FD518F">
            <w:pPr>
              <w:autoSpaceDE w:val="0"/>
              <w:autoSpaceDN w:val="0"/>
              <w:adjustRightInd w:val="0"/>
              <w:jc w:val="both"/>
              <w:rPr>
                <w:rFonts w:ascii="Times New Roman" w:hAnsi="Times New Roman" w:cs="Times New Roman"/>
                <w:lang w:val="en-US" w:bidi="ru-RU"/>
              </w:rPr>
            </w:pPr>
            <w:r w:rsidRPr="00FF7170">
              <w:rPr>
                <w:rFonts w:ascii="Times New Roman" w:hAnsi="Times New Roman" w:cs="Times New Roman"/>
                <w:lang w:val="en-US"/>
              </w:rPr>
              <w:t>To possess: a set of set phrases and expressions necessary for communication; skills of competent writing and speaking in the language being studied; skills of using a communicatively acceptable style and means of interaction</w:t>
            </w:r>
          </w:p>
        </w:tc>
      </w:tr>
    </w:tbl>
    <w:p w:rsidR="00E1429F" w:rsidRPr="00FF7170" w:rsidRDefault="00E1429F" w:rsidP="002718E2">
      <w:pPr>
        <w:jc w:val="center"/>
        <w:rPr>
          <w:rFonts w:ascii="Times New Roman" w:hAnsi="Times New Roman" w:cs="Times New Roman"/>
          <w:b/>
          <w:sz w:val="28"/>
          <w:szCs w:val="28"/>
          <w:lang w:val="en-US"/>
        </w:rPr>
      </w:pPr>
    </w:p>
    <w:p w:rsidR="00546A9C" w:rsidRPr="00FF7170" w:rsidRDefault="00E1429F" w:rsidP="00546A9C">
      <w:pPr>
        <w:pStyle w:val="1"/>
        <w:jc w:val="center"/>
        <w:rPr>
          <w:rFonts w:ascii="Times New Roman" w:hAnsi="Times New Roman" w:cs="Times New Roman"/>
          <w:b/>
          <w:color w:val="auto"/>
          <w:sz w:val="28"/>
          <w:szCs w:val="28"/>
          <w:lang w:val="en-US"/>
        </w:rPr>
      </w:pPr>
      <w:bookmarkStart w:id="6" w:name="_Toc83656874"/>
      <w:r w:rsidRPr="00FF7170">
        <w:rPr>
          <w:rFonts w:ascii="Times New Roman" w:hAnsi="Times New Roman" w:cs="Times New Roman"/>
          <w:b/>
          <w:color w:val="auto"/>
          <w:sz w:val="28"/>
          <w:szCs w:val="28"/>
          <w:lang w:val="en-US"/>
        </w:rPr>
        <w:t>4. STRUCTURE AND CONTENT OF THE DISCIPLINE*</w:t>
      </w:r>
      <w:bookmarkStart w:id="7" w:name="_Hlk69135116"/>
      <w:bookmarkEnd w:id="6"/>
    </w:p>
    <w:p w:rsidR="000421DD" w:rsidRPr="00FF7170" w:rsidRDefault="000421DD" w:rsidP="000421DD">
      <w:pPr>
        <w:rPr>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F7170" w:rsidRPr="00FF7170" w:rsidTr="005B37A7">
        <w:trPr>
          <w:trHeight w:val="331"/>
        </w:trPr>
        <w:tc>
          <w:tcPr>
            <w:tcW w:w="1024" w:type="pct"/>
            <w:vMerge w:val="restart"/>
            <w:tcBorders>
              <w:bottom w:val="single" w:sz="4" w:space="0" w:color="auto"/>
            </w:tcBorders>
            <w:shd w:val="clear" w:color="auto" w:fill="auto"/>
            <w:vAlign w:val="center"/>
            <w:hideMark/>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r w:rsidRPr="00FF7170">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FF7170" w:rsidRPr="005B37A7" w:rsidRDefault="00FF7170" w:rsidP="00546A9C">
            <w:pPr>
              <w:tabs>
                <w:tab w:val="left" w:pos="0"/>
              </w:tabs>
              <w:jc w:val="center"/>
              <w:rPr>
                <w:rFonts w:ascii="Times New Roman" w:hAnsi="Times New Roman" w:cs="Times New Roman"/>
                <w:b/>
              </w:rPr>
            </w:pPr>
            <w:r w:rsidRPr="005B37A7">
              <w:rPr>
                <w:rFonts w:ascii="Times New Roman" w:hAnsi="Times New Roman" w:cs="Times New Roman"/>
                <w:b/>
              </w:rPr>
              <w:t>Contents of the discipline</w:t>
            </w:r>
          </w:p>
        </w:tc>
        <w:tc>
          <w:tcPr>
            <w:tcW w:w="1433" w:type="pct"/>
            <w:gridSpan w:val="5"/>
            <w:tcBorders>
              <w:bottom w:val="single" w:sz="4" w:space="0" w:color="auto"/>
            </w:tcBorders>
            <w:shd w:val="clear" w:color="auto" w:fill="auto"/>
          </w:tcPr>
          <w:p w:rsidR="00FF7170" w:rsidRPr="00CE78C5" w:rsidRDefault="00FF7170" w:rsidP="00B30748">
            <w:pPr>
              <w:tabs>
                <w:tab w:val="left" w:pos="0"/>
              </w:tabs>
              <w:jc w:val="center"/>
              <w:rPr>
                <w:rFonts w:ascii="Times New Roman" w:hAnsi="Times New Roman" w:cs="Times New Roman"/>
                <w:b/>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r w:rsidRPr="00CE78C5">
              <w:rPr>
                <w:rFonts w:ascii="Times New Roman" w:hAnsi="Times New Roman" w:cs="Times New Roman"/>
                <w:b/>
              </w:rPr>
              <w:t xml:space="preserve"> </w:t>
            </w:r>
          </w:p>
        </w:tc>
      </w:tr>
      <w:tr w:rsidR="00FF7170" w:rsidRPr="005B37A7" w:rsidTr="005B37A7">
        <w:trPr>
          <w:trHeight w:val="300"/>
        </w:trPr>
        <w:tc>
          <w:tcPr>
            <w:tcW w:w="1024" w:type="pct"/>
            <w:vMerge/>
            <w:shd w:val="clear" w:color="auto" w:fill="auto"/>
            <w:vAlign w:val="center"/>
            <w:hideMark/>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FF7170" w:rsidRPr="00CE78C5" w:rsidRDefault="00FF7170" w:rsidP="00B30748">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Contact work</w:t>
            </w:r>
          </w:p>
        </w:tc>
        <w:tc>
          <w:tcPr>
            <w:tcW w:w="358" w:type="pct"/>
            <w:vMerge w:val="restart"/>
            <w:shd w:val="clear" w:color="auto" w:fill="auto"/>
            <w:vAlign w:val="center"/>
          </w:tcPr>
          <w:p w:rsidR="00FF7170" w:rsidRPr="005B37A7" w:rsidRDefault="00FF7170"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FF7170" w:rsidRPr="005B37A7" w:rsidTr="005B37A7">
        <w:trPr>
          <w:trHeight w:val="463"/>
        </w:trPr>
        <w:tc>
          <w:tcPr>
            <w:tcW w:w="1024" w:type="pct"/>
            <w:vMerge/>
            <w:shd w:val="clear" w:color="auto" w:fill="auto"/>
            <w:vAlign w:val="center"/>
            <w:hideMark/>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F7170" w:rsidRPr="00CE78C5" w:rsidRDefault="00FF7170"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FF7170" w:rsidRPr="00CE78C5" w:rsidRDefault="00FF7170"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FF7170" w:rsidRPr="00CE78C5" w:rsidRDefault="00FF7170"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1. Brands.</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1.Characteristics of goods and services. Brands. Familiarization with the lexical material on the topic in the volume necessary for reading and communicating in a foreign language. Stylistic design of foreign language speech: the concept of colloquial-literary, official-business, scientific styles. Concepts of styles. Main features of scientific style. Comparative characteristics of different styles. Developing writing skills. Written implementation of communicative intentions (request for information/data, informing, offering, encouraging action, expressing a request, agreement/disagreement, refusal, apology, claim, gratitude). 2.Brand promotion. Factors taken into account when creating a brand. Developing writing skills. Written implementation of communicative intentions (request for information/data, informing, offering, encouraging action, expressing a request, agreement/disagreement, refusal, apology, claim, gratitude). Stylistic and genre features of written statements. 3. Brand creation issues. Teaching students to read and review texts on academic and scientific topics. 4. Description of the main characteristics of a well-known brand. Understanding dialogic and monologue speech in everyday and professional communication. Perception of dialogic and monologue foreign language speech at a natural pace in basic communicative situations (authentic monologues and dialogic texts, including professionally oriented ones), with varying completeness and accuracy of understanding their content; understanding of a monologue lasting up to 3 minutes 5. The concept of a marketing mix. Developing skills in working with authentic works of speech based on linguistic and regional studies 6. Product positioning and rebranding. Developing skills in working with authentic works of speech based on texts of a linguistic and cultural nature, including newspaper texts, advertisements, text information obtained from the Internet (study, familiarization, search and viewing reading, working with a dictionary, conveying a summary, detailed retelling, drawing up detailed plans and notes).</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2. Advertising.</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Advertising as the main element of product promotion. Familiarization with the lexical material on the topic in the volume necessary for reading and communicating in a foreign language. Developing writing skills. Stylistic and genre features of written statements. 2. Main advertising tools. Teaching students to read and summarize texts on educational and scientific topics. 3. Advertising methods and techniques. Developing dialogic and monologue speech in the field of professional communication. Perception of dialogic and monologue foreign language speech at a natural pace in basic communicative situations (authentic monologues and dialogic texts, including professionally oriented ones), with varying completeness and accuracy of understanding their content; understanding of a monologue up to 3 minutes long. 4. Features of an advertising campaign for various goods and services. Developing skills in working with authentic works of speech based on linguistic and regional studies. 5. Advertising campaign stages. Developing skills in working with authentic speech works based on texts of a linguistic and cultural nature, including newspaper texts, advertisements, text information obtained from the Internet (study, familiarization, search and viewing reading, working with a dictionary, conveying a summary, detailed retelling, drawing up detailed plans and notes). 6. Sponsorship as a type of advertising. Development of dialogic and monologue speech in the field of professional communication.</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3. Organization.</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Three sectors of the economy. Familiarization with vocabulary on the topic in the volume necessary for reading and communicating in a foreign language. Developing business writing skills. 2. Types of organizations and their features. Teaching students to read and summarize texts on educational and scientific topics. 3. Organizational structure of companies. Developing skills in working with authentic works of speech based on texts of a linguacultural nature, including newspaper texts, advertisements, text information obtained from the Internet (study, familiarization, search and browsing reading, working with a dictionary, conveying a summary, detailed retelling, drawing up detailed plans and notes). 4. Characteristics of successful organizations. Developing writing skills. Written implementation of communicative intentions (request for information / data, informing, suggesting, encouraging action, expressing a request, agreement / disagreement, refusal, apology, claim, gratitude). 5. Description of duties of specialists of various departments. Development of dialogic and monologue speech in the sphere of professional communication. 6. Methods of motivating employees. Development of skills of studying, familiarization, search and viewing reading, development of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4. Culture.</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The concept of culture. Factors influencing culture. Familiarization with the lexical material on the topic in the volume necessary for reading and communicating in a foreign language. Developing business writing skills. 2. Intercultural communication. Teaching students to read and summarize texts on educational and scientific topics. 3. Peculiarities of the business culture of European countries. Developing skills in working with authentic works of speech based on texts of a linguacultural nature, including newspaper texts, advertisements, text information obtained from the Internet (study, familiarization, search and browsing reading, working with a dictionary, conveying a summary, detailed retelling, drawing up detailed plans and notes). 4. Intercultural features of negotiating. Developing writing skills. Written implementation of communicative intentions (request for information/data, informing, offering, encouraging action, expressing a request, agreement/disagreement, refusal, apology, claim, gratitude). 5. Business etiquette. Developing skills in perceiving dialogic and monologue foreign language speech at a natural pace in basic communicative situations (authentic monologue and dialogic texts, including professionally oriented ones), with varying completeness and accuracy of understanding their content; understanding a monologue lasting up to 3 minutes of sounding 6. Description of the culture of a particular country. Developing skills in studying, familiarization, search and viewing reading, developing skills in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5. Change.</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Types of changes in everyday and business spheres. Familiarization with the lexical material on the topic in the volume necessary for reading and communicating in a foreign language. Developing business writing skills. 2. Change management. Developing the skills of perceiving dialogic and monologue foreign language speech at a natural pace in the main communicative situations (authentic monologue and dialogic texts, including professionally oriented ones), with varying completeness and accuracy of understanding of their content; understanding of a monologue utterance up to 3 minutes long. 3. Perception of changes in companies. Developing the skills of working with authentic works of speech based on texts of a linguacultural nature, including newspaper text, advertisements, text information obtained from the Internet (study, introductory, search and browsing reading, working with a dictionary, conveying a summary, detailed retelling, drawing up detailed plans and notes). 4. Main stages of changes. Teaching students to read and review texts on academic and scientific topics. 5. Change strategy. Developing writing skills. Written implementation of communicative intentions (request for information/data, informing, suggesting, encouraging action, expressing a request, agreement/disagreement, refusal, apology, complaint, gratitude). 6. Analysis of company reorganization. Developing skills of studying, familiarization, search and viewing reading, developing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6. Innovation.</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Innovations as a factor of economic growth. Familiarization with the lexical material on the topic in the volume necessary for reading and communicating in a foreign language. Development of business writing skills 2. Managing changes in the company. Developing the skills of perceiving dialogic and monologue foreign language speech at a natural pace in the main communicative situations (authentic monologue and dialogic texts, including professionally oriented ones), with varying completeness and accuracy of understanding of their content; understanding of a monologue up to 3 minutes long 3. Characteristics of an innovative project. Developing the skills of working with authentic works of speech based on texts of a linguacultural nature, including newspaper texts, advertisements, text information obtained from the Internet (study, introductory, search and browsing reading, working with a dictionary, conveying a summary, detailed retelling, drawing up detailed plans and notes). 4. Main types of innovations. Product innovations. Teaching students to read and review texts on academic and scientific topics. 5. Main types of innovations. Process innovations. Developing writing skills. Written implementation of communicative intentions (request for information/data, informing, suggesting, encouraging action, expressing a request, agreement/disagreement, refusal, apology, complaint, gratitude). 6. Sustainable development. Developing skills of studying, familiarization, search and viewing reading, developing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Control:</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6A6696" w:rsidRPr="00FF7170" w:rsidRDefault="006A6696" w:rsidP="00181C12">
      <w:pPr>
        <w:pStyle w:val="Style5"/>
        <w:widowControl/>
        <w:tabs>
          <w:tab w:val="left" w:leader="underscore" w:pos="7027"/>
        </w:tabs>
        <w:rPr>
          <w:sz w:val="22"/>
          <w:szCs w:val="22"/>
          <w:lang w:val="en-US"/>
        </w:rPr>
      </w:pPr>
    </w:p>
    <w:p w:rsidR="0091168E" w:rsidRPr="00FF7170"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FF7170">
        <w:rPr>
          <w:rFonts w:ascii="Times New Roman" w:hAnsi="Times New Roman" w:cs="Times New Roman"/>
          <w:b/>
          <w:color w:val="auto"/>
          <w:sz w:val="28"/>
          <w:szCs w:val="28"/>
          <w:lang w:val="en-US"/>
        </w:rPr>
        <w:t>5. EDUCATIONAL, METHODOLOGICAL AND INFORMATIONAL SUPPORT OF THE DISCIPLINE</w:t>
      </w:r>
      <w:bookmarkEnd w:id="8"/>
    </w:p>
    <w:p w:rsidR="00090AC1" w:rsidRPr="00FF717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07"/>
        <w:gridCol w:w="3000"/>
      </w:tblGrid>
      <w:tr w:rsidR="00262CF0" w:rsidRPr="007E6725" w:rsidTr="00E4641F">
        <w:trPr>
          <w:trHeight w:val="641"/>
        </w:trPr>
        <w:tc>
          <w:tcPr>
            <w:tcW w:w="4080" w:type="pct"/>
            <w:shd w:val="clear" w:color="auto" w:fill="auto"/>
            <w:vAlign w:val="center"/>
            <w:hideMark/>
          </w:tcPr>
          <w:p w:rsidR="00262CF0" w:rsidRPr="00FF7170" w:rsidRDefault="00984247" w:rsidP="00984247">
            <w:pPr>
              <w:jc w:val="center"/>
              <w:rPr>
                <w:rFonts w:ascii="Times New Roman" w:hAnsi="Times New Roman" w:cs="Times New Roman"/>
                <w:b/>
                <w:lang w:val="en-US" w:bidi="ru-RU"/>
              </w:rPr>
            </w:pPr>
            <w:r w:rsidRPr="00FF7170">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Electronic resources</w:t>
            </w:r>
          </w:p>
        </w:tc>
      </w:tr>
      <w:tr w:rsidR="00262CF0" w:rsidRPr="0082009B"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F7170">
              <w:rPr>
                <w:rFonts w:ascii="Times New Roman" w:hAnsi="Times New Roman" w:cs="Times New Roman"/>
                <w:sz w:val="24"/>
                <w:szCs w:val="24"/>
                <w:lang w:val="en-US"/>
              </w:rPr>
              <w:t xml:space="preserve">Arkharova, Daria Arnoldovna. Market challenger 3rd edition: a tutorial. Part 1 / D.A. Arkharova; Ministry of Science and Higher Education of the Russian Federation, St. Petersburg State University of Economics, Dept. of English Language, No. 1. </w:t>
            </w:r>
            <w:r w:rsidRPr="000421DD">
              <w:rPr>
                <w:rFonts w:ascii="Times New Roman" w:hAnsi="Times New Roman" w:cs="Times New Roman"/>
                <w:sz w:val="24"/>
                <w:szCs w:val="24"/>
              </w:rPr>
              <w:t>St. Petersburg: Publishing house of SPbGEU, 2021. 1 file (260 Kb).</w:t>
            </w:r>
          </w:p>
        </w:tc>
        <w:tc>
          <w:tcPr>
            <w:tcW w:w="920" w:type="pct"/>
            <w:shd w:val="clear" w:color="auto" w:fill="auto"/>
            <w:vAlign w:val="center"/>
            <w:hideMark/>
          </w:tcPr>
          <w:p w:rsidR="00262CF0" w:rsidRPr="007E6725" w:rsidRDefault="007A349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0421DD">
                <w:rPr>
                  <w:color w:val="00008B"/>
                  <w:u w:val="single"/>
                  <w:lang w:val="en-US"/>
                </w:rPr>
                <w:t>https://opac.unecon.ru/elibrar ... allenger%203rd%20Edition_1.pdf</w:t>
              </w:r>
            </w:hyperlink>
          </w:p>
        </w:tc>
      </w:tr>
      <w:tr w:rsidR="00262CF0" w:rsidRPr="0082009B"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F7170">
              <w:rPr>
                <w:rFonts w:ascii="Times New Roman" w:hAnsi="Times New Roman" w:cs="Times New Roman"/>
                <w:sz w:val="24"/>
                <w:szCs w:val="24"/>
                <w:lang w:val="en-US"/>
              </w:rPr>
              <w:t xml:space="preserve">Arkharova, Daria Arnoldovna. Foreign language (English): Market challenger 3rd edition. Part 2. (38.03.01 Economics): for 2nd year students: textbook / D.A. Arkharova; Ministry of Science and Higher Education of the Russian Federation, St. Petersburg State University of Economics, Dept. of English Language N 1. </w:t>
            </w:r>
            <w:r w:rsidRPr="000421DD">
              <w:rPr>
                <w:rFonts w:ascii="Times New Roman" w:hAnsi="Times New Roman" w:cs="Times New Roman"/>
                <w:sz w:val="24"/>
                <w:szCs w:val="24"/>
              </w:rPr>
              <w:t>St. Petersburg: Publishing house of SPbGEU, 2021. 1 file (700 Kb).</w:t>
            </w:r>
          </w:p>
        </w:tc>
        <w:tc>
          <w:tcPr>
            <w:tcW w:w="920" w:type="pct"/>
            <w:shd w:val="clear" w:color="auto" w:fill="auto"/>
            <w:vAlign w:val="center"/>
            <w:hideMark/>
          </w:tcPr>
          <w:p w:rsidR="00262CF0" w:rsidRPr="007E6725" w:rsidRDefault="007A349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421DD">
                <w:rPr>
                  <w:color w:val="00008B"/>
                  <w:u w:val="single"/>
                  <w:lang w:val="en-US"/>
                </w:rPr>
                <w:t>https://opac.unecon.ru/elibrar ... allenger%203rd%20Edition_2.pdf</w:t>
              </w:r>
            </w:hyperlink>
          </w:p>
        </w:tc>
      </w:tr>
    </w:tbl>
    <w:p w:rsidR="0091168E" w:rsidRPr="000421DD" w:rsidRDefault="0091168E" w:rsidP="0091168E">
      <w:pPr>
        <w:jc w:val="center"/>
        <w:rPr>
          <w:rFonts w:ascii="Times New Roman" w:hAnsi="Times New Roman" w:cs="Times New Roman"/>
          <w:b/>
          <w:sz w:val="28"/>
          <w:szCs w:val="28"/>
          <w:lang w:val="en-US"/>
        </w:rPr>
      </w:pPr>
    </w:p>
    <w:p w:rsidR="0091168E" w:rsidRPr="00FF7170" w:rsidRDefault="00090AC1" w:rsidP="00511619">
      <w:pPr>
        <w:pStyle w:val="2"/>
        <w:jc w:val="center"/>
        <w:rPr>
          <w:rFonts w:ascii="Times New Roman" w:hAnsi="Times New Roman" w:cs="Times New Roman"/>
          <w:b/>
          <w:color w:val="auto"/>
          <w:sz w:val="28"/>
          <w:szCs w:val="28"/>
          <w:lang w:val="en-US"/>
        </w:rPr>
      </w:pPr>
      <w:bookmarkStart w:id="10" w:name="_Toc83656877"/>
      <w:r w:rsidRPr="00FF7170">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FF7170"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FF7170" w:rsidRDefault="00090AC1" w:rsidP="00511619">
      <w:pPr>
        <w:pStyle w:val="2"/>
        <w:jc w:val="center"/>
        <w:rPr>
          <w:rFonts w:ascii="Times New Roman" w:hAnsi="Times New Roman" w:cs="Times New Roman"/>
          <w:b/>
          <w:color w:val="auto"/>
          <w:sz w:val="28"/>
          <w:szCs w:val="28"/>
          <w:lang w:val="en-US"/>
        </w:rPr>
      </w:pPr>
      <w:bookmarkStart w:id="11" w:name="_Toc83656878"/>
      <w:r w:rsidRPr="00FF7170">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82009B"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Grebennikon.ru –</w:t>
            </w:r>
            <w:hyperlink r:id="rId14" w:history="1">
              <w:r w:rsidRPr="00FF7170">
                <w:rPr>
                  <w:rStyle w:val="a8"/>
                  <w:rFonts w:ascii="Times New Roman" w:hAnsi="Times New Roman" w:cs="Times New Roman"/>
                  <w:sz w:val="25"/>
                  <w:szCs w:val="25"/>
                  <w:lang w:val="en-US"/>
                </w:rPr>
                <w:t>www.grebennikon.ru</w:t>
              </w:r>
            </w:hyperlink>
          </w:p>
        </w:tc>
      </w:tr>
      <w:tr w:rsidR="007B323A" w:rsidRPr="0082009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Scientific electronic library eLIBRARRY – www.elibrary.ru</w:t>
            </w:r>
          </w:p>
        </w:tc>
      </w:tr>
      <w:tr w:rsidR="007B323A" w:rsidRPr="0082009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Scientific electronic library CyberLeninka – www.cyberleninka.ru</w:t>
            </w:r>
          </w:p>
        </w:tc>
      </w:tr>
      <w:tr w:rsidR="007B323A" w:rsidRPr="0082009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Database POLPRED Directories –</w:t>
            </w:r>
            <w:hyperlink r:id="rId15" w:history="1">
              <w:r w:rsidRPr="00FF7170">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OECD Books, Papers &amp; Statistics database on the OECD iLibrary platform</w:t>
            </w:r>
          </w:p>
          <w:p w:rsidR="007B323A" w:rsidRPr="007E6725" w:rsidRDefault="007A349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Legal reference system ConsultantPlus (installed resource</w:t>
            </w:r>
          </w:p>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SPbSUE or www.consultant.ru)</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Reference legal system "GARANT" (installed resource of SPbGEU or www.garant.ru)</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Information and reference system "Code" (installed resource</w:t>
            </w:r>
          </w:p>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SPbSUE or www.kodeks.ru)</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BOOK.ru - www.book.ru</w:t>
            </w:r>
          </w:p>
        </w:tc>
      </w:tr>
      <w:tr w:rsidR="002C735C" w:rsidRPr="0082009B"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EBS URAYT – www.urait.ru</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ZNANIUM (ZNANIUM) –</w:t>
            </w:r>
            <w:hyperlink r:id="rId17" w:history="1">
              <w:r w:rsidRPr="00FF7170">
                <w:rPr>
                  <w:rStyle w:val="a8"/>
                  <w:rFonts w:ascii="Times New Roman" w:hAnsi="Times New Roman" w:cs="Times New Roman"/>
                  <w:sz w:val="25"/>
                  <w:szCs w:val="25"/>
                  <w:lang w:val="en-US"/>
                </w:rPr>
                <w:t>www.znanium.com</w:t>
              </w:r>
            </w:hyperlink>
            <w:r w:rsidRPr="00FF7170">
              <w:rPr>
                <w:rFonts w:ascii="Times New Roman" w:hAnsi="Times New Roman" w:cs="Times New Roman"/>
                <w:color w:val="000000"/>
                <w:sz w:val="25"/>
                <w:szCs w:val="25"/>
                <w:lang w:val="en-US"/>
              </w:rPr>
              <w:t xml:space="preserve"> </w:t>
            </w:r>
          </w:p>
        </w:tc>
      </w:tr>
      <w:tr w:rsidR="002C735C" w:rsidRPr="0082009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of SPbGEU – opac.unecon.ru</w:t>
            </w:r>
          </w:p>
        </w:tc>
      </w:tr>
    </w:tbl>
    <w:p w:rsidR="00315CA6" w:rsidRPr="00FF7170" w:rsidRDefault="00315CA6" w:rsidP="007B323A">
      <w:pPr>
        <w:rPr>
          <w:rFonts w:ascii="Times New Roman" w:hAnsi="Times New Roman" w:cs="Times New Roman"/>
          <w:b/>
          <w:sz w:val="28"/>
          <w:szCs w:val="28"/>
          <w:lang w:val="en-US"/>
        </w:rPr>
      </w:pPr>
    </w:p>
    <w:p w:rsidR="007B323A" w:rsidRPr="00FF7170" w:rsidRDefault="007B323A" w:rsidP="00E1429F">
      <w:pPr>
        <w:jc w:val="center"/>
        <w:rPr>
          <w:rFonts w:ascii="Times New Roman" w:hAnsi="Times New Roman" w:cs="Times New Roman"/>
          <w:b/>
          <w:sz w:val="28"/>
          <w:szCs w:val="28"/>
          <w:lang w:val="en-US"/>
        </w:rPr>
      </w:pPr>
    </w:p>
    <w:p w:rsidR="00315CA6" w:rsidRPr="00FF7170" w:rsidRDefault="00090AC1" w:rsidP="00511619">
      <w:pPr>
        <w:pStyle w:val="1"/>
        <w:jc w:val="center"/>
        <w:rPr>
          <w:rFonts w:ascii="Times New Roman" w:hAnsi="Times New Roman" w:cs="Times New Roman"/>
          <w:b/>
          <w:color w:val="auto"/>
          <w:sz w:val="28"/>
          <w:szCs w:val="28"/>
          <w:lang w:val="en-US"/>
        </w:rPr>
      </w:pPr>
      <w:bookmarkStart w:id="12" w:name="_Toc83656879"/>
      <w:r w:rsidRPr="00FF7170">
        <w:rPr>
          <w:rFonts w:ascii="Times New Roman" w:hAnsi="Times New Roman" w:cs="Times New Roman"/>
          <w:b/>
          <w:color w:val="auto"/>
          <w:sz w:val="28"/>
          <w:szCs w:val="28"/>
          <w:lang w:val="en-US"/>
        </w:rPr>
        <w:t>6. LOGISTIC AND TECHNICAL SUPPORT OF DISCIPLINE</w:t>
      </w:r>
      <w:bookmarkEnd w:id="12"/>
    </w:p>
    <w:p w:rsidR="000421DD" w:rsidRPr="00FF7170" w:rsidRDefault="000421DD" w:rsidP="000421DD">
      <w:pPr>
        <w:rPr>
          <w:lang w:val="en-US"/>
        </w:rPr>
      </w:pPr>
    </w:p>
    <w:p w:rsidR="002718E2" w:rsidRPr="00FF7170" w:rsidRDefault="00FC241A" w:rsidP="002718E2">
      <w:pPr>
        <w:pStyle w:val="Style214"/>
        <w:ind w:firstLine="709"/>
        <w:rPr>
          <w:color w:val="E36C0A"/>
          <w:sz w:val="28"/>
          <w:szCs w:val="28"/>
          <w:lang w:val="en-US"/>
        </w:rPr>
      </w:pPr>
      <w:r w:rsidRPr="00FF7170">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FF7170">
        <w:rPr>
          <w:color w:val="E36C0A"/>
          <w:sz w:val="28"/>
          <w:szCs w:val="28"/>
          <w:lang w:val="en-US"/>
        </w:rPr>
        <w:t xml:space="preserve"> </w:t>
      </w:r>
    </w:p>
    <w:p w:rsidR="002718E2" w:rsidRPr="00FF7170" w:rsidRDefault="002718E2" w:rsidP="002718E2">
      <w:pPr>
        <w:pStyle w:val="Style214"/>
        <w:ind w:firstLine="709"/>
        <w:rPr>
          <w:sz w:val="28"/>
          <w:szCs w:val="28"/>
          <w:lang w:val="en-US"/>
        </w:rPr>
      </w:pPr>
      <w:r w:rsidRPr="00FF7170">
        <w:rPr>
          <w:sz w:val="28"/>
          <w:szCs w:val="28"/>
          <w:lang w:val="en-US"/>
        </w:rPr>
        <w:t>The premises are equipped with equipment and technical teaching aids.</w:t>
      </w:r>
    </w:p>
    <w:p w:rsidR="000421DD" w:rsidRPr="00FF7170" w:rsidRDefault="002718E2" w:rsidP="000421DD">
      <w:pPr>
        <w:pStyle w:val="Style214"/>
        <w:ind w:firstLine="709"/>
        <w:rPr>
          <w:sz w:val="28"/>
          <w:szCs w:val="28"/>
          <w:lang w:val="en-US"/>
        </w:rPr>
      </w:pPr>
      <w:r w:rsidRPr="00FF7170">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0421DD" w:rsidRPr="00FF7170" w:rsidRDefault="000421DD" w:rsidP="000421DD">
      <w:pPr>
        <w:pStyle w:val="Style214"/>
        <w:ind w:firstLine="0"/>
        <w:rPr>
          <w:rStyle w:val="FontStyle76"/>
          <w:i/>
          <w:color w:val="E36C0A"/>
          <w:lang w:val="en-US"/>
        </w:rPr>
      </w:pPr>
    </w:p>
    <w:tbl>
      <w:tblPr>
        <w:tblStyle w:val="a4"/>
        <w:tblW w:w="0" w:type="auto"/>
        <w:tblInd w:w="-714" w:type="dxa"/>
        <w:tblLook w:val="04A0" w:firstRow="1" w:lastRow="0" w:firstColumn="1" w:lastColumn="0" w:noHBand="0" w:noVBand="1"/>
      </w:tblPr>
      <w:tblGrid>
        <w:gridCol w:w="7797"/>
        <w:gridCol w:w="2262"/>
      </w:tblGrid>
      <w:tr w:rsidR="000421DD" w:rsidRPr="009228E8" w:rsidTr="0037341A">
        <w:tc>
          <w:tcPr>
            <w:tcW w:w="7797" w:type="dxa"/>
            <w:shd w:val="clear" w:color="auto" w:fill="auto"/>
          </w:tcPr>
          <w:p w:rsidR="000421DD" w:rsidRPr="009228E8" w:rsidRDefault="000421DD" w:rsidP="0037341A">
            <w:pPr>
              <w:pStyle w:val="Style214"/>
              <w:ind w:firstLine="0"/>
              <w:jc w:val="center"/>
              <w:rPr>
                <w:b/>
                <w:sz w:val="24"/>
                <w:szCs w:val="24"/>
              </w:rPr>
            </w:pPr>
            <w:r w:rsidRPr="009228E8">
              <w:rPr>
                <w:b/>
                <w:sz w:val="24"/>
                <w:szCs w:val="24"/>
              </w:rPr>
              <w:t>Name of classrooms, list</w:t>
            </w:r>
          </w:p>
        </w:tc>
        <w:tc>
          <w:tcPr>
            <w:tcW w:w="2262" w:type="dxa"/>
            <w:shd w:val="clear" w:color="auto" w:fill="auto"/>
          </w:tcPr>
          <w:p w:rsidR="000421DD" w:rsidRPr="009228E8" w:rsidRDefault="000421DD" w:rsidP="0037341A">
            <w:pPr>
              <w:pStyle w:val="Style214"/>
              <w:ind w:firstLine="0"/>
              <w:jc w:val="center"/>
              <w:rPr>
                <w:b/>
                <w:sz w:val="24"/>
                <w:szCs w:val="24"/>
              </w:rPr>
            </w:pPr>
            <w:r w:rsidRPr="009228E8">
              <w:rPr>
                <w:b/>
                <w:sz w:val="24"/>
                <w:szCs w:val="24"/>
              </w:rPr>
              <w:t>Address (location) of classrooms</w:t>
            </w:r>
          </w:p>
        </w:tc>
      </w:tr>
      <w:tr w:rsidR="000421DD" w:rsidRPr="0082009B"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i5-8400/8GB/500GB_SSD/Viewsonic VA2410-mh - 23 pcs., Installation of demonstration educational films - 1 pc., Computer complete with system unit Intel pentium x2 g3250 keyboard + mouse L (hard drive 500 GB, monitor Philips 21.5 ') - 1 pc.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191023, St. Petersburg, st. Griboyedov Canal, 30/32, letters “A”, “B”, “R”</w:t>
            </w:r>
          </w:p>
        </w:tc>
      </w:tr>
      <w:tr w:rsidR="000421DD" w:rsidRPr="0082009B"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Audience 2061 Classroom (for lectures and seminars, course design (coursework), group and individual consultations, ongoing monitoring and midterm assessment) equipped with a multimedia complex. Specialized furniture and equipment: Classroom furniture for 80 seats, teacher's workstation, table - 1 pc., chalkboard (3-section) - 1 pc., lectern - 1 pc., chairs - 2 pcs.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191023, St. Petersburg, st. Griboyedov Canal, 30/32, letters “A”, “B”, “R”</w:t>
            </w:r>
          </w:p>
        </w:tc>
      </w:tr>
      <w:tr w:rsidR="000421DD" w:rsidRPr="0082009B"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Audience 2068 Classroom (for lectures and seminars, course design (coursework), group and individual consultations, ongoing monitoring and midterm assessment) equipped with a multimedia complex. Specialized furniture and equipment: Classroom furniture for 94 seats, teacher's workstation, marker board - 1 pc., lectern - 1 pc., table - 1 pc., chair - 2 pcs., Intel i3-2100 2.4 Ghz/500/4/Acer V193 19" computer - 1 pc., JBL CONTROL 25 WH acoustic system - 2 pcs., DRAPER 96 electric screen - 1 pc., Acoustic system - 1 pc., Magnetic marker board 100*200 - 1 pc., Panasonic PT-VX610E multimedia projector - 1 pc.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191023, St. Petersburg, st. Griboyedov Canal, 30/32, letters “A”, “B”, “R”</w:t>
            </w:r>
          </w:p>
        </w:tc>
      </w:tr>
    </w:tbl>
    <w:p w:rsidR="0092300D" w:rsidRPr="00FF7170" w:rsidRDefault="000421DD" w:rsidP="000421DD">
      <w:pPr>
        <w:pStyle w:val="Style214"/>
        <w:ind w:firstLine="0"/>
        <w:rPr>
          <w:rStyle w:val="FontStyle76"/>
          <w:i/>
          <w:color w:val="E36C0A"/>
          <w:lang w:val="en-US"/>
        </w:rPr>
      </w:pPr>
      <w:r w:rsidRPr="00FF7170">
        <w:rPr>
          <w:rStyle w:val="FontStyle76"/>
          <w:i/>
          <w:color w:val="E36C0A"/>
          <w:lang w:val="en-US"/>
        </w:rPr>
        <w:t xml:space="preserve"> </w:t>
      </w:r>
    </w:p>
    <w:p w:rsidR="00FC241A" w:rsidRPr="00FF7170"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FF7170">
        <w:rPr>
          <w:rFonts w:ascii="Times New Roman" w:hAnsi="Times New Roman" w:cs="Times New Roman"/>
          <w:b/>
          <w:color w:val="auto"/>
          <w:sz w:val="28"/>
          <w:szCs w:val="28"/>
          <w:lang w:val="en-US"/>
        </w:rPr>
        <w:t>7. METHODOLOGICAL INSTRUCTIONS FOR STUDENTS TO MASTER THE DISCIPLINE</w:t>
      </w:r>
      <w:bookmarkEnd w:id="13"/>
    </w:p>
    <w:p w:rsidR="00090AC1" w:rsidRPr="00FF7170" w:rsidRDefault="00090AC1" w:rsidP="00090AC1">
      <w:pPr>
        <w:rPr>
          <w:lang w:val="en-US"/>
        </w:rPr>
      </w:pPr>
      <w:bookmarkStart w:id="15" w:name="_Hlk71636079"/>
    </w:p>
    <w:p w:rsidR="002404FA" w:rsidRPr="00FF7170" w:rsidRDefault="002404FA" w:rsidP="002404FA">
      <w:pPr>
        <w:spacing w:after="0"/>
        <w:ind w:firstLine="709"/>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FF7170"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FF7170">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FF7170" w:rsidRDefault="002404FA" w:rsidP="002404FA">
      <w:pPr>
        <w:pStyle w:val="a3"/>
        <w:numPr>
          <w:ilvl w:val="0"/>
          <w:numId w:val="4"/>
        </w:numPr>
        <w:spacing w:after="0"/>
        <w:ind w:left="0" w:firstLine="709"/>
        <w:jc w:val="both"/>
        <w:rPr>
          <w:rFonts w:ascii="Times New Roman" w:hAnsi="Times New Roman"/>
          <w:sz w:val="28"/>
          <w:szCs w:val="28"/>
          <w:lang w:val="en-US"/>
        </w:rPr>
      </w:pPr>
      <w:r w:rsidRPr="00FF7170">
        <w:rPr>
          <w:rFonts w:ascii="Times New Roman" w:hAnsi="Times New Roman"/>
          <w:sz w:val="28"/>
          <w:szCs w:val="28"/>
          <w:lang w:val="en-US"/>
        </w:rPr>
        <w:t>schedule of consultations for faculty members.</w:t>
      </w:r>
    </w:p>
    <w:bookmarkEnd w:id="15"/>
    <w:p w:rsidR="00632575" w:rsidRPr="00FF7170" w:rsidRDefault="002404FA" w:rsidP="00632575">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FF7170" w:rsidRDefault="00BB600A" w:rsidP="00BB600A">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FF7170" w:rsidRDefault="00F12F74" w:rsidP="00BB600A">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The students’ in-class and out-of-class work should be aimed at developing:</w:t>
      </w:r>
    </w:p>
    <w:p w:rsidR="00F12F74"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fundamental foundations of students' worldview and natural science knowledge;</w:t>
      </w:r>
    </w:p>
    <w:p w:rsidR="00F12F74" w:rsidRPr="00FF7170" w:rsidRDefault="00F12F74"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professional competencies aimed at meeting the needs of the labor market;</w:t>
      </w:r>
    </w:p>
    <w:p w:rsidR="00E23467" w:rsidRPr="00FF7170" w:rsidRDefault="00E23467" w:rsidP="00E23467">
      <w:pPr>
        <w:pStyle w:val="Default"/>
        <w:numPr>
          <w:ilvl w:val="0"/>
          <w:numId w:val="7"/>
        </w:numPr>
        <w:jc w:val="both"/>
        <w:rPr>
          <w:lang w:val="en-US"/>
        </w:rPr>
      </w:pPr>
      <w:r w:rsidRPr="00FF7170">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FF7170" w:rsidRDefault="00090AC1" w:rsidP="00090AC1">
      <w:pPr>
        <w:pStyle w:val="1"/>
        <w:jc w:val="center"/>
        <w:rPr>
          <w:rFonts w:ascii="Times New Roman" w:hAnsi="Times New Roman" w:cs="Times New Roman"/>
          <w:b/>
          <w:color w:val="auto"/>
          <w:sz w:val="28"/>
          <w:szCs w:val="28"/>
          <w:lang w:val="en-US"/>
        </w:rPr>
      </w:pPr>
      <w:bookmarkStart w:id="17" w:name="_Toc83656881"/>
      <w:r w:rsidRPr="00FF7170">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FF7170" w:rsidRDefault="00090AC1" w:rsidP="00090AC1">
      <w:pPr>
        <w:rPr>
          <w:lang w:val="en-US"/>
        </w:rPr>
      </w:pPr>
    </w:p>
    <w:p w:rsidR="0018274C" w:rsidRPr="00FF7170" w:rsidRDefault="0018274C" w:rsidP="0018274C">
      <w:pPr>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hearing: reproduction of information using appropriate sound means;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FF7170" w:rsidRDefault="00090AC1">
      <w:pPr>
        <w:rPr>
          <w:rFonts w:ascii="Times New Roman" w:hAnsi="Times New Roman" w:cs="Times New Roman"/>
          <w:sz w:val="24"/>
          <w:szCs w:val="28"/>
          <w:lang w:val="en-US"/>
        </w:rPr>
      </w:pPr>
      <w:r w:rsidRPr="00FF7170">
        <w:rPr>
          <w:rFonts w:ascii="Times New Roman" w:hAnsi="Times New Roman" w:cs="Times New Roman"/>
          <w:sz w:val="24"/>
          <w:szCs w:val="28"/>
          <w:lang w:val="en-US"/>
        </w:rPr>
        <w:br w:type="page"/>
      </w:r>
    </w:p>
    <w:p w:rsidR="00090AC1" w:rsidRPr="00FF7170" w:rsidRDefault="00090AC1" w:rsidP="0018274C">
      <w:pPr>
        <w:ind w:firstLine="708"/>
        <w:jc w:val="both"/>
        <w:rPr>
          <w:rFonts w:ascii="Times New Roman" w:hAnsi="Times New Roman" w:cs="Times New Roman"/>
          <w:sz w:val="24"/>
          <w:szCs w:val="28"/>
          <w:lang w:val="en-US"/>
        </w:rPr>
      </w:pPr>
    </w:p>
    <w:p w:rsidR="00090AC1" w:rsidRPr="00FF7170" w:rsidRDefault="00090AC1" w:rsidP="00090AC1">
      <w:pPr>
        <w:pStyle w:val="1"/>
        <w:jc w:val="center"/>
        <w:rPr>
          <w:rFonts w:ascii="Times New Roman" w:hAnsi="Times New Roman" w:cs="Times New Roman"/>
          <w:b/>
          <w:color w:val="auto"/>
          <w:sz w:val="28"/>
          <w:szCs w:val="28"/>
          <w:lang w:val="en-US"/>
        </w:rPr>
      </w:pPr>
      <w:bookmarkStart w:id="18" w:name="_Toc83656882"/>
      <w:r w:rsidRPr="00FF7170">
        <w:rPr>
          <w:rFonts w:ascii="Times New Roman" w:hAnsi="Times New Roman" w:cs="Times New Roman"/>
          <w:b/>
          <w:color w:val="auto"/>
          <w:sz w:val="28"/>
          <w:szCs w:val="28"/>
          <w:lang w:val="en-US"/>
        </w:rPr>
        <w:t>ASSESSMENT TOOLS FUND</w:t>
      </w:r>
      <w:bookmarkEnd w:id="18"/>
    </w:p>
    <w:p w:rsidR="00090AC1" w:rsidRPr="00FF7170" w:rsidRDefault="00090AC1" w:rsidP="00090AC1">
      <w:pPr>
        <w:rPr>
          <w:lang w:val="en-US"/>
        </w:rPr>
      </w:pPr>
    </w:p>
    <w:p w:rsidR="00090AC1" w:rsidRPr="00FF7170" w:rsidRDefault="00090AC1" w:rsidP="00090AC1">
      <w:pPr>
        <w:pStyle w:val="2"/>
        <w:jc w:val="center"/>
        <w:rPr>
          <w:rFonts w:ascii="Times New Roman" w:hAnsi="Times New Roman" w:cs="Times New Roman"/>
          <w:b/>
          <w:color w:val="auto"/>
          <w:sz w:val="28"/>
          <w:szCs w:val="28"/>
          <w:lang w:val="en-US"/>
        </w:rPr>
      </w:pPr>
      <w:bookmarkStart w:id="19" w:name="_Toc83656883"/>
      <w:r w:rsidRPr="00FF7170">
        <w:rPr>
          <w:rFonts w:ascii="Times New Roman" w:hAnsi="Times New Roman" w:cs="Times New Roman"/>
          <w:b/>
          <w:color w:val="auto"/>
          <w:sz w:val="28"/>
          <w:szCs w:val="28"/>
          <w:lang w:val="en-US"/>
        </w:rPr>
        <w:t>1.1 Test questions and assignments for the midterm assessment</w:t>
      </w:r>
      <w:bookmarkEnd w:id="19"/>
    </w:p>
    <w:p w:rsidR="00090AC1" w:rsidRPr="00FF7170"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BRANDS</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are the key characteristics of branded goods? What strategies do companies use while branding consumer goods? 2. Define consumer marketing and describe the key elements of a company’s marketing plan(the Ps)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ADVERTISING</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Advertising media and methods. Advantages and disadvantages.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Successful advertising campaign.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ORGANIZATION</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makes a company the best workplace? (key characteristics of successful companies)</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How can companies improve productivity at workplace and motivate their employees?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CHANGE</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Which factors should managers consider while planning and managing change in an organization?</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Describe the changes that have taken place in a company you know well.</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CULTURE</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is the role of cultural awareness in business?</w:t>
            </w:r>
          </w:p>
        </w:tc>
      </w:tr>
      <w:tr w:rsidR="009E6058" w:rsidRPr="0082009B"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How can big international companies deal with cultural differences?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QUALITY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are the key characteristics of high-quality goods? What is the concept of quality? 2. What is TQM and its main principles?</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82009B"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F7170" w:rsidRDefault="00AD3A54" w:rsidP="00801458">
            <w:pPr>
              <w:pStyle w:val="Default"/>
              <w:spacing w:after="30"/>
              <w:jc w:val="both"/>
              <w:rPr>
                <w:sz w:val="23"/>
                <w:szCs w:val="23"/>
                <w:lang w:val="en-US"/>
              </w:rPr>
            </w:pPr>
            <w:r w:rsidRPr="00FF7170">
              <w:rPr>
                <w:sz w:val="23"/>
                <w:szCs w:val="23"/>
                <w:lang w:val="en-US"/>
              </w:rPr>
              <w:t>The work program does not provide for this discipline.</w:t>
            </w:r>
          </w:p>
        </w:tc>
      </w:tr>
    </w:tbl>
    <w:p w:rsidR="005D65A5" w:rsidRPr="00FF7170"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421DD" w:rsidTr="00801458">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Checkpoint number</w:t>
            </w:r>
          </w:p>
        </w:tc>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Checkpoint type</w:t>
            </w:r>
          </w:p>
        </w:tc>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Method of implementation</w:t>
            </w:r>
          </w:p>
        </w:tc>
        <w:tc>
          <w:tcPr>
            <w:tcW w:w="2337"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Topic numbers</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1</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1</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2</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2</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3</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Current control</w:t>
            </w:r>
          </w:p>
        </w:tc>
        <w:tc>
          <w:tcPr>
            <w:tcW w:w="2336" w:type="dxa"/>
          </w:tcPr>
          <w:p w:rsidR="005D65A5" w:rsidRPr="00FF7170" w:rsidRDefault="007478E0" w:rsidP="00801458">
            <w:pPr>
              <w:rPr>
                <w:rFonts w:ascii="Times New Roman" w:hAnsi="Times New Roman" w:cs="Times New Roman"/>
                <w:lang w:val="en-US"/>
              </w:rPr>
            </w:pPr>
            <w:r w:rsidRPr="00FF7170">
              <w:rPr>
                <w:rFonts w:ascii="Times New Roman" w:hAnsi="Times New Roman" w:cs="Times New Roman"/>
                <w:lang w:val="en-US"/>
              </w:rPr>
              <w:t>with the help of technical means and information systems</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1-2</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4</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3-4</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5</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5-6</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6</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Current control</w:t>
            </w:r>
          </w:p>
        </w:tc>
        <w:tc>
          <w:tcPr>
            <w:tcW w:w="2336" w:type="dxa"/>
          </w:tcPr>
          <w:p w:rsidR="005D65A5" w:rsidRPr="00FF7170" w:rsidRDefault="007478E0" w:rsidP="00801458">
            <w:pPr>
              <w:rPr>
                <w:rFonts w:ascii="Times New Roman" w:hAnsi="Times New Roman" w:cs="Times New Roman"/>
                <w:lang w:val="en-US"/>
              </w:rPr>
            </w:pPr>
            <w:r w:rsidRPr="00FF7170">
              <w:rPr>
                <w:rFonts w:ascii="Times New Roman" w:hAnsi="Times New Roman" w:cs="Times New Roman"/>
                <w:lang w:val="en-US"/>
              </w:rPr>
              <w:t>with the help of technical means and information systems</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3-6</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Other objects of assessment</w:t>
      </w:r>
      <w:bookmarkEnd w:id="23"/>
      <w:bookmarkEnd w:id="24"/>
    </w:p>
    <w:p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1DD" w:rsidRPr="0082009B" w:rsidTr="0037341A">
        <w:tc>
          <w:tcPr>
            <w:tcW w:w="562" w:type="dxa"/>
          </w:tcPr>
          <w:p w:rsidR="000421DD" w:rsidRPr="009E6058" w:rsidRDefault="000421DD" w:rsidP="0037341A">
            <w:pPr>
              <w:pStyle w:val="Default"/>
              <w:spacing w:after="30"/>
              <w:jc w:val="both"/>
              <w:rPr>
                <w:sz w:val="23"/>
                <w:szCs w:val="23"/>
                <w:lang w:val="en-US"/>
              </w:rPr>
            </w:pPr>
          </w:p>
        </w:tc>
        <w:tc>
          <w:tcPr>
            <w:tcW w:w="8783" w:type="dxa"/>
          </w:tcPr>
          <w:p w:rsidR="000421DD" w:rsidRPr="00FF7170" w:rsidRDefault="000421DD" w:rsidP="0037341A">
            <w:pPr>
              <w:pStyle w:val="Default"/>
              <w:spacing w:after="30"/>
              <w:jc w:val="both"/>
              <w:rPr>
                <w:sz w:val="23"/>
                <w:szCs w:val="23"/>
                <w:lang w:val="en-US"/>
              </w:rPr>
            </w:pPr>
            <w:r w:rsidRPr="00FF7170">
              <w:rPr>
                <w:sz w:val="23"/>
                <w:szCs w:val="23"/>
                <w:lang w:val="en-US"/>
              </w:rPr>
              <w:t>The work program does not provide for this discipline.</w:t>
            </w:r>
          </w:p>
        </w:tc>
      </w:tr>
    </w:tbl>
    <w:p w:rsidR="00C23E7F" w:rsidRPr="00FF7170" w:rsidRDefault="00C23E7F" w:rsidP="000421DD">
      <w:pPr>
        <w:spacing w:after="0" w:line="240" w:lineRule="auto"/>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Independent work of the student</w:t>
      </w:r>
      <w:bookmarkEnd w:id="25"/>
      <w:bookmarkEnd w:id="26"/>
    </w:p>
    <w:p w:rsidR="00B8237E" w:rsidRPr="00172EEC" w:rsidRDefault="00B8237E" w:rsidP="00B8237E"/>
    <w:tbl>
      <w:tblPr>
        <w:tblStyle w:val="a4"/>
        <w:tblW w:w="5000" w:type="pct"/>
        <w:tblLook w:val="04A0" w:firstRow="1" w:lastRow="0" w:firstColumn="1" w:lastColumn="0" w:noHBand="0" w:noVBand="1"/>
      </w:tblPr>
      <w:tblGrid>
        <w:gridCol w:w="4785"/>
        <w:gridCol w:w="4786"/>
      </w:tblGrid>
      <w:tr w:rsidR="00B8237E" w:rsidRPr="00172EEC" w:rsidTr="00801458">
        <w:tc>
          <w:tcPr>
            <w:tcW w:w="2500" w:type="pct"/>
          </w:tcPr>
          <w:p w:rsidR="00B8237E" w:rsidRPr="00172EEC" w:rsidRDefault="00B8237E" w:rsidP="00801458">
            <w:pPr>
              <w:jc w:val="center"/>
              <w:rPr>
                <w:rFonts w:ascii="Times New Roman" w:hAnsi="Times New Roman" w:cs="Times New Roman"/>
                <w:b/>
              </w:rPr>
            </w:pPr>
            <w:r w:rsidRPr="00172EEC">
              <w:rPr>
                <w:rFonts w:ascii="Times New Roman" w:hAnsi="Times New Roman" w:cs="Times New Roman"/>
                <w:b/>
              </w:rPr>
              <w:t>Titles of independent work</w:t>
            </w:r>
          </w:p>
        </w:tc>
        <w:tc>
          <w:tcPr>
            <w:tcW w:w="2500" w:type="pct"/>
          </w:tcPr>
          <w:p w:rsidR="00B8237E" w:rsidRPr="00172EEC" w:rsidRDefault="00B8237E" w:rsidP="00801458">
            <w:pPr>
              <w:jc w:val="center"/>
              <w:rPr>
                <w:rFonts w:ascii="Times New Roman" w:hAnsi="Times New Roman" w:cs="Times New Roman"/>
                <w:b/>
              </w:rPr>
            </w:pPr>
            <w:r w:rsidRPr="00172EEC">
              <w:rPr>
                <w:rFonts w:ascii="Times New Roman" w:hAnsi="Times New Roman" w:cs="Times New Roman"/>
                <w:b/>
              </w:rPr>
              <w:t>Topic numbers</w:t>
            </w:r>
          </w:p>
        </w:tc>
      </w:tr>
      <w:tr w:rsidR="00B8237E" w:rsidRPr="00172EEC" w:rsidTr="00801458">
        <w:tc>
          <w:tcPr>
            <w:tcW w:w="2500" w:type="pct"/>
          </w:tcPr>
          <w:p w:rsidR="00B8237E" w:rsidRPr="00172EEC" w:rsidRDefault="00B8237E" w:rsidP="00801458">
            <w:pPr>
              <w:rPr>
                <w:rFonts w:ascii="Times New Roman" w:hAnsi="Times New Roman" w:cs="Times New Roman"/>
                <w:lang w:val="en-US"/>
              </w:rPr>
            </w:pPr>
            <w:r w:rsidRPr="00172EEC">
              <w:rPr>
                <w:rFonts w:ascii="Times New Roman" w:hAnsi="Times New Roman" w:cs="Times New Roman"/>
                <w:lang w:val="en-US"/>
              </w:rPr>
              <w:t>Doing homework</w:t>
            </w:r>
          </w:p>
        </w:tc>
        <w:tc>
          <w:tcPr>
            <w:tcW w:w="2500" w:type="pct"/>
          </w:tcPr>
          <w:p w:rsidR="00B8237E" w:rsidRPr="00172EEC" w:rsidRDefault="005C548A" w:rsidP="00801458">
            <w:pPr>
              <w:rPr>
                <w:rFonts w:ascii="Times New Roman" w:hAnsi="Times New Roman" w:cs="Times New Roman"/>
              </w:rPr>
            </w:pPr>
            <w:r w:rsidRPr="00172EEC">
              <w:rPr>
                <w:rFonts w:ascii="Times New Roman" w:hAnsi="Times New Roman" w:cs="Times New Roman"/>
                <w:lang w:val="en-US"/>
              </w:rPr>
              <w:t>1-6</w:t>
            </w:r>
          </w:p>
        </w:tc>
      </w:tr>
      <w:tr w:rsidR="00B8237E" w:rsidRPr="00172EEC" w:rsidTr="00801458">
        <w:tc>
          <w:tcPr>
            <w:tcW w:w="2500" w:type="pct"/>
          </w:tcPr>
          <w:p w:rsidR="00B8237E" w:rsidRPr="00172EEC" w:rsidRDefault="00B8237E" w:rsidP="00801458">
            <w:pPr>
              <w:rPr>
                <w:rFonts w:ascii="Times New Roman" w:hAnsi="Times New Roman" w:cs="Times New Roman"/>
                <w:lang w:val="en-US"/>
              </w:rPr>
            </w:pPr>
            <w:r w:rsidRPr="00172EEC">
              <w:rPr>
                <w:rFonts w:ascii="Times New Roman" w:hAnsi="Times New Roman" w:cs="Times New Roman"/>
                <w:lang w:val="en-US"/>
              </w:rPr>
              <w:t>Preparing for the exam</w:t>
            </w:r>
          </w:p>
        </w:tc>
        <w:tc>
          <w:tcPr>
            <w:tcW w:w="2500" w:type="pct"/>
          </w:tcPr>
          <w:p w:rsidR="00B8237E" w:rsidRPr="00172EEC" w:rsidRDefault="005C548A" w:rsidP="00801458">
            <w:pPr>
              <w:rPr>
                <w:rFonts w:ascii="Times New Roman" w:hAnsi="Times New Roman" w:cs="Times New Roman"/>
              </w:rPr>
            </w:pPr>
            <w:r w:rsidRPr="00172EEC">
              <w:rPr>
                <w:rFonts w:ascii="Times New Roman" w:hAnsi="Times New Roman" w:cs="Times New Roman"/>
                <w:lang w:val="en-US"/>
              </w:rPr>
              <w:t>1-6</w:t>
            </w:r>
          </w:p>
        </w:tc>
      </w:tr>
    </w:tbl>
    <w:p w:rsidR="00C23E7F" w:rsidRPr="00172EEC"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F717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FF7170">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FF7170"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FF7170">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FF7170" w:rsidRDefault="00142518" w:rsidP="00142518">
      <w:pPr>
        <w:widowControl w:val="0"/>
        <w:spacing w:after="0" w:line="240" w:lineRule="auto"/>
        <w:ind w:firstLine="567"/>
        <w:jc w:val="both"/>
        <w:rPr>
          <w:rFonts w:ascii="Times New Roman" w:hAnsi="Times New Roman"/>
          <w:sz w:val="28"/>
          <w:szCs w:val="28"/>
          <w:lang w:val="en-US"/>
        </w:rPr>
      </w:pPr>
      <w:r w:rsidRPr="00FF7170">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FF717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unsatisfactory</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satisfactorily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Fine</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Great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2009B"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a lack of understanding of the problem. Many of the requirements for the task are not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Primary perception of the material is demonstrated. The work is unfinished and/or it is plagiarism.</w:t>
            </w:r>
          </w:p>
        </w:tc>
      </w:tr>
      <w:tr w:rsidR="00142518" w:rsidRPr="0082009B"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partial understanding of the problem. Most of the requirements for the task are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Mastery of the elements of the given material. The completed material is generally understandable and holistic.</w:t>
            </w:r>
          </w:p>
        </w:tc>
      </w:tr>
      <w:tr w:rsidR="00142518" w:rsidRPr="0082009B"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The content of the completed tasks is disclosed and examined from different points of view.</w:t>
            </w:r>
          </w:p>
        </w:tc>
      </w:tr>
      <w:tr w:rsidR="00142518" w:rsidRPr="0082009B"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a complete understanding of the problem. All requirements for the task are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FF7170" w:rsidRDefault="00142518" w:rsidP="00142518">
      <w:pPr>
        <w:ind w:firstLine="708"/>
        <w:jc w:val="both"/>
        <w:rPr>
          <w:rFonts w:ascii="Times New Roman" w:hAnsi="Times New Roman" w:cs="Times New Roman"/>
          <w:sz w:val="24"/>
          <w:szCs w:val="28"/>
          <w:lang w:val="en-US"/>
        </w:rPr>
      </w:pPr>
    </w:p>
    <w:p w:rsidR="00142518" w:rsidRPr="00FF7170" w:rsidRDefault="00142518" w:rsidP="00090AC1">
      <w:pPr>
        <w:jc w:val="both"/>
        <w:rPr>
          <w:rFonts w:ascii="Times New Roman" w:hAnsi="Times New Roman" w:cs="Times New Roman"/>
          <w:b/>
          <w:sz w:val="28"/>
          <w:szCs w:val="28"/>
          <w:lang w:val="en-US"/>
        </w:rPr>
      </w:pPr>
    </w:p>
    <w:sectPr w:rsidR="00142518" w:rsidRPr="00FF7170"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490" w:rsidRDefault="007A3490" w:rsidP="00315CA6">
      <w:pPr>
        <w:spacing w:after="0" w:line="240" w:lineRule="auto"/>
      </w:pPr>
      <w:r>
        <w:separator/>
      </w:r>
    </w:p>
  </w:endnote>
  <w:endnote w:type="continuationSeparator" w:id="0">
    <w:p w:rsidR="007A3490" w:rsidRDefault="007A349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685B87">
        <w:pPr>
          <w:pStyle w:val="af4"/>
          <w:jc w:val="center"/>
        </w:pPr>
        <w:r>
          <w:fldChar w:fldCharType="begin"/>
        </w:r>
        <w:r w:rsidR="00801458">
          <w:instrText>PAGE   \* MERGEFORMAT</w:instrText>
        </w:r>
        <w:r>
          <w:fldChar w:fldCharType="separate"/>
        </w:r>
        <w:r w:rsidR="0082009B">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490" w:rsidRDefault="007A3490" w:rsidP="00315CA6">
      <w:pPr>
        <w:spacing w:after="0" w:line="240" w:lineRule="auto"/>
      </w:pPr>
      <w:r>
        <w:separator/>
      </w:r>
    </w:p>
  </w:footnote>
  <w:footnote w:type="continuationSeparator" w:id="0">
    <w:p w:rsidR="007A3490" w:rsidRDefault="007A349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7561D58"/>
    <w:multiLevelType w:val="hybridMultilevel"/>
    <w:tmpl w:val="0D68B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202"/>
    <w:rsid w:val="00013684"/>
    <w:rsid w:val="00025EE1"/>
    <w:rsid w:val="00041FD1"/>
    <w:rsid w:val="000421DD"/>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2EEC"/>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602D"/>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4866"/>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B87"/>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3490"/>
    <w:rsid w:val="007A7979"/>
    <w:rsid w:val="007B323A"/>
    <w:rsid w:val="007B39F4"/>
    <w:rsid w:val="007B550D"/>
    <w:rsid w:val="007B5D8D"/>
    <w:rsid w:val="007D27FA"/>
    <w:rsid w:val="007E6725"/>
    <w:rsid w:val="007F1A52"/>
    <w:rsid w:val="007F544A"/>
    <w:rsid w:val="007F5F5A"/>
    <w:rsid w:val="0080100A"/>
    <w:rsid w:val="00801458"/>
    <w:rsid w:val="00815FF7"/>
    <w:rsid w:val="0082009B"/>
    <w:rsid w:val="008214CD"/>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37FC"/>
    <w:rsid w:val="009E5201"/>
    <w:rsid w:val="009E6058"/>
    <w:rsid w:val="009F62AE"/>
    <w:rsid w:val="00A21240"/>
    <w:rsid w:val="00A407D6"/>
    <w:rsid w:val="00A57517"/>
    <w:rsid w:val="00A77598"/>
    <w:rsid w:val="00A86C18"/>
    <w:rsid w:val="00A9062A"/>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3D7E"/>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2D4B"/>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1F21"/>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 w:val="00FF71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20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885179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Market%20Challenger%203rd%20Edition_2.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Market%20Challenger%203rd%20Edition_1.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01D514E-3E3F-4C06-A29A-5F0C8C36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4106</Words>
  <Characters>23408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6</cp:revision>
  <cp:lastPrinted>2021-04-28T14:42:00Z</cp:lastPrinted>
  <dcterms:created xsi:type="dcterms:W3CDTF">2024-10-24T08:16:00Z</dcterms:created>
  <dcterms:modified xsi:type="dcterms:W3CDTF">2025-02-17T12:19:00Z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