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Правовая среда бизнеса и интеллектуальное 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64AD128" w:rsidR="00A77598" w:rsidRPr="00A1053D" w:rsidRDefault="00A1053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C408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408E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DC408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C408E">
              <w:rPr>
                <w:rFonts w:ascii="Times New Roman" w:hAnsi="Times New Roman" w:cs="Times New Roman"/>
                <w:sz w:val="20"/>
                <w:szCs w:val="20"/>
              </w:rPr>
              <w:t>Очередько</w:t>
            </w:r>
            <w:proofErr w:type="spellEnd"/>
            <w:r w:rsidRPr="00DC408E">
              <w:rPr>
                <w:rFonts w:ascii="Times New Roman" w:hAnsi="Times New Roman" w:cs="Times New Roman"/>
                <w:sz w:val="20"/>
                <w:szCs w:val="20"/>
              </w:rPr>
              <w:t xml:space="preserve"> Олег Викторович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BF2BDBC" w:rsidR="004475DA" w:rsidRPr="00A1053D" w:rsidRDefault="00A1053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AC2A31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490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7193264" w:rsidR="00D75436" w:rsidRDefault="008E4D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490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16738EF" w:rsidR="00D75436" w:rsidRDefault="008E4D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490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87FDDE6" w:rsidR="00D75436" w:rsidRDefault="008E4D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490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F380121" w:rsidR="00D75436" w:rsidRDefault="008E4D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490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B3533E2" w:rsidR="00D75436" w:rsidRDefault="008E4D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490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514AFF3" w:rsidR="00D75436" w:rsidRDefault="008E4D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490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D64FB62" w:rsidR="00D75436" w:rsidRDefault="008E4D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490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2EA1643" w:rsidR="00D75436" w:rsidRDefault="008E4D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490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2750676" w:rsidR="00D75436" w:rsidRDefault="008E4D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490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72F872B" w:rsidR="00D75436" w:rsidRDefault="008E4D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490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8065A55" w:rsidR="00D75436" w:rsidRDefault="008E4D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490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00AA0AA" w:rsidR="00D75436" w:rsidRDefault="008E4D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490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D267BD1" w:rsidR="00D75436" w:rsidRDefault="008E4D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490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A5319D7" w:rsidR="00D75436" w:rsidRDefault="008E4D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490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BC9FF4C" w:rsidR="00D75436" w:rsidRDefault="008E4D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490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55E707F" w:rsidR="00D75436" w:rsidRDefault="008E4D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490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B5B3E88" w:rsidR="00D75436" w:rsidRDefault="008E4D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0490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Создание у студентов целостного представления о принципах, целях и задачах, а также основах правового регулирования в области предпринимательства и защиты интеллектуальной собственности, усвоение понятийного аппарата, формирование умения самостоятельно ориентироваться в источниках российского предпринимательского права и права интеллектуальной собственности.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Правовая среда бизнеса и интеллектуальное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6"/>
        <w:gridCol w:w="2038"/>
        <w:gridCol w:w="5426"/>
      </w:tblGrid>
      <w:tr w:rsidR="00751095" w:rsidRPr="00DC408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C408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C408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C408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C408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C408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408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C408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C408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C408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C408E">
              <w:rPr>
                <w:rFonts w:ascii="Times New Roman" w:hAnsi="Times New Roman" w:cs="Times New Roman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C408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C408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C408E">
              <w:rPr>
                <w:rFonts w:ascii="Times New Roman" w:hAnsi="Times New Roman" w:cs="Times New Roman"/>
              </w:rPr>
              <w:t xml:space="preserve">Знать: </w:t>
            </w:r>
            <w:r w:rsidR="00316402" w:rsidRPr="00DC408E">
              <w:rPr>
                <w:rFonts w:ascii="Times New Roman" w:hAnsi="Times New Roman" w:cs="Times New Roman"/>
              </w:rPr>
              <w:t>организационно-правовые основы противодействия коррупции в Российской Федерации, основные меры юридической ответственности за совершение деяний коррупционной направленности, а также формы и методы профилактики коррупции.</w:t>
            </w:r>
            <w:r w:rsidRPr="00DC408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C408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C408E">
              <w:rPr>
                <w:rFonts w:ascii="Times New Roman" w:hAnsi="Times New Roman" w:cs="Times New Roman"/>
              </w:rPr>
              <w:t xml:space="preserve">Уметь: </w:t>
            </w:r>
            <w:r w:rsidR="00FD518F" w:rsidRPr="00DC408E">
              <w:rPr>
                <w:rFonts w:ascii="Times New Roman" w:hAnsi="Times New Roman" w:cs="Times New Roman"/>
              </w:rPr>
              <w:t>анализировать и правильно применять правовые нормы о противодействии коррупционному поведению в разных сфере предпринимательства и защиты интеллектуальных прав</w:t>
            </w:r>
            <w:r w:rsidRPr="00DC408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60216BD2" w:rsidR="00751095" w:rsidRPr="00DC408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C408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C408E">
              <w:rPr>
                <w:rFonts w:ascii="Times New Roman" w:hAnsi="Times New Roman" w:cs="Times New Roman"/>
              </w:rPr>
              <w:t>навыками социального взаимодействия на основе нетерпимого отношения к коррупции при осуществлении предпринимательской деятельности, защиты интеллектуальных прав</w:t>
            </w:r>
            <w:r w:rsidRPr="00DC408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C408E" w14:paraId="662D36F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E60CE" w14:textId="77777777" w:rsidR="00751095" w:rsidRPr="00DC408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C408E">
              <w:rPr>
                <w:rFonts w:ascii="Times New Roman" w:hAnsi="Times New Roman" w:cs="Times New Roman"/>
              </w:rPr>
              <w:t>ПК-6 - Способен осуществлять операционное и стратегическое управление процессами административного, хозяйственного, документационного и организационного сопровождения и обеспечения деятельности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4A5F0" w14:textId="77777777" w:rsidR="00751095" w:rsidRPr="00DC408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ПК-6.2 - Определяет условия и участвует в организации и реализации стратегического развития административной, хозяйственной, документационной и организационной поддержки деятельности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EBFA0" w14:textId="77777777" w:rsidR="00751095" w:rsidRPr="00DC408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C408E">
              <w:rPr>
                <w:rFonts w:ascii="Times New Roman" w:hAnsi="Times New Roman" w:cs="Times New Roman"/>
              </w:rPr>
              <w:t xml:space="preserve">Знать: </w:t>
            </w:r>
            <w:r w:rsidR="00316402" w:rsidRPr="00DC408E">
              <w:rPr>
                <w:rFonts w:ascii="Times New Roman" w:hAnsi="Times New Roman" w:cs="Times New Roman"/>
              </w:rPr>
              <w:t>фундаментальные положения российского гражданского и коммерческого права;</w:t>
            </w:r>
            <w:r w:rsidR="00316402" w:rsidRPr="00DC408E">
              <w:rPr>
                <w:rFonts w:ascii="Times New Roman" w:hAnsi="Times New Roman" w:cs="Times New Roman"/>
              </w:rPr>
              <w:br/>
              <w:t>теоретические основы используемых правовых конструкций;</w:t>
            </w:r>
            <w:r w:rsidR="00316402" w:rsidRPr="00DC408E">
              <w:rPr>
                <w:rFonts w:ascii="Times New Roman" w:hAnsi="Times New Roman" w:cs="Times New Roman"/>
              </w:rPr>
              <w:br/>
              <w:t>основные проблемы современного права и подходов к их решению;</w:t>
            </w:r>
            <w:r w:rsidRPr="00DC408E">
              <w:rPr>
                <w:rFonts w:ascii="Times New Roman" w:hAnsi="Times New Roman" w:cs="Times New Roman"/>
              </w:rPr>
              <w:t xml:space="preserve"> </w:t>
            </w:r>
          </w:p>
          <w:p w14:paraId="63BA5C5A" w14:textId="7D324834" w:rsidR="00751095" w:rsidRPr="00DC408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C408E">
              <w:rPr>
                <w:rFonts w:ascii="Times New Roman" w:hAnsi="Times New Roman" w:cs="Times New Roman"/>
              </w:rPr>
              <w:t xml:space="preserve">Уметь: </w:t>
            </w:r>
            <w:r w:rsidR="00FD518F" w:rsidRPr="00DC408E">
              <w:rPr>
                <w:rFonts w:ascii="Times New Roman" w:hAnsi="Times New Roman" w:cs="Times New Roman"/>
              </w:rPr>
              <w:t>анализировать и оценивать юридические проблемы при решении задач в области правового регулирования деятельности организации;</w:t>
            </w:r>
            <w:r w:rsidR="00FD518F" w:rsidRPr="00DC408E">
              <w:rPr>
                <w:rFonts w:ascii="Times New Roman" w:hAnsi="Times New Roman" w:cs="Times New Roman"/>
              </w:rPr>
              <w:br/>
              <w:t>использовать инструментарий защиты частной интеллектуальной собственности и результатов интеллектуальной деятельности</w:t>
            </w:r>
            <w:r w:rsidRPr="00DC408E">
              <w:rPr>
                <w:rFonts w:ascii="Times New Roman" w:hAnsi="Times New Roman" w:cs="Times New Roman"/>
              </w:rPr>
              <w:t xml:space="preserve">. </w:t>
            </w:r>
          </w:p>
          <w:p w14:paraId="7F75D304" w14:textId="0D08E8D5" w:rsidR="00751095" w:rsidRPr="00DC408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C408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C408E">
              <w:rPr>
                <w:rFonts w:ascii="Times New Roman" w:hAnsi="Times New Roman" w:cs="Times New Roman"/>
              </w:rPr>
              <w:t>навыками работы с нормативными правовыми актами;</w:t>
            </w:r>
            <w:r w:rsidR="00FD518F" w:rsidRPr="00DC408E">
              <w:rPr>
                <w:rFonts w:ascii="Times New Roman" w:hAnsi="Times New Roman" w:cs="Times New Roman"/>
              </w:rPr>
              <w:br/>
              <w:t>навыками использования источников правовой информации для обеспечения правовой защиты субъектов предпринимательской деятельности и интеллектуальной собственности</w:t>
            </w:r>
            <w:r w:rsidRPr="00DC408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C408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DC408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C408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408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C408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C408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C408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C408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C408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408E">
              <w:rPr>
                <w:rFonts w:ascii="Times New Roman" w:hAnsi="Times New Roman" w:cs="Times New Roman"/>
                <w:b/>
              </w:rPr>
              <w:t>(ак</w:t>
            </w:r>
            <w:r w:rsidR="00AE2B1A" w:rsidRPr="00DC408E">
              <w:rPr>
                <w:rFonts w:ascii="Times New Roman" w:hAnsi="Times New Roman" w:cs="Times New Roman"/>
                <w:b/>
              </w:rPr>
              <w:t>адемические</w:t>
            </w:r>
            <w:r w:rsidRPr="00DC408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C408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C408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C408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C408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408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C408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C408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408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C408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C408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C408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C408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408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C408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408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C408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408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C408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C408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C408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Тема 1. Правовая среда бизнеса. Понятие, структура и источники правового регулирования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C408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408E">
              <w:rPr>
                <w:sz w:val="22"/>
                <w:szCs w:val="22"/>
                <w:lang w:bidi="ru-RU"/>
              </w:rPr>
              <w:t>Система нормативных актов РФ в сфере предпринимательства. Условия и порядок вступления в силу федеральных нормативных правовых актов. Иерархия нормативных правовых актов по горизонтали. Выбор правовой нормы, подлежащий применению.</w:t>
            </w:r>
            <w:r w:rsidRPr="00DC408E">
              <w:rPr>
                <w:sz w:val="22"/>
                <w:szCs w:val="22"/>
                <w:lang w:bidi="ru-RU"/>
              </w:rPr>
              <w:br/>
              <w:t>Принципы правового регулирования предпринимательской деятельности. Общая характеристика международного регулирования ведения бизнеса. Понятие предпринимательской деятельности и условия ее осуществления. Характеристика права на осуществление предпринимательской деятельности и формы его реализации.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C40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C40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C40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C408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C408E" w14:paraId="226BAF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A36F89" w14:textId="77777777" w:rsidR="004475DA" w:rsidRPr="00DC408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Тема 2. Субъекты предпринимательской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FABCA0" w14:textId="77777777" w:rsidR="004475DA" w:rsidRPr="00DC408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408E">
              <w:rPr>
                <w:sz w:val="22"/>
                <w:szCs w:val="22"/>
                <w:lang w:bidi="ru-RU"/>
              </w:rPr>
              <w:t>Понятие и виды предпринимателей.</w:t>
            </w:r>
            <w:r w:rsidRPr="00DC408E">
              <w:rPr>
                <w:sz w:val="22"/>
                <w:szCs w:val="22"/>
                <w:lang w:bidi="ru-RU"/>
              </w:rPr>
              <w:br/>
              <w:t>Общая характеристика индивидуального предпринимателя как субъекта предпринимательских правоотношений. Приобретение (прекращение) статуса ИП. Общая характеристика коммерческой организации как субъекта субъекта предпринимательских правоотношений. Создание, реорганизация и ликвидация коммерческих организаций. Правовая характеристика отдельных видов коммерческих организаций: хозяйственные товарищества и общества, производственные кооперативы, государственные и муниципальные унитарные предприятия, хозяйственные партнерства, крестьянские (фермерские) хозяйства.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2328A9" w14:textId="77777777" w:rsidR="004475DA" w:rsidRPr="00DC40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DB897A" w14:textId="77777777" w:rsidR="004475DA" w:rsidRPr="00DC40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35DBFF" w14:textId="77777777" w:rsidR="004475DA" w:rsidRPr="00DC40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4594D6" w14:textId="77777777" w:rsidR="004475DA" w:rsidRPr="00DC408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C408E" w14:paraId="3191D91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331931" w14:textId="77777777" w:rsidR="004475DA" w:rsidRPr="00DC408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Тема 3. Правовой режим имущества субъектов предпринимательской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5A2C30" w14:textId="77777777" w:rsidR="004475DA" w:rsidRPr="00DC408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408E">
              <w:rPr>
                <w:sz w:val="22"/>
                <w:szCs w:val="22"/>
                <w:lang w:bidi="ru-RU"/>
              </w:rPr>
              <w:t>Общая характеристика правового режима имущества предпринимателей.</w:t>
            </w:r>
            <w:r w:rsidRPr="00DC408E">
              <w:rPr>
                <w:sz w:val="22"/>
                <w:szCs w:val="22"/>
                <w:lang w:bidi="ru-RU"/>
              </w:rPr>
              <w:br/>
              <w:t>Правовой режим отдельных видов имущества предпринимателей: правовой режим вещей, правовой режим денег, правовой режим ценных бумаг.</w:t>
            </w:r>
            <w:r w:rsidRPr="00DC408E">
              <w:rPr>
                <w:sz w:val="22"/>
                <w:szCs w:val="22"/>
                <w:lang w:bidi="ru-RU"/>
              </w:rPr>
              <w:br/>
              <w:t>Понятие и виды денег. Правовой режим наличных и безналичных денег. Правовое регулирование учета и обращения безналичных денег.</w:t>
            </w:r>
            <w:r w:rsidRPr="00DC408E">
              <w:rPr>
                <w:sz w:val="22"/>
                <w:szCs w:val="22"/>
                <w:lang w:bidi="ru-RU"/>
              </w:rPr>
              <w:br/>
              <w:t>Понятие и виды ценных бумаг. Правовое режим документарных и бездокументарных бумаг. Правовое регулирование учета и обращения бездокументарных ценных бумаг.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5E20E7" w14:textId="77777777" w:rsidR="004475DA" w:rsidRPr="00DC40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211450" w14:textId="77777777" w:rsidR="004475DA" w:rsidRPr="00DC40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150519" w14:textId="77777777" w:rsidR="004475DA" w:rsidRPr="00DC40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716738" w14:textId="77777777" w:rsidR="004475DA" w:rsidRPr="00DC408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C408E" w14:paraId="4EE2B1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410F42" w14:textId="77777777" w:rsidR="004475DA" w:rsidRPr="00DC408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Тема 4. Несостоятельность (банкротство) субъектов предпринимательской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F325A7" w14:textId="77777777" w:rsidR="004475DA" w:rsidRPr="00DC408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408E">
              <w:rPr>
                <w:sz w:val="22"/>
                <w:szCs w:val="22"/>
                <w:lang w:bidi="ru-RU"/>
              </w:rPr>
              <w:t>Понятие и экономическая сущность несостоятельности (банкротства). Критерии (основании) несостоятельности, выработанные теорией конкурсного права, их достоинства и недостатки. Правовой статус участников правоотношений несостоятельности (банкротства). Особенности правового статуса должника. Правовое положение кредиторов. Категории кредиторов. Особенности правового статуса конкурсных и иных кредиторов. Уполномоченные органы как разновидность кредиторов, представляющих в деле о банкротстве и в процедурах банкротства требования по уплате обязательных платежей и требования по денежным обязательствам Российской Федерации, субъектов Федерации и муниципальных образований. Компетенция собрания и комитета кредиторов. Арбитражный управляющий. Саморегулируемые организации арбитражных управляющих. Понятие и виды арбитражных управляющих. Выбор арбитражного управляющего. Обязанности и функции арбитражного управляющего. Реестр требований кредиторов. Процедуры несостоятельности (банкротства). Наблюдение. Понятие наблюдения. Меры, применяемые к должнику в процедуре наблюдения. Первое собрание кредиторов. Финансовое оздоровление. Порядок введения финансового оздоровления.</w:t>
            </w:r>
            <w:r w:rsidRPr="00DC408E">
              <w:rPr>
                <w:sz w:val="22"/>
                <w:szCs w:val="22"/>
                <w:lang w:bidi="ru-RU"/>
              </w:rPr>
              <w:br/>
              <w:t>Правовые последствия введения финансового оздоровления. Внешнее управление. Цели и основания введения внешнего управления. Мораторий на удовлетворение требований кредиторов. План внешнего управления. Меры по восстановлению платежеспособности должника. Конкурсное производство. Мероприятия, применяемые к должнику в конкурсном</w:t>
            </w:r>
            <w:r w:rsidRPr="00DC408E">
              <w:rPr>
                <w:sz w:val="22"/>
                <w:szCs w:val="22"/>
                <w:lang w:bidi="ru-RU"/>
              </w:rPr>
              <w:br/>
              <w:t>производстве. Мировое соглашение как процедура банкротства. Содержание мирового соглашения. Особенности заключения мирового соглашения. Расторжение мирового соглашения. Особенности банкротства индивидуальных предпринимателей. Банкротство кредитных организаций. Банкротство застройщиков.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F846DE" w14:textId="77777777" w:rsidR="004475DA" w:rsidRPr="00DC40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C38C43" w14:textId="77777777" w:rsidR="004475DA" w:rsidRPr="00DC40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E8C978" w14:textId="77777777" w:rsidR="004475DA" w:rsidRPr="00DC40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85E658" w14:textId="77777777" w:rsidR="004475DA" w:rsidRPr="00DC408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C408E" w14:paraId="2604A0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C38575" w14:textId="77777777" w:rsidR="004475DA" w:rsidRPr="00DC408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Тема 5. Антимонопольное регулирование предпринимательской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E3BBAA" w14:textId="77777777" w:rsidR="004475DA" w:rsidRPr="00DC408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408E">
              <w:rPr>
                <w:sz w:val="22"/>
                <w:szCs w:val="22"/>
                <w:lang w:bidi="ru-RU"/>
              </w:rPr>
              <w:t>Общая характеристика конкурентного законодательства.</w:t>
            </w:r>
            <w:r w:rsidRPr="00DC408E">
              <w:rPr>
                <w:sz w:val="22"/>
                <w:szCs w:val="22"/>
                <w:lang w:bidi="ru-RU"/>
              </w:rPr>
              <w:br/>
              <w:t>Принцип экстерриториальности. Основные понятия. Основные формы недобросовестной конкуренции.</w:t>
            </w:r>
            <w:r w:rsidRPr="00DC408E">
              <w:rPr>
                <w:sz w:val="22"/>
                <w:szCs w:val="22"/>
                <w:lang w:bidi="ru-RU"/>
              </w:rPr>
              <w:br/>
              <w:t>Антиконкурентные соглашения (горизонтальные и вертикальные).</w:t>
            </w:r>
            <w:r w:rsidRPr="00DC408E">
              <w:rPr>
                <w:sz w:val="22"/>
                <w:szCs w:val="22"/>
                <w:lang w:bidi="ru-RU"/>
              </w:rPr>
              <w:br/>
              <w:t>Злоупотребление доминирующим положением. Монополизация рынков посредством слияний и поглощений.</w:t>
            </w:r>
            <w:r w:rsidRPr="00DC408E">
              <w:rPr>
                <w:sz w:val="22"/>
                <w:szCs w:val="22"/>
                <w:lang w:bidi="ru-RU"/>
              </w:rPr>
              <w:br/>
              <w:t>Ответственность за нарушение антимонопольного законодательства.</w:t>
            </w:r>
            <w:r w:rsidRPr="00DC408E">
              <w:rPr>
                <w:sz w:val="22"/>
                <w:szCs w:val="22"/>
                <w:lang w:bidi="ru-RU"/>
              </w:rPr>
              <w:br/>
              <w:t>Функции и полномочия антимонопольных органов.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A31A4A" w14:textId="77777777" w:rsidR="004475DA" w:rsidRPr="00DC40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343ED4" w14:textId="77777777" w:rsidR="004475DA" w:rsidRPr="00DC40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5B42D3" w14:textId="77777777" w:rsidR="004475DA" w:rsidRPr="00DC40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1F837F" w14:textId="77777777" w:rsidR="004475DA" w:rsidRPr="00DC408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C408E" w14:paraId="6CFAEA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7E5D10" w14:textId="77777777" w:rsidR="004475DA" w:rsidRPr="00DC408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Тема 6. Договорное регулирование отношений в сфере предпринимательства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C4E5F5" w14:textId="77777777" w:rsidR="004475DA" w:rsidRPr="00DC408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408E">
              <w:rPr>
                <w:sz w:val="22"/>
                <w:szCs w:val="22"/>
                <w:lang w:bidi="ru-RU"/>
              </w:rPr>
              <w:t>Понятие договора и его соотношение с понятием «сделка».</w:t>
            </w:r>
            <w:r w:rsidRPr="00DC408E">
              <w:rPr>
                <w:sz w:val="22"/>
                <w:szCs w:val="22"/>
                <w:lang w:bidi="ru-RU"/>
              </w:rPr>
              <w:br/>
              <w:t>Принцип свободы договора и его практическая реализация. Виды договоров.</w:t>
            </w:r>
            <w:r w:rsidRPr="00DC408E">
              <w:rPr>
                <w:sz w:val="22"/>
                <w:szCs w:val="22"/>
                <w:lang w:bidi="ru-RU"/>
              </w:rPr>
              <w:br/>
              <w:t>Специальные договорные конструкции (предварительный договор; договор присоединения; публичный договор; рамочный договор (договор с открытыми условиями); опционный договор; абонентский договор; договор в пользу третьего лица).</w:t>
            </w:r>
            <w:r w:rsidRPr="00DC408E">
              <w:rPr>
                <w:sz w:val="22"/>
                <w:szCs w:val="22"/>
                <w:lang w:bidi="ru-RU"/>
              </w:rPr>
              <w:br/>
              <w:t>Заключение договора. Преддоговорные контакты. Способы заключения договоров. Форма договора. Изменение и расторжение договора. Классификация условий договора.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B6DC38" w14:textId="77777777" w:rsidR="004475DA" w:rsidRPr="00DC40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2B1FB2" w14:textId="77777777" w:rsidR="004475DA" w:rsidRPr="00DC40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6BB0DA" w14:textId="77777777" w:rsidR="004475DA" w:rsidRPr="00DC40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6C7615" w14:textId="77777777" w:rsidR="004475DA" w:rsidRPr="00DC408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C408E" w14:paraId="088909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F4E068" w14:textId="77777777" w:rsidR="004475DA" w:rsidRPr="00DC408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Тема 7. Ответственность и защита прав предпринимателей.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51EFB0" w14:textId="77777777" w:rsidR="004475DA" w:rsidRPr="00DC408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408E">
              <w:rPr>
                <w:sz w:val="22"/>
                <w:szCs w:val="22"/>
                <w:lang w:bidi="ru-RU"/>
              </w:rPr>
              <w:t>Понятие, формы и способы защиты прав предпринимателей.</w:t>
            </w:r>
            <w:r w:rsidRPr="00DC408E">
              <w:rPr>
                <w:sz w:val="22"/>
                <w:szCs w:val="22"/>
                <w:lang w:bidi="ru-RU"/>
              </w:rPr>
              <w:br/>
              <w:t>Внесудебный порядок защиты прав предпринимателей. Самозащита прав предпринимателей. Претензионный порядок защиты прав предпринимателей. Медиация в сфере предпринимательства.</w:t>
            </w:r>
            <w:r w:rsidRPr="00DC408E">
              <w:rPr>
                <w:sz w:val="22"/>
                <w:szCs w:val="22"/>
                <w:lang w:bidi="ru-RU"/>
              </w:rPr>
              <w:br/>
              <w:t>Рассмотрение предпринимательских споров в судах. Рассмотрение предпринимательских споров третейскими судами.</w:t>
            </w:r>
            <w:r w:rsidRPr="00DC408E">
              <w:rPr>
                <w:sz w:val="22"/>
                <w:szCs w:val="22"/>
                <w:lang w:bidi="ru-RU"/>
              </w:rPr>
              <w:br/>
              <w:t>Права юридических лиц и индивидуальных предпринимателей при проведении мероприятий по контролю.</w:t>
            </w:r>
            <w:r w:rsidRPr="00DC408E">
              <w:rPr>
                <w:sz w:val="22"/>
                <w:szCs w:val="22"/>
                <w:lang w:bidi="ru-RU"/>
              </w:rPr>
              <w:br/>
              <w:t>Особенности правового регулирования ответственности предпринимателей.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652128" w14:textId="77777777" w:rsidR="004475DA" w:rsidRPr="00DC40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B5DCDE" w14:textId="77777777" w:rsidR="004475DA" w:rsidRPr="00DC40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E6E240" w14:textId="77777777" w:rsidR="004475DA" w:rsidRPr="00DC40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829489" w14:textId="77777777" w:rsidR="004475DA" w:rsidRPr="00DC408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C408E" w14:paraId="17041F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475375" w14:textId="77777777" w:rsidR="004475DA" w:rsidRPr="00DC408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Тема 8. Трудовые отношения в сфере предпринимательской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596109" w14:textId="77777777" w:rsidR="004475DA" w:rsidRPr="00DC408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408E">
              <w:rPr>
                <w:sz w:val="22"/>
                <w:szCs w:val="22"/>
                <w:lang w:bidi="ru-RU"/>
              </w:rPr>
              <w:t>Правовое регулирование трудовых отношений.</w:t>
            </w:r>
            <w:r w:rsidRPr="00DC408E">
              <w:rPr>
                <w:sz w:val="22"/>
                <w:szCs w:val="22"/>
                <w:lang w:bidi="ru-RU"/>
              </w:rPr>
              <w:br/>
              <w:t>Трудовой договор и аутсорсинг. Коллективный договор и соглашения.</w:t>
            </w:r>
            <w:r w:rsidRPr="00DC408E">
              <w:rPr>
                <w:sz w:val="22"/>
                <w:szCs w:val="22"/>
                <w:lang w:bidi="ru-RU"/>
              </w:rPr>
              <w:br/>
              <w:t>Трудовой договор (понятие и виды). Стороны трудового договора. Заключение трудового договора.</w:t>
            </w:r>
            <w:r w:rsidRPr="00DC408E">
              <w:rPr>
                <w:sz w:val="22"/>
                <w:szCs w:val="22"/>
                <w:lang w:bidi="ru-RU"/>
              </w:rPr>
              <w:br/>
              <w:t>Содержание трудового договора (основные и дополнительные условия). Порядок приема на работу.</w:t>
            </w:r>
            <w:r w:rsidRPr="00DC408E">
              <w:rPr>
                <w:sz w:val="22"/>
                <w:szCs w:val="22"/>
                <w:lang w:bidi="ru-RU"/>
              </w:rPr>
              <w:br/>
              <w:t>Изменение и прекращение трудового договора. Рабочее время и время отдыха.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EC4C38" w14:textId="77777777" w:rsidR="004475DA" w:rsidRPr="00DC40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34D1CA" w14:textId="77777777" w:rsidR="004475DA" w:rsidRPr="00DC40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611D3A" w14:textId="77777777" w:rsidR="004475DA" w:rsidRPr="00DC40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AB3B05" w14:textId="77777777" w:rsidR="004475DA" w:rsidRPr="00DC408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C408E" w14:paraId="1800E1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47FEB1" w14:textId="77777777" w:rsidR="004475DA" w:rsidRPr="00DC408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Тема 9. Основные положения права интеллектуальной собственности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027AC2" w14:textId="77777777" w:rsidR="004475DA" w:rsidRPr="00DC408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408E">
              <w:rPr>
                <w:sz w:val="22"/>
                <w:szCs w:val="22"/>
                <w:lang w:bidi="ru-RU"/>
              </w:rPr>
              <w:t>Охраняемые результаты интеллектуальной деятельности и средства индивидуализации (общая характеристика).</w:t>
            </w:r>
            <w:r w:rsidRPr="00DC408E">
              <w:rPr>
                <w:sz w:val="22"/>
                <w:szCs w:val="22"/>
                <w:lang w:bidi="ru-RU"/>
              </w:rPr>
              <w:br/>
              <w:t>Интеллектуальные права. Автор результата интеллектуальной деятельности. Исключительное право.</w:t>
            </w:r>
            <w:r w:rsidRPr="00DC408E">
              <w:rPr>
                <w:sz w:val="22"/>
                <w:szCs w:val="22"/>
                <w:lang w:bidi="ru-RU"/>
              </w:rPr>
              <w:br/>
              <w:t>Государственная регистрация результатов интеллектуальной деятельности и средств индивидуализации.</w:t>
            </w:r>
            <w:r w:rsidRPr="00DC408E">
              <w:rPr>
                <w:sz w:val="22"/>
                <w:szCs w:val="22"/>
                <w:lang w:bidi="ru-RU"/>
              </w:rPr>
              <w:br/>
              <w:t>Распоряжение исключительным правом.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2C2FA1" w14:textId="77777777" w:rsidR="004475DA" w:rsidRPr="00DC40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2C1472" w14:textId="77777777" w:rsidR="004475DA" w:rsidRPr="00DC40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1934E6" w14:textId="77777777" w:rsidR="004475DA" w:rsidRPr="00DC40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0F5370" w14:textId="77777777" w:rsidR="004475DA" w:rsidRPr="00DC408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C408E" w14:paraId="4CED3D1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D7E854" w14:textId="77777777" w:rsidR="004475DA" w:rsidRPr="00DC408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Тема 10. Авторские и смежные права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F8CFE3" w14:textId="77777777" w:rsidR="004475DA" w:rsidRPr="00DC408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408E">
              <w:rPr>
                <w:sz w:val="22"/>
                <w:szCs w:val="22"/>
                <w:lang w:bidi="ru-RU"/>
              </w:rPr>
              <w:t>Понятие авторского права. Признаки объекта авторского права.</w:t>
            </w:r>
            <w:r w:rsidRPr="00DC408E">
              <w:rPr>
                <w:sz w:val="22"/>
                <w:szCs w:val="22"/>
                <w:lang w:bidi="ru-RU"/>
              </w:rPr>
              <w:br/>
              <w:t>Источники авторского права. Правовое значение отдельных элементов произведения.</w:t>
            </w:r>
            <w:r w:rsidRPr="00DC408E">
              <w:rPr>
                <w:sz w:val="22"/>
                <w:szCs w:val="22"/>
                <w:lang w:bidi="ru-RU"/>
              </w:rPr>
              <w:br/>
              <w:t>Внутренняя и внешняя формы произведения.</w:t>
            </w:r>
            <w:r w:rsidRPr="00DC408E">
              <w:rPr>
                <w:sz w:val="22"/>
                <w:szCs w:val="22"/>
                <w:lang w:bidi="ru-RU"/>
              </w:rPr>
              <w:br/>
              <w:t>Виды объектов авторского права. Обнародованные и необнародованные произведения. Опубликованные и неопубликованные произведения.</w:t>
            </w:r>
            <w:r w:rsidRPr="00DC408E">
              <w:rPr>
                <w:sz w:val="22"/>
                <w:szCs w:val="22"/>
                <w:lang w:bidi="ru-RU"/>
              </w:rPr>
              <w:br/>
              <w:t>Субъекты авторского права. Возникновение авторского права и оповещение об авторских правах. Соавторство. Правопреемники и иные лица как субъекты авторского права.</w:t>
            </w:r>
            <w:r w:rsidRPr="00DC408E">
              <w:rPr>
                <w:sz w:val="22"/>
                <w:szCs w:val="22"/>
                <w:lang w:bidi="ru-RU"/>
              </w:rPr>
              <w:br/>
              <w:t>Основные особенности правового режима служебных произведений. Произведения, не охраняемые авторским правом.</w:t>
            </w:r>
            <w:r w:rsidRPr="00DC408E">
              <w:rPr>
                <w:sz w:val="22"/>
                <w:szCs w:val="22"/>
                <w:lang w:bidi="ru-RU"/>
              </w:rPr>
              <w:br/>
              <w:t>Сфера действия авторского права. Исключительное право на произведение. Имущественные права автора. Личные</w:t>
            </w:r>
            <w:r w:rsidRPr="00DC408E">
              <w:rPr>
                <w:sz w:val="22"/>
                <w:szCs w:val="22"/>
                <w:lang w:bidi="ru-RU"/>
              </w:rPr>
              <w:br/>
              <w:t>неимущественные права автора.</w:t>
            </w:r>
            <w:r w:rsidRPr="00DC408E">
              <w:rPr>
                <w:sz w:val="22"/>
                <w:szCs w:val="22"/>
                <w:lang w:bidi="ru-RU"/>
              </w:rPr>
              <w:br/>
              <w:t>Понятие и виды личных неимущественных прав автора. Свободное использование произведения.</w:t>
            </w:r>
            <w:r w:rsidRPr="00DC408E">
              <w:rPr>
                <w:sz w:val="22"/>
                <w:szCs w:val="22"/>
                <w:lang w:bidi="ru-RU"/>
              </w:rPr>
              <w:br/>
              <w:t>Смежные права. Понятие, функции, объекты, субъекты смежных прав. Срок действия смежных прав.</w:t>
            </w:r>
            <w:r w:rsidRPr="00DC408E">
              <w:rPr>
                <w:sz w:val="22"/>
                <w:szCs w:val="22"/>
                <w:lang w:bidi="ru-RU"/>
              </w:rPr>
              <w:br/>
              <w:t>Защита авторских и смежных прав. Понятие и формы ответственности за нарушения авторских и смежных прав.</w:t>
            </w:r>
            <w:r w:rsidRPr="00DC408E">
              <w:rPr>
                <w:sz w:val="22"/>
                <w:szCs w:val="22"/>
                <w:lang w:bidi="ru-RU"/>
              </w:rPr>
              <w:br/>
              <w:t>Гражданско-правовые меры защиты авторских и смежных прав.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4BE432" w14:textId="77777777" w:rsidR="004475DA" w:rsidRPr="00DC40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7E3CDC" w14:textId="77777777" w:rsidR="004475DA" w:rsidRPr="00DC40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F1B6F0" w14:textId="77777777" w:rsidR="004475DA" w:rsidRPr="00DC40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03E822" w14:textId="77777777" w:rsidR="004475DA" w:rsidRPr="00DC408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C408E" w14:paraId="1BCB3E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4E566E" w14:textId="77777777" w:rsidR="004475DA" w:rsidRPr="00DC408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Тема 11. Патентное право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568C16" w14:textId="77777777" w:rsidR="004475DA" w:rsidRPr="00DC408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408E">
              <w:rPr>
                <w:sz w:val="22"/>
                <w:szCs w:val="22"/>
                <w:lang w:bidi="ru-RU"/>
              </w:rPr>
              <w:t>Понятие патентного права. Источники патентного права. Патентоспособность изобретения. Объект и признаки</w:t>
            </w:r>
            <w:r w:rsidRPr="00DC408E">
              <w:rPr>
                <w:sz w:val="22"/>
                <w:szCs w:val="22"/>
                <w:lang w:bidi="ru-RU"/>
              </w:rPr>
              <w:br/>
              <w:t>изобретения. Субъекты патентного права. Основания для возникновения соавторства. Патентообладатели. Патентообладатели в отношении служебных разработок. Наследники. Патентное ведомство РФ - участник патентных отношений.</w:t>
            </w:r>
            <w:r w:rsidRPr="00DC408E">
              <w:rPr>
                <w:sz w:val="22"/>
                <w:szCs w:val="22"/>
                <w:lang w:bidi="ru-RU"/>
              </w:rPr>
              <w:br/>
              <w:t>Права авторов изобретений, полезных моделей и промышленных образцов. Право авторства и право на авторское имя. Право на вознаграждение. Оформление прав на изобретение, полезную модель и промышленный образец.</w:t>
            </w:r>
            <w:r w:rsidRPr="00DC408E">
              <w:rPr>
                <w:sz w:val="22"/>
                <w:szCs w:val="22"/>
                <w:lang w:bidi="ru-RU"/>
              </w:rPr>
              <w:br/>
              <w:t>Документы заявки на регистрацию изобретения, полезной модели, промышленного образца. Выдача патента и срок его действия.</w:t>
            </w:r>
            <w:r w:rsidRPr="00DC408E">
              <w:rPr>
                <w:sz w:val="22"/>
                <w:szCs w:val="22"/>
                <w:lang w:bidi="ru-RU"/>
              </w:rPr>
              <w:br/>
              <w:t>Распоряжение патентом. Защита прав авторов и патентообладателей. Судебный и административный порядок защиты патентных прав.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48DE76" w14:textId="77777777" w:rsidR="004475DA" w:rsidRPr="00DC40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8B5717" w14:textId="77777777" w:rsidR="004475DA" w:rsidRPr="00DC40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9901DE" w14:textId="77777777" w:rsidR="004475DA" w:rsidRPr="00DC40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E98CCB" w14:textId="77777777" w:rsidR="004475DA" w:rsidRPr="00DC408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C408E" w14:paraId="1E700C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1E57D6" w14:textId="77777777" w:rsidR="004475DA" w:rsidRPr="00DC408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Тема 12. Права на средства индивидуализации юридических лиц, товаров, работ, услуг и предприятий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1C8BC1" w14:textId="77777777" w:rsidR="004475DA" w:rsidRPr="00DC408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408E">
              <w:rPr>
                <w:sz w:val="22"/>
                <w:szCs w:val="22"/>
                <w:lang w:bidi="ru-RU"/>
              </w:rPr>
              <w:t>Право и содержание права на фирменное наименование. Право на товарный знак и знак обслуживания.</w:t>
            </w:r>
            <w:r w:rsidRPr="00DC408E">
              <w:rPr>
                <w:sz w:val="22"/>
                <w:szCs w:val="22"/>
                <w:lang w:bidi="ru-RU"/>
              </w:rPr>
              <w:br/>
              <w:t>Понятие и виды товарных знаков и знаков обслуживания. Оформление прав на товарный знак (знак обслуживания). Государственная регистрация товарного знака. Особенности гражданско-правовой охраны общественных товарных знаков. Коллективный товарный знак.</w:t>
            </w:r>
            <w:r w:rsidRPr="00DC408E">
              <w:rPr>
                <w:sz w:val="22"/>
                <w:szCs w:val="22"/>
                <w:lang w:bidi="ru-RU"/>
              </w:rPr>
              <w:br/>
              <w:t>Приобретение коммерческой организацией прав на товарный знак за рубежом.</w:t>
            </w:r>
            <w:r w:rsidRPr="00DC408E">
              <w:rPr>
                <w:sz w:val="22"/>
                <w:szCs w:val="22"/>
                <w:lang w:bidi="ru-RU"/>
              </w:rPr>
              <w:br/>
              <w:t>Право на наименование места происхождения товара. Государственная регистрация наименования места происхождения товара. Особенности оформления прав на наименование места происхождения товара коммерческими организациями и использование ими этого права в своей деятельности.</w:t>
            </w:r>
            <w:r w:rsidRPr="00DC408E">
              <w:rPr>
                <w:sz w:val="22"/>
                <w:szCs w:val="22"/>
                <w:lang w:bidi="ru-RU"/>
              </w:rPr>
              <w:br/>
              <w:t>Право на коммерческое обозначение, его соотношение с правами на фирменное наименование и товарный знак.</w:t>
            </w:r>
            <w:r w:rsidRPr="00DC408E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2A2AE1" w14:textId="77777777" w:rsidR="004475DA" w:rsidRPr="00DC40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BBC352" w14:textId="77777777" w:rsidR="004475DA" w:rsidRPr="00DC408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40E280" w14:textId="77777777" w:rsidR="004475DA" w:rsidRPr="00DC408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3E2DCE" w14:textId="77777777" w:rsidR="004475DA" w:rsidRPr="00DC408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408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C408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C408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C408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C408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DC408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C408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C408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C408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C408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C408E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C408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C408E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C408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C408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C408E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DC408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C408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C408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C408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C408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C408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C408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C408E">
              <w:rPr>
                <w:rFonts w:ascii="Times New Roman" w:hAnsi="Times New Roman" w:cs="Times New Roman"/>
              </w:rPr>
              <w:t>Балашов, А. И.  Предпринимательское право для экономистов</w:t>
            </w:r>
            <w:proofErr w:type="gramStart"/>
            <w:r w:rsidRPr="00DC408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C408E">
              <w:rPr>
                <w:rFonts w:ascii="Times New Roman" w:hAnsi="Times New Roman" w:cs="Times New Roman"/>
              </w:rPr>
              <w:t xml:space="preserve"> учебник и практикум для вузов / А. И. Балашов, В. Г. Беляков. — 2-е изд., </w:t>
            </w:r>
            <w:proofErr w:type="spellStart"/>
            <w:r w:rsidRPr="00DC408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C408E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DC408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C408E">
              <w:rPr>
                <w:rFonts w:ascii="Times New Roman" w:hAnsi="Times New Roman" w:cs="Times New Roman"/>
              </w:rPr>
              <w:t xml:space="preserve">, 2024. — 391 с. — (Высшее образование). — </w:t>
            </w:r>
            <w:r w:rsidRPr="00DC408E">
              <w:rPr>
                <w:rFonts w:ascii="Times New Roman" w:hAnsi="Times New Roman" w:cs="Times New Roman"/>
                <w:lang w:val="en-US"/>
              </w:rPr>
              <w:t>ISBN</w:t>
            </w:r>
            <w:r w:rsidRPr="00DC408E">
              <w:rPr>
                <w:rFonts w:ascii="Times New Roman" w:hAnsi="Times New Roman" w:cs="Times New Roman"/>
              </w:rPr>
              <w:t xml:space="preserve"> 978-5-534-16858-7. — Текст</w:t>
            </w:r>
            <w:proofErr w:type="gramStart"/>
            <w:r w:rsidRPr="00DC408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C408E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DC408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C408E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C408E" w:rsidRDefault="008E4D5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C408E">
                <w:rPr>
                  <w:color w:val="00008B"/>
                  <w:u w:val="single"/>
                </w:rPr>
                <w:t xml:space="preserve">https://urait.ru/bcode/536786 </w:t>
              </w:r>
            </w:hyperlink>
          </w:p>
        </w:tc>
      </w:tr>
      <w:tr w:rsidR="00262CF0" w:rsidRPr="00DC408E" w14:paraId="59FBFF3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ADD3AB" w14:textId="77777777" w:rsidR="00262CF0" w:rsidRPr="00DC408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C408E">
              <w:rPr>
                <w:rFonts w:ascii="Times New Roman" w:hAnsi="Times New Roman" w:cs="Times New Roman"/>
              </w:rPr>
              <w:t>Морозов, Г. Б.  Правовое регулирование предпринимательской деятельности</w:t>
            </w:r>
            <w:proofErr w:type="gramStart"/>
            <w:r w:rsidRPr="00DC408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C408E">
              <w:rPr>
                <w:rFonts w:ascii="Times New Roman" w:hAnsi="Times New Roman" w:cs="Times New Roman"/>
              </w:rPr>
              <w:t xml:space="preserve"> учебник и практикум для вузов / Г. Б. Морозов. — 4-е изд., </w:t>
            </w:r>
            <w:proofErr w:type="spellStart"/>
            <w:r w:rsidRPr="00DC408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C408E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DC408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C408E">
              <w:rPr>
                <w:rFonts w:ascii="Times New Roman" w:hAnsi="Times New Roman" w:cs="Times New Roman"/>
              </w:rPr>
              <w:t xml:space="preserve">, 2024. — 457 с. — (Высшее образование). — </w:t>
            </w:r>
            <w:r w:rsidRPr="00DC408E">
              <w:rPr>
                <w:rFonts w:ascii="Times New Roman" w:hAnsi="Times New Roman" w:cs="Times New Roman"/>
                <w:lang w:val="en-US"/>
              </w:rPr>
              <w:t>ISBN</w:t>
            </w:r>
            <w:r w:rsidRPr="00DC408E">
              <w:rPr>
                <w:rFonts w:ascii="Times New Roman" w:hAnsi="Times New Roman" w:cs="Times New Roman"/>
              </w:rPr>
              <w:t xml:space="preserve"> 978-5-534-13130-7. — Текст</w:t>
            </w:r>
            <w:proofErr w:type="gramStart"/>
            <w:r w:rsidRPr="00DC408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C408E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DC408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C408E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9E1798" w14:textId="77777777" w:rsidR="00262CF0" w:rsidRPr="00DC408E" w:rsidRDefault="008E4D5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C408E">
                <w:rPr>
                  <w:color w:val="00008B"/>
                  <w:u w:val="single"/>
                </w:rPr>
                <w:t>https://urait.ru/bcode/539575</w:t>
              </w:r>
            </w:hyperlink>
          </w:p>
        </w:tc>
      </w:tr>
      <w:tr w:rsidR="00262CF0" w:rsidRPr="00DC408E" w14:paraId="73E7086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7A57B1" w14:textId="77777777" w:rsidR="00262CF0" w:rsidRPr="00DC408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C408E">
              <w:rPr>
                <w:rFonts w:ascii="Times New Roman" w:hAnsi="Times New Roman" w:cs="Times New Roman"/>
              </w:rPr>
              <w:t>Шаблова</w:t>
            </w:r>
            <w:proofErr w:type="spellEnd"/>
            <w:r w:rsidRPr="00DC408E">
              <w:rPr>
                <w:rFonts w:ascii="Times New Roman" w:hAnsi="Times New Roman" w:cs="Times New Roman"/>
              </w:rPr>
              <w:t>, Е. Г.  Актуальные проблемы гражданского и предпринимательского права</w:t>
            </w:r>
            <w:proofErr w:type="gramStart"/>
            <w:r w:rsidRPr="00DC408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C408E">
              <w:rPr>
                <w:rFonts w:ascii="Times New Roman" w:hAnsi="Times New Roman" w:cs="Times New Roman"/>
              </w:rPr>
              <w:t xml:space="preserve"> учебное пособие для вузов / Е. Г. </w:t>
            </w:r>
            <w:proofErr w:type="spellStart"/>
            <w:r w:rsidRPr="00DC408E">
              <w:rPr>
                <w:rFonts w:ascii="Times New Roman" w:hAnsi="Times New Roman" w:cs="Times New Roman"/>
              </w:rPr>
              <w:t>Шаблова</w:t>
            </w:r>
            <w:proofErr w:type="spellEnd"/>
            <w:r w:rsidRPr="00DC408E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DC408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C408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C408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C408E">
              <w:rPr>
                <w:rFonts w:ascii="Times New Roman" w:hAnsi="Times New Roman" w:cs="Times New Roman"/>
              </w:rPr>
              <w:t xml:space="preserve">, 2024. — 84 с. — (Высшее образование). — </w:t>
            </w:r>
            <w:r w:rsidRPr="00DC408E">
              <w:rPr>
                <w:rFonts w:ascii="Times New Roman" w:hAnsi="Times New Roman" w:cs="Times New Roman"/>
                <w:lang w:val="en-US"/>
              </w:rPr>
              <w:t>ISBN</w:t>
            </w:r>
            <w:r w:rsidRPr="00DC408E">
              <w:rPr>
                <w:rFonts w:ascii="Times New Roman" w:hAnsi="Times New Roman" w:cs="Times New Roman"/>
              </w:rPr>
              <w:t xml:space="preserve"> 978-5-534-17440-3. — Текст</w:t>
            </w:r>
            <w:proofErr w:type="gramStart"/>
            <w:r w:rsidRPr="00DC408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C408E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DC408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C408E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82E70E" w14:textId="77777777" w:rsidR="00262CF0" w:rsidRPr="00DC408E" w:rsidRDefault="008E4D5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DC408E">
                <w:rPr>
                  <w:color w:val="00008B"/>
                  <w:u w:val="single"/>
                </w:rPr>
                <w:t>https://urait.ru/bcode/533111</w:t>
              </w:r>
            </w:hyperlink>
          </w:p>
        </w:tc>
      </w:tr>
      <w:tr w:rsidR="00262CF0" w:rsidRPr="00DC408E" w14:paraId="27FD0FD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3A7599" w14:textId="77777777" w:rsidR="00262CF0" w:rsidRPr="00DC408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C408E">
              <w:rPr>
                <w:rFonts w:ascii="Times New Roman" w:hAnsi="Times New Roman" w:cs="Times New Roman"/>
              </w:rPr>
              <w:t>Попова, Н. Ф.  Правовое регулирование экономической деятельности</w:t>
            </w:r>
            <w:proofErr w:type="gramStart"/>
            <w:r w:rsidRPr="00DC408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C408E">
              <w:rPr>
                <w:rFonts w:ascii="Times New Roman" w:hAnsi="Times New Roman" w:cs="Times New Roman"/>
              </w:rPr>
              <w:t xml:space="preserve"> учебник для вузов / Н. Ф. Попова ; под редакцией М. А. Лапиной. — 3-е изд., </w:t>
            </w:r>
            <w:proofErr w:type="spellStart"/>
            <w:r w:rsidRPr="00DC408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C408E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DC408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C408E">
              <w:rPr>
                <w:rFonts w:ascii="Times New Roman" w:hAnsi="Times New Roman" w:cs="Times New Roman"/>
              </w:rPr>
              <w:t xml:space="preserve">, 2024. — 307 с. — (Высшее образование). — </w:t>
            </w:r>
            <w:r w:rsidRPr="00DC408E">
              <w:rPr>
                <w:rFonts w:ascii="Times New Roman" w:hAnsi="Times New Roman" w:cs="Times New Roman"/>
                <w:lang w:val="en-US"/>
              </w:rPr>
              <w:t>ISBN</w:t>
            </w:r>
            <w:r w:rsidRPr="00DC408E">
              <w:rPr>
                <w:rFonts w:ascii="Times New Roman" w:hAnsi="Times New Roman" w:cs="Times New Roman"/>
              </w:rPr>
              <w:t xml:space="preserve"> 978-5-534-16497-8. — Текст</w:t>
            </w:r>
            <w:proofErr w:type="gramStart"/>
            <w:r w:rsidRPr="00DC408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C408E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DC408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C408E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BE0CC7" w14:textId="77777777" w:rsidR="00262CF0" w:rsidRPr="00DC408E" w:rsidRDefault="008E4D5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DC408E">
                <w:rPr>
                  <w:color w:val="00008B"/>
                  <w:u w:val="single"/>
                </w:rPr>
                <w:t>https://urait.ru/bcode/537533</w:t>
              </w:r>
            </w:hyperlink>
          </w:p>
        </w:tc>
      </w:tr>
      <w:tr w:rsidR="00262CF0" w:rsidRPr="00DC408E" w14:paraId="5448826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55F02B" w14:textId="77777777" w:rsidR="00262CF0" w:rsidRPr="00DC408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C408E">
              <w:rPr>
                <w:rFonts w:ascii="Times New Roman" w:hAnsi="Times New Roman" w:cs="Times New Roman"/>
              </w:rPr>
              <w:t>Право интеллектуальной собственности для неюридических специальностей</w:t>
            </w:r>
            <w:proofErr w:type="gramStart"/>
            <w:r w:rsidRPr="00DC408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C408E">
              <w:rPr>
                <w:rFonts w:ascii="Times New Roman" w:hAnsi="Times New Roman" w:cs="Times New Roman"/>
              </w:rPr>
              <w:t xml:space="preserve"> учебник для вузов / Е. А. Позднякова [и др.] ; под общей редакцией Е. А. Поздняковой. — 4-е изд., </w:t>
            </w:r>
            <w:proofErr w:type="spellStart"/>
            <w:r w:rsidRPr="00DC408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C408E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DC408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C408E">
              <w:rPr>
                <w:rFonts w:ascii="Times New Roman" w:hAnsi="Times New Roman" w:cs="Times New Roman"/>
              </w:rPr>
              <w:t xml:space="preserve">, 2024. — 333 с. — (Высшее образование). — </w:t>
            </w:r>
            <w:r w:rsidRPr="00DC408E">
              <w:rPr>
                <w:rFonts w:ascii="Times New Roman" w:hAnsi="Times New Roman" w:cs="Times New Roman"/>
                <w:lang w:val="en-US"/>
              </w:rPr>
              <w:t>ISBN</w:t>
            </w:r>
            <w:r w:rsidRPr="00DC408E">
              <w:rPr>
                <w:rFonts w:ascii="Times New Roman" w:hAnsi="Times New Roman" w:cs="Times New Roman"/>
              </w:rPr>
              <w:t xml:space="preserve"> 978-5-534-17966-8. — Текст</w:t>
            </w:r>
            <w:proofErr w:type="gramStart"/>
            <w:r w:rsidRPr="00DC408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C408E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DC408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C408E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EB7086" w14:textId="77777777" w:rsidR="00262CF0" w:rsidRPr="00DC408E" w:rsidRDefault="008E4D5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DC408E">
                <w:rPr>
                  <w:color w:val="00008B"/>
                  <w:u w:val="single"/>
                </w:rPr>
                <w:t>https://urait.ru/bcode/545116</w:t>
              </w:r>
            </w:hyperlink>
          </w:p>
        </w:tc>
      </w:tr>
      <w:tr w:rsidR="00262CF0" w:rsidRPr="00DC408E" w14:paraId="4645C04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C0367B" w14:textId="77777777" w:rsidR="00262CF0" w:rsidRPr="00DC408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C408E">
              <w:rPr>
                <w:rFonts w:ascii="Times New Roman" w:hAnsi="Times New Roman" w:cs="Times New Roman"/>
              </w:rPr>
              <w:t>Жарова, А. К.  Защита интеллектуальной собственности</w:t>
            </w:r>
            <w:proofErr w:type="gramStart"/>
            <w:r w:rsidRPr="00DC408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C408E">
              <w:rPr>
                <w:rFonts w:ascii="Times New Roman" w:hAnsi="Times New Roman" w:cs="Times New Roman"/>
              </w:rPr>
              <w:t xml:space="preserve"> учебник для вузов / А. К. Жарова. — 6-е изд., </w:t>
            </w:r>
            <w:proofErr w:type="spellStart"/>
            <w:r w:rsidRPr="00DC408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C408E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DC408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C408E">
              <w:rPr>
                <w:rFonts w:ascii="Times New Roman" w:hAnsi="Times New Roman" w:cs="Times New Roman"/>
              </w:rPr>
              <w:t xml:space="preserve">, 2024. — 341 с. — (Высшее образование). — </w:t>
            </w:r>
            <w:r w:rsidRPr="00DC408E">
              <w:rPr>
                <w:rFonts w:ascii="Times New Roman" w:hAnsi="Times New Roman" w:cs="Times New Roman"/>
                <w:lang w:val="en-US"/>
              </w:rPr>
              <w:t>ISBN</w:t>
            </w:r>
            <w:r w:rsidRPr="00DC408E">
              <w:rPr>
                <w:rFonts w:ascii="Times New Roman" w:hAnsi="Times New Roman" w:cs="Times New Roman"/>
              </w:rPr>
              <w:t xml:space="preserve"> 978-5-534-18240-8. — Текст</w:t>
            </w:r>
            <w:proofErr w:type="gramStart"/>
            <w:r w:rsidRPr="00DC408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C408E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DC408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C408E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F7174C" w14:textId="77777777" w:rsidR="00262CF0" w:rsidRPr="00DC408E" w:rsidRDefault="008E4D5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DC408E">
                <w:rPr>
                  <w:color w:val="00008B"/>
                  <w:u w:val="single"/>
                </w:rPr>
                <w:t>https://urait.ru/bcode/534607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B2A13E0" w14:textId="77777777" w:rsidTr="007B550D">
        <w:tc>
          <w:tcPr>
            <w:tcW w:w="9345" w:type="dxa"/>
          </w:tcPr>
          <w:p w14:paraId="7CEF80B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8EDA9D5" w14:textId="77777777" w:rsidTr="007B550D">
        <w:tc>
          <w:tcPr>
            <w:tcW w:w="9345" w:type="dxa"/>
          </w:tcPr>
          <w:p w14:paraId="684923C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025990F7" w14:textId="77777777" w:rsidTr="007B550D">
        <w:tc>
          <w:tcPr>
            <w:tcW w:w="9345" w:type="dxa"/>
          </w:tcPr>
          <w:p w14:paraId="309940D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2556BEF" w14:textId="77777777" w:rsidTr="007B550D">
        <w:tc>
          <w:tcPr>
            <w:tcW w:w="9345" w:type="dxa"/>
          </w:tcPr>
          <w:p w14:paraId="411AF5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C4E90E4" w14:textId="77777777" w:rsidTr="007B550D">
        <w:tc>
          <w:tcPr>
            <w:tcW w:w="9345" w:type="dxa"/>
          </w:tcPr>
          <w:p w14:paraId="621A76D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E4D5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C408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C408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C408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C408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C408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C408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C40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408E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C408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C408E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DC408E">
              <w:rPr>
                <w:sz w:val="22"/>
                <w:szCs w:val="22"/>
                <w:lang w:val="en-US"/>
              </w:rPr>
              <w:t>Gigabyte</w:t>
            </w:r>
            <w:r w:rsidRPr="00DC408E">
              <w:rPr>
                <w:sz w:val="22"/>
                <w:szCs w:val="22"/>
              </w:rPr>
              <w:t xml:space="preserve"> </w:t>
            </w:r>
            <w:r w:rsidRPr="00DC408E">
              <w:rPr>
                <w:sz w:val="22"/>
                <w:szCs w:val="22"/>
                <w:lang w:val="en-US"/>
              </w:rPr>
              <w:t>H</w:t>
            </w:r>
            <w:r w:rsidRPr="00DC408E">
              <w:rPr>
                <w:sz w:val="22"/>
                <w:szCs w:val="22"/>
              </w:rPr>
              <w:t>77</w:t>
            </w:r>
            <w:r w:rsidRPr="00DC408E">
              <w:rPr>
                <w:sz w:val="22"/>
                <w:szCs w:val="22"/>
                <w:lang w:val="en-US"/>
              </w:rPr>
              <w:t>M</w:t>
            </w:r>
            <w:r w:rsidRPr="00DC408E">
              <w:rPr>
                <w:sz w:val="22"/>
                <w:szCs w:val="22"/>
              </w:rPr>
              <w:t>-</w:t>
            </w:r>
            <w:r w:rsidRPr="00DC408E">
              <w:rPr>
                <w:sz w:val="22"/>
                <w:szCs w:val="22"/>
                <w:lang w:val="en-US"/>
              </w:rPr>
              <w:t>D</w:t>
            </w:r>
            <w:r w:rsidRPr="00DC408E">
              <w:rPr>
                <w:sz w:val="22"/>
                <w:szCs w:val="22"/>
              </w:rPr>
              <w:t>3</w:t>
            </w:r>
            <w:r w:rsidRPr="00DC408E">
              <w:rPr>
                <w:sz w:val="22"/>
                <w:szCs w:val="22"/>
                <w:lang w:val="en-US"/>
              </w:rPr>
              <w:t>H</w:t>
            </w:r>
            <w:r w:rsidRPr="00DC408E">
              <w:rPr>
                <w:sz w:val="22"/>
                <w:szCs w:val="22"/>
              </w:rPr>
              <w:t xml:space="preserve"> </w:t>
            </w:r>
            <w:r w:rsidRPr="00DC408E">
              <w:rPr>
                <w:sz w:val="22"/>
                <w:szCs w:val="22"/>
                <w:lang w:val="en-US"/>
              </w:rPr>
              <w:t>Intel</w:t>
            </w:r>
            <w:r w:rsidRPr="00DC408E">
              <w:rPr>
                <w:sz w:val="22"/>
                <w:szCs w:val="22"/>
              </w:rPr>
              <w:t xml:space="preserve"> </w:t>
            </w:r>
            <w:r w:rsidRPr="00DC408E">
              <w:rPr>
                <w:sz w:val="22"/>
                <w:szCs w:val="22"/>
                <w:lang w:val="en-US"/>
              </w:rPr>
              <w:t>Core</w:t>
            </w:r>
            <w:r w:rsidRPr="00DC408E">
              <w:rPr>
                <w:sz w:val="22"/>
                <w:szCs w:val="22"/>
              </w:rPr>
              <w:t xml:space="preserve"> </w:t>
            </w:r>
            <w:proofErr w:type="spellStart"/>
            <w:r w:rsidRPr="00DC408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C408E">
              <w:rPr>
                <w:sz w:val="22"/>
                <w:szCs w:val="22"/>
              </w:rPr>
              <w:t>5-3570 3.4</w:t>
            </w:r>
            <w:r w:rsidRPr="00DC408E">
              <w:rPr>
                <w:sz w:val="22"/>
                <w:szCs w:val="22"/>
                <w:lang w:val="en-US"/>
              </w:rPr>
              <w:t>GHz</w:t>
            </w:r>
            <w:r w:rsidRPr="00DC408E">
              <w:rPr>
                <w:sz w:val="22"/>
                <w:szCs w:val="22"/>
              </w:rPr>
              <w:t>/4</w:t>
            </w:r>
            <w:r w:rsidRPr="00DC408E">
              <w:rPr>
                <w:sz w:val="22"/>
                <w:szCs w:val="22"/>
                <w:lang w:val="en-US"/>
              </w:rPr>
              <w:t>Gb</w:t>
            </w:r>
            <w:r w:rsidRPr="00DC408E">
              <w:rPr>
                <w:sz w:val="22"/>
                <w:szCs w:val="22"/>
              </w:rPr>
              <w:t xml:space="preserve"> /500</w:t>
            </w:r>
            <w:r w:rsidRPr="00DC408E">
              <w:rPr>
                <w:sz w:val="22"/>
                <w:szCs w:val="22"/>
                <w:lang w:val="en-US"/>
              </w:rPr>
              <w:t>Gb</w:t>
            </w:r>
            <w:r w:rsidRPr="00DC408E">
              <w:rPr>
                <w:sz w:val="22"/>
                <w:szCs w:val="22"/>
              </w:rPr>
              <w:t xml:space="preserve">/ </w:t>
            </w:r>
            <w:proofErr w:type="spellStart"/>
            <w:r w:rsidRPr="00DC408E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DC408E">
              <w:rPr>
                <w:sz w:val="22"/>
                <w:szCs w:val="22"/>
              </w:rPr>
              <w:t xml:space="preserve"> </w:t>
            </w:r>
            <w:r w:rsidRPr="00DC408E">
              <w:rPr>
                <w:sz w:val="22"/>
                <w:szCs w:val="22"/>
                <w:lang w:val="en-US"/>
              </w:rPr>
              <w:t>VA</w:t>
            </w:r>
            <w:r w:rsidRPr="00DC408E">
              <w:rPr>
                <w:sz w:val="22"/>
                <w:szCs w:val="22"/>
              </w:rPr>
              <w:t>703</w:t>
            </w:r>
            <w:r w:rsidRPr="00DC408E">
              <w:rPr>
                <w:sz w:val="22"/>
                <w:szCs w:val="22"/>
                <w:lang w:val="en-US"/>
              </w:rPr>
              <w:t>b</w:t>
            </w:r>
            <w:r w:rsidRPr="00DC408E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DC408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C408E">
              <w:rPr>
                <w:sz w:val="22"/>
                <w:szCs w:val="22"/>
              </w:rPr>
              <w:t xml:space="preserve"> </w:t>
            </w:r>
            <w:r w:rsidRPr="00DC408E">
              <w:rPr>
                <w:sz w:val="22"/>
                <w:szCs w:val="22"/>
                <w:lang w:val="en-US"/>
              </w:rPr>
              <w:t>x</w:t>
            </w:r>
            <w:r w:rsidRPr="00DC408E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DC408E">
              <w:rPr>
                <w:sz w:val="22"/>
                <w:szCs w:val="22"/>
              </w:rPr>
              <w:t>проекцион</w:t>
            </w:r>
            <w:proofErr w:type="spellEnd"/>
            <w:r w:rsidRPr="00DC408E">
              <w:rPr>
                <w:sz w:val="22"/>
                <w:szCs w:val="22"/>
              </w:rPr>
              <w:t xml:space="preserve">. </w:t>
            </w:r>
            <w:proofErr w:type="spellStart"/>
            <w:r w:rsidRPr="00DC408E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DC408E">
              <w:rPr>
                <w:sz w:val="22"/>
                <w:szCs w:val="22"/>
              </w:rPr>
              <w:t xml:space="preserve"> </w:t>
            </w:r>
            <w:r w:rsidRPr="00DC408E">
              <w:rPr>
                <w:sz w:val="22"/>
                <w:szCs w:val="22"/>
                <w:lang w:val="en-US"/>
              </w:rPr>
              <w:t>Compact</w:t>
            </w:r>
            <w:r w:rsidRPr="00DC408E">
              <w:rPr>
                <w:sz w:val="22"/>
                <w:szCs w:val="22"/>
              </w:rPr>
              <w:t xml:space="preserve"> </w:t>
            </w:r>
            <w:proofErr w:type="spellStart"/>
            <w:r w:rsidRPr="00DC408E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DC408E">
              <w:rPr>
                <w:sz w:val="22"/>
                <w:szCs w:val="22"/>
              </w:rPr>
              <w:t xml:space="preserve"> 153</w:t>
            </w:r>
            <w:r w:rsidRPr="00DC408E">
              <w:rPr>
                <w:sz w:val="22"/>
                <w:szCs w:val="22"/>
                <w:lang w:val="en-US"/>
              </w:rPr>
              <w:t>x</w:t>
            </w:r>
            <w:r w:rsidRPr="00DC408E">
              <w:rPr>
                <w:sz w:val="22"/>
                <w:szCs w:val="22"/>
              </w:rPr>
              <w:t xml:space="preserve">200 </w:t>
            </w:r>
            <w:r w:rsidRPr="00DC408E">
              <w:rPr>
                <w:sz w:val="22"/>
                <w:szCs w:val="22"/>
                <w:lang w:val="en-US"/>
              </w:rPr>
              <w:t>c</w:t>
            </w:r>
            <w:r w:rsidRPr="00DC408E">
              <w:rPr>
                <w:sz w:val="22"/>
                <w:szCs w:val="22"/>
              </w:rPr>
              <w:t xml:space="preserve">м </w:t>
            </w:r>
            <w:r w:rsidRPr="00DC408E">
              <w:rPr>
                <w:sz w:val="22"/>
                <w:szCs w:val="22"/>
                <w:lang w:val="en-US"/>
              </w:rPr>
              <w:t>MATTE</w:t>
            </w:r>
            <w:r w:rsidRPr="00DC408E">
              <w:rPr>
                <w:sz w:val="22"/>
                <w:szCs w:val="22"/>
              </w:rPr>
              <w:t xml:space="preserve"> </w:t>
            </w:r>
            <w:r w:rsidRPr="00DC408E">
              <w:rPr>
                <w:sz w:val="22"/>
                <w:szCs w:val="22"/>
                <w:lang w:val="en-US"/>
              </w:rPr>
              <w:t>White</w:t>
            </w:r>
            <w:r w:rsidRPr="00DC408E">
              <w:rPr>
                <w:sz w:val="22"/>
                <w:szCs w:val="22"/>
              </w:rPr>
              <w:t xml:space="preserve"> </w:t>
            </w:r>
            <w:r w:rsidRPr="00DC408E">
              <w:rPr>
                <w:sz w:val="22"/>
                <w:szCs w:val="22"/>
                <w:lang w:val="en-US"/>
              </w:rPr>
              <w:t>S</w:t>
            </w:r>
            <w:r w:rsidRPr="00DC408E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C40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408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C408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C408E" w14:paraId="5FEEEEDE" w14:textId="77777777" w:rsidTr="008416EB">
        <w:tc>
          <w:tcPr>
            <w:tcW w:w="7797" w:type="dxa"/>
            <w:shd w:val="clear" w:color="auto" w:fill="auto"/>
          </w:tcPr>
          <w:p w14:paraId="5D1952CB" w14:textId="77777777" w:rsidR="002C735C" w:rsidRPr="00DC40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408E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C408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C408E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DC408E">
              <w:rPr>
                <w:sz w:val="22"/>
                <w:szCs w:val="22"/>
              </w:rPr>
              <w:t>мКомпьютер</w:t>
            </w:r>
            <w:proofErr w:type="spellEnd"/>
            <w:r w:rsidRPr="00DC408E">
              <w:rPr>
                <w:sz w:val="22"/>
                <w:szCs w:val="22"/>
              </w:rPr>
              <w:t xml:space="preserve"> </w:t>
            </w:r>
            <w:r w:rsidRPr="00DC408E">
              <w:rPr>
                <w:sz w:val="22"/>
                <w:szCs w:val="22"/>
                <w:lang w:val="en-US"/>
              </w:rPr>
              <w:t>I</w:t>
            </w:r>
            <w:r w:rsidRPr="00DC408E">
              <w:rPr>
                <w:sz w:val="22"/>
                <w:szCs w:val="22"/>
              </w:rPr>
              <w:t xml:space="preserve">3-8100/ 8Гб/500Гб/ </w:t>
            </w:r>
            <w:r w:rsidRPr="00DC408E">
              <w:rPr>
                <w:sz w:val="22"/>
                <w:szCs w:val="22"/>
                <w:lang w:val="en-US"/>
              </w:rPr>
              <w:t>Philips</w:t>
            </w:r>
            <w:r w:rsidRPr="00DC408E">
              <w:rPr>
                <w:sz w:val="22"/>
                <w:szCs w:val="22"/>
              </w:rPr>
              <w:t>224</w:t>
            </w:r>
            <w:r w:rsidRPr="00DC408E">
              <w:rPr>
                <w:sz w:val="22"/>
                <w:szCs w:val="22"/>
                <w:lang w:val="en-US"/>
              </w:rPr>
              <w:t>E</w:t>
            </w:r>
            <w:r w:rsidRPr="00DC408E">
              <w:rPr>
                <w:sz w:val="22"/>
                <w:szCs w:val="22"/>
              </w:rPr>
              <w:t>5</w:t>
            </w:r>
            <w:r w:rsidRPr="00DC408E">
              <w:rPr>
                <w:sz w:val="22"/>
                <w:szCs w:val="22"/>
                <w:lang w:val="en-US"/>
              </w:rPr>
              <w:t>QSB</w:t>
            </w:r>
            <w:r w:rsidRPr="00DC408E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DC408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C408E">
              <w:rPr>
                <w:sz w:val="22"/>
                <w:szCs w:val="22"/>
              </w:rPr>
              <w:t xml:space="preserve">5-7400 3 </w:t>
            </w:r>
            <w:proofErr w:type="spellStart"/>
            <w:r w:rsidRPr="00DC408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DC408E">
              <w:rPr>
                <w:sz w:val="22"/>
                <w:szCs w:val="22"/>
              </w:rPr>
              <w:t>/8</w:t>
            </w:r>
            <w:r w:rsidRPr="00DC408E">
              <w:rPr>
                <w:sz w:val="22"/>
                <w:szCs w:val="22"/>
                <w:lang w:val="en-US"/>
              </w:rPr>
              <w:t>Gb</w:t>
            </w:r>
            <w:r w:rsidRPr="00DC408E">
              <w:rPr>
                <w:sz w:val="22"/>
                <w:szCs w:val="22"/>
              </w:rPr>
              <w:t>/1</w:t>
            </w:r>
            <w:r w:rsidRPr="00DC408E">
              <w:rPr>
                <w:sz w:val="22"/>
                <w:szCs w:val="22"/>
                <w:lang w:val="en-US"/>
              </w:rPr>
              <w:t>Tb</w:t>
            </w:r>
            <w:r w:rsidRPr="00DC408E">
              <w:rPr>
                <w:sz w:val="22"/>
                <w:szCs w:val="22"/>
              </w:rPr>
              <w:t>/</w:t>
            </w:r>
            <w:r w:rsidRPr="00DC408E">
              <w:rPr>
                <w:sz w:val="22"/>
                <w:szCs w:val="22"/>
                <w:lang w:val="en-US"/>
              </w:rPr>
              <w:t>Dell</w:t>
            </w:r>
            <w:r w:rsidRPr="00DC408E">
              <w:rPr>
                <w:sz w:val="22"/>
                <w:szCs w:val="22"/>
              </w:rPr>
              <w:t xml:space="preserve"> </w:t>
            </w:r>
            <w:r w:rsidRPr="00DC408E">
              <w:rPr>
                <w:sz w:val="22"/>
                <w:szCs w:val="22"/>
                <w:lang w:val="en-US"/>
              </w:rPr>
              <w:t>e</w:t>
            </w:r>
            <w:r w:rsidRPr="00DC408E">
              <w:rPr>
                <w:sz w:val="22"/>
                <w:szCs w:val="22"/>
              </w:rPr>
              <w:t>2318</w:t>
            </w:r>
            <w:r w:rsidRPr="00DC408E">
              <w:rPr>
                <w:sz w:val="22"/>
                <w:szCs w:val="22"/>
                <w:lang w:val="en-US"/>
              </w:rPr>
              <w:t>h</w:t>
            </w:r>
            <w:r w:rsidRPr="00DC408E">
              <w:rPr>
                <w:sz w:val="22"/>
                <w:szCs w:val="22"/>
              </w:rPr>
              <w:t xml:space="preserve"> - 1 шт., Мультимедийный проектор 1 </w:t>
            </w:r>
            <w:r w:rsidRPr="00DC408E">
              <w:rPr>
                <w:sz w:val="22"/>
                <w:szCs w:val="22"/>
                <w:lang w:val="en-US"/>
              </w:rPr>
              <w:t>NEC</w:t>
            </w:r>
            <w:r w:rsidRPr="00DC408E">
              <w:rPr>
                <w:sz w:val="22"/>
                <w:szCs w:val="22"/>
              </w:rPr>
              <w:t xml:space="preserve"> </w:t>
            </w:r>
            <w:r w:rsidRPr="00DC408E">
              <w:rPr>
                <w:sz w:val="22"/>
                <w:szCs w:val="22"/>
                <w:lang w:val="en-US"/>
              </w:rPr>
              <w:t>ME</w:t>
            </w:r>
            <w:r w:rsidRPr="00DC408E">
              <w:rPr>
                <w:sz w:val="22"/>
                <w:szCs w:val="22"/>
              </w:rPr>
              <w:t>401</w:t>
            </w:r>
            <w:r w:rsidRPr="00DC408E">
              <w:rPr>
                <w:sz w:val="22"/>
                <w:szCs w:val="22"/>
                <w:lang w:val="en-US"/>
              </w:rPr>
              <w:t>X</w:t>
            </w:r>
            <w:r w:rsidRPr="00DC408E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DC408E">
              <w:rPr>
                <w:sz w:val="22"/>
                <w:szCs w:val="22"/>
                <w:lang w:val="en-US"/>
              </w:rPr>
              <w:t>Matte</w:t>
            </w:r>
            <w:r w:rsidRPr="00DC408E">
              <w:rPr>
                <w:sz w:val="22"/>
                <w:szCs w:val="22"/>
              </w:rPr>
              <w:t xml:space="preserve"> </w:t>
            </w:r>
            <w:r w:rsidRPr="00DC408E">
              <w:rPr>
                <w:sz w:val="22"/>
                <w:szCs w:val="22"/>
                <w:lang w:val="en-US"/>
              </w:rPr>
              <w:t>White</w:t>
            </w:r>
            <w:r w:rsidRPr="00DC408E">
              <w:rPr>
                <w:sz w:val="22"/>
                <w:szCs w:val="22"/>
              </w:rPr>
              <w:t xml:space="preserve"> - 1 шт., Коммутатор </w:t>
            </w:r>
            <w:r w:rsidRPr="00DC408E">
              <w:rPr>
                <w:sz w:val="22"/>
                <w:szCs w:val="22"/>
                <w:lang w:val="en-US"/>
              </w:rPr>
              <w:t>HP</w:t>
            </w:r>
            <w:r w:rsidRPr="00DC408E">
              <w:rPr>
                <w:sz w:val="22"/>
                <w:szCs w:val="22"/>
              </w:rPr>
              <w:t xml:space="preserve"> </w:t>
            </w:r>
            <w:proofErr w:type="spellStart"/>
            <w:r w:rsidRPr="00DC408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C408E">
              <w:rPr>
                <w:sz w:val="22"/>
                <w:szCs w:val="22"/>
              </w:rPr>
              <w:t xml:space="preserve"> </w:t>
            </w:r>
            <w:r w:rsidRPr="00DC408E">
              <w:rPr>
                <w:sz w:val="22"/>
                <w:szCs w:val="22"/>
                <w:lang w:val="en-US"/>
              </w:rPr>
              <w:t>Switch</w:t>
            </w:r>
            <w:r w:rsidRPr="00DC408E">
              <w:rPr>
                <w:sz w:val="22"/>
                <w:szCs w:val="22"/>
              </w:rPr>
              <w:t xml:space="preserve"> 2610-24 (24 </w:t>
            </w:r>
            <w:r w:rsidRPr="00DC408E">
              <w:rPr>
                <w:sz w:val="22"/>
                <w:szCs w:val="22"/>
                <w:lang w:val="en-US"/>
              </w:rPr>
              <w:t>ports</w:t>
            </w:r>
            <w:r w:rsidRPr="00DC408E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F8A1907" w14:textId="77777777" w:rsidR="002C735C" w:rsidRPr="00DC40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408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C408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C408E" w14:paraId="0D3A62CE" w14:textId="77777777" w:rsidTr="008416EB">
        <w:tc>
          <w:tcPr>
            <w:tcW w:w="7797" w:type="dxa"/>
            <w:shd w:val="clear" w:color="auto" w:fill="auto"/>
          </w:tcPr>
          <w:p w14:paraId="6C4EA5DE" w14:textId="77777777" w:rsidR="002C735C" w:rsidRPr="00DC40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408E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C408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C408E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DC408E">
              <w:rPr>
                <w:sz w:val="22"/>
                <w:szCs w:val="22"/>
              </w:rPr>
              <w:t>мКомпьютер</w:t>
            </w:r>
            <w:proofErr w:type="spellEnd"/>
            <w:r w:rsidRPr="00DC408E">
              <w:rPr>
                <w:sz w:val="22"/>
                <w:szCs w:val="22"/>
              </w:rPr>
              <w:t xml:space="preserve"> </w:t>
            </w:r>
            <w:r w:rsidRPr="00DC408E">
              <w:rPr>
                <w:sz w:val="22"/>
                <w:szCs w:val="22"/>
                <w:lang w:val="en-US"/>
              </w:rPr>
              <w:t>Intel</w:t>
            </w:r>
            <w:r w:rsidRPr="00DC408E">
              <w:rPr>
                <w:sz w:val="22"/>
                <w:szCs w:val="22"/>
              </w:rPr>
              <w:t xml:space="preserve"> </w:t>
            </w:r>
            <w:r w:rsidRPr="00DC408E">
              <w:rPr>
                <w:sz w:val="22"/>
                <w:szCs w:val="22"/>
                <w:lang w:val="en-US"/>
              </w:rPr>
              <w:t>I</w:t>
            </w:r>
            <w:r w:rsidRPr="00DC408E">
              <w:rPr>
                <w:sz w:val="22"/>
                <w:szCs w:val="22"/>
              </w:rPr>
              <w:t>5-7400/8/1</w:t>
            </w:r>
            <w:r w:rsidRPr="00DC408E">
              <w:rPr>
                <w:sz w:val="22"/>
                <w:szCs w:val="22"/>
                <w:lang w:val="en-US"/>
              </w:rPr>
              <w:t>Tb</w:t>
            </w:r>
            <w:r w:rsidRPr="00DC408E">
              <w:rPr>
                <w:sz w:val="22"/>
                <w:szCs w:val="22"/>
              </w:rPr>
              <w:t xml:space="preserve">/ </w:t>
            </w:r>
            <w:r w:rsidRPr="00DC408E">
              <w:rPr>
                <w:sz w:val="22"/>
                <w:szCs w:val="22"/>
                <w:lang w:val="en-US"/>
              </w:rPr>
              <w:t>DELL</w:t>
            </w:r>
            <w:r w:rsidRPr="00DC408E">
              <w:rPr>
                <w:sz w:val="22"/>
                <w:szCs w:val="22"/>
              </w:rPr>
              <w:t xml:space="preserve"> </w:t>
            </w:r>
            <w:r w:rsidRPr="00DC408E">
              <w:rPr>
                <w:sz w:val="22"/>
                <w:szCs w:val="22"/>
                <w:lang w:val="en-US"/>
              </w:rPr>
              <w:t>S</w:t>
            </w:r>
            <w:r w:rsidRPr="00DC408E">
              <w:rPr>
                <w:sz w:val="22"/>
                <w:szCs w:val="22"/>
              </w:rPr>
              <w:t>2218</w:t>
            </w:r>
            <w:r w:rsidRPr="00DC408E">
              <w:rPr>
                <w:sz w:val="22"/>
                <w:szCs w:val="22"/>
                <w:lang w:val="en-US"/>
              </w:rPr>
              <w:t>H</w:t>
            </w:r>
            <w:r w:rsidRPr="00DC408E">
              <w:rPr>
                <w:sz w:val="22"/>
                <w:szCs w:val="22"/>
              </w:rPr>
              <w:t xml:space="preserve"> - 20 шт., , Компьютер </w:t>
            </w:r>
            <w:proofErr w:type="spellStart"/>
            <w:r w:rsidRPr="00DC408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C408E">
              <w:rPr>
                <w:sz w:val="22"/>
                <w:szCs w:val="22"/>
              </w:rPr>
              <w:t xml:space="preserve">5-7400 3 </w:t>
            </w:r>
            <w:proofErr w:type="spellStart"/>
            <w:r w:rsidRPr="00DC408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DC408E">
              <w:rPr>
                <w:sz w:val="22"/>
                <w:szCs w:val="22"/>
              </w:rPr>
              <w:t>/8</w:t>
            </w:r>
            <w:r w:rsidRPr="00DC408E">
              <w:rPr>
                <w:sz w:val="22"/>
                <w:szCs w:val="22"/>
                <w:lang w:val="en-US"/>
              </w:rPr>
              <w:t>Gb</w:t>
            </w:r>
            <w:r w:rsidRPr="00DC408E">
              <w:rPr>
                <w:sz w:val="22"/>
                <w:szCs w:val="22"/>
              </w:rPr>
              <w:t>/1</w:t>
            </w:r>
            <w:r w:rsidRPr="00DC408E">
              <w:rPr>
                <w:sz w:val="22"/>
                <w:szCs w:val="22"/>
                <w:lang w:val="en-US"/>
              </w:rPr>
              <w:t>Tb</w:t>
            </w:r>
            <w:r w:rsidRPr="00DC408E">
              <w:rPr>
                <w:sz w:val="22"/>
                <w:szCs w:val="22"/>
              </w:rPr>
              <w:t>/</w:t>
            </w:r>
            <w:r w:rsidRPr="00DC408E">
              <w:rPr>
                <w:sz w:val="22"/>
                <w:szCs w:val="22"/>
                <w:lang w:val="en-US"/>
              </w:rPr>
              <w:t>Dell</w:t>
            </w:r>
            <w:r w:rsidRPr="00DC408E">
              <w:rPr>
                <w:sz w:val="22"/>
                <w:szCs w:val="22"/>
              </w:rPr>
              <w:t xml:space="preserve"> </w:t>
            </w:r>
            <w:r w:rsidRPr="00DC408E">
              <w:rPr>
                <w:sz w:val="22"/>
                <w:szCs w:val="22"/>
                <w:lang w:val="en-US"/>
              </w:rPr>
              <w:t>e</w:t>
            </w:r>
            <w:r w:rsidRPr="00DC408E">
              <w:rPr>
                <w:sz w:val="22"/>
                <w:szCs w:val="22"/>
              </w:rPr>
              <w:t>2318</w:t>
            </w:r>
            <w:r w:rsidRPr="00DC408E">
              <w:rPr>
                <w:sz w:val="22"/>
                <w:szCs w:val="22"/>
                <w:lang w:val="en-US"/>
              </w:rPr>
              <w:t>h</w:t>
            </w:r>
            <w:r w:rsidRPr="00DC408E">
              <w:rPr>
                <w:sz w:val="22"/>
                <w:szCs w:val="22"/>
              </w:rPr>
              <w:t xml:space="preserve"> - 1 шт., Мультимедийный проектор </w:t>
            </w:r>
            <w:r w:rsidRPr="00DC408E">
              <w:rPr>
                <w:sz w:val="22"/>
                <w:szCs w:val="22"/>
                <w:lang w:val="en-US"/>
              </w:rPr>
              <w:t>NEC</w:t>
            </w:r>
            <w:r w:rsidRPr="00DC408E">
              <w:rPr>
                <w:sz w:val="22"/>
                <w:szCs w:val="22"/>
              </w:rPr>
              <w:t xml:space="preserve"> </w:t>
            </w:r>
            <w:r w:rsidRPr="00DC408E">
              <w:rPr>
                <w:sz w:val="22"/>
                <w:szCs w:val="22"/>
                <w:lang w:val="en-US"/>
              </w:rPr>
              <w:t>ME</w:t>
            </w:r>
            <w:r w:rsidRPr="00DC408E">
              <w:rPr>
                <w:sz w:val="22"/>
                <w:szCs w:val="22"/>
              </w:rPr>
              <w:t>401</w:t>
            </w:r>
            <w:r w:rsidRPr="00DC408E">
              <w:rPr>
                <w:sz w:val="22"/>
                <w:szCs w:val="22"/>
                <w:lang w:val="en-US"/>
              </w:rPr>
              <w:t>X</w:t>
            </w:r>
            <w:r w:rsidRPr="00DC408E">
              <w:rPr>
                <w:sz w:val="22"/>
                <w:szCs w:val="22"/>
              </w:rPr>
              <w:t xml:space="preserve"> - 1 шт., Микшер-усилитель </w:t>
            </w:r>
            <w:r w:rsidRPr="00DC408E">
              <w:rPr>
                <w:sz w:val="22"/>
                <w:szCs w:val="22"/>
                <w:lang w:val="en-US"/>
              </w:rPr>
              <w:t>JDM</w:t>
            </w:r>
            <w:r w:rsidRPr="00DC408E">
              <w:rPr>
                <w:sz w:val="22"/>
                <w:szCs w:val="22"/>
              </w:rPr>
              <w:t xml:space="preserve"> </w:t>
            </w:r>
            <w:r w:rsidRPr="00DC408E">
              <w:rPr>
                <w:sz w:val="22"/>
                <w:szCs w:val="22"/>
                <w:lang w:val="en-US"/>
              </w:rPr>
              <w:t>mobile</w:t>
            </w:r>
            <w:r w:rsidRPr="00DC408E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DC408E">
              <w:rPr>
                <w:sz w:val="22"/>
                <w:szCs w:val="22"/>
                <w:lang w:val="en-US"/>
              </w:rPr>
              <w:t>Matte</w:t>
            </w:r>
            <w:r w:rsidRPr="00DC408E">
              <w:rPr>
                <w:sz w:val="22"/>
                <w:szCs w:val="22"/>
              </w:rPr>
              <w:t xml:space="preserve"> </w:t>
            </w:r>
            <w:r w:rsidRPr="00DC408E">
              <w:rPr>
                <w:sz w:val="22"/>
                <w:szCs w:val="22"/>
                <w:lang w:val="en-US"/>
              </w:rPr>
              <w:t>White</w:t>
            </w:r>
            <w:r w:rsidRPr="00DC408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3E3315" w14:textId="77777777" w:rsidR="002C735C" w:rsidRPr="00DC40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408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C408E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C408E" w14:paraId="189A6D3F" w14:textId="77777777" w:rsidTr="0056539F">
        <w:tc>
          <w:tcPr>
            <w:tcW w:w="562" w:type="dxa"/>
          </w:tcPr>
          <w:p w14:paraId="53D9F884" w14:textId="77777777" w:rsidR="00DC408E" w:rsidRPr="0050490C" w:rsidRDefault="00DC408E" w:rsidP="0056539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C1FBCC9" w14:textId="77777777" w:rsidR="00DC408E" w:rsidRPr="00DC408E" w:rsidRDefault="00DC408E" w:rsidP="0056539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408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C40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408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C408E" w14:paraId="5A1C9382" w14:textId="77777777" w:rsidTr="00801458">
        <w:tc>
          <w:tcPr>
            <w:tcW w:w="2336" w:type="dxa"/>
          </w:tcPr>
          <w:p w14:paraId="4C518DAB" w14:textId="77777777" w:rsidR="005D65A5" w:rsidRPr="00DC40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408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C40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408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C40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408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C40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408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C408E" w14:paraId="07658034" w14:textId="77777777" w:rsidTr="00801458">
        <w:tc>
          <w:tcPr>
            <w:tcW w:w="2336" w:type="dxa"/>
          </w:tcPr>
          <w:p w14:paraId="1553D698" w14:textId="78F29BFB" w:rsidR="005D65A5" w:rsidRPr="00DC408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C408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C408E" w:rsidRDefault="007478E0" w:rsidP="00801458">
            <w:pPr>
              <w:rPr>
                <w:rFonts w:ascii="Times New Roman" w:hAnsi="Times New Roman" w:cs="Times New Roman"/>
              </w:rPr>
            </w:pPr>
            <w:r w:rsidRPr="00DC408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DC408E" w:rsidRDefault="007478E0" w:rsidP="00801458">
            <w:pPr>
              <w:rPr>
                <w:rFonts w:ascii="Times New Roman" w:hAnsi="Times New Roman" w:cs="Times New Roman"/>
              </w:rPr>
            </w:pPr>
            <w:r w:rsidRPr="00DC408E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DC408E" w:rsidRDefault="007478E0" w:rsidP="00801458">
            <w:pPr>
              <w:rPr>
                <w:rFonts w:ascii="Times New Roman" w:hAnsi="Times New Roman" w:cs="Times New Roman"/>
              </w:rPr>
            </w:pPr>
            <w:r w:rsidRPr="00DC408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DC408E" w14:paraId="56B62AA2" w14:textId="77777777" w:rsidTr="00801458">
        <w:tc>
          <w:tcPr>
            <w:tcW w:w="2336" w:type="dxa"/>
          </w:tcPr>
          <w:p w14:paraId="13ED38D4" w14:textId="77777777" w:rsidR="005D65A5" w:rsidRPr="00DC408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C408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EA9D524" w14:textId="77777777" w:rsidR="005D65A5" w:rsidRPr="00DC408E" w:rsidRDefault="007478E0" w:rsidP="00801458">
            <w:pPr>
              <w:rPr>
                <w:rFonts w:ascii="Times New Roman" w:hAnsi="Times New Roman" w:cs="Times New Roman"/>
              </w:rPr>
            </w:pPr>
            <w:r w:rsidRPr="00DC408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4627B6E" w14:textId="77777777" w:rsidR="005D65A5" w:rsidRPr="00DC408E" w:rsidRDefault="007478E0" w:rsidP="00801458">
            <w:pPr>
              <w:rPr>
                <w:rFonts w:ascii="Times New Roman" w:hAnsi="Times New Roman" w:cs="Times New Roman"/>
              </w:rPr>
            </w:pPr>
            <w:r w:rsidRPr="00DC408E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7125EB06" w14:textId="77777777" w:rsidR="005D65A5" w:rsidRPr="00DC408E" w:rsidRDefault="007478E0" w:rsidP="00801458">
            <w:pPr>
              <w:rPr>
                <w:rFonts w:ascii="Times New Roman" w:hAnsi="Times New Roman" w:cs="Times New Roman"/>
              </w:rPr>
            </w:pPr>
            <w:r w:rsidRPr="00DC408E">
              <w:rPr>
                <w:rFonts w:ascii="Times New Roman" w:hAnsi="Times New Roman" w:cs="Times New Roman"/>
                <w:lang w:val="en-US"/>
              </w:rPr>
              <w:t>7-12</w:t>
            </w:r>
          </w:p>
        </w:tc>
      </w:tr>
      <w:tr w:rsidR="005D65A5" w:rsidRPr="00DC408E" w14:paraId="205089DF" w14:textId="77777777" w:rsidTr="00801458">
        <w:tc>
          <w:tcPr>
            <w:tcW w:w="2336" w:type="dxa"/>
          </w:tcPr>
          <w:p w14:paraId="258E6098" w14:textId="77777777" w:rsidR="005D65A5" w:rsidRPr="00DC408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C408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21C7598" w14:textId="77777777" w:rsidR="005D65A5" w:rsidRPr="00DC408E" w:rsidRDefault="007478E0" w:rsidP="00801458">
            <w:pPr>
              <w:rPr>
                <w:rFonts w:ascii="Times New Roman" w:hAnsi="Times New Roman" w:cs="Times New Roman"/>
              </w:rPr>
            </w:pPr>
            <w:r w:rsidRPr="00DC408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8D821E8" w14:textId="77777777" w:rsidR="005D65A5" w:rsidRPr="00DC408E" w:rsidRDefault="007478E0" w:rsidP="00801458">
            <w:pPr>
              <w:rPr>
                <w:rFonts w:ascii="Times New Roman" w:hAnsi="Times New Roman" w:cs="Times New Roman"/>
              </w:rPr>
            </w:pPr>
            <w:r w:rsidRPr="00DC408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699AB62" w14:textId="77777777" w:rsidR="005D65A5" w:rsidRPr="00DC408E" w:rsidRDefault="007478E0" w:rsidP="00801458">
            <w:pPr>
              <w:rPr>
                <w:rFonts w:ascii="Times New Roman" w:hAnsi="Times New Roman" w:cs="Times New Roman"/>
              </w:rPr>
            </w:pPr>
            <w:r w:rsidRPr="00DC408E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C408E" w14:paraId="368A251F" w14:textId="77777777" w:rsidTr="0056539F">
        <w:tc>
          <w:tcPr>
            <w:tcW w:w="562" w:type="dxa"/>
          </w:tcPr>
          <w:p w14:paraId="775DD809" w14:textId="77777777" w:rsidR="00DC408E" w:rsidRPr="009E6058" w:rsidRDefault="00DC408E" w:rsidP="0056539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635BC6A" w14:textId="77777777" w:rsidR="00DC408E" w:rsidRPr="00DC408E" w:rsidRDefault="00DC408E" w:rsidP="0056539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C408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C408E" w14:paraId="0267C479" w14:textId="77777777" w:rsidTr="00801458">
        <w:tc>
          <w:tcPr>
            <w:tcW w:w="2500" w:type="pct"/>
          </w:tcPr>
          <w:p w14:paraId="37F699C9" w14:textId="77777777" w:rsidR="00B8237E" w:rsidRPr="00DC408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408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C408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C408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C408E" w14:paraId="3F240151" w14:textId="77777777" w:rsidTr="00801458">
        <w:tc>
          <w:tcPr>
            <w:tcW w:w="2500" w:type="pct"/>
          </w:tcPr>
          <w:p w14:paraId="61E91592" w14:textId="61A0874C" w:rsidR="00B8237E" w:rsidRPr="00DC408E" w:rsidRDefault="00B8237E" w:rsidP="00801458">
            <w:pPr>
              <w:rPr>
                <w:rFonts w:ascii="Times New Roman" w:hAnsi="Times New Roman" w:cs="Times New Roman"/>
              </w:rPr>
            </w:pPr>
            <w:r w:rsidRPr="00DC408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C408E" w:rsidRDefault="005C548A" w:rsidP="00801458">
            <w:pPr>
              <w:rPr>
                <w:rFonts w:ascii="Times New Roman" w:hAnsi="Times New Roman" w:cs="Times New Roman"/>
              </w:rPr>
            </w:pPr>
            <w:r w:rsidRPr="00DC408E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DC408E" w14:paraId="5ADBFB14" w14:textId="77777777" w:rsidTr="00801458">
        <w:tc>
          <w:tcPr>
            <w:tcW w:w="2500" w:type="pct"/>
          </w:tcPr>
          <w:p w14:paraId="4CC5FD7D" w14:textId="77777777" w:rsidR="00B8237E" w:rsidRPr="00DC408E" w:rsidRDefault="00B8237E" w:rsidP="00801458">
            <w:pPr>
              <w:rPr>
                <w:rFonts w:ascii="Times New Roman" w:hAnsi="Times New Roman" w:cs="Times New Roman"/>
              </w:rPr>
            </w:pPr>
            <w:r w:rsidRPr="00DC408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29A7734" w14:textId="77777777" w:rsidR="00B8237E" w:rsidRPr="00DC408E" w:rsidRDefault="005C548A" w:rsidP="00801458">
            <w:pPr>
              <w:rPr>
                <w:rFonts w:ascii="Times New Roman" w:hAnsi="Times New Roman" w:cs="Times New Roman"/>
              </w:rPr>
            </w:pPr>
            <w:r w:rsidRPr="00DC408E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DC408E" w14:paraId="42320C43" w14:textId="77777777" w:rsidTr="00801458">
        <w:tc>
          <w:tcPr>
            <w:tcW w:w="2500" w:type="pct"/>
          </w:tcPr>
          <w:p w14:paraId="443C0B67" w14:textId="77777777" w:rsidR="00B8237E" w:rsidRPr="00DC408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C408E">
              <w:rPr>
                <w:rFonts w:ascii="Times New Roman" w:hAnsi="Times New Roman" w:cs="Times New Roman"/>
                <w:lang w:val="en-US"/>
              </w:rPr>
              <w:t>Написание реферата</w:t>
            </w:r>
          </w:p>
        </w:tc>
        <w:tc>
          <w:tcPr>
            <w:tcW w:w="2500" w:type="pct"/>
          </w:tcPr>
          <w:p w14:paraId="4E8E3FCA" w14:textId="77777777" w:rsidR="00B8237E" w:rsidRPr="00DC408E" w:rsidRDefault="005C548A" w:rsidP="00801458">
            <w:pPr>
              <w:rPr>
                <w:rFonts w:ascii="Times New Roman" w:hAnsi="Times New Roman" w:cs="Times New Roman"/>
              </w:rPr>
            </w:pPr>
            <w:r w:rsidRPr="00DC408E">
              <w:rPr>
                <w:rFonts w:ascii="Times New Roman" w:hAnsi="Times New Roman" w:cs="Times New Roman"/>
                <w:lang w:val="en-US"/>
              </w:rPr>
              <w:t>7,8,10,11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BB4DBD" w14:textId="77777777" w:rsidR="008E4D5F" w:rsidRDefault="008E4D5F" w:rsidP="00315CA6">
      <w:pPr>
        <w:spacing w:after="0" w:line="240" w:lineRule="auto"/>
      </w:pPr>
      <w:r>
        <w:separator/>
      </w:r>
    </w:p>
  </w:endnote>
  <w:endnote w:type="continuationSeparator" w:id="0">
    <w:p w14:paraId="35B49FAC" w14:textId="77777777" w:rsidR="008E4D5F" w:rsidRDefault="008E4D5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53D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B13EFE" w14:textId="77777777" w:rsidR="008E4D5F" w:rsidRDefault="008E4D5F" w:rsidP="00315CA6">
      <w:pPr>
        <w:spacing w:after="0" w:line="240" w:lineRule="auto"/>
      </w:pPr>
      <w:r>
        <w:separator/>
      </w:r>
    </w:p>
  </w:footnote>
  <w:footnote w:type="continuationSeparator" w:id="0">
    <w:p w14:paraId="5B891FB2" w14:textId="77777777" w:rsidR="008E4D5F" w:rsidRDefault="008E4D5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490C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46B8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4D5F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053D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08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545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39575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36786%20" TargetMode="External"/><Relationship Id="rId17" Type="http://schemas.openxmlformats.org/officeDocument/2006/relationships/hyperlink" Target="https://urait.ru/bcode/534607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45116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7533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33111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6B1212-1D6D-491E-9687-FB5E0FABA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15</Pages>
  <Words>4353</Words>
  <Characters>24815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