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BB2513" w:rsidR="00A77598" w:rsidRPr="005E3EB1" w:rsidRDefault="005E3E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47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7D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C9F357" w:rsidR="004475DA" w:rsidRPr="005E3EB1" w:rsidRDefault="005E3E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22A6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E90729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D4CDB9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BB8A70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DFA1DB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1621F0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5B7914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5CC868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2EEDDA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B74CAF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4CF8E3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532EDA" w:rsidR="00D75436" w:rsidRDefault="006132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0CD190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7B38C8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40951D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F2BBC5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BFC42B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8846A4" w:rsidR="00D75436" w:rsidRDefault="006132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5B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A47D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47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47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47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47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47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47D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47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47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47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47D5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 обработку, очистку данных, анализ данных и интерпретацию результатов в электронных таблицах.</w:t>
            </w:r>
            <w:r w:rsidRPr="000A47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E68C38" w:rsidR="00751095" w:rsidRPr="000A47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47D5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 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</w:t>
            </w:r>
            <w:r w:rsidRPr="000A47D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47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47D5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r w:rsidR="00FD518F" w:rsidRPr="000A47D5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0A47D5">
              <w:rPr>
                <w:rFonts w:ascii="Times New Roman" w:hAnsi="Times New Roman" w:cs="Times New Roman"/>
              </w:rPr>
              <w:t xml:space="preserve"> </w:t>
            </w:r>
            <w:r w:rsidR="00FD518F" w:rsidRPr="000A47D5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0A47D5">
              <w:rPr>
                <w:rFonts w:ascii="Times New Roman" w:hAnsi="Times New Roman" w:cs="Times New Roman"/>
              </w:rPr>
              <w:t xml:space="preserve"> </w:t>
            </w:r>
            <w:r w:rsidR="00FD518F" w:rsidRPr="000A47D5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0A47D5">
              <w:rPr>
                <w:rFonts w:ascii="Times New Roman" w:hAnsi="Times New Roman" w:cs="Times New Roman"/>
              </w:rPr>
              <w:t xml:space="preserve"> и </w:t>
            </w:r>
            <w:r w:rsidR="00FD518F" w:rsidRPr="000A47D5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0A47D5">
              <w:rPr>
                <w:rFonts w:ascii="Times New Roman" w:hAnsi="Times New Roman" w:cs="Times New Roman"/>
              </w:rPr>
              <w:t xml:space="preserve"> </w:t>
            </w:r>
            <w:r w:rsidR="00FD518F" w:rsidRPr="000A47D5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0A47D5">
              <w:rPr>
                <w:rFonts w:ascii="Times New Roman" w:hAnsi="Times New Roman" w:cs="Times New Roman"/>
              </w:rPr>
              <w:t xml:space="preserve"> пониманием теории экономики и бизнес-этики, что поможет понять практические приложения обработки и визуализации данных в различных отраслях</w:t>
            </w:r>
            <w:r w:rsidRPr="000A47D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A47D5" w14:paraId="3F5B9B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9F5F" w14:textId="77777777" w:rsidR="00751095" w:rsidRPr="000A47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EDF4" w14:textId="77777777" w:rsidR="00751095" w:rsidRPr="000A47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9FCD" w14:textId="77777777" w:rsidR="00751095" w:rsidRPr="000A47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47D5">
              <w:rPr>
                <w:rFonts w:ascii="Times New Roman" w:hAnsi="Times New Roman" w:cs="Times New Roman"/>
              </w:rPr>
              <w:t>основы технологий обработки и визуализации данных; современные инструменты, сервисы и программное обеспечение для обработки и визуализации данных; роль технологий обработки и визуализации данных в современных бизнес-процессах и принятии решений.</w:t>
            </w:r>
            <w:r w:rsidRPr="000A47D5">
              <w:rPr>
                <w:rFonts w:ascii="Times New Roman" w:hAnsi="Times New Roman" w:cs="Times New Roman"/>
              </w:rPr>
              <w:t xml:space="preserve"> </w:t>
            </w:r>
          </w:p>
          <w:p w14:paraId="1EC2668C" w14:textId="77777777" w:rsidR="00751095" w:rsidRPr="000A47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47D5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виде; критически оценивать и выбирать подходящие типы визуализаций для конкретных задач</w:t>
            </w:r>
            <w:r w:rsidRPr="000A47D5">
              <w:rPr>
                <w:rFonts w:ascii="Times New Roman" w:hAnsi="Times New Roman" w:cs="Times New Roman"/>
              </w:rPr>
              <w:t xml:space="preserve">. </w:t>
            </w:r>
          </w:p>
          <w:p w14:paraId="22E4D211" w14:textId="009E0C53" w:rsidR="00751095" w:rsidRPr="000A47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47D5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решений.</w:t>
            </w:r>
          </w:p>
        </w:tc>
      </w:tr>
    </w:tbl>
    <w:p w14:paraId="010B1EC2" w14:textId="77777777" w:rsidR="00E1429F" w:rsidRPr="000A47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A47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47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47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47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47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(ак</w:t>
            </w:r>
            <w:r w:rsidR="00AE2B1A" w:rsidRPr="000A47D5">
              <w:rPr>
                <w:rFonts w:ascii="Times New Roman" w:hAnsi="Times New Roman" w:cs="Times New Roman"/>
                <w:b/>
              </w:rPr>
              <w:t>адемические</w:t>
            </w:r>
            <w:r w:rsidRPr="000A47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47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47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47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47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47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47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47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47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47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47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47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47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47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47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47D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47D5" w14:paraId="5BF02E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5DEB1" w14:textId="77777777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CF415" w14:textId="77777777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CA3EA" w14:textId="77777777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9437E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EF970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40E2A" w14:textId="77777777" w:rsidR="004475DA" w:rsidRPr="000A47D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47D5" w14:paraId="4966A2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374D6" w14:textId="77777777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E5FC53" w14:textId="77777777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DDA0A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727BF6" w14:textId="77777777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A6D66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3C483" w14:textId="77777777" w:rsidR="004475DA" w:rsidRPr="000A47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A47D5" w14:paraId="30F151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7B61B" w14:textId="77777777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1D664" w14:textId="77777777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A9718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332DB8" w14:textId="77777777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6D8F95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A399F" w14:textId="77777777" w:rsidR="004475DA" w:rsidRPr="000A47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A47D5" w14:paraId="4BF613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59D9F" w14:textId="77777777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CB328" w14:textId="77777777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B1C991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8E96D1" w14:textId="77777777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CB347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6A573" w14:textId="77777777" w:rsidR="004475DA" w:rsidRPr="000A47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A47D5" w14:paraId="4A2476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85620" w14:textId="77777777" w:rsidR="004475DA" w:rsidRPr="000A47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BCE556" w14:textId="77777777" w:rsidR="004475DA" w:rsidRPr="000A47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47D5">
              <w:rPr>
                <w:sz w:val="22"/>
                <w:szCs w:val="22"/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 как подключаться к данным и создавать подготовленные источники данных; функции для преобразования типов; какие верстать дашборды и настраивать интерактивность 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6FAAC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BB5793" w14:textId="77777777" w:rsidR="004475DA" w:rsidRPr="000A47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B79FE" w14:textId="77777777" w:rsidR="004475DA" w:rsidRPr="000A47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3EC14" w14:textId="77777777" w:rsidR="004475DA" w:rsidRPr="000A47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A47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47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47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A47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47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47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47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47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47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47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47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47D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0A47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47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47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47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47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47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47D5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0A47D5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0A47D5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0A47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47D5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0A47D5">
              <w:rPr>
                <w:rFonts w:ascii="Times New Roman" w:hAnsi="Times New Roman" w:cs="Times New Roman"/>
                <w:lang w:val="en-US"/>
              </w:rPr>
              <w:t>ISBN</w:t>
            </w:r>
            <w:r w:rsidRPr="000A47D5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47D5" w:rsidRDefault="006132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A47D5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5E3EB1" w14:paraId="5233A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FB2BA" w14:textId="77777777" w:rsidR="00262CF0" w:rsidRPr="000A47D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47D5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0A47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47D5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0A47D5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0A47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0A47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0A47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47D5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A8723F" w14:textId="77777777" w:rsidR="00262CF0" w:rsidRPr="000A47D5" w:rsidRDefault="006132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47D5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0A47D5" w14:paraId="641F99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3EE58A" w14:textId="77777777" w:rsidR="00262CF0" w:rsidRPr="000A47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47D5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0A47D5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 и отчетов в </w:t>
            </w:r>
            <w:r w:rsidRPr="000A47D5">
              <w:rPr>
                <w:rFonts w:ascii="Times New Roman" w:hAnsi="Times New Roman" w:cs="Times New Roman"/>
                <w:lang w:val="en-US"/>
              </w:rPr>
              <w:t>Excel</w:t>
            </w:r>
            <w:r w:rsidRPr="000A47D5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0A47D5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0A47D5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0A47D5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0A47D5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0A47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47D5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0A47D5">
              <w:rPr>
                <w:rFonts w:ascii="Times New Roman" w:hAnsi="Times New Roman" w:cs="Times New Roman"/>
                <w:lang w:val="en-US"/>
              </w:rPr>
              <w:t>ISBN</w:t>
            </w:r>
            <w:r w:rsidRPr="000A47D5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F8A6B1" w14:textId="77777777" w:rsidR="00262CF0" w:rsidRPr="000A47D5" w:rsidRDefault="006132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A47D5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09EEFD" w14:textId="77777777" w:rsidTr="007B550D">
        <w:tc>
          <w:tcPr>
            <w:tcW w:w="9345" w:type="dxa"/>
          </w:tcPr>
          <w:p w14:paraId="2B57B0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3C4A5A" w14:textId="77777777" w:rsidTr="007B550D">
        <w:tc>
          <w:tcPr>
            <w:tcW w:w="9345" w:type="dxa"/>
          </w:tcPr>
          <w:p w14:paraId="3E223A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7FB5F99" w14:textId="77777777" w:rsidTr="007B550D">
        <w:tc>
          <w:tcPr>
            <w:tcW w:w="9345" w:type="dxa"/>
          </w:tcPr>
          <w:p w14:paraId="1DFD42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C589A43" w14:textId="77777777" w:rsidTr="007B550D">
        <w:tc>
          <w:tcPr>
            <w:tcW w:w="9345" w:type="dxa"/>
          </w:tcPr>
          <w:p w14:paraId="218F2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38BF8ED" w14:textId="77777777" w:rsidTr="007B550D">
        <w:tc>
          <w:tcPr>
            <w:tcW w:w="9345" w:type="dxa"/>
          </w:tcPr>
          <w:p w14:paraId="3E22AE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1B4F09" w14:textId="77777777" w:rsidTr="007B550D">
        <w:tc>
          <w:tcPr>
            <w:tcW w:w="9345" w:type="dxa"/>
          </w:tcPr>
          <w:p w14:paraId="3BD97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73812D" w14:textId="77777777" w:rsidTr="007B550D">
        <w:tc>
          <w:tcPr>
            <w:tcW w:w="9345" w:type="dxa"/>
          </w:tcPr>
          <w:p w14:paraId="52B3CA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32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35B06" w:rsidRPr="00035B06" w14:paraId="45CB402D" w14:textId="77777777" w:rsidTr="00035B0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0B44" w14:textId="77777777" w:rsidR="00035B06" w:rsidRPr="00035B06" w:rsidRDefault="00035B0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35B0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0FEA" w14:textId="77777777" w:rsidR="00035B06" w:rsidRPr="00035B06" w:rsidRDefault="00035B0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35B0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35B06" w:rsidRPr="00035B06" w14:paraId="0046888C" w14:textId="77777777" w:rsidTr="00035B0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D2B8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35B06">
              <w:rPr>
                <w:sz w:val="22"/>
                <w:szCs w:val="22"/>
                <w:lang w:val="en-US" w:eastAsia="en-US"/>
              </w:rPr>
              <w:t>Acer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Aspire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Z</w:t>
            </w:r>
            <w:r w:rsidRPr="00035B06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>5 2400</w:t>
            </w:r>
            <w:r w:rsidRPr="00035B06">
              <w:rPr>
                <w:sz w:val="22"/>
                <w:szCs w:val="22"/>
                <w:lang w:val="en-US" w:eastAsia="en-US"/>
              </w:rPr>
              <w:t>s</w:t>
            </w:r>
            <w:r w:rsidRPr="00035B06">
              <w:rPr>
                <w:sz w:val="22"/>
                <w:szCs w:val="22"/>
                <w:lang w:eastAsia="en-US"/>
              </w:rPr>
              <w:t>/4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>/1</w:t>
            </w:r>
            <w:r w:rsidRPr="00035B06">
              <w:rPr>
                <w:sz w:val="22"/>
                <w:szCs w:val="22"/>
                <w:lang w:val="en-US" w:eastAsia="en-US"/>
              </w:rPr>
              <w:t>T</w:t>
            </w:r>
            <w:r w:rsidRPr="00035B06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035B06">
              <w:rPr>
                <w:sz w:val="22"/>
                <w:szCs w:val="22"/>
                <w:lang w:val="en-US" w:eastAsia="en-US"/>
              </w:rPr>
              <w:t>NEC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ME</w:t>
            </w:r>
            <w:r w:rsidRPr="00035B06">
              <w:rPr>
                <w:sz w:val="22"/>
                <w:szCs w:val="22"/>
                <w:lang w:eastAsia="en-US"/>
              </w:rPr>
              <w:t>402</w:t>
            </w:r>
            <w:r w:rsidRPr="00035B06">
              <w:rPr>
                <w:sz w:val="22"/>
                <w:szCs w:val="22"/>
                <w:lang w:val="en-US" w:eastAsia="en-US"/>
              </w:rPr>
              <w:t>X</w:t>
            </w:r>
            <w:r w:rsidRPr="00035B06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A48C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035B0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35B06" w:rsidRPr="00035B06" w14:paraId="029353AA" w14:textId="77777777" w:rsidTr="00035B0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15BD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035B06">
              <w:rPr>
                <w:sz w:val="22"/>
                <w:szCs w:val="22"/>
                <w:lang w:val="en-US" w:eastAsia="en-US"/>
              </w:rPr>
              <w:t>Gigabyte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H</w:t>
            </w:r>
            <w:r w:rsidRPr="00035B06">
              <w:rPr>
                <w:sz w:val="22"/>
                <w:szCs w:val="22"/>
                <w:lang w:eastAsia="en-US"/>
              </w:rPr>
              <w:t>77</w:t>
            </w:r>
            <w:r w:rsidRPr="00035B06">
              <w:rPr>
                <w:sz w:val="22"/>
                <w:szCs w:val="22"/>
                <w:lang w:val="en-US" w:eastAsia="en-US"/>
              </w:rPr>
              <w:t>M</w:t>
            </w:r>
            <w:r w:rsidRPr="00035B06">
              <w:rPr>
                <w:sz w:val="22"/>
                <w:szCs w:val="22"/>
                <w:lang w:eastAsia="en-US"/>
              </w:rPr>
              <w:t>-</w:t>
            </w:r>
            <w:r w:rsidRPr="00035B06">
              <w:rPr>
                <w:sz w:val="22"/>
                <w:szCs w:val="22"/>
                <w:lang w:val="en-US" w:eastAsia="en-US"/>
              </w:rPr>
              <w:t>D</w:t>
            </w:r>
            <w:r w:rsidRPr="00035B06">
              <w:rPr>
                <w:sz w:val="22"/>
                <w:szCs w:val="22"/>
                <w:lang w:eastAsia="en-US"/>
              </w:rPr>
              <w:t>3</w:t>
            </w:r>
            <w:r w:rsidRPr="00035B06">
              <w:rPr>
                <w:sz w:val="22"/>
                <w:szCs w:val="22"/>
                <w:lang w:val="en-US" w:eastAsia="en-US"/>
              </w:rPr>
              <w:t>H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Intel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Core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>5-3570 3.4</w:t>
            </w:r>
            <w:r w:rsidRPr="00035B06">
              <w:rPr>
                <w:sz w:val="22"/>
                <w:szCs w:val="22"/>
                <w:lang w:val="en-US" w:eastAsia="en-US"/>
              </w:rPr>
              <w:t>GHz</w:t>
            </w:r>
            <w:r w:rsidRPr="00035B06">
              <w:rPr>
                <w:sz w:val="22"/>
                <w:szCs w:val="22"/>
                <w:lang w:eastAsia="en-US"/>
              </w:rPr>
              <w:t>/4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 xml:space="preserve"> /500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VA</w:t>
            </w:r>
            <w:r w:rsidRPr="00035B06">
              <w:rPr>
                <w:sz w:val="22"/>
                <w:szCs w:val="22"/>
                <w:lang w:eastAsia="en-US"/>
              </w:rPr>
              <w:t>703</w:t>
            </w:r>
            <w:r w:rsidRPr="00035B06">
              <w:rPr>
                <w:sz w:val="22"/>
                <w:szCs w:val="22"/>
                <w:lang w:val="en-US" w:eastAsia="en-US"/>
              </w:rPr>
              <w:t>b</w:t>
            </w:r>
            <w:r w:rsidRPr="00035B06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x</w:t>
            </w:r>
            <w:r w:rsidRPr="00035B06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Compact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153</w:t>
            </w:r>
            <w:r w:rsidRPr="00035B06">
              <w:rPr>
                <w:sz w:val="22"/>
                <w:szCs w:val="22"/>
                <w:lang w:val="en-US" w:eastAsia="en-US"/>
              </w:rPr>
              <w:t>x</w:t>
            </w:r>
            <w:r w:rsidRPr="00035B06">
              <w:rPr>
                <w:sz w:val="22"/>
                <w:szCs w:val="22"/>
                <w:lang w:eastAsia="en-US"/>
              </w:rPr>
              <w:t xml:space="preserve">200 </w:t>
            </w:r>
            <w:r w:rsidRPr="00035B06">
              <w:rPr>
                <w:sz w:val="22"/>
                <w:szCs w:val="22"/>
                <w:lang w:val="en-US" w:eastAsia="en-US"/>
              </w:rPr>
              <w:t>c</w:t>
            </w:r>
            <w:r w:rsidRPr="00035B06">
              <w:rPr>
                <w:sz w:val="22"/>
                <w:szCs w:val="22"/>
                <w:lang w:eastAsia="en-US"/>
              </w:rPr>
              <w:t xml:space="preserve">м </w:t>
            </w:r>
            <w:r w:rsidRPr="00035B06">
              <w:rPr>
                <w:sz w:val="22"/>
                <w:szCs w:val="22"/>
                <w:lang w:val="en-US" w:eastAsia="en-US"/>
              </w:rPr>
              <w:t>MATTE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White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S</w:t>
            </w:r>
            <w:r w:rsidRPr="00035B06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B3F3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035B0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35B06" w:rsidRPr="00035B06" w14:paraId="3F72F14E" w14:textId="77777777" w:rsidTr="00035B0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D40D3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35B06">
              <w:rPr>
                <w:sz w:val="22"/>
                <w:szCs w:val="22"/>
                <w:lang w:val="en-US" w:eastAsia="en-US"/>
              </w:rPr>
              <w:t>LENOVO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A</w:t>
            </w:r>
            <w:r w:rsidRPr="00035B06">
              <w:rPr>
                <w:sz w:val="22"/>
                <w:szCs w:val="22"/>
                <w:lang w:eastAsia="en-US"/>
              </w:rPr>
              <w:t>310 (</w:t>
            </w:r>
            <w:r w:rsidRPr="00035B06">
              <w:rPr>
                <w:sz w:val="22"/>
                <w:szCs w:val="22"/>
                <w:lang w:val="en-US" w:eastAsia="en-US"/>
              </w:rPr>
              <w:t>Intel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Pentium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CPU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P</w:t>
            </w:r>
            <w:r w:rsidRPr="00035B06">
              <w:rPr>
                <w:sz w:val="22"/>
                <w:szCs w:val="22"/>
                <w:lang w:eastAsia="en-US"/>
              </w:rPr>
              <w:t>6100 @ 2.00</w:t>
            </w:r>
            <w:r w:rsidRPr="00035B06">
              <w:rPr>
                <w:sz w:val="22"/>
                <w:szCs w:val="22"/>
                <w:lang w:val="en-US" w:eastAsia="en-US"/>
              </w:rPr>
              <w:t>GHz</w:t>
            </w:r>
            <w:r w:rsidRPr="00035B06">
              <w:rPr>
                <w:sz w:val="22"/>
                <w:szCs w:val="22"/>
                <w:lang w:eastAsia="en-US"/>
              </w:rPr>
              <w:t>/2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>/250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x</w:t>
            </w:r>
            <w:r w:rsidRPr="00035B06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035B06">
              <w:rPr>
                <w:sz w:val="22"/>
                <w:szCs w:val="22"/>
                <w:lang w:val="en-US" w:eastAsia="en-US"/>
              </w:rPr>
              <w:t>Draper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Baronet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NTSC</w:t>
            </w:r>
            <w:r w:rsidRPr="00035B06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D4F7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035B0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35B06" w:rsidRPr="00035B06" w14:paraId="4B957E08" w14:textId="77777777" w:rsidTr="00035B0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148E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035B06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Intel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I</w:t>
            </w:r>
            <w:r w:rsidRPr="00035B06">
              <w:rPr>
                <w:sz w:val="22"/>
                <w:szCs w:val="22"/>
                <w:lang w:eastAsia="en-US"/>
              </w:rPr>
              <w:t>5-7400/8/1</w:t>
            </w:r>
            <w:r w:rsidRPr="00035B06">
              <w:rPr>
                <w:sz w:val="22"/>
                <w:szCs w:val="22"/>
                <w:lang w:val="en-US" w:eastAsia="en-US"/>
              </w:rPr>
              <w:t>Tb</w:t>
            </w:r>
            <w:r w:rsidRPr="00035B06">
              <w:rPr>
                <w:sz w:val="22"/>
                <w:szCs w:val="22"/>
                <w:lang w:eastAsia="en-US"/>
              </w:rPr>
              <w:t xml:space="preserve">/ </w:t>
            </w:r>
            <w:r w:rsidRPr="00035B06">
              <w:rPr>
                <w:sz w:val="22"/>
                <w:szCs w:val="22"/>
                <w:lang w:val="en-US" w:eastAsia="en-US"/>
              </w:rPr>
              <w:t>DELL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S</w:t>
            </w:r>
            <w:r w:rsidRPr="00035B06">
              <w:rPr>
                <w:sz w:val="22"/>
                <w:szCs w:val="22"/>
                <w:lang w:eastAsia="en-US"/>
              </w:rPr>
              <w:t>2218</w:t>
            </w:r>
            <w:r w:rsidRPr="00035B06">
              <w:rPr>
                <w:sz w:val="22"/>
                <w:szCs w:val="22"/>
                <w:lang w:val="en-US" w:eastAsia="en-US"/>
              </w:rPr>
              <w:t>H</w:t>
            </w:r>
            <w:r w:rsidRPr="00035B06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035B06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035B06">
              <w:rPr>
                <w:sz w:val="22"/>
                <w:szCs w:val="22"/>
                <w:lang w:eastAsia="en-US"/>
              </w:rPr>
              <w:t>/8</w:t>
            </w:r>
            <w:r w:rsidRPr="00035B06">
              <w:rPr>
                <w:sz w:val="22"/>
                <w:szCs w:val="22"/>
                <w:lang w:val="en-US" w:eastAsia="en-US"/>
              </w:rPr>
              <w:t>Gb</w:t>
            </w:r>
            <w:r w:rsidRPr="00035B06">
              <w:rPr>
                <w:sz w:val="22"/>
                <w:szCs w:val="22"/>
                <w:lang w:eastAsia="en-US"/>
              </w:rPr>
              <w:t>/1</w:t>
            </w:r>
            <w:r w:rsidRPr="00035B06">
              <w:rPr>
                <w:sz w:val="22"/>
                <w:szCs w:val="22"/>
                <w:lang w:val="en-US" w:eastAsia="en-US"/>
              </w:rPr>
              <w:t>Tb</w:t>
            </w:r>
            <w:r w:rsidRPr="00035B06">
              <w:rPr>
                <w:sz w:val="22"/>
                <w:szCs w:val="22"/>
                <w:lang w:eastAsia="en-US"/>
              </w:rPr>
              <w:t>/</w:t>
            </w:r>
            <w:r w:rsidRPr="00035B06">
              <w:rPr>
                <w:sz w:val="22"/>
                <w:szCs w:val="22"/>
                <w:lang w:val="en-US" w:eastAsia="en-US"/>
              </w:rPr>
              <w:t>Dell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e</w:t>
            </w:r>
            <w:r w:rsidRPr="00035B06">
              <w:rPr>
                <w:sz w:val="22"/>
                <w:szCs w:val="22"/>
                <w:lang w:eastAsia="en-US"/>
              </w:rPr>
              <w:t>2318</w:t>
            </w:r>
            <w:r w:rsidRPr="00035B06">
              <w:rPr>
                <w:sz w:val="22"/>
                <w:szCs w:val="22"/>
                <w:lang w:val="en-US" w:eastAsia="en-US"/>
              </w:rPr>
              <w:t>h</w:t>
            </w:r>
            <w:r w:rsidRPr="00035B06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035B06">
              <w:rPr>
                <w:sz w:val="22"/>
                <w:szCs w:val="22"/>
                <w:lang w:val="en-US" w:eastAsia="en-US"/>
              </w:rPr>
              <w:t>NEC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ME</w:t>
            </w:r>
            <w:r w:rsidRPr="00035B06">
              <w:rPr>
                <w:sz w:val="22"/>
                <w:szCs w:val="22"/>
                <w:lang w:eastAsia="en-US"/>
              </w:rPr>
              <w:t>401</w:t>
            </w:r>
            <w:r w:rsidRPr="00035B06">
              <w:rPr>
                <w:sz w:val="22"/>
                <w:szCs w:val="22"/>
                <w:lang w:val="en-US" w:eastAsia="en-US"/>
              </w:rPr>
              <w:t>X</w:t>
            </w:r>
            <w:r w:rsidRPr="00035B06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035B06">
              <w:rPr>
                <w:sz w:val="22"/>
                <w:szCs w:val="22"/>
                <w:lang w:val="en-US" w:eastAsia="en-US"/>
              </w:rPr>
              <w:t>JDM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mobile</w:t>
            </w:r>
            <w:r w:rsidRPr="00035B06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035B06">
              <w:rPr>
                <w:sz w:val="22"/>
                <w:szCs w:val="22"/>
                <w:lang w:val="en-US" w:eastAsia="en-US"/>
              </w:rPr>
              <w:t>Matte</w:t>
            </w:r>
            <w:r w:rsidRPr="00035B06">
              <w:rPr>
                <w:sz w:val="22"/>
                <w:szCs w:val="22"/>
                <w:lang w:eastAsia="en-US"/>
              </w:rPr>
              <w:t xml:space="preserve"> </w:t>
            </w:r>
            <w:r w:rsidRPr="00035B06">
              <w:rPr>
                <w:sz w:val="22"/>
                <w:szCs w:val="22"/>
                <w:lang w:val="en-US" w:eastAsia="en-US"/>
              </w:rPr>
              <w:t>White</w:t>
            </w:r>
            <w:r w:rsidRPr="00035B0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4F8D" w14:textId="77777777" w:rsidR="00035B06" w:rsidRPr="00035B06" w:rsidRDefault="00035B0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35B0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035B0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47D5" w14:paraId="085356DC" w14:textId="77777777" w:rsidTr="0061271D">
        <w:tc>
          <w:tcPr>
            <w:tcW w:w="562" w:type="dxa"/>
          </w:tcPr>
          <w:p w14:paraId="38BA434A" w14:textId="77777777" w:rsidR="000A47D5" w:rsidRPr="00035B06" w:rsidRDefault="000A47D5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B4349D" w14:textId="77777777" w:rsidR="000A47D5" w:rsidRPr="005D68CF" w:rsidRDefault="000A47D5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47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47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47D5" w14:paraId="5A1C9382" w14:textId="77777777" w:rsidTr="00801458">
        <w:tc>
          <w:tcPr>
            <w:tcW w:w="2336" w:type="dxa"/>
          </w:tcPr>
          <w:p w14:paraId="4C518DAB" w14:textId="77777777" w:rsidR="005D65A5" w:rsidRPr="000A47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47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47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47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47D5" w14:paraId="07658034" w14:textId="77777777" w:rsidTr="00801458">
        <w:tc>
          <w:tcPr>
            <w:tcW w:w="2336" w:type="dxa"/>
          </w:tcPr>
          <w:p w14:paraId="1553D698" w14:textId="78F29BFB" w:rsidR="005D65A5" w:rsidRPr="000A47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A47D5" w14:paraId="4F3C8873" w14:textId="77777777" w:rsidTr="00801458">
        <w:tc>
          <w:tcPr>
            <w:tcW w:w="2336" w:type="dxa"/>
          </w:tcPr>
          <w:p w14:paraId="282F80E1" w14:textId="77777777" w:rsidR="005D65A5" w:rsidRPr="000A47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6FEFEF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7E548680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B8E52C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A47D5" w14:paraId="71DFA746" w14:textId="77777777" w:rsidTr="00801458">
        <w:tc>
          <w:tcPr>
            <w:tcW w:w="2336" w:type="dxa"/>
          </w:tcPr>
          <w:p w14:paraId="604B77D8" w14:textId="77777777" w:rsidR="005D65A5" w:rsidRPr="000A47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419207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8BFA59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100013" w14:textId="77777777" w:rsidR="005D65A5" w:rsidRPr="000A47D5" w:rsidRDefault="007478E0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47D5" w14:paraId="69C7C4A3" w14:textId="77777777" w:rsidTr="0061271D">
        <w:tc>
          <w:tcPr>
            <w:tcW w:w="562" w:type="dxa"/>
          </w:tcPr>
          <w:p w14:paraId="0037F803" w14:textId="77777777" w:rsidR="000A47D5" w:rsidRPr="009E6058" w:rsidRDefault="000A47D5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324681" w14:textId="77777777" w:rsidR="000A47D5" w:rsidRPr="005D68CF" w:rsidRDefault="000A47D5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47D5" w14:paraId="0267C479" w14:textId="77777777" w:rsidTr="00801458">
        <w:tc>
          <w:tcPr>
            <w:tcW w:w="2500" w:type="pct"/>
          </w:tcPr>
          <w:p w14:paraId="37F699C9" w14:textId="77777777" w:rsidR="00B8237E" w:rsidRPr="000A47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47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7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47D5" w14:paraId="3F240151" w14:textId="77777777" w:rsidTr="00801458">
        <w:tc>
          <w:tcPr>
            <w:tcW w:w="2500" w:type="pct"/>
          </w:tcPr>
          <w:p w14:paraId="61E91592" w14:textId="61A0874C" w:rsidR="00B8237E" w:rsidRPr="000A47D5" w:rsidRDefault="00B8237E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A47D5" w:rsidRDefault="005C548A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A47D5" w14:paraId="15311A29" w14:textId="77777777" w:rsidTr="00801458">
        <w:tc>
          <w:tcPr>
            <w:tcW w:w="2500" w:type="pct"/>
          </w:tcPr>
          <w:p w14:paraId="2C21287C" w14:textId="77777777" w:rsidR="00B8237E" w:rsidRPr="000A47D5" w:rsidRDefault="00B8237E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1AE0DC" w14:textId="77777777" w:rsidR="00B8237E" w:rsidRPr="000A47D5" w:rsidRDefault="005C548A" w:rsidP="00801458">
            <w:pPr>
              <w:rPr>
                <w:rFonts w:ascii="Times New Roman" w:hAnsi="Times New Roman" w:cs="Times New Roman"/>
              </w:rPr>
            </w:pPr>
            <w:r w:rsidRPr="000A47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01D8A" w14:textId="77777777" w:rsidR="00613277" w:rsidRDefault="00613277" w:rsidP="00315CA6">
      <w:pPr>
        <w:spacing w:after="0" w:line="240" w:lineRule="auto"/>
      </w:pPr>
      <w:r>
        <w:separator/>
      </w:r>
    </w:p>
  </w:endnote>
  <w:endnote w:type="continuationSeparator" w:id="0">
    <w:p w14:paraId="0FD2C181" w14:textId="77777777" w:rsidR="00613277" w:rsidRDefault="006132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EB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5C09D" w14:textId="77777777" w:rsidR="00613277" w:rsidRDefault="00613277" w:rsidP="00315CA6">
      <w:pPr>
        <w:spacing w:after="0" w:line="240" w:lineRule="auto"/>
      </w:pPr>
      <w:r>
        <w:separator/>
      </w:r>
    </w:p>
  </w:footnote>
  <w:footnote w:type="continuationSeparator" w:id="0">
    <w:p w14:paraId="1966849A" w14:textId="77777777" w:rsidR="00613277" w:rsidRDefault="006132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5B06"/>
    <w:rsid w:val="00041FD1"/>
    <w:rsid w:val="00055263"/>
    <w:rsid w:val="000642C9"/>
    <w:rsid w:val="00090AC1"/>
    <w:rsid w:val="000922F5"/>
    <w:rsid w:val="000A0ED4"/>
    <w:rsid w:val="000A47D5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EB1"/>
    <w:rsid w:val="005F42A5"/>
    <w:rsid w:val="00606FAA"/>
    <w:rsid w:val="00611CC7"/>
    <w:rsid w:val="0061327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BF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A551F-318A-4EC6-90B9-2974980C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