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DB4E5F" w:rsidRDefault="00DB4E5F" w:rsidP="00436E2F">
      <w:pPr>
        <w:widowControl w:val="0"/>
        <w:autoSpaceDE w:val="0"/>
        <w:autoSpaceDN w:val="0"/>
        <w:jc w:val="center"/>
        <w:rPr>
          <w:lang w:val="en-US" w:bidi="ru-RU"/>
        </w:rPr>
      </w:pPr>
    </w:p>
    <w:p w:rsidR="00DB4E5F" w:rsidRDefault="00DB4E5F" w:rsidP="00DB4E5F">
      <w:pPr>
        <w:widowControl w:val="0"/>
        <w:autoSpaceDE w:val="0"/>
        <w:autoSpaceDN w:val="0"/>
        <w:rPr>
          <w:lang w:val="en-US" w:bidi="ru-RU"/>
        </w:rPr>
      </w:pPr>
    </w:p>
    <w:tbl>
      <w:tblPr>
        <w:tblW w:w="0" w:type="auto"/>
        <w:tblLook w:val="04A0" w:firstRow="1" w:lastRow="0" w:firstColumn="1" w:lastColumn="0" w:noHBand="0" w:noVBand="1"/>
      </w:tblPr>
      <w:tblGrid>
        <w:gridCol w:w="4784"/>
        <w:gridCol w:w="4786"/>
      </w:tblGrid>
      <w:tr w:rsidR="00DB4E5F" w:rsidTr="00DB4E5F">
        <w:trPr>
          <w:trHeight w:val="1797"/>
        </w:trPr>
        <w:tc>
          <w:tcPr>
            <w:tcW w:w="4784" w:type="dxa"/>
          </w:tcPr>
          <w:p w:rsidR="00DB4E5F" w:rsidRDefault="00DB4E5F">
            <w:pPr>
              <w:widowControl w:val="0"/>
              <w:autoSpaceDE w:val="0"/>
              <w:autoSpaceDN w:val="0"/>
              <w:spacing w:after="120"/>
              <w:rPr>
                <w:lang w:val="en-US" w:bidi="ru-RU"/>
              </w:rPr>
            </w:pPr>
          </w:p>
        </w:tc>
        <w:tc>
          <w:tcPr>
            <w:tcW w:w="4786" w:type="dxa"/>
            <w:hideMark/>
          </w:tcPr>
          <w:p w:rsidR="00DB4E5F" w:rsidRDefault="00DB4E5F">
            <w:pPr>
              <w:widowControl w:val="0"/>
              <w:autoSpaceDE w:val="0"/>
              <w:autoSpaceDN w:val="0"/>
              <w:spacing w:after="120"/>
              <w:jc w:val="right"/>
              <w:rPr>
                <w:lang w:val="en-US" w:bidi="ru-RU"/>
              </w:rPr>
            </w:pPr>
            <w:r>
              <w:rPr>
                <w:lang w:val="en-US" w:bidi="ru-RU"/>
              </w:rPr>
              <w:t>APPROVED</w:t>
            </w:r>
          </w:p>
          <w:p w:rsidR="00DB4E5F" w:rsidRDefault="00DB4E5F">
            <w:pPr>
              <w:widowControl w:val="0"/>
              <w:autoSpaceDE w:val="0"/>
              <w:autoSpaceDN w:val="0"/>
              <w:spacing w:before="120" w:after="120"/>
              <w:jc w:val="right"/>
              <w:rPr>
                <w:lang w:val="en-US" w:bidi="ru-RU"/>
              </w:rPr>
            </w:pPr>
            <w:r>
              <w:rPr>
                <w:lang w:val="en-US" w:bidi="ru-RU"/>
              </w:rPr>
              <w:t>Vice-rector for educational activities</w:t>
            </w:r>
          </w:p>
          <w:p w:rsidR="00DB4E5F" w:rsidRDefault="00DB4E5F">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DB4E5F" w:rsidRDefault="00DB4E5F">
            <w:pPr>
              <w:widowControl w:val="0"/>
              <w:autoSpaceDE w:val="0"/>
              <w:autoSpaceDN w:val="0"/>
              <w:spacing w:before="120" w:after="120"/>
              <w:jc w:val="right"/>
              <w:rPr>
                <w:lang w:val="en-US" w:bidi="ru-RU"/>
              </w:rPr>
            </w:pPr>
            <w:r>
              <w:rPr>
                <w:lang w:val="en-US" w:bidi="ru-RU"/>
              </w:rPr>
              <w:t>«____» ______________ 20____.</w:t>
            </w:r>
          </w:p>
        </w:tc>
      </w:tr>
    </w:tbl>
    <w:p w:rsidR="00DB4E5F" w:rsidRDefault="00DB4E5F" w:rsidP="00DB4E5F">
      <w:pPr>
        <w:widowControl w:val="0"/>
        <w:autoSpaceDE w:val="0"/>
        <w:autoSpaceDN w:val="0"/>
        <w:rPr>
          <w:lang w:val="en-US" w:bidi="ru-RU"/>
        </w:rPr>
      </w:pPr>
    </w:p>
    <w:p w:rsidR="00436E2F" w:rsidRPr="0065641B" w:rsidRDefault="00436E2F" w:rsidP="00D97ED1">
      <w:pPr>
        <w:widowControl w:val="0"/>
        <w:autoSpaceDE w:val="0"/>
        <w:autoSpaceDN w:val="0"/>
        <w:rPr>
          <w:sz w:val="28"/>
          <w:szCs w:val="28"/>
          <w:lang w:bidi="ru-RU"/>
        </w:rPr>
      </w:pPr>
    </w:p>
    <w:p w:rsidR="00166D58" w:rsidRPr="000C6726" w:rsidRDefault="00742551" w:rsidP="00166D58">
      <w:pPr>
        <w:jc w:val="center"/>
        <w:rPr>
          <w:b/>
          <w:bCs/>
          <w:i/>
          <w:sz w:val="32"/>
          <w:szCs w:val="32"/>
        </w:rPr>
      </w:pPr>
      <w:r w:rsidRPr="0065641B">
        <w:rPr>
          <w:b/>
          <w:bCs/>
          <w:i/>
          <w:sz w:val="32"/>
          <w:szCs w:val="32"/>
        </w:rPr>
        <w:t>Производственная</w:t>
      </w:r>
      <w:r w:rsidRPr="00963609">
        <w:rPr>
          <w:b/>
          <w:bCs/>
          <w:i/>
          <w:sz w:val="32"/>
          <w:szCs w:val="32"/>
        </w:rPr>
        <w:t xml:space="preserve"> </w:t>
      </w:r>
      <w:r w:rsidRPr="0065641B">
        <w:rPr>
          <w:b/>
          <w:bCs/>
          <w:i/>
          <w:sz w:val="32"/>
          <w:szCs w:val="32"/>
        </w:rPr>
        <w:t>практика</w:t>
      </w:r>
      <w:r w:rsidRPr="00963609">
        <w:rPr>
          <w:b/>
          <w:bCs/>
          <w:i/>
          <w:sz w:val="32"/>
          <w:szCs w:val="32"/>
        </w:rPr>
        <w:t xml:space="preserve"> (</w:t>
      </w:r>
      <w:r w:rsidR="00963609">
        <w:rPr>
          <w:b/>
          <w:bCs/>
          <w:i/>
          <w:sz w:val="32"/>
          <w:szCs w:val="32"/>
        </w:rPr>
        <w:t>преддипломная практика</w:t>
      </w:r>
      <w:r w:rsidRPr="00963609">
        <w:rPr>
          <w:b/>
          <w:bCs/>
          <w:i/>
          <w:sz w:val="32"/>
          <w:szCs w:val="32"/>
        </w:rPr>
        <w:t>)</w:t>
      </w:r>
      <w:r w:rsidR="00607E1A" w:rsidRPr="005675BB">
        <w:rPr>
          <w:b/>
          <w:bCs/>
          <w:i/>
          <w:sz w:val="32"/>
          <w:szCs w:val="32"/>
        </w:rPr>
        <w:t xml:space="preserve"> </w:t>
      </w:r>
      <w:r w:rsidR="00436E2F" w:rsidRPr="00963609">
        <w:rPr>
          <w:b/>
          <w:bCs/>
          <w:i/>
          <w:sz w:val="32"/>
          <w:szCs w:val="32"/>
        </w:rPr>
        <w:t xml:space="preserve">/ </w:t>
      </w:r>
      <w:r w:rsidR="000C6726" w:rsidRPr="000C6726">
        <w:rPr>
          <w:b/>
          <w:bCs/>
          <w:i/>
          <w:sz w:val="32"/>
          <w:szCs w:val="32"/>
          <w:lang w:val="en-US"/>
        </w:rPr>
        <w:t>Internship</w:t>
      </w:r>
      <w:r w:rsidR="000C6726" w:rsidRPr="000C6726">
        <w:rPr>
          <w:b/>
          <w:bCs/>
          <w:i/>
          <w:sz w:val="32"/>
          <w:szCs w:val="32"/>
        </w:rPr>
        <w:t xml:space="preserve"> (</w:t>
      </w:r>
      <w:r w:rsidR="000C6726" w:rsidRPr="000C6726">
        <w:rPr>
          <w:b/>
          <w:bCs/>
          <w:i/>
          <w:sz w:val="32"/>
          <w:szCs w:val="32"/>
          <w:lang w:val="en-US"/>
        </w:rPr>
        <w:t>pre</w:t>
      </w:r>
      <w:r w:rsidR="000C6726" w:rsidRPr="000C6726">
        <w:rPr>
          <w:b/>
          <w:bCs/>
          <w:i/>
          <w:sz w:val="32"/>
          <w:szCs w:val="32"/>
        </w:rPr>
        <w:t>-</w:t>
      </w:r>
      <w:r w:rsidR="000C6726" w:rsidRPr="000C6726">
        <w:rPr>
          <w:b/>
          <w:bCs/>
          <w:i/>
          <w:sz w:val="32"/>
          <w:szCs w:val="32"/>
          <w:lang w:val="en-US"/>
        </w:rPr>
        <w:t>diploma</w:t>
      </w:r>
      <w:r w:rsidR="000C6726" w:rsidRPr="000C6726">
        <w:rPr>
          <w:b/>
          <w:bCs/>
          <w:i/>
          <w:sz w:val="32"/>
          <w:szCs w:val="32"/>
        </w:rPr>
        <w:t xml:space="preserve"> </w:t>
      </w:r>
      <w:r w:rsidR="000C6726" w:rsidRPr="000C6726">
        <w:rPr>
          <w:b/>
          <w:bCs/>
          <w:i/>
          <w:sz w:val="32"/>
          <w:szCs w:val="32"/>
          <w:lang w:val="en-US"/>
        </w:rPr>
        <w:t>practice</w:t>
      </w:r>
      <w:r w:rsidR="000C6726" w:rsidRPr="000C6726">
        <w:rPr>
          <w:b/>
          <w:bCs/>
          <w:i/>
          <w:sz w:val="32"/>
          <w:szCs w:val="32"/>
        </w:rPr>
        <w:t>)</w:t>
      </w:r>
    </w:p>
    <w:p w:rsidR="00436E2F" w:rsidRPr="005675BB" w:rsidRDefault="00436E2F" w:rsidP="00166D58">
      <w:pPr>
        <w:jc w:val="center"/>
        <w:rPr>
          <w:b/>
          <w:bCs/>
          <w:i/>
          <w:sz w:val="32"/>
          <w:szCs w:val="32"/>
          <w:lang w:bidi="ru-RU"/>
        </w:rPr>
      </w:pPr>
    </w:p>
    <w:p w:rsidR="00436E2F" w:rsidRPr="005675BB" w:rsidRDefault="00436E2F" w:rsidP="00CA7F28">
      <w:pPr>
        <w:widowControl w:val="0"/>
        <w:autoSpaceDE w:val="0"/>
        <w:autoSpaceDN w:val="0"/>
        <w:rPr>
          <w:b/>
          <w:sz w:val="32"/>
          <w:szCs w:val="32"/>
        </w:rPr>
      </w:pPr>
      <w:r w:rsidRPr="005675BB">
        <w:rPr>
          <w:b/>
          <w:sz w:val="32"/>
          <w:szCs w:val="32"/>
        </w:rPr>
        <w:t xml:space="preserve">                                        </w:t>
      </w:r>
    </w:p>
    <w:p w:rsidR="003E2CE6" w:rsidRDefault="00436E2F" w:rsidP="00CA7F28">
      <w:pPr>
        <w:widowControl w:val="0"/>
        <w:autoSpaceDE w:val="0"/>
        <w:autoSpaceDN w:val="0"/>
        <w:rPr>
          <w:b/>
          <w:sz w:val="32"/>
          <w:szCs w:val="32"/>
          <w:lang w:val="en-US"/>
        </w:rPr>
      </w:pPr>
      <w:r w:rsidRPr="005675BB">
        <w:rPr>
          <w:b/>
          <w:sz w:val="32"/>
          <w:szCs w:val="32"/>
        </w:rPr>
        <w:t xml:space="preserve">                                        </w:t>
      </w:r>
      <w:r w:rsidRPr="00436E2F">
        <w:rPr>
          <w:b/>
          <w:sz w:val="32"/>
          <w:szCs w:val="32"/>
          <w:lang w:val="en-US"/>
        </w:rPr>
        <w:t>Inter</w:t>
      </w:r>
      <w:r w:rsidR="00833DE5">
        <w:rPr>
          <w:b/>
          <w:sz w:val="32"/>
          <w:szCs w:val="32"/>
          <w:lang w:val="en-US"/>
        </w:rPr>
        <w:t>n</w:t>
      </w:r>
      <w:r w:rsidRPr="00436E2F">
        <w:rPr>
          <w:b/>
          <w:sz w:val="32"/>
          <w:szCs w:val="32"/>
          <w:lang w:val="en-US"/>
        </w:rPr>
        <w:t>ship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w:t>
      </w:r>
      <w:r w:rsidR="00622915">
        <w:rPr>
          <w:bCs/>
          <w:i/>
          <w:lang w:val="en-US"/>
        </w:rPr>
        <w:t>3</w:t>
      </w:r>
      <w:r w:rsidRPr="00436E2F">
        <w:rPr>
          <w:bCs/>
          <w:i/>
          <w:lang w:val="en-US"/>
        </w:rPr>
        <w:t>.02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00622915" w:rsidRPr="00622915">
        <w:rPr>
          <w:bCs/>
          <w:i/>
          <w:lang w:val="en-US"/>
        </w:rPr>
        <w:t>Business management and digital innovations</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00622915" w:rsidRPr="00622915">
        <w:rPr>
          <w:bCs/>
          <w:i/>
          <w:lang w:val="en-US"/>
        </w:rPr>
        <w:t>Bachelor</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5D7245" w:rsidRDefault="005D7245" w:rsidP="00436E2F">
      <w:pPr>
        <w:widowControl w:val="0"/>
        <w:autoSpaceDE w:val="0"/>
        <w:autoSpaceDN w:val="0"/>
        <w:rPr>
          <w:bCs/>
          <w:i/>
          <w:lang w:val="en-US"/>
        </w:rPr>
      </w:pPr>
    </w:p>
    <w:p w:rsidR="005D7245" w:rsidRPr="00004882" w:rsidRDefault="005D7245" w:rsidP="00436E2F">
      <w:pPr>
        <w:widowControl w:val="0"/>
        <w:autoSpaceDE w:val="0"/>
        <w:autoSpaceDN w:val="0"/>
        <w:rPr>
          <w:bCs/>
          <w:i/>
        </w:rPr>
      </w:pPr>
      <w:r w:rsidRPr="005D7245">
        <w:rPr>
          <w:bCs/>
          <w:lang w:val="en-US"/>
        </w:rPr>
        <w:t>Year of enrolment</w:t>
      </w:r>
      <w:r w:rsidRPr="005D7245">
        <w:rPr>
          <w:bCs/>
          <w:i/>
          <w:lang w:val="en-US"/>
        </w:rPr>
        <w:tab/>
      </w:r>
      <w:r>
        <w:rPr>
          <w:bCs/>
          <w:i/>
          <w:lang w:val="en-US"/>
        </w:rPr>
        <w:t xml:space="preserve">                 </w:t>
      </w:r>
      <w:r w:rsidRPr="005D7245">
        <w:rPr>
          <w:bCs/>
          <w:i/>
          <w:lang w:val="en-US"/>
        </w:rPr>
        <w:t>202</w:t>
      </w:r>
      <w:r w:rsidR="00004882">
        <w:rPr>
          <w:bCs/>
          <w:i/>
        </w:rPr>
        <w:t>5</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0C6726" w:rsidP="00436E2F">
      <w:pPr>
        <w:widowControl w:val="0"/>
        <w:autoSpaceDE w:val="0"/>
        <w:autoSpaceDN w:val="0"/>
        <w:rPr>
          <w:bCs/>
          <w:lang w:val="en-US"/>
        </w:rPr>
      </w:pPr>
      <w:r>
        <w:rPr>
          <w:bCs/>
          <w:lang w:val="en-US"/>
        </w:rPr>
        <w:t>PhD,</w:t>
      </w:r>
      <w:r w:rsidR="00436E2F" w:rsidRPr="00436E2F">
        <w:rPr>
          <w:bCs/>
          <w:lang w:val="en-US"/>
        </w:rPr>
        <w:t xml:space="preserve"> </w:t>
      </w:r>
      <w:r w:rsidR="00622915">
        <w:rPr>
          <w:bCs/>
          <w:lang w:val="en-US"/>
        </w:rPr>
        <w:t xml:space="preserve">Nadezhda I. </w:t>
      </w:r>
      <w:proofErr w:type="spellStart"/>
      <w:r w:rsidR="00622915">
        <w:rPr>
          <w:bCs/>
          <w:lang w:val="en-US"/>
        </w:rPr>
        <w:t>Melenteva</w:t>
      </w:r>
      <w:proofErr w:type="spell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5D7245" w:rsidRDefault="00622915" w:rsidP="00436E2F">
            <w:pPr>
              <w:jc w:val="center"/>
              <w:rPr>
                <w:rFonts w:eastAsia="Calibri"/>
                <w:b/>
                <w:sz w:val="20"/>
                <w:szCs w:val="20"/>
                <w:lang w:val="en-US" w:eastAsia="en-US"/>
              </w:rPr>
            </w:pPr>
            <w:r>
              <w:rPr>
                <w:b/>
                <w:lang w:val="en-US"/>
              </w:rPr>
              <w:t>396</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622915" w:rsidRDefault="00436E2F" w:rsidP="00436E2F">
            <w:pPr>
              <w:shd w:val="clear" w:color="auto" w:fill="FFFFFF"/>
              <w:ind w:left="884"/>
              <w:contextualSpacing/>
              <w:rPr>
                <w:rFonts w:eastAsia="Calibri"/>
                <w:i/>
                <w:sz w:val="22"/>
                <w:szCs w:val="22"/>
                <w:lang w:val="en-US"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w:t>
            </w:r>
            <w:r w:rsidR="00622915">
              <w:rPr>
                <w:rFonts w:eastAsia="Calibri"/>
                <w:i/>
                <w:sz w:val="22"/>
                <w:szCs w:val="22"/>
                <w:lang w:val="en-US" w:eastAsia="en-US"/>
              </w:rPr>
              <w:t>8</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5D7245" w:rsidRDefault="00963609" w:rsidP="00622915">
            <w:pPr>
              <w:jc w:val="center"/>
              <w:rPr>
                <w:rFonts w:eastAsia="Calibri"/>
                <w:b/>
                <w:sz w:val="22"/>
                <w:szCs w:val="22"/>
                <w:lang w:val="en-US" w:eastAsia="en-US"/>
              </w:rPr>
            </w:pPr>
            <w:r>
              <w:rPr>
                <w:b/>
                <w:lang w:val="en-US"/>
              </w:rPr>
              <w:t>1</w:t>
            </w:r>
            <w:r w:rsidR="00622915">
              <w:rPr>
                <w:b/>
                <w:lang w:val="en-US"/>
              </w:rPr>
              <w:t>1</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5D7245" w:rsidRDefault="00622915" w:rsidP="00436E2F">
            <w:pPr>
              <w:jc w:val="center"/>
              <w:rPr>
                <w:rFonts w:eastAsia="Calibri"/>
                <w:sz w:val="20"/>
                <w:szCs w:val="20"/>
                <w:lang w:val="en-US" w:eastAsia="en-US"/>
              </w:rPr>
            </w:pPr>
            <w:r>
              <w:rPr>
                <w:lang w:val="en-US"/>
              </w:rPr>
              <w:t>396</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9C7A90" w:rsidRPr="0065641B" w:rsidRDefault="009C7A90"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004882" w:rsidRDefault="000C6726" w:rsidP="003E2CE6">
      <w:pPr>
        <w:jc w:val="center"/>
      </w:pPr>
      <w:r>
        <w:t>202</w:t>
      </w:r>
      <w:r w:rsidR="00004882">
        <w:t>5</w:t>
      </w:r>
      <w:bookmarkStart w:id="0" w:name="_GoBack"/>
      <w:bookmarkEnd w:id="0"/>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rsidR="00436E2F" w:rsidRPr="00436E2F" w:rsidRDefault="00436E2F" w:rsidP="00436E2F">
      <w:pPr>
        <w:pStyle w:val="12"/>
        <w:rPr>
          <w:rFonts w:eastAsia="Calibri"/>
          <w:b/>
          <w:sz w:val="28"/>
          <w:szCs w:val="28"/>
          <w:lang w:eastAsia="en-US"/>
        </w:rPr>
      </w:pPr>
      <w:r w:rsidRPr="00436E2F">
        <w:rPr>
          <w:rFonts w:eastAsia="Calibri"/>
          <w:b/>
          <w:sz w:val="28"/>
          <w:szCs w:val="28"/>
          <w:lang w:eastAsia="en-US"/>
        </w:rPr>
        <w:t xml:space="preserve">                                                        CONTENTS</w:t>
      </w:r>
    </w:p>
    <w:sdt>
      <w:sdtPr>
        <w:rPr>
          <w:rFonts w:ascii="Times New Roman" w:hAnsi="Times New Roman"/>
          <w:b w:val="0"/>
          <w:bCs w:val="0"/>
          <w:color w:val="auto"/>
          <w:sz w:val="24"/>
          <w:szCs w:val="24"/>
        </w:rPr>
        <w:id w:val="1760177274"/>
        <w:docPartObj>
          <w:docPartGallery w:val="Table of Contents"/>
          <w:docPartUnique/>
        </w:docPartObj>
      </w:sdtPr>
      <w:sdtEndPr/>
      <w:sdtContent>
        <w:p w:rsidR="00D479F6" w:rsidRPr="00D479F6" w:rsidRDefault="00D479F6" w:rsidP="00D479F6">
          <w:pPr>
            <w:pStyle w:val="aff5"/>
            <w:spacing w:before="0"/>
            <w:rPr>
              <w:sz w:val="24"/>
              <w:szCs w:val="24"/>
            </w:rPr>
          </w:pPr>
        </w:p>
        <w:p w:rsidR="00D479F6" w:rsidRPr="00D479F6" w:rsidRDefault="00752EE7">
          <w:pPr>
            <w:pStyle w:val="23"/>
            <w:tabs>
              <w:tab w:val="left" w:pos="660"/>
              <w:tab w:val="right" w:leader="dot" w:pos="9344"/>
            </w:tabs>
            <w:rPr>
              <w:rFonts w:asciiTheme="minorHAnsi" w:eastAsiaTheme="minorEastAsia" w:hAnsiTheme="minorHAnsi" w:cstheme="minorBidi"/>
              <w:noProof/>
              <w:sz w:val="24"/>
              <w:szCs w:val="24"/>
            </w:rPr>
          </w:pPr>
          <w:r w:rsidRPr="00D479F6">
            <w:rPr>
              <w:sz w:val="24"/>
              <w:szCs w:val="24"/>
            </w:rPr>
            <w:fldChar w:fldCharType="begin"/>
          </w:r>
          <w:r w:rsidR="00D479F6" w:rsidRPr="00D479F6">
            <w:rPr>
              <w:sz w:val="24"/>
              <w:szCs w:val="24"/>
            </w:rPr>
            <w:instrText xml:space="preserve"> TOC \o "1-3" \h \z \u </w:instrText>
          </w:r>
          <w:r w:rsidRPr="00D479F6">
            <w:rPr>
              <w:sz w:val="24"/>
              <w:szCs w:val="24"/>
            </w:rPr>
            <w:fldChar w:fldCharType="separate"/>
          </w:r>
          <w:hyperlink w:anchor="_Toc149662352" w:history="1">
            <w:r w:rsidR="00D479F6" w:rsidRPr="00D479F6">
              <w:rPr>
                <w:rStyle w:val="a4"/>
                <w:noProof/>
                <w:sz w:val="24"/>
                <w:szCs w:val="24"/>
                <w:lang w:val="en-US"/>
              </w:rPr>
              <w:t>1.</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INTER</w:t>
            </w:r>
            <w:r w:rsidR="00D479F6" w:rsidRPr="00D479F6">
              <w:rPr>
                <w:rStyle w:val="a4"/>
                <w:noProof/>
                <w:sz w:val="24"/>
                <w:szCs w:val="24"/>
                <w:lang w:val="en-US"/>
              </w:rPr>
              <w:t>N</w:t>
            </w:r>
            <w:r w:rsidR="00D479F6" w:rsidRPr="00D479F6">
              <w:rPr>
                <w:rStyle w:val="a4"/>
                <w:noProof/>
                <w:sz w:val="24"/>
                <w:szCs w:val="24"/>
              </w:rPr>
              <w:t>SHIP OBJECTIVES</w:t>
            </w:r>
            <w:r w:rsidR="00D479F6" w:rsidRPr="00D479F6">
              <w:rPr>
                <w:noProof/>
                <w:webHidden/>
                <w:sz w:val="24"/>
                <w:szCs w:val="24"/>
              </w:rPr>
              <w:tab/>
            </w:r>
            <w:r w:rsidRPr="00D479F6">
              <w:rPr>
                <w:noProof/>
                <w:webHidden/>
                <w:sz w:val="24"/>
                <w:szCs w:val="24"/>
              </w:rPr>
              <w:fldChar w:fldCharType="begin"/>
            </w:r>
            <w:r w:rsidR="00D479F6" w:rsidRPr="00D479F6">
              <w:rPr>
                <w:noProof/>
                <w:webHidden/>
                <w:sz w:val="24"/>
                <w:szCs w:val="24"/>
              </w:rPr>
              <w:instrText xml:space="preserve"> PAGEREF _Toc149662352 \h </w:instrText>
            </w:r>
            <w:r w:rsidRPr="00D479F6">
              <w:rPr>
                <w:noProof/>
                <w:webHidden/>
                <w:sz w:val="24"/>
                <w:szCs w:val="24"/>
              </w:rPr>
            </w:r>
            <w:r w:rsidRPr="00D479F6">
              <w:rPr>
                <w:noProof/>
                <w:webHidden/>
                <w:sz w:val="24"/>
                <w:szCs w:val="24"/>
              </w:rPr>
              <w:fldChar w:fldCharType="separate"/>
            </w:r>
            <w:r w:rsidR="00843B58">
              <w:rPr>
                <w:noProof/>
                <w:webHidden/>
                <w:sz w:val="24"/>
                <w:szCs w:val="24"/>
              </w:rPr>
              <w:t>3</w:t>
            </w:r>
            <w:r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53" w:history="1">
            <w:r w:rsidR="00D479F6" w:rsidRPr="00D479F6">
              <w:rPr>
                <w:rStyle w:val="a4"/>
                <w:noProof/>
                <w:sz w:val="24"/>
                <w:szCs w:val="24"/>
              </w:rPr>
              <w:t>2.</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THE PLACE OF THE INTERNSHIP IN THE STRUCTURE OF THE EDUCATIONAL PROGRAMME, INTERNSHIP TYPE AND THE INTERNSHIP</w:t>
            </w:r>
            <w:r w:rsidR="00D479F6" w:rsidRPr="00D479F6">
              <w:rPr>
                <w:rStyle w:val="a4"/>
                <w:noProof/>
                <w:sz w:val="24"/>
                <w:szCs w:val="24"/>
                <w:lang w:val="en-US"/>
              </w:rPr>
              <w:t xml:space="preserve"> </w:t>
            </w:r>
            <w:r w:rsidR="00D479F6" w:rsidRPr="00D479F6">
              <w:rPr>
                <w:rStyle w:val="a4"/>
                <w:noProof/>
                <w:sz w:val="24"/>
                <w:szCs w:val="24"/>
              </w:rPr>
              <w:t>FORM</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_Toc149662353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3</w:t>
            </w:r>
            <w:r w:rsidR="00752EE7"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54" w:history="1">
            <w:r w:rsidR="00D479F6" w:rsidRPr="00D479F6">
              <w:rPr>
                <w:rStyle w:val="a4"/>
                <w:noProof/>
                <w:sz w:val="24"/>
                <w:szCs w:val="24"/>
              </w:rPr>
              <w:t>3.</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EXPECTED LEARNING OUTCOMES</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_Toc149662354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3</w:t>
            </w:r>
            <w:r w:rsidR="00752EE7"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55" w:history="1">
            <w:r w:rsidR="00D479F6" w:rsidRPr="00D479F6">
              <w:rPr>
                <w:rStyle w:val="a4"/>
                <w:noProof/>
                <w:sz w:val="24"/>
                <w:szCs w:val="24"/>
              </w:rPr>
              <w:t>4.</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INTERNSHIP STRUCTURE AND CONTENT</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_Toc149662355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6</w:t>
            </w:r>
            <w:r w:rsidR="00752EE7"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56" w:history="1">
            <w:r w:rsidR="00D479F6" w:rsidRPr="00D479F6">
              <w:rPr>
                <w:rStyle w:val="a4"/>
                <w:noProof/>
                <w:sz w:val="24"/>
                <w:szCs w:val="24"/>
              </w:rPr>
              <w:t>5.</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INDIVIDUAL TASK</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_Toc149662356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6</w:t>
            </w:r>
            <w:r w:rsidR="00752EE7"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57" w:history="1">
            <w:r w:rsidR="00D479F6" w:rsidRPr="00D479F6">
              <w:rPr>
                <w:rStyle w:val="a4"/>
                <w:noProof/>
                <w:sz w:val="24"/>
                <w:szCs w:val="24"/>
              </w:rPr>
              <w:t>6.</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RESOURCE SUPPORT</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_Toc149662357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6</w:t>
            </w:r>
            <w:r w:rsidR="00752EE7"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58" w:history="1">
            <w:r w:rsidR="00D479F6" w:rsidRPr="00D479F6">
              <w:rPr>
                <w:rStyle w:val="a4"/>
                <w:noProof/>
                <w:sz w:val="24"/>
                <w:szCs w:val="24"/>
              </w:rPr>
              <w:t>7.</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TECHNICAL FACILITIES</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_Toc149662358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8</w:t>
            </w:r>
            <w:r w:rsidR="00752EE7"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59" w:history="1">
            <w:r w:rsidR="00D479F6" w:rsidRPr="00D479F6">
              <w:rPr>
                <w:rStyle w:val="a4"/>
                <w:rFonts w:eastAsia="Calibri"/>
                <w:noProof/>
                <w:sz w:val="24"/>
                <w:szCs w:val="24"/>
              </w:rPr>
              <w:t>8.</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SPECIFICATIONS FOR DISABLED</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_Toc149662359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8</w:t>
            </w:r>
            <w:r w:rsidR="00752EE7" w:rsidRPr="00D479F6">
              <w:rPr>
                <w:noProof/>
                <w:webHidden/>
                <w:sz w:val="24"/>
                <w:szCs w:val="24"/>
              </w:rPr>
              <w:fldChar w:fldCharType="end"/>
            </w:r>
          </w:hyperlink>
        </w:p>
        <w:p w:rsidR="00D479F6" w:rsidRPr="00D479F6" w:rsidRDefault="00004882">
          <w:pPr>
            <w:pStyle w:val="23"/>
            <w:tabs>
              <w:tab w:val="left" w:pos="660"/>
              <w:tab w:val="right" w:leader="dot" w:pos="9344"/>
            </w:tabs>
            <w:rPr>
              <w:rFonts w:asciiTheme="minorHAnsi" w:eastAsiaTheme="minorEastAsia" w:hAnsiTheme="minorHAnsi" w:cstheme="minorBidi"/>
              <w:noProof/>
              <w:sz w:val="24"/>
              <w:szCs w:val="24"/>
            </w:rPr>
          </w:pPr>
          <w:hyperlink w:anchor="_Toc149662360" w:history="1">
            <w:r w:rsidR="00D479F6" w:rsidRPr="00D479F6">
              <w:rPr>
                <w:rStyle w:val="a4"/>
                <w:noProof/>
                <w:sz w:val="24"/>
                <w:szCs w:val="24"/>
              </w:rPr>
              <w:t>9.</w:t>
            </w:r>
            <w:r w:rsidR="00D479F6" w:rsidRPr="00D479F6">
              <w:rPr>
                <w:rFonts w:asciiTheme="minorHAnsi" w:eastAsiaTheme="minorEastAsia" w:hAnsiTheme="minorHAnsi" w:cstheme="minorBidi"/>
                <w:noProof/>
                <w:sz w:val="24"/>
                <w:szCs w:val="24"/>
              </w:rPr>
              <w:tab/>
            </w:r>
            <w:r w:rsidR="00D479F6" w:rsidRPr="00D479F6">
              <w:rPr>
                <w:rStyle w:val="a4"/>
                <w:noProof/>
                <w:sz w:val="24"/>
                <w:szCs w:val="24"/>
              </w:rPr>
              <w:t>ASSESSMENT RESOURSES</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_Toc149662360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10</w:t>
            </w:r>
            <w:r w:rsidR="00752EE7" w:rsidRPr="00D479F6">
              <w:rPr>
                <w:noProof/>
                <w:webHidden/>
                <w:sz w:val="24"/>
                <w:szCs w:val="24"/>
              </w:rPr>
              <w:fldChar w:fldCharType="end"/>
            </w:r>
          </w:hyperlink>
        </w:p>
        <w:p w:rsidR="00D479F6" w:rsidRPr="00D479F6" w:rsidRDefault="00004882">
          <w:pPr>
            <w:pStyle w:val="23"/>
            <w:tabs>
              <w:tab w:val="right" w:leader="dot" w:pos="9344"/>
            </w:tabs>
            <w:rPr>
              <w:rFonts w:asciiTheme="minorHAnsi" w:eastAsiaTheme="minorEastAsia" w:hAnsiTheme="minorHAnsi" w:cstheme="minorBidi"/>
              <w:noProof/>
              <w:sz w:val="24"/>
              <w:szCs w:val="24"/>
            </w:rPr>
          </w:pPr>
          <w:hyperlink w:anchor="_Toc149662361" w:history="1">
            <w:r w:rsidR="00D479F6" w:rsidRPr="00D479F6">
              <w:rPr>
                <w:rStyle w:val="a4"/>
                <w:noProof/>
                <w:sz w:val="24"/>
                <w:szCs w:val="24"/>
                <w:lang w:eastAsia="ar-SA"/>
              </w:rPr>
              <w:t>9.1 Control tasks:</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_Toc149662361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10</w:t>
            </w:r>
            <w:r w:rsidR="00752EE7" w:rsidRPr="00D479F6">
              <w:rPr>
                <w:noProof/>
                <w:webHidden/>
                <w:sz w:val="24"/>
                <w:szCs w:val="24"/>
              </w:rPr>
              <w:fldChar w:fldCharType="end"/>
            </w:r>
          </w:hyperlink>
        </w:p>
        <w:p w:rsidR="00D479F6" w:rsidRPr="00D479F6" w:rsidRDefault="00004882">
          <w:pPr>
            <w:pStyle w:val="23"/>
            <w:tabs>
              <w:tab w:val="right" w:leader="dot" w:pos="9344"/>
            </w:tabs>
            <w:rPr>
              <w:rFonts w:asciiTheme="minorHAnsi" w:eastAsiaTheme="minorEastAsia" w:hAnsiTheme="minorHAnsi" w:cstheme="minorBidi"/>
              <w:noProof/>
              <w:sz w:val="24"/>
              <w:szCs w:val="24"/>
            </w:rPr>
          </w:pPr>
          <w:hyperlink w:anchor="_Toc149662362" w:history="1">
            <w:r w:rsidR="00D479F6" w:rsidRPr="00D479F6">
              <w:rPr>
                <w:rStyle w:val="a4"/>
                <w:noProof/>
                <w:sz w:val="24"/>
                <w:szCs w:val="24"/>
                <w:lang w:eastAsia="ar-SA"/>
              </w:rPr>
              <w:t>9.2 Assignments for interim attestation</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_Toc149662362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10</w:t>
            </w:r>
            <w:r w:rsidR="00752EE7" w:rsidRPr="00D479F6">
              <w:rPr>
                <w:noProof/>
                <w:webHidden/>
                <w:sz w:val="24"/>
                <w:szCs w:val="24"/>
              </w:rPr>
              <w:fldChar w:fldCharType="end"/>
            </w:r>
          </w:hyperlink>
        </w:p>
        <w:p w:rsidR="00D479F6" w:rsidRPr="00D479F6" w:rsidRDefault="00004882">
          <w:pPr>
            <w:pStyle w:val="23"/>
            <w:tabs>
              <w:tab w:val="right" w:leader="dot" w:pos="9344"/>
            </w:tabs>
            <w:rPr>
              <w:rFonts w:asciiTheme="minorHAnsi" w:eastAsiaTheme="minorEastAsia" w:hAnsiTheme="minorHAnsi" w:cstheme="minorBidi"/>
              <w:noProof/>
              <w:sz w:val="24"/>
              <w:szCs w:val="24"/>
            </w:rPr>
          </w:pPr>
          <w:hyperlink w:anchor="_Toc149662363" w:history="1">
            <w:r w:rsidR="00D479F6" w:rsidRPr="00D479F6">
              <w:rPr>
                <w:rStyle w:val="a4"/>
                <w:noProof/>
                <w:sz w:val="24"/>
                <w:szCs w:val="24"/>
                <w:lang w:eastAsia="ar-SA"/>
              </w:rPr>
              <w:t>9.3 Grading scale</w:t>
            </w:r>
            <w:r w:rsidR="00D479F6" w:rsidRPr="00D479F6">
              <w:rPr>
                <w:noProof/>
                <w:webHidden/>
                <w:sz w:val="24"/>
                <w:szCs w:val="24"/>
              </w:rPr>
              <w:tab/>
            </w:r>
            <w:r w:rsidR="00752EE7" w:rsidRPr="00D479F6">
              <w:rPr>
                <w:noProof/>
                <w:webHidden/>
                <w:sz w:val="24"/>
                <w:szCs w:val="24"/>
              </w:rPr>
              <w:fldChar w:fldCharType="begin"/>
            </w:r>
            <w:r w:rsidR="00D479F6" w:rsidRPr="00D479F6">
              <w:rPr>
                <w:noProof/>
                <w:webHidden/>
                <w:sz w:val="24"/>
                <w:szCs w:val="24"/>
              </w:rPr>
              <w:instrText xml:space="preserve"> PAGEREF _Toc149662363 \h </w:instrText>
            </w:r>
            <w:r w:rsidR="00752EE7" w:rsidRPr="00D479F6">
              <w:rPr>
                <w:noProof/>
                <w:webHidden/>
                <w:sz w:val="24"/>
                <w:szCs w:val="24"/>
              </w:rPr>
            </w:r>
            <w:r w:rsidR="00752EE7" w:rsidRPr="00D479F6">
              <w:rPr>
                <w:noProof/>
                <w:webHidden/>
                <w:sz w:val="24"/>
                <w:szCs w:val="24"/>
              </w:rPr>
              <w:fldChar w:fldCharType="separate"/>
            </w:r>
            <w:r w:rsidR="00843B58">
              <w:rPr>
                <w:noProof/>
                <w:webHidden/>
                <w:sz w:val="24"/>
                <w:szCs w:val="24"/>
              </w:rPr>
              <w:t>10</w:t>
            </w:r>
            <w:r w:rsidR="00752EE7" w:rsidRPr="00D479F6">
              <w:rPr>
                <w:noProof/>
                <w:webHidden/>
                <w:sz w:val="24"/>
                <w:szCs w:val="24"/>
              </w:rPr>
              <w:fldChar w:fldCharType="end"/>
            </w:r>
          </w:hyperlink>
        </w:p>
        <w:p w:rsidR="00D479F6" w:rsidRDefault="00752EE7">
          <w:r w:rsidRPr="00D479F6">
            <w:rPr>
              <w:b/>
              <w:bCs/>
            </w:rPr>
            <w:fldChar w:fldCharType="end"/>
          </w:r>
        </w:p>
      </w:sdtContent>
    </w:sdt>
    <w:p w:rsidR="00CA7F28" w:rsidRPr="0065641B" w:rsidRDefault="00CA7F28" w:rsidP="00436E2F">
      <w:pPr>
        <w:tabs>
          <w:tab w:val="left" w:pos="440"/>
        </w:tabs>
        <w:spacing w:line="360" w:lineRule="auto"/>
        <w:rPr>
          <w:caps/>
          <w:lang w:bidi="ru-RU"/>
        </w:rPr>
      </w:pPr>
    </w:p>
    <w:p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rsidR="0017684E" w:rsidRPr="00D479F6" w:rsidRDefault="0017684E" w:rsidP="00D479F6">
      <w:pPr>
        <w:pStyle w:val="2"/>
        <w:numPr>
          <w:ilvl w:val="0"/>
          <w:numId w:val="34"/>
        </w:numPr>
        <w:spacing w:before="0" w:after="0"/>
        <w:jc w:val="center"/>
        <w:rPr>
          <w:rFonts w:ascii="Times New Roman" w:hAnsi="Times New Roman"/>
          <w:i w:val="0"/>
          <w:sz w:val="24"/>
          <w:szCs w:val="24"/>
          <w:lang w:val="en-US"/>
        </w:rPr>
      </w:pPr>
      <w:bookmarkStart w:id="1" w:name="_Toc149662352"/>
      <w:r w:rsidRPr="00D479F6">
        <w:rPr>
          <w:rFonts w:ascii="Times New Roman" w:hAnsi="Times New Roman"/>
          <w:i w:val="0"/>
          <w:sz w:val="24"/>
          <w:szCs w:val="24"/>
        </w:rPr>
        <w:lastRenderedPageBreak/>
        <w:t>INTER</w:t>
      </w:r>
      <w:r w:rsidR="00833DE5" w:rsidRPr="00D479F6">
        <w:rPr>
          <w:rFonts w:ascii="Times New Roman" w:hAnsi="Times New Roman"/>
          <w:i w:val="0"/>
          <w:sz w:val="24"/>
          <w:szCs w:val="24"/>
          <w:lang w:val="en-US"/>
        </w:rPr>
        <w:t>N</w:t>
      </w:r>
      <w:r w:rsidRPr="00D479F6">
        <w:rPr>
          <w:rFonts w:ascii="Times New Roman" w:hAnsi="Times New Roman"/>
          <w:i w:val="0"/>
          <w:sz w:val="24"/>
          <w:szCs w:val="24"/>
        </w:rPr>
        <w:t>SHIP OBJECTIVES</w:t>
      </w:r>
      <w:bookmarkEnd w:id="1"/>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004882"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622915" w:rsidRDefault="00622915" w:rsidP="00CB0C09">
            <w:pPr>
              <w:tabs>
                <w:tab w:val="left" w:leader="underscore" w:pos="9322"/>
              </w:tabs>
              <w:jc w:val="both"/>
              <w:rPr>
                <w:sz w:val="22"/>
                <w:szCs w:val="22"/>
                <w:lang w:val="en-US"/>
              </w:rPr>
            </w:pPr>
            <w:r w:rsidRPr="00622915">
              <w:rPr>
                <w:sz w:val="22"/>
                <w:szCs w:val="22"/>
                <w:lang w:val="en-US"/>
              </w:rPr>
              <w:t>To consolidate the learner's knowledge, skills and practical competences acquired during the training, to acquire production (functional) skills and modern management techniques.</w:t>
            </w:r>
          </w:p>
        </w:tc>
      </w:tr>
    </w:tbl>
    <w:p w:rsidR="00CA7F28" w:rsidRDefault="00CA7F28" w:rsidP="009B1426">
      <w:pPr>
        <w:tabs>
          <w:tab w:val="left" w:leader="underscore" w:pos="9322"/>
        </w:tabs>
        <w:ind w:left="20" w:firstLine="689"/>
        <w:jc w:val="both"/>
        <w:rPr>
          <w:i/>
          <w:strike/>
          <w:lang w:val="en-US"/>
        </w:rPr>
      </w:pPr>
    </w:p>
    <w:p w:rsidR="0066650D" w:rsidRPr="0017684E" w:rsidRDefault="0066650D" w:rsidP="009B1426">
      <w:pPr>
        <w:tabs>
          <w:tab w:val="left" w:leader="underscore" w:pos="9322"/>
        </w:tabs>
        <w:ind w:left="20" w:firstLine="689"/>
        <w:jc w:val="both"/>
        <w:rPr>
          <w:i/>
          <w:strike/>
          <w:lang w:val="en-US"/>
        </w:rPr>
      </w:pPr>
    </w:p>
    <w:p w:rsidR="00436E2F" w:rsidRPr="00843B58" w:rsidRDefault="00436E2F" w:rsidP="0028565A">
      <w:pPr>
        <w:pStyle w:val="2"/>
        <w:numPr>
          <w:ilvl w:val="0"/>
          <w:numId w:val="34"/>
        </w:numPr>
        <w:spacing w:before="0" w:after="0"/>
        <w:jc w:val="center"/>
        <w:rPr>
          <w:rFonts w:ascii="Times New Roman" w:hAnsi="Times New Roman"/>
          <w:i w:val="0"/>
          <w:sz w:val="24"/>
          <w:szCs w:val="24"/>
          <w:lang w:val="en-US"/>
        </w:rPr>
      </w:pPr>
      <w:bookmarkStart w:id="2" w:name="bookmark68"/>
      <w:bookmarkStart w:id="3" w:name="_Toc79585517"/>
      <w:bookmarkStart w:id="4" w:name="_Toc149662353"/>
      <w:bookmarkStart w:id="5" w:name="bookmark69"/>
      <w:r w:rsidRPr="00843B58">
        <w:rPr>
          <w:rFonts w:ascii="Times New Roman" w:hAnsi="Times New Roman"/>
          <w:i w:val="0"/>
          <w:sz w:val="24"/>
          <w:szCs w:val="24"/>
          <w:lang w:val="en-US"/>
        </w:rPr>
        <w:t>THE PLACE OF</w:t>
      </w:r>
      <w:r w:rsidR="00180E37" w:rsidRPr="00843B58">
        <w:rPr>
          <w:rFonts w:ascii="Times New Roman" w:hAnsi="Times New Roman"/>
          <w:i w:val="0"/>
          <w:sz w:val="24"/>
          <w:szCs w:val="24"/>
          <w:lang w:val="en-US"/>
        </w:rPr>
        <w:t xml:space="preserve"> THE </w:t>
      </w:r>
      <w:r w:rsidR="00833DE5" w:rsidRPr="00843B58">
        <w:rPr>
          <w:rFonts w:ascii="Times New Roman" w:hAnsi="Times New Roman"/>
          <w:i w:val="0"/>
          <w:sz w:val="24"/>
          <w:szCs w:val="24"/>
          <w:lang w:val="en-US"/>
        </w:rPr>
        <w:t>INTERNSHIP</w:t>
      </w:r>
      <w:r w:rsidR="00180E37" w:rsidRPr="00843B58">
        <w:rPr>
          <w:rFonts w:ascii="Times New Roman" w:hAnsi="Times New Roman"/>
          <w:i w:val="0"/>
          <w:sz w:val="24"/>
          <w:szCs w:val="24"/>
          <w:lang w:val="en-US"/>
        </w:rPr>
        <w:t xml:space="preserve"> IN THE S</w:t>
      </w:r>
      <w:r w:rsidR="00363170" w:rsidRPr="00843B58">
        <w:rPr>
          <w:rFonts w:ascii="Times New Roman" w:hAnsi="Times New Roman"/>
          <w:i w:val="0"/>
          <w:sz w:val="24"/>
          <w:szCs w:val="24"/>
          <w:lang w:val="en-US"/>
        </w:rPr>
        <w:t xml:space="preserve">TRUCTURE </w:t>
      </w:r>
      <w:r w:rsidRPr="00843B58">
        <w:rPr>
          <w:rFonts w:ascii="Times New Roman" w:hAnsi="Times New Roman"/>
          <w:i w:val="0"/>
          <w:sz w:val="24"/>
          <w:szCs w:val="24"/>
          <w:lang w:val="en-US"/>
        </w:rPr>
        <w:t>OF THE</w:t>
      </w:r>
      <w:r w:rsidR="00180E37" w:rsidRPr="00843B58">
        <w:rPr>
          <w:rFonts w:ascii="Times New Roman" w:hAnsi="Times New Roman"/>
          <w:i w:val="0"/>
          <w:sz w:val="24"/>
          <w:szCs w:val="24"/>
          <w:lang w:val="en-US"/>
        </w:rPr>
        <w:t xml:space="preserve"> </w:t>
      </w:r>
      <w:r w:rsidRPr="00843B58">
        <w:rPr>
          <w:rFonts w:ascii="Times New Roman" w:hAnsi="Times New Roman"/>
          <w:i w:val="0"/>
          <w:sz w:val="24"/>
          <w:szCs w:val="24"/>
          <w:lang w:val="en-US"/>
        </w:rPr>
        <w:t xml:space="preserve">EDUCATIONAL PROGRAMME, </w:t>
      </w:r>
      <w:r w:rsidR="00833DE5" w:rsidRPr="00843B58">
        <w:rPr>
          <w:rFonts w:ascii="Times New Roman" w:hAnsi="Times New Roman"/>
          <w:i w:val="0"/>
          <w:sz w:val="24"/>
          <w:szCs w:val="24"/>
          <w:lang w:val="en-US"/>
        </w:rPr>
        <w:t>INTERNSHIP</w:t>
      </w:r>
      <w:r w:rsidRPr="00843B58">
        <w:rPr>
          <w:rFonts w:ascii="Times New Roman" w:hAnsi="Times New Roman"/>
          <w:i w:val="0"/>
          <w:sz w:val="24"/>
          <w:szCs w:val="24"/>
          <w:lang w:val="en-US"/>
        </w:rPr>
        <w:t xml:space="preserve"> TYPE AND THE </w:t>
      </w:r>
      <w:r w:rsidR="00833DE5" w:rsidRPr="00843B58">
        <w:rPr>
          <w:rFonts w:ascii="Times New Roman" w:hAnsi="Times New Roman"/>
          <w:i w:val="0"/>
          <w:sz w:val="24"/>
          <w:szCs w:val="24"/>
          <w:lang w:val="en-US"/>
        </w:rPr>
        <w:t>INTERNSHIP</w:t>
      </w:r>
      <w:r w:rsidR="00D479F6" w:rsidRPr="00D479F6">
        <w:rPr>
          <w:rFonts w:ascii="Times New Roman" w:hAnsi="Times New Roman"/>
          <w:i w:val="0"/>
          <w:sz w:val="24"/>
          <w:szCs w:val="24"/>
          <w:lang w:val="en-US"/>
        </w:rPr>
        <w:t xml:space="preserve"> </w:t>
      </w:r>
      <w:r w:rsidRPr="00843B58">
        <w:rPr>
          <w:rFonts w:ascii="Times New Roman" w:hAnsi="Times New Roman"/>
          <w:i w:val="0"/>
          <w:sz w:val="24"/>
          <w:szCs w:val="24"/>
          <w:lang w:val="en-US"/>
        </w:rPr>
        <w:t>FORM</w:t>
      </w:r>
      <w:bookmarkEnd w:id="2"/>
      <w:bookmarkEnd w:id="3"/>
      <w:bookmarkEnd w:id="4"/>
    </w:p>
    <w:p w:rsidR="00436E2F" w:rsidRPr="00436E2F" w:rsidRDefault="00436E2F" w:rsidP="00436E2F">
      <w:pPr>
        <w:widowControl w:val="0"/>
        <w:autoSpaceDE w:val="0"/>
        <w:autoSpaceDN w:val="0"/>
        <w:rPr>
          <w:b/>
          <w:szCs w:val="28"/>
          <w:lang w:val="en-US"/>
        </w:rPr>
      </w:pPr>
    </w:p>
    <w:p w:rsidR="00436E2F" w:rsidRPr="00436E2F" w:rsidRDefault="00436E2F" w:rsidP="00833DE5">
      <w:pPr>
        <w:widowControl w:val="0"/>
        <w:autoSpaceDE w:val="0"/>
        <w:autoSpaceDN w:val="0"/>
        <w:ind w:firstLine="709"/>
        <w:jc w:val="both"/>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833DE5">
      <w:pPr>
        <w:widowControl w:val="0"/>
        <w:autoSpaceDE w:val="0"/>
        <w:autoSpaceDN w:val="0"/>
        <w:ind w:firstLine="709"/>
        <w:rPr>
          <w:szCs w:val="28"/>
          <w:lang w:val="en-US"/>
        </w:rPr>
      </w:pPr>
    </w:p>
    <w:p w:rsidR="00436E2F" w:rsidRPr="00436E2F" w:rsidRDefault="00833DE5" w:rsidP="00833DE5">
      <w:pPr>
        <w:widowControl w:val="0"/>
        <w:autoSpaceDE w:val="0"/>
        <w:autoSpaceDN w:val="0"/>
        <w:ind w:firstLine="709"/>
        <w:rPr>
          <w:b/>
          <w:szCs w:val="28"/>
          <w:lang w:val="en-US"/>
        </w:rPr>
      </w:pPr>
      <w:r>
        <w:rPr>
          <w:b/>
          <w:szCs w:val="28"/>
          <w:lang w:val="en-US"/>
        </w:rPr>
        <w:t>Internship</w:t>
      </w:r>
      <w:r w:rsidR="00436E2F" w:rsidRPr="00436E2F">
        <w:rPr>
          <w:b/>
          <w:szCs w:val="28"/>
          <w:lang w:val="en-US"/>
        </w:rPr>
        <w:t xml:space="preserve"> type: </w:t>
      </w:r>
      <w:r w:rsidR="000C6726" w:rsidRPr="000C6726">
        <w:rPr>
          <w:szCs w:val="28"/>
          <w:lang w:val="en-US"/>
        </w:rPr>
        <w:t>Internship (pre-diploma practice)</w:t>
      </w:r>
      <w:r w:rsidR="00436E2F" w:rsidRPr="00436E2F">
        <w:rPr>
          <w:szCs w:val="28"/>
          <w:lang w:val="en-US"/>
        </w:rPr>
        <w:t>.</w:t>
      </w:r>
    </w:p>
    <w:p w:rsidR="00436E2F" w:rsidRPr="00436E2F" w:rsidRDefault="00436E2F" w:rsidP="00833DE5">
      <w:pPr>
        <w:widowControl w:val="0"/>
        <w:autoSpaceDE w:val="0"/>
        <w:autoSpaceDN w:val="0"/>
        <w:ind w:firstLine="709"/>
        <w:rPr>
          <w:b/>
          <w:szCs w:val="28"/>
          <w:lang w:val="en-US"/>
        </w:rPr>
      </w:pPr>
    </w:p>
    <w:p w:rsidR="00436E2F" w:rsidRPr="00436E2F" w:rsidRDefault="00833DE5" w:rsidP="00833DE5">
      <w:pPr>
        <w:widowControl w:val="0"/>
        <w:autoSpaceDE w:val="0"/>
        <w:autoSpaceDN w:val="0"/>
        <w:ind w:firstLine="709"/>
        <w:rPr>
          <w:b/>
          <w:szCs w:val="28"/>
          <w:lang w:val="en-US"/>
        </w:rPr>
      </w:pPr>
      <w:r>
        <w:rPr>
          <w:b/>
          <w:szCs w:val="28"/>
          <w:lang w:val="en-US"/>
        </w:rPr>
        <w:t>Internship</w:t>
      </w:r>
      <w:r w:rsidR="00436E2F" w:rsidRPr="00436E2F">
        <w:rPr>
          <w:b/>
          <w:szCs w:val="28"/>
          <w:lang w:val="en-US"/>
        </w:rPr>
        <w:t xml:space="preserve"> form: </w:t>
      </w:r>
      <w:r w:rsidR="00436E2F" w:rsidRPr="00436E2F">
        <w:rPr>
          <w:szCs w:val="28"/>
          <w:lang w:val="en-US"/>
        </w:rPr>
        <w:t>discrete by type of practice - by allocating an uninterrupted period of study time for each practice in the timetable.</w:t>
      </w:r>
    </w:p>
    <w:p w:rsidR="0066650D" w:rsidRPr="00436E2F" w:rsidRDefault="0066650D" w:rsidP="00E871D6">
      <w:pPr>
        <w:widowControl w:val="0"/>
        <w:autoSpaceDE w:val="0"/>
        <w:autoSpaceDN w:val="0"/>
        <w:rPr>
          <w:b/>
          <w:lang w:val="en-US"/>
        </w:rPr>
      </w:pPr>
    </w:p>
    <w:p w:rsidR="00436E2F" w:rsidRPr="00D479F6" w:rsidRDefault="00436E2F" w:rsidP="00D479F6">
      <w:pPr>
        <w:pStyle w:val="2"/>
        <w:numPr>
          <w:ilvl w:val="0"/>
          <w:numId w:val="34"/>
        </w:numPr>
        <w:spacing w:before="0" w:after="0"/>
        <w:jc w:val="center"/>
        <w:rPr>
          <w:rFonts w:ascii="Times New Roman" w:hAnsi="Times New Roman"/>
          <w:i w:val="0"/>
          <w:sz w:val="24"/>
          <w:szCs w:val="24"/>
        </w:rPr>
      </w:pPr>
      <w:bookmarkStart w:id="6" w:name="_Toc149662354"/>
      <w:bookmarkStart w:id="7" w:name="_Toc79585518"/>
      <w:r w:rsidRPr="00D479F6">
        <w:rPr>
          <w:rFonts w:ascii="Times New Roman" w:hAnsi="Times New Roman"/>
          <w:i w:val="0"/>
          <w:sz w:val="24"/>
          <w:szCs w:val="24"/>
        </w:rPr>
        <w:t>EXPECTED LEARNING OUTCOMES</w:t>
      </w:r>
      <w:bookmarkEnd w:id="6"/>
    </w:p>
    <w:bookmarkEnd w:id="7"/>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D479F6"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D479F6" w:rsidRDefault="00436E2F" w:rsidP="00436E2F">
            <w:pPr>
              <w:widowControl w:val="0"/>
              <w:tabs>
                <w:tab w:val="left" w:pos="0"/>
              </w:tabs>
              <w:autoSpaceDE w:val="0"/>
              <w:autoSpaceDN w:val="0"/>
              <w:jc w:val="center"/>
              <w:rPr>
                <w:b/>
                <w:lang w:val="en-US" w:bidi="ru-RU"/>
              </w:rPr>
            </w:pPr>
            <w:r w:rsidRPr="00D479F6">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D479F6" w:rsidRDefault="00436E2F" w:rsidP="00436E2F">
            <w:pPr>
              <w:widowControl w:val="0"/>
              <w:tabs>
                <w:tab w:val="left" w:pos="0"/>
              </w:tabs>
              <w:autoSpaceDE w:val="0"/>
              <w:autoSpaceDN w:val="0"/>
              <w:jc w:val="center"/>
              <w:rPr>
                <w:b/>
                <w:lang w:val="en-US" w:bidi="ru-RU"/>
              </w:rPr>
            </w:pPr>
            <w:r w:rsidRPr="00D479F6">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D479F6" w:rsidRDefault="00436E2F" w:rsidP="00436E2F">
            <w:pPr>
              <w:tabs>
                <w:tab w:val="left" w:pos="0"/>
              </w:tabs>
              <w:jc w:val="center"/>
              <w:rPr>
                <w:lang w:val="en-US" w:bidi="ru-RU"/>
              </w:rPr>
            </w:pPr>
            <w:r w:rsidRPr="00D479F6">
              <w:rPr>
                <w:b/>
                <w:lang w:val="en-US"/>
              </w:rPr>
              <w:t>Expected learning outcomes</w:t>
            </w:r>
          </w:p>
          <w:p w:rsidR="00436E2F" w:rsidRPr="00D479F6" w:rsidRDefault="00436E2F" w:rsidP="00436E2F">
            <w:pPr>
              <w:tabs>
                <w:tab w:val="left" w:pos="0"/>
              </w:tabs>
              <w:jc w:val="center"/>
              <w:rPr>
                <w:lang w:bidi="ru-RU"/>
              </w:rPr>
            </w:pP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-1 - </w:t>
            </w:r>
            <w:r w:rsidR="00F2296F" w:rsidRPr="00D479F6">
              <w:rPr>
                <w:lang w:val="en-US"/>
              </w:rPr>
              <w:t>Able to shape possible solutions based on targets developed for them</w:t>
            </w:r>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5675BB" w:rsidRPr="00D479F6">
              <w:rPr>
                <w:lang w:val="en-US"/>
              </w:rPr>
              <w:t>-1.3</w:t>
            </w:r>
            <w:r w:rsidR="00C76457" w:rsidRPr="00D479F6">
              <w:rPr>
                <w:lang w:val="en-US"/>
              </w:rPr>
              <w:t xml:space="preserve"> - </w:t>
            </w:r>
            <w:r w:rsidR="00F2296F" w:rsidRPr="00D479F6">
              <w:rPr>
                <w:lang w:val="en-US"/>
              </w:rPr>
              <w:t>Identifies relationships and dependencies between elements of business intelligence</w:t>
            </w:r>
          </w:p>
        </w:tc>
        <w:tc>
          <w:tcPr>
            <w:tcW w:w="2775" w:type="pct"/>
          </w:tcPr>
          <w:p w:rsidR="00DC0676" w:rsidRPr="00D479F6" w:rsidRDefault="0017684E" w:rsidP="00CB0C09">
            <w:pPr>
              <w:autoSpaceDE w:val="0"/>
              <w:autoSpaceDN w:val="0"/>
              <w:adjustRightInd w:val="0"/>
              <w:rPr>
                <w:lang w:val="en-US"/>
              </w:rPr>
            </w:pPr>
            <w:r w:rsidRPr="00D479F6">
              <w:rPr>
                <w:lang w:val="en-US"/>
              </w:rPr>
              <w:t>To be able</w:t>
            </w:r>
            <w:r w:rsidR="00DC0676" w:rsidRPr="00D479F6">
              <w:rPr>
                <w:lang w:val="en-US"/>
              </w:rPr>
              <w:t>:</w:t>
            </w:r>
          </w:p>
          <w:p w:rsidR="00612297" w:rsidRPr="00D479F6" w:rsidRDefault="007F40D2" w:rsidP="00CB0C09">
            <w:pPr>
              <w:autoSpaceDE w:val="0"/>
              <w:autoSpaceDN w:val="0"/>
              <w:adjustRightInd w:val="0"/>
              <w:rPr>
                <w:lang w:val="en-US"/>
              </w:rPr>
            </w:pPr>
            <w:r w:rsidRPr="00D479F6">
              <w:rPr>
                <w:lang w:val="en-US"/>
              </w:rPr>
              <w:t>identify the main indicators of business analysis to solve management problems</w:t>
            </w:r>
          </w:p>
          <w:p w:rsidR="007F40D2" w:rsidRPr="00D479F6" w:rsidRDefault="007F40D2" w:rsidP="00CB0C09">
            <w:pPr>
              <w:autoSpaceDE w:val="0"/>
              <w:autoSpaceDN w:val="0"/>
              <w:adjustRightInd w:val="0"/>
              <w:rPr>
                <w:lang w:val="en-US"/>
              </w:rPr>
            </w:pPr>
          </w:p>
          <w:p w:rsidR="002E5704" w:rsidRPr="00D479F6" w:rsidRDefault="0017684E" w:rsidP="00CB0C09">
            <w:pPr>
              <w:autoSpaceDE w:val="0"/>
              <w:autoSpaceDN w:val="0"/>
              <w:adjustRightInd w:val="0"/>
              <w:rPr>
                <w:lang w:val="en-US"/>
              </w:rPr>
            </w:pPr>
            <w:r w:rsidRPr="00D479F6">
              <w:rPr>
                <w:lang w:val="en-US"/>
              </w:rPr>
              <w:t>To master</w:t>
            </w:r>
            <w:r w:rsidR="002E5704" w:rsidRPr="00D479F6">
              <w:rPr>
                <w:lang w:val="en-US"/>
              </w:rPr>
              <w:t>:</w:t>
            </w:r>
          </w:p>
          <w:p w:rsidR="007F40D2" w:rsidRPr="00D479F6" w:rsidRDefault="007F40D2" w:rsidP="00CB0C09">
            <w:pPr>
              <w:autoSpaceDE w:val="0"/>
              <w:autoSpaceDN w:val="0"/>
              <w:adjustRightInd w:val="0"/>
              <w:rPr>
                <w:lang w:val="en-US"/>
              </w:rPr>
            </w:pPr>
            <w:r w:rsidRPr="00D479F6">
              <w:rPr>
                <w:lang w:val="en-US"/>
              </w:rPr>
              <w:t>skills in identifying links between indicators in business analysis</w:t>
            </w:r>
          </w:p>
          <w:p w:rsidR="00996FB3" w:rsidRPr="00D479F6" w:rsidRDefault="00996FB3" w:rsidP="00CB0C09">
            <w:pPr>
              <w:autoSpaceDE w:val="0"/>
              <w:autoSpaceDN w:val="0"/>
              <w:adjustRightInd w:val="0"/>
              <w:rPr>
                <w:lang w:val="en-US"/>
              </w:rPr>
            </w:pP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-2 - </w:t>
            </w:r>
            <w:r w:rsidR="00F2296F" w:rsidRPr="00D479F6">
              <w:rPr>
                <w:lang w:val="en-US"/>
              </w:rPr>
              <w:t xml:space="preserve">Planning, </w:t>
            </w:r>
            <w:proofErr w:type="spellStart"/>
            <w:r w:rsidR="00F2296F" w:rsidRPr="00D479F6">
              <w:rPr>
                <w:lang w:val="en-US"/>
              </w:rPr>
              <w:t>organising</w:t>
            </w:r>
            <w:proofErr w:type="spellEnd"/>
            <w:r w:rsidR="00F2296F" w:rsidRPr="00D479F6">
              <w:rPr>
                <w:lang w:val="en-US"/>
              </w:rPr>
              <w:t xml:space="preserve"> the execution of work, completing the project in accordance with the assignment received</w:t>
            </w:r>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-2.2 - </w:t>
            </w:r>
            <w:r w:rsidR="00F2296F" w:rsidRPr="00D479F6">
              <w:rPr>
                <w:lang w:val="en-US"/>
              </w:rPr>
              <w:t>Able to perform operational project management on the basis of input data analysis</w:t>
            </w:r>
          </w:p>
        </w:tc>
        <w:tc>
          <w:tcPr>
            <w:tcW w:w="2775" w:type="pct"/>
          </w:tcPr>
          <w:p w:rsidR="0017684E" w:rsidRPr="00D479F6" w:rsidRDefault="0017684E" w:rsidP="00CB0C09">
            <w:pPr>
              <w:autoSpaceDE w:val="0"/>
              <w:autoSpaceDN w:val="0"/>
              <w:adjustRightInd w:val="0"/>
              <w:rPr>
                <w:lang w:val="en-US"/>
              </w:rPr>
            </w:pPr>
            <w:r w:rsidRPr="00D479F6">
              <w:rPr>
                <w:lang w:val="en-US"/>
              </w:rPr>
              <w:t>To be able:</w:t>
            </w:r>
          </w:p>
          <w:p w:rsidR="00512A23" w:rsidRPr="00D479F6" w:rsidRDefault="007F40D2" w:rsidP="00CB0C09">
            <w:pPr>
              <w:autoSpaceDE w:val="0"/>
              <w:autoSpaceDN w:val="0"/>
              <w:adjustRightInd w:val="0"/>
              <w:rPr>
                <w:lang w:val="en-US"/>
              </w:rPr>
            </w:pPr>
            <w:proofErr w:type="spellStart"/>
            <w:r w:rsidRPr="00D479F6">
              <w:rPr>
                <w:lang w:val="en-US"/>
              </w:rPr>
              <w:t>analyse</w:t>
            </w:r>
            <w:proofErr w:type="spellEnd"/>
            <w:r w:rsidRPr="00D479F6">
              <w:rPr>
                <w:lang w:val="en-US"/>
              </w:rPr>
              <w:t xml:space="preserve"> input data for project management</w:t>
            </w:r>
          </w:p>
          <w:p w:rsidR="007F40D2" w:rsidRPr="00D479F6" w:rsidRDefault="007F40D2" w:rsidP="00CB0C09">
            <w:pPr>
              <w:autoSpaceDE w:val="0"/>
              <w:autoSpaceDN w:val="0"/>
              <w:adjustRightInd w:val="0"/>
              <w:rPr>
                <w:lang w:val="en-US"/>
              </w:rPr>
            </w:pPr>
          </w:p>
          <w:p w:rsidR="00612297" w:rsidRPr="00D479F6" w:rsidRDefault="00612297" w:rsidP="00CB0C09">
            <w:pPr>
              <w:autoSpaceDE w:val="0"/>
              <w:autoSpaceDN w:val="0"/>
              <w:adjustRightInd w:val="0"/>
              <w:rPr>
                <w:lang w:val="en-US"/>
              </w:rPr>
            </w:pPr>
            <w:r w:rsidRPr="00D479F6">
              <w:rPr>
                <w:lang w:val="en-US"/>
              </w:rPr>
              <w:t>To master:</w:t>
            </w:r>
          </w:p>
          <w:p w:rsidR="00996FB3" w:rsidRPr="00D479F6" w:rsidRDefault="007F40D2" w:rsidP="00CB0C09">
            <w:pPr>
              <w:autoSpaceDE w:val="0"/>
              <w:autoSpaceDN w:val="0"/>
              <w:adjustRightInd w:val="0"/>
              <w:rPr>
                <w:lang w:val="en-US"/>
              </w:rPr>
            </w:pPr>
            <w:r w:rsidRPr="00D479F6">
              <w:rPr>
                <w:lang w:val="en-US"/>
              </w:rPr>
              <w:t>operational project management skills</w:t>
            </w: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-3 - </w:t>
            </w:r>
            <w:r w:rsidR="00F2296F" w:rsidRPr="00D479F6">
              <w:rPr>
                <w:lang w:val="en-US"/>
              </w:rPr>
              <w:t>Identification and analysis of risks in IT projects in accordance with the assignment received</w:t>
            </w:r>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-3.2 - </w:t>
            </w:r>
            <w:r w:rsidR="00F2296F" w:rsidRPr="00D479F6">
              <w:rPr>
                <w:lang w:val="en-US"/>
              </w:rPr>
              <w:t>Is able, on the basis of a qualitative risk analysis of IT projects, to plan risk management according to the assignment received</w:t>
            </w:r>
          </w:p>
        </w:tc>
        <w:tc>
          <w:tcPr>
            <w:tcW w:w="2775" w:type="pct"/>
          </w:tcPr>
          <w:p w:rsidR="00DC0676" w:rsidRPr="00D479F6" w:rsidRDefault="0017684E" w:rsidP="00CB0C09">
            <w:pPr>
              <w:autoSpaceDE w:val="0"/>
              <w:autoSpaceDN w:val="0"/>
              <w:adjustRightInd w:val="0"/>
              <w:rPr>
                <w:lang w:val="en-US"/>
              </w:rPr>
            </w:pPr>
            <w:r w:rsidRPr="00D479F6">
              <w:rPr>
                <w:lang w:val="en-US"/>
              </w:rPr>
              <w:t>To be able:</w:t>
            </w:r>
          </w:p>
          <w:p w:rsidR="00512A23" w:rsidRPr="00D479F6" w:rsidRDefault="007F40D2" w:rsidP="00CB0C09">
            <w:pPr>
              <w:autoSpaceDE w:val="0"/>
              <w:autoSpaceDN w:val="0"/>
              <w:adjustRightInd w:val="0"/>
              <w:rPr>
                <w:lang w:val="en-US"/>
              </w:rPr>
            </w:pPr>
            <w:r w:rsidRPr="00D479F6">
              <w:rPr>
                <w:lang w:val="en-US"/>
              </w:rPr>
              <w:t>conduct a qualitative risk analysis of IT projects</w:t>
            </w:r>
          </w:p>
          <w:p w:rsidR="007F40D2" w:rsidRPr="00D479F6" w:rsidRDefault="007F40D2" w:rsidP="00CB0C09">
            <w:pPr>
              <w:autoSpaceDE w:val="0"/>
              <w:autoSpaceDN w:val="0"/>
              <w:adjustRightInd w:val="0"/>
              <w:rPr>
                <w:lang w:val="en-US"/>
              </w:rPr>
            </w:pPr>
          </w:p>
          <w:p w:rsidR="00612297" w:rsidRPr="00D479F6" w:rsidRDefault="00612297" w:rsidP="00CB0C09">
            <w:pPr>
              <w:autoSpaceDE w:val="0"/>
              <w:autoSpaceDN w:val="0"/>
              <w:adjustRightInd w:val="0"/>
              <w:rPr>
                <w:lang w:val="en-US"/>
              </w:rPr>
            </w:pPr>
            <w:r w:rsidRPr="00D479F6">
              <w:rPr>
                <w:lang w:val="en-US"/>
              </w:rPr>
              <w:t>To master:</w:t>
            </w:r>
          </w:p>
          <w:p w:rsidR="00996FB3" w:rsidRPr="00D479F6" w:rsidRDefault="007F40D2" w:rsidP="00CB0C09">
            <w:pPr>
              <w:autoSpaceDE w:val="0"/>
              <w:autoSpaceDN w:val="0"/>
              <w:adjustRightInd w:val="0"/>
              <w:rPr>
                <w:lang w:val="en-US"/>
              </w:rPr>
            </w:pPr>
            <w:r w:rsidRPr="00D479F6">
              <w:rPr>
                <w:lang w:val="en-US"/>
              </w:rPr>
              <w:t>risk planning skills</w:t>
            </w: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-4 - </w:t>
            </w:r>
            <w:r w:rsidR="00F2296F" w:rsidRPr="00D479F6">
              <w:rPr>
                <w:lang w:val="en-US"/>
              </w:rPr>
              <w:t>Developing a business development strategy</w:t>
            </w:r>
          </w:p>
        </w:tc>
        <w:tc>
          <w:tcPr>
            <w:tcW w:w="1117" w:type="pct"/>
          </w:tcPr>
          <w:p w:rsidR="00996FB3" w:rsidRPr="00D479F6" w:rsidRDefault="00612297" w:rsidP="005675BB">
            <w:pPr>
              <w:widowControl w:val="0"/>
              <w:tabs>
                <w:tab w:val="left" w:pos="0"/>
              </w:tabs>
              <w:autoSpaceDE w:val="0"/>
              <w:autoSpaceDN w:val="0"/>
              <w:rPr>
                <w:b/>
                <w:lang w:val="en-US"/>
              </w:rPr>
            </w:pPr>
            <w:r w:rsidRPr="00D479F6">
              <w:rPr>
                <w:lang w:val="en-US"/>
              </w:rPr>
              <w:t>PC</w:t>
            </w:r>
            <w:r w:rsidR="00C76457" w:rsidRPr="00D479F6">
              <w:rPr>
                <w:lang w:val="en-US"/>
              </w:rPr>
              <w:t>-4.</w:t>
            </w:r>
            <w:r w:rsidR="005675BB" w:rsidRPr="00D479F6">
              <w:rPr>
                <w:lang w:val="en-US"/>
              </w:rPr>
              <w:t>3</w:t>
            </w:r>
            <w:r w:rsidR="00C76457" w:rsidRPr="00D479F6">
              <w:rPr>
                <w:lang w:val="en-US"/>
              </w:rPr>
              <w:t xml:space="preserve"> - </w:t>
            </w:r>
            <w:r w:rsidR="00F2296F" w:rsidRPr="00D479F6">
              <w:rPr>
                <w:lang w:val="en-US"/>
              </w:rPr>
              <w:t xml:space="preserve">Able to initiate patent applications for new technologies created within products, research existing technologies, products and </w:t>
            </w:r>
            <w:proofErr w:type="spellStart"/>
            <w:r w:rsidR="00F2296F" w:rsidRPr="00D479F6">
              <w:rPr>
                <w:lang w:val="en-US"/>
              </w:rPr>
              <w:t>organisations</w:t>
            </w:r>
            <w:proofErr w:type="spellEnd"/>
            <w:r w:rsidR="00F2296F" w:rsidRPr="00D479F6">
              <w:rPr>
                <w:lang w:val="en-US"/>
              </w:rPr>
              <w:t xml:space="preserve"> on the </w:t>
            </w:r>
            <w:r w:rsidR="00F2296F" w:rsidRPr="00D479F6">
              <w:rPr>
                <w:lang w:val="en-US"/>
              </w:rPr>
              <w:lastRenderedPageBreak/>
              <w:t xml:space="preserve">market as potential assets for acquisition, formulate proposals for acquisitions of third-party assets attractive to the </w:t>
            </w:r>
            <w:proofErr w:type="spellStart"/>
            <w:r w:rsidR="00F2296F" w:rsidRPr="00D479F6">
              <w:rPr>
                <w:lang w:val="en-US"/>
              </w:rPr>
              <w:t>organisation's</w:t>
            </w:r>
            <w:proofErr w:type="spellEnd"/>
            <w:r w:rsidR="00F2296F" w:rsidRPr="00D479F6">
              <w:rPr>
                <w:lang w:val="en-US"/>
              </w:rPr>
              <w:t xml:space="preserve"> objectives and interests, </w:t>
            </w:r>
            <w:proofErr w:type="spellStart"/>
            <w:r w:rsidR="00F2296F" w:rsidRPr="00D479F6">
              <w:rPr>
                <w:lang w:val="en-US"/>
              </w:rPr>
              <w:t>analyse</w:t>
            </w:r>
            <w:proofErr w:type="spellEnd"/>
            <w:r w:rsidR="00F2296F" w:rsidRPr="00D479F6">
              <w:rPr>
                <w:lang w:val="en-US"/>
              </w:rPr>
              <w:t xml:space="preserve"> the business efficiency of the </w:t>
            </w:r>
            <w:proofErr w:type="spellStart"/>
            <w:r w:rsidR="00F2296F" w:rsidRPr="00D479F6">
              <w:rPr>
                <w:lang w:val="en-US"/>
              </w:rPr>
              <w:t>organisation's</w:t>
            </w:r>
            <w:proofErr w:type="spellEnd"/>
            <w:r w:rsidR="00F2296F" w:rsidRPr="00D479F6">
              <w:rPr>
                <w:lang w:val="en-US"/>
              </w:rPr>
              <w:t xml:space="preserve"> existing assets</w:t>
            </w:r>
          </w:p>
        </w:tc>
        <w:tc>
          <w:tcPr>
            <w:tcW w:w="2775" w:type="pct"/>
          </w:tcPr>
          <w:p w:rsidR="0017684E" w:rsidRPr="00D479F6" w:rsidRDefault="0017684E" w:rsidP="00CB0C09">
            <w:pPr>
              <w:autoSpaceDE w:val="0"/>
              <w:autoSpaceDN w:val="0"/>
              <w:adjustRightInd w:val="0"/>
              <w:rPr>
                <w:lang w:val="en-US"/>
              </w:rPr>
            </w:pPr>
            <w:r w:rsidRPr="00D479F6">
              <w:rPr>
                <w:lang w:val="en-US"/>
              </w:rPr>
              <w:lastRenderedPageBreak/>
              <w:t>To be able:</w:t>
            </w:r>
          </w:p>
          <w:p w:rsidR="00622915" w:rsidRPr="00D479F6" w:rsidRDefault="007F40D2" w:rsidP="00CB0C09">
            <w:pPr>
              <w:autoSpaceDE w:val="0"/>
              <w:autoSpaceDN w:val="0"/>
              <w:adjustRightInd w:val="0"/>
              <w:rPr>
                <w:lang w:val="en-US"/>
              </w:rPr>
            </w:pPr>
            <w:r w:rsidRPr="00D479F6">
              <w:rPr>
                <w:lang w:val="en-US"/>
              </w:rPr>
              <w:t xml:space="preserve">generate patent applications, </w:t>
            </w:r>
            <w:proofErr w:type="spellStart"/>
            <w:r w:rsidRPr="00D479F6">
              <w:rPr>
                <w:lang w:val="en-US"/>
              </w:rPr>
              <w:t>analyse</w:t>
            </w:r>
            <w:proofErr w:type="spellEnd"/>
            <w:r w:rsidRPr="00D479F6">
              <w:rPr>
                <w:lang w:val="en-US"/>
              </w:rPr>
              <w:t xml:space="preserve"> the business performance of assets</w:t>
            </w:r>
          </w:p>
          <w:p w:rsidR="007F40D2" w:rsidRPr="00D479F6" w:rsidRDefault="007F40D2" w:rsidP="00CB0C09">
            <w:pPr>
              <w:autoSpaceDE w:val="0"/>
              <w:autoSpaceDN w:val="0"/>
              <w:adjustRightInd w:val="0"/>
              <w:rPr>
                <w:lang w:val="en-US"/>
              </w:rPr>
            </w:pPr>
          </w:p>
          <w:p w:rsidR="00612297" w:rsidRPr="00D479F6" w:rsidRDefault="00612297" w:rsidP="00CB0C09">
            <w:pPr>
              <w:autoSpaceDE w:val="0"/>
              <w:autoSpaceDN w:val="0"/>
              <w:adjustRightInd w:val="0"/>
              <w:rPr>
                <w:lang w:val="en-US"/>
              </w:rPr>
            </w:pPr>
            <w:r w:rsidRPr="00D479F6">
              <w:rPr>
                <w:lang w:val="en-US"/>
              </w:rPr>
              <w:t>To master:</w:t>
            </w:r>
          </w:p>
          <w:p w:rsidR="00996FB3" w:rsidRPr="00D479F6" w:rsidRDefault="007F40D2" w:rsidP="00CB0C09">
            <w:pPr>
              <w:autoSpaceDE w:val="0"/>
              <w:autoSpaceDN w:val="0"/>
              <w:adjustRightInd w:val="0"/>
              <w:rPr>
                <w:lang w:val="en-US"/>
              </w:rPr>
            </w:pPr>
            <w:r w:rsidRPr="00D479F6">
              <w:rPr>
                <w:lang w:val="en-US"/>
              </w:rPr>
              <w:t>skills in researching existing technologies, making proposals for acquisitions</w:t>
            </w:r>
          </w:p>
          <w:p w:rsidR="00622915" w:rsidRPr="00D479F6" w:rsidRDefault="00622915" w:rsidP="00CB0C09">
            <w:pPr>
              <w:autoSpaceDE w:val="0"/>
              <w:autoSpaceDN w:val="0"/>
              <w:adjustRightInd w:val="0"/>
              <w:rPr>
                <w:lang w:val="en-US"/>
              </w:rPr>
            </w:pP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-5 - </w:t>
            </w:r>
            <w:proofErr w:type="spellStart"/>
            <w:r w:rsidR="00F2296F" w:rsidRPr="00D479F6">
              <w:rPr>
                <w:lang w:val="en-US"/>
              </w:rPr>
              <w:t>Organisational</w:t>
            </w:r>
            <w:proofErr w:type="spellEnd"/>
            <w:r w:rsidR="00F2296F" w:rsidRPr="00D479F6">
              <w:rPr>
                <w:lang w:val="en-US"/>
              </w:rPr>
              <w:t xml:space="preserve"> support for the digital transformation of documented areas of the </w:t>
            </w:r>
            <w:proofErr w:type="spellStart"/>
            <w:r w:rsidR="00F2296F" w:rsidRPr="00D479F6">
              <w:rPr>
                <w:lang w:val="en-US"/>
              </w:rPr>
              <w:t>organisation</w:t>
            </w:r>
            <w:proofErr w:type="spellEnd"/>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-5.2 - </w:t>
            </w:r>
            <w:r w:rsidR="00F2296F" w:rsidRPr="00D479F6">
              <w:rPr>
                <w:lang w:val="en-US"/>
              </w:rPr>
              <w:t xml:space="preserve">Definition of requirements for information systems for documented areas of work on preservation and protection of the </w:t>
            </w:r>
            <w:proofErr w:type="spellStart"/>
            <w:r w:rsidR="00F2296F" w:rsidRPr="00D479F6">
              <w:rPr>
                <w:lang w:val="en-US"/>
              </w:rPr>
              <w:t>organisation's</w:t>
            </w:r>
            <w:proofErr w:type="spellEnd"/>
            <w:r w:rsidR="00F2296F" w:rsidRPr="00D479F6">
              <w:rPr>
                <w:lang w:val="en-US"/>
              </w:rPr>
              <w:t xml:space="preserve"> digital content</w:t>
            </w:r>
          </w:p>
        </w:tc>
        <w:tc>
          <w:tcPr>
            <w:tcW w:w="2775" w:type="pct"/>
          </w:tcPr>
          <w:p w:rsidR="0017684E" w:rsidRPr="00D479F6" w:rsidRDefault="0017684E" w:rsidP="00CB0C09">
            <w:pPr>
              <w:autoSpaceDE w:val="0"/>
              <w:autoSpaceDN w:val="0"/>
              <w:adjustRightInd w:val="0"/>
              <w:rPr>
                <w:lang w:val="en-US"/>
              </w:rPr>
            </w:pPr>
            <w:r w:rsidRPr="00D479F6">
              <w:rPr>
                <w:lang w:val="en-US"/>
              </w:rPr>
              <w:t>To be able:</w:t>
            </w:r>
          </w:p>
          <w:p w:rsidR="00512A23" w:rsidRPr="00D479F6" w:rsidRDefault="007F40D2" w:rsidP="00CB0C09">
            <w:pPr>
              <w:autoSpaceDE w:val="0"/>
              <w:autoSpaceDN w:val="0"/>
              <w:adjustRightInd w:val="0"/>
              <w:rPr>
                <w:lang w:val="en-US"/>
              </w:rPr>
            </w:pPr>
            <w:r w:rsidRPr="00D479F6">
              <w:rPr>
                <w:lang w:val="en-US"/>
              </w:rPr>
              <w:t>define requirements for preservation and protection of digital content</w:t>
            </w:r>
          </w:p>
          <w:p w:rsidR="00622915" w:rsidRPr="00D479F6" w:rsidRDefault="00622915" w:rsidP="00CB0C09">
            <w:pPr>
              <w:autoSpaceDE w:val="0"/>
              <w:autoSpaceDN w:val="0"/>
              <w:adjustRightInd w:val="0"/>
              <w:rPr>
                <w:lang w:val="en-US"/>
              </w:rPr>
            </w:pPr>
          </w:p>
          <w:p w:rsidR="002E5704" w:rsidRPr="00D479F6" w:rsidRDefault="00612297" w:rsidP="00CB0C09">
            <w:pPr>
              <w:autoSpaceDE w:val="0"/>
              <w:autoSpaceDN w:val="0"/>
              <w:adjustRightInd w:val="0"/>
              <w:rPr>
                <w:lang w:val="en-US"/>
              </w:rPr>
            </w:pPr>
            <w:r w:rsidRPr="00D479F6">
              <w:rPr>
                <w:lang w:val="en-US"/>
              </w:rPr>
              <w:t>To master:</w:t>
            </w:r>
          </w:p>
          <w:p w:rsidR="00996FB3" w:rsidRPr="00D479F6" w:rsidRDefault="0066650D" w:rsidP="00CB0C09">
            <w:pPr>
              <w:autoSpaceDE w:val="0"/>
              <w:autoSpaceDN w:val="0"/>
              <w:adjustRightInd w:val="0"/>
              <w:rPr>
                <w:lang w:val="en-US"/>
              </w:rPr>
            </w:pPr>
            <w:r w:rsidRPr="00D479F6">
              <w:rPr>
                <w:lang w:val="en-US"/>
              </w:rPr>
              <w:t>skills to support documented areas of activity as required</w:t>
            </w:r>
          </w:p>
          <w:p w:rsidR="00622915" w:rsidRPr="00D479F6" w:rsidRDefault="00622915" w:rsidP="00CB0C09">
            <w:pPr>
              <w:autoSpaceDE w:val="0"/>
              <w:autoSpaceDN w:val="0"/>
              <w:adjustRightInd w:val="0"/>
              <w:rPr>
                <w:lang w:val="en-US"/>
              </w:rPr>
            </w:pP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-6 - </w:t>
            </w:r>
            <w:r w:rsidR="00F2296F" w:rsidRPr="00D479F6">
              <w:rPr>
                <w:lang w:val="en-US"/>
              </w:rPr>
              <w:t xml:space="preserve">Structuring of data and metadata of documented areas of the </w:t>
            </w:r>
            <w:proofErr w:type="spellStart"/>
            <w:r w:rsidR="00F2296F" w:rsidRPr="00D479F6">
              <w:rPr>
                <w:lang w:val="en-US"/>
              </w:rPr>
              <w:t>organisation</w:t>
            </w:r>
            <w:proofErr w:type="spellEnd"/>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t>PC</w:t>
            </w:r>
            <w:r w:rsidR="00C76457" w:rsidRPr="00D479F6">
              <w:rPr>
                <w:lang w:val="en-US"/>
              </w:rPr>
              <w:t xml:space="preserve">-6.2 - </w:t>
            </w:r>
            <w:r w:rsidR="00F2296F" w:rsidRPr="00D479F6">
              <w:rPr>
                <w:lang w:val="en-US"/>
              </w:rPr>
              <w:t>Ensuring that the digital transformation of the company's documented business areas is efficient and correct</w:t>
            </w:r>
          </w:p>
        </w:tc>
        <w:tc>
          <w:tcPr>
            <w:tcW w:w="2775" w:type="pct"/>
          </w:tcPr>
          <w:p w:rsidR="00612297" w:rsidRPr="00D479F6" w:rsidRDefault="00612297" w:rsidP="00CB0C09">
            <w:pPr>
              <w:autoSpaceDE w:val="0"/>
              <w:autoSpaceDN w:val="0"/>
              <w:adjustRightInd w:val="0"/>
              <w:rPr>
                <w:lang w:val="en-US"/>
              </w:rPr>
            </w:pPr>
            <w:r w:rsidRPr="00D479F6">
              <w:rPr>
                <w:lang w:val="en-US"/>
              </w:rPr>
              <w:t>To be able:</w:t>
            </w:r>
          </w:p>
          <w:p w:rsidR="00180E37" w:rsidRPr="00D479F6" w:rsidRDefault="0066650D" w:rsidP="00CB0C09">
            <w:pPr>
              <w:autoSpaceDE w:val="0"/>
              <w:autoSpaceDN w:val="0"/>
              <w:adjustRightInd w:val="0"/>
              <w:rPr>
                <w:lang w:val="en-US"/>
              </w:rPr>
            </w:pPr>
            <w:r w:rsidRPr="00D479F6">
              <w:rPr>
                <w:lang w:val="en-US"/>
              </w:rPr>
              <w:t>structure data efficiently and correctly</w:t>
            </w:r>
          </w:p>
          <w:p w:rsidR="0066650D" w:rsidRPr="00D479F6" w:rsidRDefault="0066650D" w:rsidP="00CB0C09">
            <w:pPr>
              <w:autoSpaceDE w:val="0"/>
              <w:autoSpaceDN w:val="0"/>
              <w:adjustRightInd w:val="0"/>
              <w:rPr>
                <w:lang w:val="en-US"/>
              </w:rPr>
            </w:pPr>
          </w:p>
          <w:p w:rsidR="002E5704" w:rsidRPr="00D479F6" w:rsidRDefault="00612297" w:rsidP="00CB0C09">
            <w:pPr>
              <w:autoSpaceDE w:val="0"/>
              <w:autoSpaceDN w:val="0"/>
              <w:adjustRightInd w:val="0"/>
              <w:rPr>
                <w:lang w:val="en-US"/>
              </w:rPr>
            </w:pPr>
            <w:r w:rsidRPr="00D479F6">
              <w:rPr>
                <w:lang w:val="en-US"/>
              </w:rPr>
              <w:t>To master:</w:t>
            </w:r>
          </w:p>
          <w:p w:rsidR="00996FB3" w:rsidRPr="00D479F6" w:rsidRDefault="0066650D" w:rsidP="00CB0C09">
            <w:pPr>
              <w:autoSpaceDE w:val="0"/>
              <w:autoSpaceDN w:val="0"/>
              <w:adjustRightInd w:val="0"/>
              <w:rPr>
                <w:lang w:val="en-US"/>
              </w:rPr>
            </w:pPr>
            <w:r w:rsidRPr="00D479F6">
              <w:rPr>
                <w:lang w:val="en-US"/>
              </w:rPr>
              <w:t>skills to ensure that the digital transformation of documented business areas is efficient and correct</w:t>
            </w:r>
          </w:p>
        </w:tc>
      </w:tr>
      <w:tr w:rsidR="00622915" w:rsidRPr="00004882" w:rsidTr="00436E2F">
        <w:trPr>
          <w:trHeight w:val="212"/>
        </w:trPr>
        <w:tc>
          <w:tcPr>
            <w:tcW w:w="1108" w:type="pct"/>
          </w:tcPr>
          <w:p w:rsidR="00622915" w:rsidRPr="00D479F6" w:rsidRDefault="00622915" w:rsidP="00622915">
            <w:pPr>
              <w:widowControl w:val="0"/>
              <w:tabs>
                <w:tab w:val="left" w:pos="0"/>
              </w:tabs>
              <w:autoSpaceDE w:val="0"/>
              <w:autoSpaceDN w:val="0"/>
              <w:rPr>
                <w:lang w:val="en-US"/>
              </w:rPr>
            </w:pPr>
            <w:r w:rsidRPr="00D479F6">
              <w:rPr>
                <w:lang w:val="en-US"/>
              </w:rPr>
              <w:t xml:space="preserve">PC-7 - </w:t>
            </w:r>
            <w:r w:rsidR="007F40D2" w:rsidRPr="00D479F6">
              <w:rPr>
                <w:lang w:val="en-US"/>
              </w:rPr>
              <w:t>Defining strategy and policy for developing and maintaining a digital business management system</w:t>
            </w:r>
          </w:p>
        </w:tc>
        <w:tc>
          <w:tcPr>
            <w:tcW w:w="1117" w:type="pct"/>
          </w:tcPr>
          <w:p w:rsidR="00622915" w:rsidRPr="00D479F6" w:rsidRDefault="00622915" w:rsidP="00622915">
            <w:pPr>
              <w:widowControl w:val="0"/>
              <w:tabs>
                <w:tab w:val="left" w:pos="0"/>
              </w:tabs>
              <w:autoSpaceDE w:val="0"/>
              <w:autoSpaceDN w:val="0"/>
              <w:rPr>
                <w:lang w:val="en-US"/>
              </w:rPr>
            </w:pPr>
            <w:r w:rsidRPr="00D479F6">
              <w:rPr>
                <w:lang w:val="en-US"/>
              </w:rPr>
              <w:t xml:space="preserve">PC-7.2 - </w:t>
            </w:r>
            <w:r w:rsidR="007F40D2" w:rsidRPr="00D479F6">
              <w:rPr>
                <w:lang w:val="en-US"/>
              </w:rPr>
              <w:t>Able to apply the fundamentals of machine learning methods in the construction of intelligent corporate decision support systems</w:t>
            </w:r>
          </w:p>
        </w:tc>
        <w:tc>
          <w:tcPr>
            <w:tcW w:w="2775" w:type="pct"/>
          </w:tcPr>
          <w:p w:rsidR="00622915" w:rsidRPr="00D479F6" w:rsidRDefault="00622915" w:rsidP="00622915">
            <w:pPr>
              <w:autoSpaceDE w:val="0"/>
              <w:autoSpaceDN w:val="0"/>
              <w:adjustRightInd w:val="0"/>
              <w:rPr>
                <w:lang w:val="en-US"/>
              </w:rPr>
            </w:pPr>
            <w:r w:rsidRPr="00D479F6">
              <w:rPr>
                <w:lang w:val="en-US"/>
              </w:rPr>
              <w:t>To be able:</w:t>
            </w:r>
          </w:p>
          <w:p w:rsidR="00622915" w:rsidRPr="00D479F6" w:rsidRDefault="0066650D" w:rsidP="00622915">
            <w:pPr>
              <w:autoSpaceDE w:val="0"/>
              <w:autoSpaceDN w:val="0"/>
              <w:adjustRightInd w:val="0"/>
              <w:rPr>
                <w:lang w:val="en-US"/>
              </w:rPr>
            </w:pPr>
            <w:r w:rsidRPr="00D479F6">
              <w:rPr>
                <w:lang w:val="en-US"/>
              </w:rPr>
              <w:t>build smart systems</w:t>
            </w:r>
          </w:p>
          <w:p w:rsidR="0066650D" w:rsidRPr="00D479F6" w:rsidRDefault="0066650D" w:rsidP="00622915">
            <w:pPr>
              <w:autoSpaceDE w:val="0"/>
              <w:autoSpaceDN w:val="0"/>
              <w:adjustRightInd w:val="0"/>
              <w:rPr>
                <w:lang w:val="en-US"/>
              </w:rPr>
            </w:pPr>
          </w:p>
          <w:p w:rsidR="00622915" w:rsidRPr="00D479F6" w:rsidRDefault="00622915" w:rsidP="00622915">
            <w:pPr>
              <w:autoSpaceDE w:val="0"/>
              <w:autoSpaceDN w:val="0"/>
              <w:adjustRightInd w:val="0"/>
              <w:rPr>
                <w:lang w:val="en-US"/>
              </w:rPr>
            </w:pPr>
            <w:r w:rsidRPr="00D479F6">
              <w:rPr>
                <w:lang w:val="en-US"/>
              </w:rPr>
              <w:t>To master:</w:t>
            </w:r>
          </w:p>
          <w:p w:rsidR="0066650D" w:rsidRPr="00D479F6" w:rsidRDefault="0066650D" w:rsidP="00622915">
            <w:pPr>
              <w:autoSpaceDE w:val="0"/>
              <w:autoSpaceDN w:val="0"/>
              <w:adjustRightInd w:val="0"/>
              <w:rPr>
                <w:lang w:val="en-US"/>
              </w:rPr>
            </w:pPr>
            <w:r w:rsidRPr="00D479F6">
              <w:rPr>
                <w:lang w:val="en-US"/>
              </w:rPr>
              <w:t>skills in applying machine learning methods</w:t>
            </w:r>
          </w:p>
        </w:tc>
      </w:tr>
      <w:tr w:rsidR="00622915" w:rsidRPr="00004882" w:rsidTr="00436E2F">
        <w:trPr>
          <w:trHeight w:val="212"/>
        </w:trPr>
        <w:tc>
          <w:tcPr>
            <w:tcW w:w="1108" w:type="pct"/>
          </w:tcPr>
          <w:p w:rsidR="00622915" w:rsidRPr="00D479F6" w:rsidRDefault="00622915" w:rsidP="00622915">
            <w:pPr>
              <w:widowControl w:val="0"/>
              <w:tabs>
                <w:tab w:val="left" w:pos="0"/>
              </w:tabs>
              <w:autoSpaceDE w:val="0"/>
              <w:autoSpaceDN w:val="0"/>
              <w:rPr>
                <w:lang w:val="en-US"/>
              </w:rPr>
            </w:pPr>
            <w:r w:rsidRPr="00D479F6">
              <w:rPr>
                <w:lang w:val="en-US"/>
              </w:rPr>
              <w:t>PC-8 -</w:t>
            </w:r>
            <w:r w:rsidR="007F40D2" w:rsidRPr="00D479F6">
              <w:rPr>
                <w:lang w:val="en-US"/>
              </w:rPr>
              <w:t xml:space="preserve"> Justification based on financial and economic risk analysis for business transformation</w:t>
            </w:r>
          </w:p>
        </w:tc>
        <w:tc>
          <w:tcPr>
            <w:tcW w:w="1117" w:type="pct"/>
          </w:tcPr>
          <w:p w:rsidR="00622915" w:rsidRPr="00D479F6" w:rsidRDefault="00622915" w:rsidP="007F40D2">
            <w:pPr>
              <w:widowControl w:val="0"/>
              <w:tabs>
                <w:tab w:val="left" w:pos="0"/>
              </w:tabs>
              <w:autoSpaceDE w:val="0"/>
              <w:autoSpaceDN w:val="0"/>
              <w:rPr>
                <w:lang w:val="en-US"/>
              </w:rPr>
            </w:pPr>
            <w:r w:rsidRPr="00D479F6">
              <w:rPr>
                <w:lang w:val="en-US"/>
              </w:rPr>
              <w:t>PC-8</w:t>
            </w:r>
            <w:r w:rsidR="005675BB" w:rsidRPr="00D479F6">
              <w:rPr>
                <w:lang w:val="en-US"/>
              </w:rPr>
              <w:t>.3</w:t>
            </w:r>
            <w:r w:rsidRPr="00D479F6">
              <w:rPr>
                <w:lang w:val="en-US"/>
              </w:rPr>
              <w:t xml:space="preserve"> -</w:t>
            </w:r>
            <w:r w:rsidR="007F40D2" w:rsidRPr="00D479F6">
              <w:rPr>
                <w:lang w:val="en-US"/>
              </w:rPr>
              <w:t xml:space="preserve"> Able to apply modern methods of information analysis to identify strategic corporate governance objectives</w:t>
            </w:r>
          </w:p>
        </w:tc>
        <w:tc>
          <w:tcPr>
            <w:tcW w:w="2775" w:type="pct"/>
          </w:tcPr>
          <w:p w:rsidR="00622915" w:rsidRPr="00D479F6" w:rsidRDefault="00622915" w:rsidP="00622915">
            <w:pPr>
              <w:autoSpaceDE w:val="0"/>
              <w:autoSpaceDN w:val="0"/>
              <w:adjustRightInd w:val="0"/>
              <w:rPr>
                <w:lang w:val="en-US"/>
              </w:rPr>
            </w:pPr>
            <w:r w:rsidRPr="00D479F6">
              <w:rPr>
                <w:lang w:val="en-US"/>
              </w:rPr>
              <w:t>To be able:</w:t>
            </w:r>
          </w:p>
          <w:p w:rsidR="00622915" w:rsidRPr="00D479F6" w:rsidRDefault="0066650D" w:rsidP="00622915">
            <w:pPr>
              <w:autoSpaceDE w:val="0"/>
              <w:autoSpaceDN w:val="0"/>
              <w:adjustRightInd w:val="0"/>
              <w:rPr>
                <w:lang w:val="en-US"/>
              </w:rPr>
            </w:pPr>
            <w:r w:rsidRPr="00D479F6">
              <w:rPr>
                <w:lang w:val="en-US"/>
              </w:rPr>
              <w:t xml:space="preserve">use up-to-date methods for </w:t>
            </w:r>
            <w:proofErr w:type="spellStart"/>
            <w:r w:rsidRPr="00D479F6">
              <w:rPr>
                <w:lang w:val="en-US"/>
              </w:rPr>
              <w:t>analysing</w:t>
            </w:r>
            <w:proofErr w:type="spellEnd"/>
            <w:r w:rsidRPr="00D479F6">
              <w:rPr>
                <w:lang w:val="en-US"/>
              </w:rPr>
              <w:t xml:space="preserve"> information</w:t>
            </w:r>
          </w:p>
          <w:p w:rsidR="0066650D" w:rsidRPr="00D479F6" w:rsidRDefault="0066650D" w:rsidP="00622915">
            <w:pPr>
              <w:autoSpaceDE w:val="0"/>
              <w:autoSpaceDN w:val="0"/>
              <w:adjustRightInd w:val="0"/>
              <w:rPr>
                <w:lang w:val="en-US"/>
              </w:rPr>
            </w:pPr>
          </w:p>
          <w:p w:rsidR="00622915" w:rsidRPr="00D479F6" w:rsidRDefault="00622915" w:rsidP="00622915">
            <w:pPr>
              <w:autoSpaceDE w:val="0"/>
              <w:autoSpaceDN w:val="0"/>
              <w:adjustRightInd w:val="0"/>
              <w:rPr>
                <w:lang w:val="en-US"/>
              </w:rPr>
            </w:pPr>
            <w:r w:rsidRPr="00D479F6">
              <w:rPr>
                <w:lang w:val="en-US"/>
              </w:rPr>
              <w:t>To master:</w:t>
            </w:r>
          </w:p>
          <w:p w:rsidR="0066650D" w:rsidRPr="00D479F6" w:rsidRDefault="0066650D" w:rsidP="00622915">
            <w:pPr>
              <w:autoSpaceDE w:val="0"/>
              <w:autoSpaceDN w:val="0"/>
              <w:adjustRightInd w:val="0"/>
              <w:rPr>
                <w:lang w:val="en-US"/>
              </w:rPr>
            </w:pPr>
            <w:r w:rsidRPr="00D479F6">
              <w:rPr>
                <w:lang w:val="en-US"/>
              </w:rPr>
              <w:t>skills in identifying strategic management objectives</w:t>
            </w: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UC</w:t>
            </w:r>
            <w:r w:rsidR="00C76457" w:rsidRPr="00D479F6">
              <w:rPr>
                <w:lang w:val="en-US"/>
              </w:rPr>
              <w:t xml:space="preserve">-1 - </w:t>
            </w:r>
            <w:r w:rsidR="007F40D2" w:rsidRPr="00D479F6">
              <w:rPr>
                <w:lang w:val="en-US"/>
              </w:rPr>
              <w:t xml:space="preserve">Is able to search for, critically </w:t>
            </w:r>
            <w:proofErr w:type="spellStart"/>
            <w:r w:rsidR="007F40D2" w:rsidRPr="00D479F6">
              <w:rPr>
                <w:lang w:val="en-US"/>
              </w:rPr>
              <w:t>analyse</w:t>
            </w:r>
            <w:proofErr w:type="spellEnd"/>
            <w:r w:rsidR="007F40D2" w:rsidRPr="00D479F6">
              <w:rPr>
                <w:lang w:val="en-US"/>
              </w:rPr>
              <w:t xml:space="preserve"> and </w:t>
            </w:r>
            <w:proofErr w:type="spellStart"/>
            <w:r w:rsidR="007F40D2" w:rsidRPr="00D479F6">
              <w:rPr>
                <w:lang w:val="en-US"/>
              </w:rPr>
              <w:t>synthesise</w:t>
            </w:r>
            <w:proofErr w:type="spellEnd"/>
            <w:r w:rsidR="007F40D2" w:rsidRPr="00D479F6">
              <w:rPr>
                <w:lang w:val="en-US"/>
              </w:rPr>
              <w:t xml:space="preserve"> information, and apply a systematic approach to solve problems</w:t>
            </w:r>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t>UC</w:t>
            </w:r>
            <w:r w:rsidR="00C76457" w:rsidRPr="00D479F6">
              <w:rPr>
                <w:lang w:val="en-US"/>
              </w:rPr>
              <w:t xml:space="preserve">-1.3 - </w:t>
            </w:r>
            <w:r w:rsidR="007F40D2" w:rsidRPr="00D479F6">
              <w:rPr>
                <w:lang w:val="en-US"/>
              </w:rPr>
              <w:t>Selects the best solution to the problem, arguing his/her choice</w:t>
            </w:r>
          </w:p>
        </w:tc>
        <w:tc>
          <w:tcPr>
            <w:tcW w:w="2775" w:type="pct"/>
          </w:tcPr>
          <w:p w:rsidR="00612297" w:rsidRPr="00D479F6" w:rsidRDefault="00612297" w:rsidP="00CB0C09">
            <w:pPr>
              <w:autoSpaceDE w:val="0"/>
              <w:autoSpaceDN w:val="0"/>
              <w:adjustRightInd w:val="0"/>
              <w:rPr>
                <w:lang w:val="en-US"/>
              </w:rPr>
            </w:pPr>
            <w:r w:rsidRPr="00D479F6">
              <w:rPr>
                <w:lang w:val="en-US"/>
              </w:rPr>
              <w:t>To be able:</w:t>
            </w:r>
          </w:p>
          <w:p w:rsidR="00DC0676" w:rsidRPr="00D479F6" w:rsidRDefault="0066650D" w:rsidP="00CB0C09">
            <w:pPr>
              <w:autoSpaceDE w:val="0"/>
              <w:autoSpaceDN w:val="0"/>
              <w:adjustRightInd w:val="0"/>
              <w:rPr>
                <w:lang w:val="en-US"/>
              </w:rPr>
            </w:pPr>
            <w:r w:rsidRPr="00D479F6">
              <w:rPr>
                <w:lang w:val="en-US"/>
              </w:rPr>
              <w:t>apply a systematic approach to choosing the best solution to a problem</w:t>
            </w:r>
          </w:p>
          <w:p w:rsidR="00F2563A" w:rsidRPr="00D479F6" w:rsidRDefault="00F2563A" w:rsidP="00CB0C09">
            <w:pPr>
              <w:autoSpaceDE w:val="0"/>
              <w:autoSpaceDN w:val="0"/>
              <w:adjustRightInd w:val="0"/>
              <w:rPr>
                <w:lang w:val="en-US"/>
              </w:rPr>
            </w:pPr>
          </w:p>
          <w:p w:rsidR="00612297" w:rsidRPr="00D479F6" w:rsidRDefault="00612297" w:rsidP="00CB0C09">
            <w:pPr>
              <w:autoSpaceDE w:val="0"/>
              <w:autoSpaceDN w:val="0"/>
              <w:adjustRightInd w:val="0"/>
              <w:rPr>
                <w:lang w:val="en-US"/>
              </w:rPr>
            </w:pPr>
            <w:r w:rsidRPr="00D479F6">
              <w:rPr>
                <w:lang w:val="en-US"/>
              </w:rPr>
              <w:t>To master:</w:t>
            </w:r>
          </w:p>
          <w:p w:rsidR="00996FB3" w:rsidRPr="00D479F6" w:rsidRDefault="0066650D" w:rsidP="00CB0C09">
            <w:pPr>
              <w:autoSpaceDE w:val="0"/>
              <w:autoSpaceDN w:val="0"/>
              <w:adjustRightInd w:val="0"/>
              <w:rPr>
                <w:lang w:val="en-US"/>
              </w:rPr>
            </w:pPr>
            <w:r w:rsidRPr="00D479F6">
              <w:rPr>
                <w:lang w:val="en-US"/>
              </w:rPr>
              <w:t>skills in selecting and arguing the best solution to a problem</w:t>
            </w: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t>UC-</w:t>
            </w:r>
            <w:r w:rsidR="00C76457" w:rsidRPr="00D479F6">
              <w:rPr>
                <w:lang w:val="en-US"/>
              </w:rPr>
              <w:t xml:space="preserve">2 - </w:t>
            </w:r>
            <w:r w:rsidR="007F40D2" w:rsidRPr="00D479F6">
              <w:rPr>
                <w:lang w:val="en-US"/>
              </w:rPr>
              <w:t xml:space="preserve">Is able to identify the range of tasks within a given objective and choose the best way to </w:t>
            </w:r>
            <w:r w:rsidR="007F40D2" w:rsidRPr="00D479F6">
              <w:rPr>
                <w:lang w:val="en-US"/>
              </w:rPr>
              <w:lastRenderedPageBreak/>
              <w:t xml:space="preserve">achieve them, </w:t>
            </w:r>
            <w:proofErr w:type="gramStart"/>
            <w:r w:rsidR="007F40D2" w:rsidRPr="00D479F6">
              <w:rPr>
                <w:lang w:val="en-US"/>
              </w:rPr>
              <w:t>taking into account</w:t>
            </w:r>
            <w:proofErr w:type="gramEnd"/>
            <w:r w:rsidR="007F40D2" w:rsidRPr="00D479F6">
              <w:rPr>
                <w:lang w:val="en-US"/>
              </w:rPr>
              <w:t xml:space="preserve"> the applicable legal provisions, available resources and constraints</w:t>
            </w:r>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lastRenderedPageBreak/>
              <w:t>UC</w:t>
            </w:r>
            <w:r w:rsidR="00C76457" w:rsidRPr="00D479F6">
              <w:rPr>
                <w:lang w:val="en-US"/>
              </w:rPr>
              <w:t xml:space="preserve">-2.2 - </w:t>
            </w:r>
            <w:r w:rsidR="007F40D2" w:rsidRPr="00D479F6">
              <w:rPr>
                <w:lang w:val="en-US"/>
              </w:rPr>
              <w:t xml:space="preserve">Selects the best ways of solving problems, based on the applicable legal provisions, available </w:t>
            </w:r>
            <w:r w:rsidR="007F40D2" w:rsidRPr="00D479F6">
              <w:rPr>
                <w:lang w:val="en-US"/>
              </w:rPr>
              <w:lastRenderedPageBreak/>
              <w:t>resources and constraints</w:t>
            </w:r>
          </w:p>
        </w:tc>
        <w:tc>
          <w:tcPr>
            <w:tcW w:w="2775" w:type="pct"/>
          </w:tcPr>
          <w:p w:rsidR="00612297" w:rsidRPr="00D479F6" w:rsidRDefault="00612297" w:rsidP="00CB0C09">
            <w:pPr>
              <w:autoSpaceDE w:val="0"/>
              <w:autoSpaceDN w:val="0"/>
              <w:adjustRightInd w:val="0"/>
              <w:rPr>
                <w:lang w:val="en-US"/>
              </w:rPr>
            </w:pPr>
            <w:r w:rsidRPr="00D479F6">
              <w:rPr>
                <w:lang w:val="en-US"/>
              </w:rPr>
              <w:lastRenderedPageBreak/>
              <w:t>To be able:</w:t>
            </w:r>
          </w:p>
          <w:p w:rsidR="00DC0676" w:rsidRPr="00D479F6" w:rsidRDefault="0066650D" w:rsidP="00CB0C09">
            <w:pPr>
              <w:autoSpaceDE w:val="0"/>
              <w:autoSpaceDN w:val="0"/>
              <w:adjustRightInd w:val="0"/>
              <w:rPr>
                <w:lang w:val="en-US"/>
              </w:rPr>
            </w:pPr>
            <w:r w:rsidRPr="00D479F6">
              <w:rPr>
                <w:lang w:val="en-US"/>
              </w:rPr>
              <w:t>o set objectives and choose the best ways to achieve them under current norms and resource constraints</w:t>
            </w:r>
          </w:p>
          <w:p w:rsidR="00F2563A" w:rsidRPr="00D479F6" w:rsidRDefault="00F2563A" w:rsidP="00CB0C09">
            <w:pPr>
              <w:autoSpaceDE w:val="0"/>
              <w:autoSpaceDN w:val="0"/>
              <w:adjustRightInd w:val="0"/>
              <w:rPr>
                <w:lang w:val="en-US"/>
              </w:rPr>
            </w:pPr>
          </w:p>
          <w:p w:rsidR="00612297" w:rsidRPr="00D479F6" w:rsidRDefault="00612297" w:rsidP="00CB0C09">
            <w:pPr>
              <w:autoSpaceDE w:val="0"/>
              <w:autoSpaceDN w:val="0"/>
              <w:adjustRightInd w:val="0"/>
              <w:rPr>
                <w:lang w:val="en-US"/>
              </w:rPr>
            </w:pPr>
            <w:r w:rsidRPr="00D479F6">
              <w:rPr>
                <w:lang w:val="en-US"/>
              </w:rPr>
              <w:t>To master:</w:t>
            </w:r>
          </w:p>
          <w:p w:rsidR="00996FB3" w:rsidRPr="00D479F6" w:rsidRDefault="0066650D" w:rsidP="00CB0C09">
            <w:pPr>
              <w:autoSpaceDE w:val="0"/>
              <w:autoSpaceDN w:val="0"/>
              <w:adjustRightInd w:val="0"/>
              <w:rPr>
                <w:lang w:val="en-US"/>
              </w:rPr>
            </w:pPr>
            <w:r w:rsidRPr="00D479F6">
              <w:rPr>
                <w:lang w:val="en-US"/>
              </w:rPr>
              <w:lastRenderedPageBreak/>
              <w:t>skills in choosing the best way to solve problems within the relevant resource constraints and legal norms</w:t>
            </w:r>
          </w:p>
        </w:tc>
      </w:tr>
      <w:tr w:rsidR="00996FB3" w:rsidRPr="00004882" w:rsidTr="00436E2F">
        <w:trPr>
          <w:trHeight w:val="212"/>
        </w:trPr>
        <w:tc>
          <w:tcPr>
            <w:tcW w:w="1108" w:type="pct"/>
          </w:tcPr>
          <w:p w:rsidR="00996FB3" w:rsidRPr="00D479F6" w:rsidRDefault="00612297" w:rsidP="00622915">
            <w:pPr>
              <w:widowControl w:val="0"/>
              <w:tabs>
                <w:tab w:val="left" w:pos="0"/>
              </w:tabs>
              <w:autoSpaceDE w:val="0"/>
              <w:autoSpaceDN w:val="0"/>
              <w:rPr>
                <w:b/>
                <w:lang w:val="en-US"/>
              </w:rPr>
            </w:pPr>
            <w:r w:rsidRPr="00D479F6">
              <w:rPr>
                <w:lang w:val="en-US"/>
              </w:rPr>
              <w:lastRenderedPageBreak/>
              <w:t>UC</w:t>
            </w:r>
            <w:r w:rsidR="00C76457" w:rsidRPr="00D479F6">
              <w:rPr>
                <w:lang w:val="en-US"/>
              </w:rPr>
              <w:t xml:space="preserve">-3 - </w:t>
            </w:r>
            <w:r w:rsidR="007F40D2" w:rsidRPr="00D479F6">
              <w:rPr>
                <w:lang w:val="en-US"/>
              </w:rPr>
              <w:t>Able to interact socially and fulfil their role in a team</w:t>
            </w:r>
          </w:p>
        </w:tc>
        <w:tc>
          <w:tcPr>
            <w:tcW w:w="1117" w:type="pct"/>
          </w:tcPr>
          <w:p w:rsidR="00996FB3" w:rsidRPr="00D479F6" w:rsidRDefault="00612297" w:rsidP="00622915">
            <w:pPr>
              <w:widowControl w:val="0"/>
              <w:tabs>
                <w:tab w:val="left" w:pos="0"/>
              </w:tabs>
              <w:autoSpaceDE w:val="0"/>
              <w:autoSpaceDN w:val="0"/>
              <w:rPr>
                <w:b/>
                <w:lang w:val="en-US"/>
              </w:rPr>
            </w:pPr>
            <w:r w:rsidRPr="00D479F6">
              <w:rPr>
                <w:lang w:val="en-US"/>
              </w:rPr>
              <w:t>UC</w:t>
            </w:r>
            <w:r w:rsidR="00C76457" w:rsidRPr="00D479F6">
              <w:rPr>
                <w:lang w:val="en-US"/>
              </w:rPr>
              <w:t xml:space="preserve">-3.2 - </w:t>
            </w:r>
            <w:r w:rsidR="007F40D2" w:rsidRPr="00D479F6">
              <w:rPr>
                <w:lang w:val="en-US"/>
              </w:rPr>
              <w:t>Applies teamwork techniques</w:t>
            </w:r>
          </w:p>
        </w:tc>
        <w:tc>
          <w:tcPr>
            <w:tcW w:w="2775" w:type="pct"/>
          </w:tcPr>
          <w:p w:rsidR="00612297" w:rsidRPr="00D479F6" w:rsidRDefault="00612297" w:rsidP="00CB0C09">
            <w:pPr>
              <w:autoSpaceDE w:val="0"/>
              <w:autoSpaceDN w:val="0"/>
              <w:adjustRightInd w:val="0"/>
              <w:rPr>
                <w:lang w:val="en-US"/>
              </w:rPr>
            </w:pPr>
            <w:r w:rsidRPr="00D479F6">
              <w:rPr>
                <w:lang w:val="en-US"/>
              </w:rPr>
              <w:t>To be able:</w:t>
            </w:r>
          </w:p>
          <w:p w:rsidR="00792F90" w:rsidRPr="00D479F6" w:rsidRDefault="0066650D" w:rsidP="00CB0C09">
            <w:pPr>
              <w:autoSpaceDE w:val="0"/>
              <w:autoSpaceDN w:val="0"/>
              <w:adjustRightInd w:val="0"/>
              <w:rPr>
                <w:lang w:val="en-US"/>
              </w:rPr>
            </w:pPr>
            <w:r w:rsidRPr="00D479F6">
              <w:rPr>
                <w:lang w:val="en-US"/>
              </w:rPr>
              <w:t>carry out intragroup communications</w:t>
            </w:r>
          </w:p>
          <w:p w:rsidR="0066650D" w:rsidRPr="00D479F6" w:rsidRDefault="0066650D" w:rsidP="00CB0C09">
            <w:pPr>
              <w:autoSpaceDE w:val="0"/>
              <w:autoSpaceDN w:val="0"/>
              <w:adjustRightInd w:val="0"/>
              <w:rPr>
                <w:lang w:val="en-US"/>
              </w:rPr>
            </w:pPr>
          </w:p>
          <w:p w:rsidR="00612297" w:rsidRPr="00D479F6" w:rsidRDefault="00612297" w:rsidP="00CB0C09">
            <w:pPr>
              <w:autoSpaceDE w:val="0"/>
              <w:autoSpaceDN w:val="0"/>
              <w:adjustRightInd w:val="0"/>
              <w:rPr>
                <w:lang w:val="en-US"/>
              </w:rPr>
            </w:pPr>
            <w:r w:rsidRPr="00D479F6">
              <w:rPr>
                <w:lang w:val="en-US"/>
              </w:rPr>
              <w:t>To master:</w:t>
            </w:r>
          </w:p>
          <w:p w:rsidR="00996FB3" w:rsidRPr="00D479F6" w:rsidRDefault="0066650D" w:rsidP="00CB0C09">
            <w:pPr>
              <w:autoSpaceDE w:val="0"/>
              <w:autoSpaceDN w:val="0"/>
              <w:adjustRightInd w:val="0"/>
              <w:rPr>
                <w:lang w:val="en-US"/>
              </w:rPr>
            </w:pPr>
            <w:r w:rsidRPr="00D479F6">
              <w:rPr>
                <w:lang w:val="en-US"/>
              </w:rPr>
              <w:t>teamwork skills in a group</w:t>
            </w:r>
          </w:p>
        </w:tc>
      </w:tr>
      <w:tr w:rsidR="000C6726" w:rsidRPr="00004882" w:rsidTr="000C6726">
        <w:trPr>
          <w:trHeight w:val="212"/>
        </w:trPr>
        <w:tc>
          <w:tcPr>
            <w:tcW w:w="1108" w:type="pct"/>
          </w:tcPr>
          <w:p w:rsidR="000C6726" w:rsidRPr="006617AF" w:rsidRDefault="000C6726" w:rsidP="00B30748">
            <w:pPr>
              <w:widowControl w:val="0"/>
              <w:tabs>
                <w:tab w:val="left" w:pos="0"/>
              </w:tabs>
              <w:autoSpaceDE w:val="0"/>
              <w:autoSpaceDN w:val="0"/>
              <w:rPr>
                <w:b/>
                <w:lang w:val="en-US"/>
              </w:rPr>
            </w:pPr>
            <w:r w:rsidRPr="006617AF">
              <w:rPr>
                <w:lang w:val="en-US"/>
              </w:rPr>
              <w:t>UC-4 - Able to communicate orally and in writing in the official language of the Russian Federation and foreign language(s)</w:t>
            </w:r>
          </w:p>
        </w:tc>
        <w:tc>
          <w:tcPr>
            <w:tcW w:w="1117" w:type="pct"/>
          </w:tcPr>
          <w:p w:rsidR="000C6726" w:rsidRPr="006617AF" w:rsidRDefault="000C6726" w:rsidP="00B30748">
            <w:pPr>
              <w:widowControl w:val="0"/>
              <w:tabs>
                <w:tab w:val="left" w:pos="0"/>
              </w:tabs>
              <w:autoSpaceDE w:val="0"/>
              <w:autoSpaceDN w:val="0"/>
              <w:rPr>
                <w:b/>
                <w:lang w:val="en-US"/>
              </w:rPr>
            </w:pPr>
            <w:r w:rsidRPr="006617AF">
              <w:rPr>
                <w:lang w:val="en-US"/>
              </w:rPr>
              <w:t>UC-4.2 - Uses dialogue for social and professional cooperation</w:t>
            </w:r>
          </w:p>
        </w:tc>
        <w:tc>
          <w:tcPr>
            <w:tcW w:w="2775" w:type="pct"/>
          </w:tcPr>
          <w:p w:rsidR="000C6726" w:rsidRPr="006617AF" w:rsidRDefault="000C6726" w:rsidP="00B30748">
            <w:pPr>
              <w:autoSpaceDE w:val="0"/>
              <w:autoSpaceDN w:val="0"/>
              <w:adjustRightInd w:val="0"/>
              <w:rPr>
                <w:lang w:val="en-US"/>
              </w:rPr>
            </w:pPr>
            <w:r w:rsidRPr="006617AF">
              <w:rPr>
                <w:lang w:val="en-US"/>
              </w:rPr>
              <w:t>To be able:</w:t>
            </w:r>
          </w:p>
          <w:p w:rsidR="000C6726" w:rsidRPr="006617AF" w:rsidRDefault="000C6726" w:rsidP="00B30748">
            <w:pPr>
              <w:autoSpaceDE w:val="0"/>
              <w:autoSpaceDN w:val="0"/>
              <w:adjustRightInd w:val="0"/>
              <w:rPr>
                <w:lang w:val="en-US"/>
              </w:rPr>
            </w:pPr>
            <w:r w:rsidRPr="006617AF">
              <w:rPr>
                <w:lang w:val="en-US"/>
              </w:rPr>
              <w:t>carry out business communication in order to cooperate</w:t>
            </w:r>
          </w:p>
          <w:p w:rsidR="000C6726" w:rsidRPr="006617AF" w:rsidRDefault="000C6726" w:rsidP="00B30748">
            <w:pPr>
              <w:autoSpaceDE w:val="0"/>
              <w:autoSpaceDN w:val="0"/>
              <w:adjustRightInd w:val="0"/>
              <w:rPr>
                <w:lang w:val="en-US"/>
              </w:rPr>
            </w:pPr>
          </w:p>
          <w:p w:rsidR="000C6726" w:rsidRPr="006617AF" w:rsidRDefault="000C6726" w:rsidP="00B30748">
            <w:pPr>
              <w:autoSpaceDE w:val="0"/>
              <w:autoSpaceDN w:val="0"/>
              <w:adjustRightInd w:val="0"/>
              <w:rPr>
                <w:lang w:val="en-US"/>
              </w:rPr>
            </w:pPr>
            <w:r w:rsidRPr="006617AF">
              <w:rPr>
                <w:lang w:val="en-US"/>
              </w:rPr>
              <w:t>To master:</w:t>
            </w:r>
          </w:p>
          <w:p w:rsidR="000C6726" w:rsidRPr="006617AF" w:rsidRDefault="000C6726" w:rsidP="00B30748">
            <w:pPr>
              <w:autoSpaceDE w:val="0"/>
              <w:autoSpaceDN w:val="0"/>
              <w:adjustRightInd w:val="0"/>
              <w:rPr>
                <w:lang w:val="en-US"/>
              </w:rPr>
            </w:pPr>
            <w:r w:rsidRPr="006617AF">
              <w:rPr>
                <w:lang w:val="en-US"/>
              </w:rPr>
              <w:t>business communication skills for social and professional cooperation</w:t>
            </w:r>
          </w:p>
        </w:tc>
      </w:tr>
      <w:tr w:rsidR="000C6726" w:rsidRPr="00004882" w:rsidTr="000C6726">
        <w:trPr>
          <w:trHeight w:val="212"/>
        </w:trPr>
        <w:tc>
          <w:tcPr>
            <w:tcW w:w="1108" w:type="pct"/>
          </w:tcPr>
          <w:p w:rsidR="000C6726" w:rsidRPr="006617AF" w:rsidRDefault="000C6726" w:rsidP="00B30748">
            <w:pPr>
              <w:widowControl w:val="0"/>
              <w:tabs>
                <w:tab w:val="left" w:pos="0"/>
              </w:tabs>
              <w:autoSpaceDE w:val="0"/>
              <w:autoSpaceDN w:val="0"/>
              <w:rPr>
                <w:lang w:val="en-US"/>
              </w:rPr>
            </w:pPr>
            <w:r>
              <w:rPr>
                <w:lang w:val="en-US"/>
              </w:rPr>
              <w:t>U</w:t>
            </w:r>
            <w:r>
              <w:t>С</w:t>
            </w:r>
            <w:r w:rsidRPr="00BF6BDE">
              <w:rPr>
                <w:lang w:val="en-US"/>
              </w:rPr>
              <w:t>-5. Able to perceive the intercultural diversity of society in socio-historical, ethical and philosophical contexts</w:t>
            </w:r>
          </w:p>
        </w:tc>
        <w:tc>
          <w:tcPr>
            <w:tcW w:w="1117" w:type="pct"/>
          </w:tcPr>
          <w:p w:rsidR="000C6726" w:rsidRPr="006617AF" w:rsidRDefault="000C6726" w:rsidP="00B30748">
            <w:pPr>
              <w:widowControl w:val="0"/>
              <w:tabs>
                <w:tab w:val="left" w:pos="0"/>
              </w:tabs>
              <w:autoSpaceDE w:val="0"/>
              <w:autoSpaceDN w:val="0"/>
              <w:rPr>
                <w:lang w:val="en-US"/>
              </w:rPr>
            </w:pPr>
            <w:r w:rsidRPr="00BF6BDE">
              <w:rPr>
                <w:lang w:val="en-US"/>
              </w:rPr>
              <w:t>U</w:t>
            </w:r>
            <w:r>
              <w:t>С</w:t>
            </w:r>
            <w:r w:rsidRPr="00BF6BDE">
              <w:rPr>
                <w:lang w:val="en-US"/>
              </w:rPr>
              <w:t>-5.3. Shows in his/her behavior a respectful attitude towards the historical heritage and socio-cultural traditions of various social groups, based on knowledge of the stages of historical development of Russia in the context of world history and cultural traditions of the world</w:t>
            </w:r>
          </w:p>
        </w:tc>
        <w:tc>
          <w:tcPr>
            <w:tcW w:w="2775" w:type="pct"/>
          </w:tcPr>
          <w:p w:rsidR="000C6726" w:rsidRPr="00BF6BDE" w:rsidRDefault="000C6726" w:rsidP="00B30748">
            <w:pPr>
              <w:autoSpaceDE w:val="0"/>
              <w:autoSpaceDN w:val="0"/>
              <w:adjustRightInd w:val="0"/>
              <w:rPr>
                <w:lang w:val="en-US"/>
              </w:rPr>
            </w:pPr>
            <w:r w:rsidRPr="00BF6BDE">
              <w:rPr>
                <w:lang w:val="en-US"/>
              </w:rPr>
              <w:t>Be able to:</w:t>
            </w:r>
          </w:p>
          <w:p w:rsidR="000C6726" w:rsidRPr="00BF6BDE" w:rsidRDefault="000C6726" w:rsidP="00B30748">
            <w:pPr>
              <w:autoSpaceDE w:val="0"/>
              <w:autoSpaceDN w:val="0"/>
              <w:adjustRightInd w:val="0"/>
              <w:rPr>
                <w:lang w:val="en-US"/>
              </w:rPr>
            </w:pPr>
            <w:r w:rsidRPr="00BF6BDE">
              <w:rPr>
                <w:lang w:val="en-US"/>
              </w:rPr>
              <w:t>use information about the cultural characteristics and traditions of various social groups to build interaction with society</w:t>
            </w:r>
          </w:p>
          <w:p w:rsidR="000C6726" w:rsidRPr="00BF6BDE" w:rsidRDefault="000C6726" w:rsidP="00B30748">
            <w:pPr>
              <w:autoSpaceDE w:val="0"/>
              <w:autoSpaceDN w:val="0"/>
              <w:adjustRightInd w:val="0"/>
              <w:rPr>
                <w:lang w:val="en-US"/>
              </w:rPr>
            </w:pPr>
          </w:p>
          <w:p w:rsidR="000C6726" w:rsidRPr="00BF6BDE" w:rsidRDefault="000C6726" w:rsidP="00B30748">
            <w:pPr>
              <w:autoSpaceDE w:val="0"/>
              <w:autoSpaceDN w:val="0"/>
              <w:adjustRightInd w:val="0"/>
              <w:rPr>
                <w:lang w:val="en-US"/>
              </w:rPr>
            </w:pPr>
            <w:r w:rsidRPr="00BF6BDE">
              <w:rPr>
                <w:lang w:val="en-US"/>
              </w:rPr>
              <w:t>Possess:</w:t>
            </w:r>
          </w:p>
          <w:p w:rsidR="000C6726" w:rsidRPr="006617AF" w:rsidRDefault="000C6726" w:rsidP="00B30748">
            <w:pPr>
              <w:autoSpaceDE w:val="0"/>
              <w:autoSpaceDN w:val="0"/>
              <w:adjustRightInd w:val="0"/>
              <w:rPr>
                <w:lang w:val="en-US"/>
              </w:rPr>
            </w:pPr>
            <w:r w:rsidRPr="00BF6BDE">
              <w:rPr>
                <w:lang w:val="en-US"/>
              </w:rPr>
              <w:t xml:space="preserve">the ability to constructively interact with people, </w:t>
            </w:r>
            <w:proofErr w:type="gramStart"/>
            <w:r w:rsidRPr="00BF6BDE">
              <w:rPr>
                <w:lang w:val="en-US"/>
              </w:rPr>
              <w:t>taking into account</w:t>
            </w:r>
            <w:proofErr w:type="gramEnd"/>
            <w:r w:rsidRPr="00BF6BDE">
              <w:rPr>
                <w:lang w:val="en-US"/>
              </w:rPr>
              <w:t xml:space="preserve"> their socio-cultural characteristics in order to successfully complete professional tasks</w:t>
            </w:r>
          </w:p>
        </w:tc>
      </w:tr>
      <w:tr w:rsidR="000C6726" w:rsidRPr="00004882" w:rsidTr="000C6726">
        <w:trPr>
          <w:trHeight w:val="212"/>
        </w:trPr>
        <w:tc>
          <w:tcPr>
            <w:tcW w:w="1108" w:type="pct"/>
          </w:tcPr>
          <w:p w:rsidR="000C6726" w:rsidRPr="006617AF" w:rsidRDefault="000C6726" w:rsidP="00B30748">
            <w:pPr>
              <w:widowControl w:val="0"/>
              <w:tabs>
                <w:tab w:val="left" w:pos="0"/>
              </w:tabs>
              <w:autoSpaceDE w:val="0"/>
              <w:autoSpaceDN w:val="0"/>
              <w:rPr>
                <w:b/>
                <w:lang w:val="en-US"/>
              </w:rPr>
            </w:pPr>
            <w:r w:rsidRPr="006617AF">
              <w:rPr>
                <w:lang w:val="en-US"/>
              </w:rPr>
              <w:t>UC-6 - Able to manage his/her time, build and implement a self-development trajectory based on the principles of lifelong learning</w:t>
            </w:r>
          </w:p>
        </w:tc>
        <w:tc>
          <w:tcPr>
            <w:tcW w:w="1117" w:type="pct"/>
          </w:tcPr>
          <w:p w:rsidR="000C6726" w:rsidRPr="006617AF" w:rsidRDefault="000C6726" w:rsidP="00B30748">
            <w:pPr>
              <w:widowControl w:val="0"/>
              <w:tabs>
                <w:tab w:val="left" w:pos="0"/>
              </w:tabs>
              <w:autoSpaceDE w:val="0"/>
              <w:autoSpaceDN w:val="0"/>
              <w:rPr>
                <w:b/>
                <w:lang w:val="en-US"/>
              </w:rPr>
            </w:pPr>
            <w:r w:rsidRPr="006617AF">
              <w:rPr>
                <w:lang w:val="en-US"/>
              </w:rPr>
              <w:t>UC-6.2 - Appreciates time resources and constraints adequately and uses these resources effectively for personal/professional development</w:t>
            </w:r>
          </w:p>
        </w:tc>
        <w:tc>
          <w:tcPr>
            <w:tcW w:w="2775" w:type="pct"/>
          </w:tcPr>
          <w:p w:rsidR="000C6726" w:rsidRPr="006617AF" w:rsidRDefault="000C6726" w:rsidP="00B30748">
            <w:pPr>
              <w:autoSpaceDE w:val="0"/>
              <w:autoSpaceDN w:val="0"/>
              <w:adjustRightInd w:val="0"/>
              <w:rPr>
                <w:lang w:val="en-US"/>
              </w:rPr>
            </w:pPr>
            <w:r w:rsidRPr="006617AF">
              <w:rPr>
                <w:lang w:val="en-US"/>
              </w:rPr>
              <w:t>To be able:</w:t>
            </w:r>
          </w:p>
          <w:p w:rsidR="000C6726" w:rsidRPr="006617AF" w:rsidRDefault="000C6726" w:rsidP="00B30748">
            <w:pPr>
              <w:autoSpaceDE w:val="0"/>
              <w:autoSpaceDN w:val="0"/>
              <w:adjustRightInd w:val="0"/>
              <w:rPr>
                <w:lang w:val="en-US"/>
              </w:rPr>
            </w:pPr>
            <w:r w:rsidRPr="006617AF">
              <w:rPr>
                <w:lang w:val="en-US"/>
              </w:rPr>
              <w:t xml:space="preserve">set objectives and </w:t>
            </w:r>
            <w:proofErr w:type="spellStart"/>
            <w:r w:rsidRPr="006617AF">
              <w:rPr>
                <w:lang w:val="en-US"/>
              </w:rPr>
              <w:t>organise</w:t>
            </w:r>
            <w:proofErr w:type="spellEnd"/>
            <w:r w:rsidRPr="006617AF">
              <w:rPr>
                <w:lang w:val="en-US"/>
              </w:rPr>
              <w:t xml:space="preserve"> self-development</w:t>
            </w:r>
          </w:p>
          <w:p w:rsidR="000C6726" w:rsidRPr="006617AF" w:rsidRDefault="000C6726" w:rsidP="00B30748">
            <w:pPr>
              <w:autoSpaceDE w:val="0"/>
              <w:autoSpaceDN w:val="0"/>
              <w:adjustRightInd w:val="0"/>
              <w:rPr>
                <w:lang w:val="en-US"/>
              </w:rPr>
            </w:pPr>
          </w:p>
          <w:p w:rsidR="000C6726" w:rsidRPr="006617AF" w:rsidRDefault="000C6726" w:rsidP="00B30748">
            <w:pPr>
              <w:autoSpaceDE w:val="0"/>
              <w:autoSpaceDN w:val="0"/>
              <w:adjustRightInd w:val="0"/>
              <w:rPr>
                <w:lang w:val="en-US"/>
              </w:rPr>
            </w:pPr>
            <w:r w:rsidRPr="006617AF">
              <w:rPr>
                <w:lang w:val="en-US"/>
              </w:rPr>
              <w:t>To master:</w:t>
            </w:r>
          </w:p>
          <w:p w:rsidR="000C6726" w:rsidRPr="006617AF" w:rsidRDefault="000C6726" w:rsidP="00B30748">
            <w:pPr>
              <w:autoSpaceDE w:val="0"/>
              <w:autoSpaceDN w:val="0"/>
              <w:adjustRightInd w:val="0"/>
              <w:rPr>
                <w:lang w:val="en-US"/>
              </w:rPr>
            </w:pPr>
            <w:r w:rsidRPr="006617AF">
              <w:rPr>
                <w:lang w:val="en-US"/>
              </w:rPr>
              <w:t>time management and self-education skills</w:t>
            </w:r>
          </w:p>
        </w:tc>
      </w:tr>
      <w:tr w:rsidR="000C6726" w:rsidRPr="00004882" w:rsidTr="000C6726">
        <w:trPr>
          <w:trHeight w:val="212"/>
        </w:trPr>
        <w:tc>
          <w:tcPr>
            <w:tcW w:w="1108" w:type="pct"/>
          </w:tcPr>
          <w:p w:rsidR="000C6726" w:rsidRPr="006617AF" w:rsidRDefault="000C6726" w:rsidP="00B30748">
            <w:pPr>
              <w:widowControl w:val="0"/>
              <w:tabs>
                <w:tab w:val="left" w:pos="0"/>
              </w:tabs>
              <w:autoSpaceDE w:val="0"/>
              <w:autoSpaceDN w:val="0"/>
              <w:rPr>
                <w:lang w:val="en-US"/>
              </w:rPr>
            </w:pPr>
            <w:r>
              <w:rPr>
                <w:lang w:val="en-US"/>
              </w:rPr>
              <w:t>U</w:t>
            </w:r>
            <w:r>
              <w:t>С</w:t>
            </w:r>
            <w:r w:rsidRPr="00DA333A">
              <w:rPr>
                <w:lang w:val="en-US"/>
              </w:rPr>
              <w:t>-8. Able to create and maintain safe living conditions in everyday life and professional activities to preserve the natural environment, ensure sustainable development of society, including in the event of a threat or occurrence of emergency situations and military conflicts</w:t>
            </w:r>
          </w:p>
        </w:tc>
        <w:tc>
          <w:tcPr>
            <w:tcW w:w="1117" w:type="pct"/>
          </w:tcPr>
          <w:p w:rsidR="000C6726" w:rsidRPr="006617AF" w:rsidRDefault="000C6726" w:rsidP="00B30748">
            <w:pPr>
              <w:widowControl w:val="0"/>
              <w:tabs>
                <w:tab w:val="left" w:pos="0"/>
              </w:tabs>
              <w:autoSpaceDE w:val="0"/>
              <w:autoSpaceDN w:val="0"/>
              <w:rPr>
                <w:lang w:val="en-US"/>
              </w:rPr>
            </w:pPr>
            <w:r>
              <w:rPr>
                <w:lang w:val="en-US"/>
              </w:rPr>
              <w:t>U</w:t>
            </w:r>
            <w:r>
              <w:t>С</w:t>
            </w:r>
            <w:r w:rsidRPr="00DA333A">
              <w:rPr>
                <w:lang w:val="en-US"/>
              </w:rPr>
              <w:t>-8.2. Applies theoretical and practical knowledge and skills to create and maintain safe living conditions in everyday and professional spheres</w:t>
            </w:r>
          </w:p>
        </w:tc>
        <w:tc>
          <w:tcPr>
            <w:tcW w:w="2775" w:type="pct"/>
          </w:tcPr>
          <w:p w:rsidR="000C6726" w:rsidRPr="00DA333A" w:rsidRDefault="000C6726" w:rsidP="00B30748">
            <w:pPr>
              <w:autoSpaceDE w:val="0"/>
              <w:autoSpaceDN w:val="0"/>
              <w:adjustRightInd w:val="0"/>
              <w:rPr>
                <w:lang w:val="en-US"/>
              </w:rPr>
            </w:pPr>
            <w:r w:rsidRPr="00DA333A">
              <w:rPr>
                <w:lang w:val="en-US"/>
              </w:rPr>
              <w:t>Be able to:</w:t>
            </w:r>
          </w:p>
          <w:p w:rsidR="000C6726" w:rsidRPr="00DA333A" w:rsidRDefault="000C6726" w:rsidP="00B30748">
            <w:pPr>
              <w:autoSpaceDE w:val="0"/>
              <w:autoSpaceDN w:val="0"/>
              <w:adjustRightInd w:val="0"/>
              <w:rPr>
                <w:lang w:val="en-US"/>
              </w:rPr>
            </w:pPr>
            <w:r w:rsidRPr="00DA333A">
              <w:rPr>
                <w:lang w:val="en-US"/>
              </w:rPr>
              <w:t>identify and eliminate problems associated with violations of safety regulations in the workplace, as well as in the event of a threat or occurrence of emergency situations and military conflicts</w:t>
            </w:r>
          </w:p>
          <w:p w:rsidR="000C6726" w:rsidRPr="00DA333A" w:rsidRDefault="000C6726" w:rsidP="00B30748">
            <w:pPr>
              <w:autoSpaceDE w:val="0"/>
              <w:autoSpaceDN w:val="0"/>
              <w:adjustRightInd w:val="0"/>
              <w:rPr>
                <w:lang w:val="en-US"/>
              </w:rPr>
            </w:pPr>
          </w:p>
          <w:p w:rsidR="000C6726" w:rsidRPr="00DA333A" w:rsidRDefault="000C6726" w:rsidP="00B30748">
            <w:pPr>
              <w:autoSpaceDE w:val="0"/>
              <w:autoSpaceDN w:val="0"/>
              <w:adjustRightInd w:val="0"/>
              <w:rPr>
                <w:lang w:val="en-US"/>
              </w:rPr>
            </w:pPr>
            <w:r w:rsidRPr="00DA333A">
              <w:rPr>
                <w:lang w:val="en-US"/>
              </w:rPr>
              <w:t>Be able to:</w:t>
            </w:r>
          </w:p>
          <w:p w:rsidR="000C6726" w:rsidRPr="006617AF" w:rsidRDefault="000C6726" w:rsidP="00B30748">
            <w:pPr>
              <w:autoSpaceDE w:val="0"/>
              <w:autoSpaceDN w:val="0"/>
              <w:adjustRightInd w:val="0"/>
              <w:rPr>
                <w:lang w:val="en-US"/>
              </w:rPr>
            </w:pPr>
            <w:r w:rsidRPr="00DA333A">
              <w:rPr>
                <w:lang w:val="en-US"/>
              </w:rPr>
              <w:t>identify and eliminate problems associated with violations of safety regulations in the workplace, as well as in the event of a threat or occurrence of emergency situations and military conflicts</w:t>
            </w:r>
          </w:p>
        </w:tc>
      </w:tr>
      <w:tr w:rsidR="00843B58" w:rsidRPr="00004882" w:rsidTr="000C6726">
        <w:trPr>
          <w:trHeight w:val="212"/>
        </w:trPr>
        <w:tc>
          <w:tcPr>
            <w:tcW w:w="1108" w:type="pct"/>
          </w:tcPr>
          <w:p w:rsidR="00843B58" w:rsidRPr="006617AF" w:rsidRDefault="00843B58" w:rsidP="00B30748">
            <w:pPr>
              <w:widowControl w:val="0"/>
              <w:tabs>
                <w:tab w:val="left" w:pos="0"/>
              </w:tabs>
              <w:autoSpaceDE w:val="0"/>
              <w:autoSpaceDN w:val="0"/>
              <w:rPr>
                <w:lang w:val="en-US"/>
              </w:rPr>
            </w:pPr>
            <w:r>
              <w:rPr>
                <w:lang w:val="en-US"/>
              </w:rPr>
              <w:t>UC</w:t>
            </w:r>
            <w:r w:rsidRPr="00DE2C1A">
              <w:rPr>
                <w:lang w:val="en-US"/>
              </w:rPr>
              <w:t xml:space="preserve">-9. Able to use </w:t>
            </w:r>
            <w:r w:rsidRPr="00DE2C1A">
              <w:rPr>
                <w:lang w:val="en-US"/>
              </w:rPr>
              <w:lastRenderedPageBreak/>
              <w:t xml:space="preserve">basic </w:t>
            </w:r>
            <w:proofErr w:type="spellStart"/>
            <w:r w:rsidRPr="00DE2C1A">
              <w:rPr>
                <w:lang w:val="en-US"/>
              </w:rPr>
              <w:t>defectological</w:t>
            </w:r>
            <w:proofErr w:type="spellEnd"/>
            <w:r w:rsidRPr="00DE2C1A">
              <w:rPr>
                <w:lang w:val="en-US"/>
              </w:rPr>
              <w:t xml:space="preserve"> knowledge in social and professional spheres</w:t>
            </w:r>
          </w:p>
        </w:tc>
        <w:tc>
          <w:tcPr>
            <w:tcW w:w="1117" w:type="pct"/>
          </w:tcPr>
          <w:p w:rsidR="00843B58" w:rsidRPr="006617AF" w:rsidRDefault="00843B58" w:rsidP="00B30748">
            <w:pPr>
              <w:widowControl w:val="0"/>
              <w:tabs>
                <w:tab w:val="left" w:pos="0"/>
              </w:tabs>
              <w:autoSpaceDE w:val="0"/>
              <w:autoSpaceDN w:val="0"/>
              <w:rPr>
                <w:lang w:val="en-US"/>
              </w:rPr>
            </w:pPr>
            <w:r>
              <w:rPr>
                <w:lang w:val="en-US"/>
              </w:rPr>
              <w:lastRenderedPageBreak/>
              <w:t>UC</w:t>
            </w:r>
            <w:r w:rsidRPr="00DE2C1A">
              <w:rPr>
                <w:lang w:val="en-US"/>
              </w:rPr>
              <w:t xml:space="preserve">-9.2. Promotes </w:t>
            </w:r>
            <w:r w:rsidRPr="00DE2C1A">
              <w:rPr>
                <w:lang w:val="en-US"/>
              </w:rPr>
              <w:lastRenderedPageBreak/>
              <w:t>successful professional and social adaptation of persons with disabilities</w:t>
            </w:r>
          </w:p>
        </w:tc>
        <w:tc>
          <w:tcPr>
            <w:tcW w:w="2775" w:type="pct"/>
          </w:tcPr>
          <w:p w:rsidR="00843B58" w:rsidRPr="00DE2C1A" w:rsidRDefault="00843B58" w:rsidP="00B30748">
            <w:pPr>
              <w:autoSpaceDE w:val="0"/>
              <w:autoSpaceDN w:val="0"/>
              <w:adjustRightInd w:val="0"/>
              <w:rPr>
                <w:lang w:val="en-US"/>
              </w:rPr>
            </w:pPr>
            <w:r w:rsidRPr="00DE2C1A">
              <w:rPr>
                <w:lang w:val="en-US"/>
              </w:rPr>
              <w:lastRenderedPageBreak/>
              <w:t>Be able to:</w:t>
            </w:r>
          </w:p>
          <w:p w:rsidR="00843B58" w:rsidRPr="00DE2C1A" w:rsidRDefault="00843B58" w:rsidP="00B30748">
            <w:pPr>
              <w:autoSpaceDE w:val="0"/>
              <w:autoSpaceDN w:val="0"/>
              <w:adjustRightInd w:val="0"/>
              <w:rPr>
                <w:lang w:val="en-US"/>
              </w:rPr>
            </w:pPr>
            <w:r w:rsidRPr="00DE2C1A">
              <w:rPr>
                <w:lang w:val="en-US"/>
              </w:rPr>
              <w:lastRenderedPageBreak/>
              <w:t>use basic knowledge to ensure professional and social inclusion of persons with disabilities</w:t>
            </w:r>
          </w:p>
          <w:p w:rsidR="00843B58" w:rsidRPr="00DE2C1A" w:rsidRDefault="00843B58" w:rsidP="00B30748">
            <w:pPr>
              <w:autoSpaceDE w:val="0"/>
              <w:autoSpaceDN w:val="0"/>
              <w:adjustRightInd w:val="0"/>
              <w:rPr>
                <w:lang w:val="en-US"/>
              </w:rPr>
            </w:pPr>
          </w:p>
          <w:p w:rsidR="00843B58" w:rsidRPr="00DE2C1A" w:rsidRDefault="00843B58" w:rsidP="00B30748">
            <w:pPr>
              <w:autoSpaceDE w:val="0"/>
              <w:autoSpaceDN w:val="0"/>
              <w:adjustRightInd w:val="0"/>
              <w:rPr>
                <w:lang w:val="en-US"/>
              </w:rPr>
            </w:pPr>
            <w:r w:rsidRPr="00DE2C1A">
              <w:rPr>
                <w:lang w:val="en-US"/>
              </w:rPr>
              <w:t>Possess:</w:t>
            </w:r>
          </w:p>
          <w:p w:rsidR="00843B58" w:rsidRPr="006617AF" w:rsidRDefault="00843B58" w:rsidP="00B30748">
            <w:pPr>
              <w:autoSpaceDE w:val="0"/>
              <w:autoSpaceDN w:val="0"/>
              <w:adjustRightInd w:val="0"/>
              <w:rPr>
                <w:lang w:val="en-US"/>
              </w:rPr>
            </w:pPr>
            <w:r w:rsidRPr="00DE2C1A">
              <w:rPr>
                <w:lang w:val="en-US"/>
              </w:rPr>
              <w:t>skills of successful professional and social interaction with persons with disabilities</w:t>
            </w:r>
          </w:p>
        </w:tc>
      </w:tr>
      <w:tr w:rsidR="000C6726" w:rsidRPr="00004882" w:rsidTr="000C6726">
        <w:trPr>
          <w:trHeight w:val="212"/>
        </w:trPr>
        <w:tc>
          <w:tcPr>
            <w:tcW w:w="1108" w:type="pct"/>
          </w:tcPr>
          <w:p w:rsidR="000C6726" w:rsidRPr="006617AF" w:rsidRDefault="000C6726" w:rsidP="00B30748">
            <w:pPr>
              <w:widowControl w:val="0"/>
              <w:tabs>
                <w:tab w:val="left" w:pos="0"/>
              </w:tabs>
              <w:autoSpaceDE w:val="0"/>
              <w:autoSpaceDN w:val="0"/>
              <w:rPr>
                <w:b/>
                <w:lang w:val="en-US"/>
              </w:rPr>
            </w:pPr>
            <w:r w:rsidRPr="006617AF">
              <w:rPr>
                <w:lang w:val="en-US"/>
              </w:rPr>
              <w:lastRenderedPageBreak/>
              <w:t>UC-10 - Is able to make sound economic decisions in different areas of life</w:t>
            </w:r>
          </w:p>
        </w:tc>
        <w:tc>
          <w:tcPr>
            <w:tcW w:w="1117" w:type="pct"/>
          </w:tcPr>
          <w:p w:rsidR="000C6726" w:rsidRPr="006617AF" w:rsidRDefault="000C6726" w:rsidP="00B30748">
            <w:pPr>
              <w:widowControl w:val="0"/>
              <w:tabs>
                <w:tab w:val="left" w:pos="0"/>
              </w:tabs>
              <w:autoSpaceDE w:val="0"/>
              <w:autoSpaceDN w:val="0"/>
              <w:rPr>
                <w:b/>
                <w:lang w:val="en-US"/>
              </w:rPr>
            </w:pPr>
            <w:r w:rsidRPr="006617AF">
              <w:rPr>
                <w:lang w:val="en-US"/>
              </w:rPr>
              <w:t>UC-10.2 - Applies economic and financial planning methods to achieve current and long-term financial goals, uses financial tools to manage finances in different areas of life, controls economic and financial risks</w:t>
            </w:r>
          </w:p>
        </w:tc>
        <w:tc>
          <w:tcPr>
            <w:tcW w:w="2775" w:type="pct"/>
          </w:tcPr>
          <w:p w:rsidR="000C6726" w:rsidRPr="006617AF" w:rsidRDefault="000C6726" w:rsidP="00B30748">
            <w:pPr>
              <w:autoSpaceDE w:val="0"/>
              <w:autoSpaceDN w:val="0"/>
              <w:adjustRightInd w:val="0"/>
              <w:rPr>
                <w:lang w:val="en-US"/>
              </w:rPr>
            </w:pPr>
            <w:r w:rsidRPr="006617AF">
              <w:rPr>
                <w:lang w:val="en-US"/>
              </w:rPr>
              <w:t>To be able:</w:t>
            </w:r>
          </w:p>
          <w:p w:rsidR="000C6726" w:rsidRPr="006617AF" w:rsidRDefault="000C6726" w:rsidP="00B30748">
            <w:pPr>
              <w:autoSpaceDE w:val="0"/>
              <w:autoSpaceDN w:val="0"/>
              <w:adjustRightInd w:val="0"/>
              <w:rPr>
                <w:lang w:val="en-US"/>
              </w:rPr>
            </w:pPr>
            <w:r w:rsidRPr="006617AF">
              <w:rPr>
                <w:lang w:val="en-US"/>
              </w:rPr>
              <w:t xml:space="preserve">apply methods and tools to achieve financial goals, </w:t>
            </w:r>
            <w:proofErr w:type="gramStart"/>
            <w:r w:rsidRPr="006617AF">
              <w:rPr>
                <w:lang w:val="en-US"/>
              </w:rPr>
              <w:t>taking into account</w:t>
            </w:r>
            <w:proofErr w:type="gramEnd"/>
            <w:r w:rsidRPr="006617AF">
              <w:rPr>
                <w:lang w:val="en-US"/>
              </w:rPr>
              <w:t xml:space="preserve"> economic and financial risks</w:t>
            </w:r>
          </w:p>
          <w:p w:rsidR="000C6726" w:rsidRPr="006617AF" w:rsidRDefault="000C6726" w:rsidP="00B30748">
            <w:pPr>
              <w:autoSpaceDE w:val="0"/>
              <w:autoSpaceDN w:val="0"/>
              <w:adjustRightInd w:val="0"/>
              <w:rPr>
                <w:lang w:val="en-US"/>
              </w:rPr>
            </w:pPr>
          </w:p>
          <w:p w:rsidR="000C6726" w:rsidRPr="006617AF" w:rsidRDefault="000C6726" w:rsidP="00B30748">
            <w:pPr>
              <w:autoSpaceDE w:val="0"/>
              <w:autoSpaceDN w:val="0"/>
              <w:adjustRightInd w:val="0"/>
              <w:rPr>
                <w:lang w:val="en-US"/>
              </w:rPr>
            </w:pPr>
            <w:r w:rsidRPr="006617AF">
              <w:rPr>
                <w:lang w:val="en-US"/>
              </w:rPr>
              <w:t>To master:</w:t>
            </w:r>
          </w:p>
          <w:p w:rsidR="000C6726" w:rsidRPr="006617AF" w:rsidRDefault="000C6726" w:rsidP="00B30748">
            <w:pPr>
              <w:autoSpaceDE w:val="0"/>
              <w:autoSpaceDN w:val="0"/>
              <w:adjustRightInd w:val="0"/>
              <w:rPr>
                <w:lang w:val="en-US"/>
              </w:rPr>
            </w:pPr>
            <w:r w:rsidRPr="006617AF">
              <w:rPr>
                <w:lang w:val="en-US"/>
              </w:rPr>
              <w:t>economic and financial planning and financial and risk management techniques</w:t>
            </w:r>
          </w:p>
        </w:tc>
      </w:tr>
      <w:tr w:rsidR="000C6726" w:rsidRPr="00004882" w:rsidTr="000C6726">
        <w:trPr>
          <w:trHeight w:val="212"/>
        </w:trPr>
        <w:tc>
          <w:tcPr>
            <w:tcW w:w="1108" w:type="pct"/>
          </w:tcPr>
          <w:p w:rsidR="000C6726" w:rsidRPr="00E86A47" w:rsidRDefault="00843B58" w:rsidP="00B30748">
            <w:pPr>
              <w:widowControl w:val="0"/>
              <w:tabs>
                <w:tab w:val="left" w:pos="0"/>
              </w:tabs>
              <w:autoSpaceDE w:val="0"/>
              <w:autoSpaceDN w:val="0"/>
              <w:rPr>
                <w:lang w:val="en-US"/>
              </w:rPr>
            </w:pPr>
            <w:r>
              <w:rPr>
                <w:lang w:val="en-US"/>
              </w:rPr>
              <w:t>UC</w:t>
            </w:r>
            <w:r w:rsidR="000C6726" w:rsidRPr="00E86A47">
              <w:rPr>
                <w:lang w:val="en-US"/>
              </w:rPr>
              <w:t>-11 - Able to form an intolerant attitude towards manifestations of extremism, terrorism, corrupt behavior and counteract them in professional activities</w:t>
            </w:r>
          </w:p>
        </w:tc>
        <w:tc>
          <w:tcPr>
            <w:tcW w:w="1117" w:type="pct"/>
          </w:tcPr>
          <w:p w:rsidR="000C6726" w:rsidRPr="006617AF" w:rsidRDefault="000C6726" w:rsidP="00B30748">
            <w:pPr>
              <w:widowControl w:val="0"/>
              <w:tabs>
                <w:tab w:val="left" w:pos="0"/>
              </w:tabs>
              <w:autoSpaceDE w:val="0"/>
              <w:autoSpaceDN w:val="0"/>
              <w:rPr>
                <w:b/>
                <w:lang w:val="en-US"/>
              </w:rPr>
            </w:pPr>
            <w:r w:rsidRPr="006617AF">
              <w:rPr>
                <w:lang w:val="en-US"/>
              </w:rPr>
              <w:t xml:space="preserve">UC-11.2 - Follows basic ethical values by demonstrating a </w:t>
            </w:r>
            <w:proofErr w:type="gramStart"/>
            <w:r w:rsidRPr="006617AF">
              <w:rPr>
                <w:lang w:val="en-US"/>
              </w:rPr>
              <w:t>zero tolerance</w:t>
            </w:r>
            <w:proofErr w:type="gramEnd"/>
            <w:r w:rsidRPr="006617AF">
              <w:rPr>
                <w:lang w:val="en-US"/>
              </w:rPr>
              <w:t xml:space="preserve"> attitude towards corrupt </w:t>
            </w:r>
            <w:proofErr w:type="spellStart"/>
            <w:r w:rsidRPr="006617AF">
              <w:rPr>
                <w:lang w:val="en-US"/>
              </w:rPr>
              <w:t>behaviour</w:t>
            </w:r>
            <w:proofErr w:type="spellEnd"/>
          </w:p>
        </w:tc>
        <w:tc>
          <w:tcPr>
            <w:tcW w:w="2775" w:type="pct"/>
          </w:tcPr>
          <w:p w:rsidR="000C6726" w:rsidRPr="006617AF" w:rsidRDefault="000C6726" w:rsidP="00B30748">
            <w:pPr>
              <w:autoSpaceDE w:val="0"/>
              <w:autoSpaceDN w:val="0"/>
              <w:adjustRightInd w:val="0"/>
              <w:rPr>
                <w:lang w:val="en-US"/>
              </w:rPr>
            </w:pPr>
            <w:r w:rsidRPr="006617AF">
              <w:rPr>
                <w:lang w:val="en-US"/>
              </w:rPr>
              <w:t>To be able:</w:t>
            </w:r>
          </w:p>
          <w:p w:rsidR="000C6726" w:rsidRPr="006617AF" w:rsidRDefault="000C6726" w:rsidP="00B30748">
            <w:pPr>
              <w:autoSpaceDE w:val="0"/>
              <w:autoSpaceDN w:val="0"/>
              <w:adjustRightInd w:val="0"/>
              <w:rPr>
                <w:lang w:val="en-US"/>
              </w:rPr>
            </w:pPr>
            <w:r w:rsidRPr="006617AF">
              <w:rPr>
                <w:lang w:val="en-US"/>
              </w:rPr>
              <w:t>countering corrupt behavior</w:t>
            </w:r>
          </w:p>
          <w:p w:rsidR="000C6726" w:rsidRPr="006617AF" w:rsidRDefault="000C6726" w:rsidP="00B30748">
            <w:pPr>
              <w:autoSpaceDE w:val="0"/>
              <w:autoSpaceDN w:val="0"/>
              <w:adjustRightInd w:val="0"/>
              <w:rPr>
                <w:lang w:val="en-US"/>
              </w:rPr>
            </w:pPr>
          </w:p>
          <w:p w:rsidR="000C6726" w:rsidRPr="006617AF" w:rsidRDefault="000C6726" w:rsidP="00B30748">
            <w:pPr>
              <w:autoSpaceDE w:val="0"/>
              <w:autoSpaceDN w:val="0"/>
              <w:adjustRightInd w:val="0"/>
              <w:rPr>
                <w:lang w:val="en-US"/>
              </w:rPr>
            </w:pPr>
            <w:r w:rsidRPr="006617AF">
              <w:rPr>
                <w:lang w:val="en-US"/>
              </w:rPr>
              <w:t>To master:</w:t>
            </w:r>
          </w:p>
          <w:p w:rsidR="000C6726" w:rsidRPr="006617AF" w:rsidRDefault="000C6726" w:rsidP="00B30748">
            <w:pPr>
              <w:autoSpaceDE w:val="0"/>
              <w:autoSpaceDN w:val="0"/>
              <w:adjustRightInd w:val="0"/>
              <w:rPr>
                <w:lang w:val="en-US"/>
              </w:rPr>
            </w:pPr>
            <w:r w:rsidRPr="006617AF">
              <w:rPr>
                <w:lang w:val="en-US"/>
              </w:rPr>
              <w:t>ethical and anti-corruption skills</w:t>
            </w:r>
          </w:p>
        </w:tc>
      </w:tr>
    </w:tbl>
    <w:p w:rsidR="0066650D" w:rsidRPr="007D7574" w:rsidRDefault="0066650D" w:rsidP="00CA7F28">
      <w:pPr>
        <w:autoSpaceDE w:val="0"/>
        <w:autoSpaceDN w:val="0"/>
        <w:adjustRightInd w:val="0"/>
        <w:jc w:val="both"/>
        <w:rPr>
          <w:szCs w:val="28"/>
          <w:lang w:val="en-US"/>
        </w:rPr>
      </w:pPr>
    </w:p>
    <w:p w:rsidR="00363170" w:rsidRPr="00D479F6" w:rsidRDefault="00833DE5" w:rsidP="00D479F6">
      <w:pPr>
        <w:pStyle w:val="2"/>
        <w:numPr>
          <w:ilvl w:val="0"/>
          <w:numId w:val="34"/>
        </w:numPr>
        <w:spacing w:before="0" w:after="0"/>
        <w:jc w:val="center"/>
        <w:rPr>
          <w:rFonts w:ascii="Times New Roman" w:hAnsi="Times New Roman"/>
          <w:i w:val="0"/>
          <w:sz w:val="24"/>
          <w:szCs w:val="24"/>
        </w:rPr>
      </w:pPr>
      <w:bookmarkStart w:id="8" w:name="_Toc149662355"/>
      <w:r w:rsidRPr="00D479F6">
        <w:rPr>
          <w:rFonts w:ascii="Times New Roman" w:hAnsi="Times New Roman"/>
          <w:i w:val="0"/>
          <w:sz w:val="24"/>
          <w:szCs w:val="24"/>
        </w:rPr>
        <w:t>INTERNSHIP</w:t>
      </w:r>
      <w:r w:rsidR="00363170" w:rsidRPr="00D479F6">
        <w:rPr>
          <w:rFonts w:ascii="Times New Roman" w:hAnsi="Times New Roman"/>
          <w:i w:val="0"/>
          <w:sz w:val="24"/>
          <w:szCs w:val="24"/>
        </w:rPr>
        <w:t xml:space="preserve"> STRUCTURE AND CONTENT</w:t>
      </w:r>
      <w:bookmarkEnd w:id="8"/>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833DE5" w:rsidP="00363170">
            <w:pPr>
              <w:ind w:left="620"/>
              <w:jc w:val="center"/>
              <w:rPr>
                <w:rFonts w:eastAsia="Calibri"/>
                <w:b/>
                <w:sz w:val="22"/>
                <w:szCs w:val="22"/>
              </w:rPr>
            </w:pPr>
            <w:r>
              <w:rPr>
                <w:rFonts w:eastAsia="Calibri"/>
                <w:b/>
                <w:sz w:val="22"/>
                <w:szCs w:val="22"/>
                <w:lang w:val="en-US"/>
              </w:rPr>
              <w:t>Internship</w:t>
            </w:r>
            <w:r w:rsidR="00363170"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833DE5" w:rsidP="00363170">
            <w:pPr>
              <w:ind w:right="180"/>
              <w:jc w:val="center"/>
              <w:rPr>
                <w:rFonts w:eastAsia="Calibri"/>
                <w:b/>
                <w:sz w:val="22"/>
                <w:szCs w:val="22"/>
              </w:rPr>
            </w:pPr>
            <w:r>
              <w:rPr>
                <w:rFonts w:eastAsia="Calibri"/>
                <w:b/>
                <w:sz w:val="22"/>
                <w:szCs w:val="22"/>
                <w:lang w:val="en-US"/>
              </w:rPr>
              <w:t>Internship</w:t>
            </w:r>
            <w:r w:rsidR="00363170" w:rsidRPr="00363170">
              <w:rPr>
                <w:rFonts w:eastAsia="Calibri"/>
                <w:b/>
                <w:sz w:val="22"/>
                <w:szCs w:val="22"/>
                <w:lang w:val="en-US"/>
              </w:rPr>
              <w:t xml:space="preserve"> content</w:t>
            </w:r>
          </w:p>
        </w:tc>
      </w:tr>
      <w:tr w:rsidR="00363170" w:rsidRPr="00004882"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607E1A" w:rsidRDefault="00043953" w:rsidP="00363170">
            <w:pPr>
              <w:widowControl w:val="0"/>
              <w:autoSpaceDE w:val="0"/>
              <w:autoSpaceDN w:val="0"/>
              <w:rPr>
                <w:sz w:val="22"/>
                <w:szCs w:val="22"/>
                <w:lang w:val="en-US" w:bidi="ru-RU"/>
              </w:rPr>
            </w:pPr>
            <w:r w:rsidRPr="00043953">
              <w:rPr>
                <w:sz w:val="22"/>
                <w:szCs w:val="22"/>
                <w:lang w:val="en-US" w:bidi="ru-RU"/>
              </w:rPr>
              <w:t xml:space="preserve">Inaugural </w:t>
            </w:r>
            <w:proofErr w:type="spellStart"/>
            <w:r w:rsidRPr="00043953">
              <w:rPr>
                <w:sz w:val="22"/>
                <w:szCs w:val="22"/>
                <w:lang w:val="en-US" w:bidi="ru-RU"/>
              </w:rPr>
              <w:t>organisational</w:t>
            </w:r>
            <w:proofErr w:type="spellEnd"/>
            <w:r w:rsidRPr="00043953">
              <w:rPr>
                <w:sz w:val="22"/>
                <w:szCs w:val="22"/>
                <w:lang w:val="en-US" w:bidi="ru-RU"/>
              </w:rPr>
              <w:t xml:space="preserve"> meeting; compilation of individual practical assignment, completion of personal sheet, completion of paperwork; safety and housekeeping briefing</w:t>
            </w:r>
          </w:p>
        </w:tc>
      </w:tr>
      <w:tr w:rsidR="00363170" w:rsidRPr="00004882"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043953" w:rsidP="00363170">
            <w:pPr>
              <w:rPr>
                <w:rFonts w:eastAsia="Calibri"/>
                <w:sz w:val="22"/>
                <w:szCs w:val="22"/>
                <w:lang w:val="en-US"/>
              </w:rPr>
            </w:pPr>
            <w:r>
              <w:rPr>
                <w:sz w:val="22"/>
                <w:szCs w:val="22"/>
                <w:lang w:val="en-US" w:bidi="ru-RU"/>
              </w:rPr>
              <w:t xml:space="preserve">Main </w:t>
            </w:r>
            <w:proofErr w:type="spellStart"/>
            <w:r w:rsidR="00363170" w:rsidRPr="00363170">
              <w:rPr>
                <w:sz w:val="22"/>
                <w:szCs w:val="22"/>
                <w:lang w:bidi="ru-RU"/>
              </w:rPr>
              <w:t>stage</w:t>
            </w:r>
            <w:proofErr w:type="spellEnd"/>
            <w:r w:rsidR="00963609">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043953" w:rsidP="00363170">
            <w:pPr>
              <w:widowControl w:val="0"/>
              <w:autoSpaceDE w:val="0"/>
              <w:autoSpaceDN w:val="0"/>
              <w:rPr>
                <w:sz w:val="22"/>
                <w:szCs w:val="22"/>
                <w:lang w:val="en-US" w:bidi="ru-RU"/>
              </w:rPr>
            </w:pPr>
            <w:r w:rsidRPr="00043953">
              <w:rPr>
                <w:sz w:val="22"/>
                <w:szCs w:val="22"/>
                <w:lang w:val="en-US" w:bidi="ru-RU"/>
              </w:rPr>
              <w:t xml:space="preserve">Completion of practical tasks: collection, </w:t>
            </w:r>
            <w:proofErr w:type="spellStart"/>
            <w:r w:rsidRPr="00043953">
              <w:rPr>
                <w:sz w:val="22"/>
                <w:szCs w:val="22"/>
                <w:lang w:val="en-US" w:bidi="ru-RU"/>
              </w:rPr>
              <w:t>systematisation</w:t>
            </w:r>
            <w:proofErr w:type="spellEnd"/>
            <w:r w:rsidRPr="00043953">
              <w:rPr>
                <w:sz w:val="22"/>
                <w:szCs w:val="22"/>
                <w:lang w:val="en-US" w:bidi="ru-RU"/>
              </w:rPr>
              <w:t xml:space="preserve"> of information; processing and analysis of factual material, report preparation</w:t>
            </w:r>
          </w:p>
        </w:tc>
      </w:tr>
      <w:tr w:rsidR="00963609" w:rsidRPr="00004882"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043953" w:rsidP="00363170">
            <w:pPr>
              <w:rPr>
                <w:sz w:val="22"/>
                <w:szCs w:val="22"/>
                <w:lang w:val="en-US" w:bidi="ru-RU"/>
              </w:rPr>
            </w:pPr>
            <w:r>
              <w:rPr>
                <w:sz w:val="22"/>
                <w:szCs w:val="22"/>
                <w:lang w:val="en-US" w:bidi="ru-RU"/>
              </w:rPr>
              <w:t>Final</w:t>
            </w:r>
            <w:r w:rsidR="00963609">
              <w:rPr>
                <w:sz w:val="22"/>
                <w:szCs w:val="22"/>
                <w:lang w:bidi="ru-RU"/>
              </w:rPr>
              <w:t xml:space="preserve"> </w:t>
            </w:r>
            <w:r w:rsidR="00963609">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043953" w:rsidP="00363170">
            <w:pPr>
              <w:widowControl w:val="0"/>
              <w:autoSpaceDE w:val="0"/>
              <w:autoSpaceDN w:val="0"/>
              <w:rPr>
                <w:sz w:val="22"/>
                <w:szCs w:val="22"/>
                <w:lang w:val="en-US" w:bidi="ru-RU"/>
              </w:rPr>
            </w:pPr>
            <w:r w:rsidRPr="00043953">
              <w:rPr>
                <w:sz w:val="22"/>
                <w:szCs w:val="22"/>
                <w:lang w:val="en-US" w:bidi="ru-RU"/>
              </w:rPr>
              <w:t xml:space="preserve">Editing and </w:t>
            </w:r>
            <w:proofErr w:type="spellStart"/>
            <w:r w:rsidRPr="00043953">
              <w:rPr>
                <w:sz w:val="22"/>
                <w:szCs w:val="22"/>
                <w:lang w:val="en-US" w:bidi="ru-RU"/>
              </w:rPr>
              <w:t>finalising</w:t>
            </w:r>
            <w:proofErr w:type="spellEnd"/>
            <w:r w:rsidRPr="00043953">
              <w:rPr>
                <w:sz w:val="22"/>
                <w:szCs w:val="22"/>
                <w:lang w:val="en-US" w:bidi="ru-RU"/>
              </w:rPr>
              <w:t xml:space="preserve"> the report, the individual worksheet and the individual assignment, defending the report</w:t>
            </w:r>
          </w:p>
        </w:tc>
      </w:tr>
    </w:tbl>
    <w:p w:rsidR="0066650D" w:rsidRPr="003E5656" w:rsidRDefault="0066650D" w:rsidP="00E761A3">
      <w:pPr>
        <w:shd w:val="clear" w:color="auto" w:fill="FFFFFF"/>
        <w:ind w:left="709"/>
        <w:jc w:val="both"/>
        <w:outlineLvl w:val="0"/>
        <w:rPr>
          <w:b/>
          <w:szCs w:val="28"/>
          <w:lang w:val="en-US"/>
        </w:rPr>
      </w:pPr>
    </w:p>
    <w:p w:rsidR="00363170" w:rsidRPr="00D479F6" w:rsidRDefault="00363170" w:rsidP="00D479F6">
      <w:pPr>
        <w:pStyle w:val="2"/>
        <w:numPr>
          <w:ilvl w:val="0"/>
          <w:numId w:val="34"/>
        </w:numPr>
        <w:spacing w:before="0" w:after="0"/>
        <w:jc w:val="center"/>
        <w:rPr>
          <w:rFonts w:ascii="Times New Roman" w:hAnsi="Times New Roman"/>
          <w:i w:val="0"/>
          <w:sz w:val="24"/>
          <w:szCs w:val="24"/>
        </w:rPr>
      </w:pPr>
      <w:bookmarkStart w:id="9" w:name="_Toc149662356"/>
      <w:r w:rsidRPr="00D479F6">
        <w:rPr>
          <w:rFonts w:ascii="Times New Roman" w:hAnsi="Times New Roman"/>
          <w:i w:val="0"/>
          <w:sz w:val="24"/>
          <w:szCs w:val="24"/>
        </w:rPr>
        <w:t>INDIVIDUAL TASK</w:t>
      </w:r>
      <w:bookmarkEnd w:id="9"/>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6650D" w:rsidRPr="00363170" w:rsidRDefault="0066650D" w:rsidP="006F5307">
      <w:pPr>
        <w:tabs>
          <w:tab w:val="left" w:leader="underscore" w:pos="7027"/>
        </w:tabs>
        <w:autoSpaceDE w:val="0"/>
        <w:autoSpaceDN w:val="0"/>
        <w:adjustRightInd w:val="0"/>
        <w:ind w:firstLine="709"/>
        <w:jc w:val="both"/>
        <w:rPr>
          <w:lang w:val="en-US"/>
        </w:rPr>
      </w:pPr>
    </w:p>
    <w:p w:rsidR="00363170" w:rsidRPr="00D479F6" w:rsidRDefault="00363170" w:rsidP="00D479F6">
      <w:pPr>
        <w:pStyle w:val="2"/>
        <w:numPr>
          <w:ilvl w:val="0"/>
          <w:numId w:val="34"/>
        </w:numPr>
        <w:spacing w:before="0" w:after="0"/>
        <w:jc w:val="center"/>
        <w:rPr>
          <w:rFonts w:ascii="Times New Roman" w:hAnsi="Times New Roman"/>
          <w:i w:val="0"/>
          <w:sz w:val="24"/>
          <w:szCs w:val="24"/>
        </w:rPr>
      </w:pPr>
      <w:bookmarkStart w:id="10" w:name="_Toc79585521"/>
      <w:bookmarkStart w:id="11" w:name="_Toc149662357"/>
      <w:bookmarkEnd w:id="5"/>
      <w:bookmarkEnd w:id="10"/>
      <w:r w:rsidRPr="00D479F6">
        <w:rPr>
          <w:rFonts w:ascii="Times New Roman" w:hAnsi="Times New Roman"/>
          <w:i w:val="0"/>
          <w:sz w:val="24"/>
          <w:szCs w:val="24"/>
        </w:rPr>
        <w:t>RESOURCE SUPPORT</w:t>
      </w:r>
      <w:bookmarkEnd w:id="11"/>
    </w:p>
    <w:p w:rsidR="00735E71" w:rsidRPr="00D479F6" w:rsidRDefault="00735E71" w:rsidP="00E761A3">
      <w:pPr>
        <w:jc w:val="both"/>
        <w:rPr>
          <w:lang w:val="en-US"/>
        </w:rPr>
      </w:pPr>
    </w:p>
    <w:p w:rsidR="007B7364" w:rsidRPr="00D479F6" w:rsidRDefault="00792F90" w:rsidP="007B7364">
      <w:pPr>
        <w:jc w:val="both"/>
        <w:rPr>
          <w:lang w:val="en-US"/>
        </w:rPr>
      </w:pPr>
      <w:r w:rsidRPr="00D479F6">
        <w:rPr>
          <w:lang w:val="en-US"/>
        </w:rPr>
        <w:t>Teaching and learning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8"/>
        <w:gridCol w:w="4402"/>
      </w:tblGrid>
      <w:tr w:rsidR="00792F90" w:rsidRPr="00D479F6" w:rsidTr="00C74727">
        <w:tc>
          <w:tcPr>
            <w:tcW w:w="3337" w:type="pct"/>
            <w:shd w:val="clear" w:color="auto" w:fill="auto"/>
          </w:tcPr>
          <w:p w:rsidR="00792F90" w:rsidRPr="00D479F6" w:rsidRDefault="00792F90" w:rsidP="00792F90">
            <w:pPr>
              <w:jc w:val="center"/>
              <w:rPr>
                <w:b/>
                <w:sz w:val="22"/>
                <w:szCs w:val="22"/>
                <w:lang w:val="en-US"/>
              </w:rPr>
            </w:pPr>
            <w:r w:rsidRPr="00D479F6">
              <w:rPr>
                <w:b/>
                <w:sz w:val="22"/>
                <w:szCs w:val="22"/>
                <w:lang w:val="en-US"/>
              </w:rPr>
              <w:t xml:space="preserve"> Bibliographic description of the publication (author, title, type, place and year of publication, number of pages)</w:t>
            </w:r>
          </w:p>
        </w:tc>
        <w:tc>
          <w:tcPr>
            <w:tcW w:w="1663" w:type="pct"/>
            <w:shd w:val="clear" w:color="auto" w:fill="auto"/>
          </w:tcPr>
          <w:p w:rsidR="00792F90" w:rsidRPr="00D479F6" w:rsidRDefault="00792F90" w:rsidP="00792F90">
            <w:pPr>
              <w:jc w:val="center"/>
              <w:rPr>
                <w:b/>
                <w:sz w:val="22"/>
                <w:szCs w:val="22"/>
              </w:rPr>
            </w:pPr>
            <w:proofErr w:type="spellStart"/>
            <w:r w:rsidRPr="00D479F6">
              <w:rPr>
                <w:b/>
                <w:sz w:val="22"/>
                <w:szCs w:val="22"/>
              </w:rPr>
              <w:t>Digital</w:t>
            </w:r>
            <w:proofErr w:type="spellEnd"/>
            <w:r w:rsidRPr="00D479F6">
              <w:rPr>
                <w:b/>
                <w:sz w:val="22"/>
                <w:szCs w:val="22"/>
              </w:rPr>
              <w:t xml:space="preserve"> </w:t>
            </w:r>
            <w:proofErr w:type="spellStart"/>
            <w:r w:rsidRPr="00D479F6">
              <w:rPr>
                <w:b/>
                <w:sz w:val="22"/>
                <w:szCs w:val="22"/>
              </w:rPr>
              <w:t>resources</w:t>
            </w:r>
            <w:proofErr w:type="spellEnd"/>
          </w:p>
        </w:tc>
      </w:tr>
      <w:tr w:rsidR="00043953" w:rsidRPr="00D479F6" w:rsidTr="00C74727">
        <w:tc>
          <w:tcPr>
            <w:tcW w:w="3337" w:type="pct"/>
            <w:shd w:val="clear" w:color="auto" w:fill="auto"/>
          </w:tcPr>
          <w:p w:rsidR="00043953" w:rsidRPr="00D479F6" w:rsidRDefault="00043953" w:rsidP="00043953">
            <w:pPr>
              <w:rPr>
                <w:sz w:val="22"/>
                <w:szCs w:val="22"/>
                <w:lang w:val="en-US"/>
              </w:rPr>
            </w:pPr>
            <w:proofErr w:type="gramStart"/>
            <w:r w:rsidRPr="00D479F6">
              <w:rPr>
                <w:sz w:val="22"/>
                <w:szCs w:val="22"/>
                <w:lang w:val="en-US"/>
              </w:rPr>
              <w:t>Marketing :</w:t>
            </w:r>
            <w:proofErr w:type="gramEnd"/>
            <w:r w:rsidRPr="00D479F6">
              <w:rPr>
                <w:sz w:val="22"/>
                <w:szCs w:val="22"/>
                <w:lang w:val="en-US"/>
              </w:rPr>
              <w:t xml:space="preserve"> textbook / [O.U. </w:t>
            </w:r>
            <w:proofErr w:type="spellStart"/>
            <w:r w:rsidRPr="00D479F6">
              <w:rPr>
                <w:sz w:val="22"/>
                <w:szCs w:val="22"/>
                <w:lang w:val="en-US"/>
              </w:rPr>
              <w:t>Yuldasheva</w:t>
            </w:r>
            <w:proofErr w:type="spellEnd"/>
            <w:r w:rsidRPr="00D479F6">
              <w:rPr>
                <w:sz w:val="22"/>
                <w:szCs w:val="22"/>
                <w:lang w:val="en-US"/>
              </w:rPr>
              <w:t xml:space="preserve">, I.A. </w:t>
            </w:r>
            <w:proofErr w:type="spellStart"/>
            <w:r w:rsidRPr="00D479F6">
              <w:rPr>
                <w:sz w:val="22"/>
                <w:szCs w:val="22"/>
                <w:lang w:val="en-US"/>
              </w:rPr>
              <w:t>Arenkov</w:t>
            </w:r>
            <w:proofErr w:type="spellEnd"/>
            <w:r w:rsidRPr="00D479F6">
              <w:rPr>
                <w:sz w:val="22"/>
                <w:szCs w:val="22"/>
                <w:lang w:val="en-US"/>
              </w:rPr>
              <w:t xml:space="preserve">, A.A. </w:t>
            </w:r>
            <w:proofErr w:type="spellStart"/>
            <w:r w:rsidRPr="00D479F6">
              <w:rPr>
                <w:sz w:val="22"/>
                <w:szCs w:val="22"/>
                <w:lang w:val="en-US"/>
              </w:rPr>
              <w:t>Belostotskaya</w:t>
            </w:r>
            <w:proofErr w:type="spellEnd"/>
            <w:r w:rsidRPr="00D479F6">
              <w:rPr>
                <w:sz w:val="22"/>
                <w:szCs w:val="22"/>
                <w:lang w:val="en-US"/>
              </w:rPr>
              <w:t xml:space="preserve"> et al] ; edited by O.U. </w:t>
            </w:r>
            <w:proofErr w:type="spellStart"/>
            <w:r w:rsidRPr="00D479F6">
              <w:rPr>
                <w:sz w:val="22"/>
                <w:szCs w:val="22"/>
                <w:lang w:val="en-US"/>
              </w:rPr>
              <w:t>Yuldasheva</w:t>
            </w:r>
            <w:proofErr w:type="spellEnd"/>
            <w:r w:rsidRPr="00D479F6">
              <w:rPr>
                <w:sz w:val="22"/>
                <w:szCs w:val="22"/>
                <w:lang w:val="en-US"/>
              </w:rPr>
              <w:t xml:space="preserve"> ; Ministry of Science and Higher Education </w:t>
            </w:r>
            <w:r w:rsidRPr="00D479F6">
              <w:rPr>
                <w:sz w:val="22"/>
                <w:szCs w:val="22"/>
                <w:lang w:val="en-US"/>
              </w:rPr>
              <w:lastRenderedPageBreak/>
              <w:t>of Russian Federation. Federation, St.-Petersburg State University of Economics, Marketing Department - Saint-</w:t>
            </w:r>
            <w:proofErr w:type="gramStart"/>
            <w:r w:rsidRPr="00D479F6">
              <w:rPr>
                <w:sz w:val="22"/>
                <w:szCs w:val="22"/>
                <w:lang w:val="en-US"/>
              </w:rPr>
              <w:t>Petersburg :</w:t>
            </w:r>
            <w:proofErr w:type="gramEnd"/>
            <w:r w:rsidRPr="00D479F6">
              <w:rPr>
                <w:sz w:val="22"/>
                <w:szCs w:val="22"/>
                <w:lang w:val="en-US"/>
              </w:rPr>
              <w:t xml:space="preserve"> </w:t>
            </w:r>
            <w:proofErr w:type="spellStart"/>
            <w:r w:rsidRPr="00D479F6">
              <w:rPr>
                <w:sz w:val="22"/>
                <w:szCs w:val="22"/>
                <w:lang w:val="en-US"/>
              </w:rPr>
              <w:t>Izd</w:t>
            </w:r>
            <w:proofErr w:type="spellEnd"/>
            <w:r w:rsidRPr="00D479F6">
              <w:rPr>
                <w:sz w:val="22"/>
                <w:szCs w:val="22"/>
                <w:lang w:val="en-US"/>
              </w:rPr>
              <w:t>. Marketing - Saint-</w:t>
            </w:r>
            <w:proofErr w:type="gramStart"/>
            <w:r w:rsidRPr="00D479F6">
              <w:rPr>
                <w:sz w:val="22"/>
                <w:szCs w:val="22"/>
                <w:lang w:val="en-US"/>
              </w:rPr>
              <w:t>Petersburg :</w:t>
            </w:r>
            <w:proofErr w:type="gramEnd"/>
            <w:r w:rsidRPr="00D479F6">
              <w:rPr>
                <w:sz w:val="22"/>
                <w:szCs w:val="22"/>
                <w:lang w:val="en-US"/>
              </w:rPr>
              <w:t xml:space="preserve"> Publishing house of </w:t>
            </w:r>
            <w:proofErr w:type="spellStart"/>
            <w:r w:rsidRPr="00D479F6">
              <w:rPr>
                <w:sz w:val="22"/>
                <w:szCs w:val="22"/>
                <w:lang w:val="en-US"/>
              </w:rPr>
              <w:t>SPbSEU</w:t>
            </w:r>
            <w:proofErr w:type="spellEnd"/>
            <w:r w:rsidRPr="00D479F6">
              <w:rPr>
                <w:sz w:val="22"/>
                <w:szCs w:val="22"/>
                <w:lang w:val="en-US"/>
              </w:rPr>
              <w:t xml:space="preserve">, 2020 - Dedicated to the 90th anniversary of </w:t>
            </w:r>
            <w:proofErr w:type="spellStart"/>
            <w:r w:rsidRPr="00D479F6">
              <w:rPr>
                <w:sz w:val="22"/>
                <w:szCs w:val="22"/>
                <w:lang w:val="en-US"/>
              </w:rPr>
              <w:t>SPbSEU</w:t>
            </w:r>
            <w:proofErr w:type="spellEnd"/>
            <w:r w:rsidRPr="00D479F6">
              <w:rPr>
                <w:sz w:val="22"/>
                <w:szCs w:val="22"/>
                <w:lang w:val="en-US"/>
              </w:rPr>
              <w:t xml:space="preserve"> (FINEC-UNECON) and 30th anniversary of Marketing Department : Information is also available on the Internet</w:t>
            </w:r>
          </w:p>
        </w:tc>
        <w:tc>
          <w:tcPr>
            <w:tcW w:w="1663" w:type="pct"/>
            <w:shd w:val="clear" w:color="auto" w:fill="auto"/>
          </w:tcPr>
          <w:p w:rsidR="00043953" w:rsidRPr="00D479F6" w:rsidRDefault="00004882" w:rsidP="00043953">
            <w:pPr>
              <w:rPr>
                <w:sz w:val="22"/>
                <w:szCs w:val="22"/>
              </w:rPr>
            </w:pPr>
            <w:hyperlink r:id="rId8" w:history="1">
              <w:r w:rsidR="00043953" w:rsidRPr="00D479F6">
                <w:rPr>
                  <w:color w:val="00008B"/>
                  <w:sz w:val="22"/>
                  <w:szCs w:val="22"/>
                  <w:u w:val="single"/>
                  <w:lang w:val="en-US"/>
                </w:rPr>
                <w:t xml:space="preserve">https://opac.unecon.ru/elibrar ... </w:t>
              </w:r>
              <w:r w:rsidR="00043953" w:rsidRPr="00D479F6">
                <w:rPr>
                  <w:color w:val="00008B"/>
                  <w:sz w:val="22"/>
                  <w:szCs w:val="22"/>
                  <w:u w:val="single"/>
                </w:rPr>
                <w:t>D1%88%D0%B5%D0%B2%D0%B0_20.pdf</w:t>
              </w:r>
            </w:hyperlink>
          </w:p>
        </w:tc>
      </w:tr>
      <w:tr w:rsidR="00043953" w:rsidRPr="00D479F6" w:rsidTr="00C74727">
        <w:tc>
          <w:tcPr>
            <w:tcW w:w="3337" w:type="pct"/>
            <w:shd w:val="clear" w:color="auto" w:fill="auto"/>
          </w:tcPr>
          <w:p w:rsidR="00043953" w:rsidRPr="00D479F6" w:rsidRDefault="00043953" w:rsidP="00043953">
            <w:pPr>
              <w:rPr>
                <w:sz w:val="22"/>
                <w:szCs w:val="22"/>
                <w:lang w:val="en-US"/>
              </w:rPr>
            </w:pPr>
            <w:r w:rsidRPr="00D479F6">
              <w:rPr>
                <w:sz w:val="22"/>
                <w:szCs w:val="22"/>
                <w:lang w:val="en-US"/>
              </w:rPr>
              <w:t xml:space="preserve">Marketing and digital </w:t>
            </w:r>
            <w:proofErr w:type="gramStart"/>
            <w:r w:rsidRPr="00D479F6">
              <w:rPr>
                <w:sz w:val="22"/>
                <w:szCs w:val="22"/>
                <w:lang w:val="en-US"/>
              </w:rPr>
              <w:t>communications :</w:t>
            </w:r>
            <w:proofErr w:type="gramEnd"/>
            <w:r w:rsidRPr="00D479F6">
              <w:rPr>
                <w:sz w:val="22"/>
                <w:szCs w:val="22"/>
                <w:lang w:val="en-US"/>
              </w:rPr>
              <w:t xml:space="preserve"> textbook / [O.U. </w:t>
            </w:r>
            <w:proofErr w:type="spellStart"/>
            <w:r w:rsidRPr="00D479F6">
              <w:rPr>
                <w:sz w:val="22"/>
                <w:szCs w:val="22"/>
                <w:lang w:val="en-US"/>
              </w:rPr>
              <w:t>Yuldasheva</w:t>
            </w:r>
            <w:proofErr w:type="spellEnd"/>
            <w:r w:rsidRPr="00D479F6">
              <w:rPr>
                <w:sz w:val="22"/>
                <w:szCs w:val="22"/>
                <w:lang w:val="en-US"/>
              </w:rPr>
              <w:t xml:space="preserve"> et al] ; ed. by O.U. </w:t>
            </w:r>
            <w:proofErr w:type="spellStart"/>
            <w:r w:rsidRPr="00D479F6">
              <w:rPr>
                <w:sz w:val="22"/>
                <w:szCs w:val="22"/>
                <w:lang w:val="en-US"/>
              </w:rPr>
              <w:t>Yuldasheva</w:t>
            </w:r>
            <w:proofErr w:type="spellEnd"/>
            <w:r w:rsidRPr="00D479F6">
              <w:rPr>
                <w:sz w:val="22"/>
                <w:szCs w:val="22"/>
                <w:lang w:val="en-US"/>
              </w:rPr>
              <w:t xml:space="preserve"> ; Ministry of Science and Higher Education of Russian Federation. The textbook / [O.U. </w:t>
            </w:r>
            <w:proofErr w:type="spellStart"/>
            <w:r w:rsidRPr="00D479F6">
              <w:rPr>
                <w:sz w:val="22"/>
                <w:szCs w:val="22"/>
                <w:lang w:val="en-US"/>
              </w:rPr>
              <w:t>Yuldasheva</w:t>
            </w:r>
            <w:proofErr w:type="spellEnd"/>
            <w:r w:rsidRPr="00D479F6">
              <w:rPr>
                <w:sz w:val="22"/>
                <w:szCs w:val="22"/>
                <w:lang w:val="en-US"/>
              </w:rPr>
              <w:t xml:space="preserve"> et al</w:t>
            </w:r>
            <w:proofErr w:type="gramStart"/>
            <w:r w:rsidRPr="00D479F6">
              <w:rPr>
                <w:sz w:val="22"/>
                <w:szCs w:val="22"/>
                <w:lang w:val="en-US"/>
              </w:rPr>
              <w:t>] ;</w:t>
            </w:r>
            <w:proofErr w:type="gramEnd"/>
            <w:r w:rsidRPr="00D479F6">
              <w:rPr>
                <w:sz w:val="22"/>
                <w:szCs w:val="22"/>
                <w:lang w:val="en-US"/>
              </w:rPr>
              <w:t xml:space="preserve"> ed. by O.U. </w:t>
            </w:r>
            <w:proofErr w:type="spellStart"/>
            <w:r w:rsidRPr="00D479F6">
              <w:rPr>
                <w:sz w:val="22"/>
                <w:szCs w:val="22"/>
                <w:lang w:val="en-US"/>
              </w:rPr>
              <w:t>Yuldasheva</w:t>
            </w:r>
            <w:proofErr w:type="spellEnd"/>
            <w:r w:rsidRPr="00D479F6">
              <w:rPr>
                <w:sz w:val="22"/>
                <w:szCs w:val="22"/>
                <w:lang w:val="en-US"/>
              </w:rPr>
              <w:t xml:space="preserve"> ; Ministry of Science and Higher Education of the Russian Federation, S.-</w:t>
            </w:r>
            <w:proofErr w:type="spellStart"/>
            <w:r w:rsidRPr="00D479F6">
              <w:rPr>
                <w:sz w:val="22"/>
                <w:szCs w:val="22"/>
                <w:lang w:val="en-US"/>
              </w:rPr>
              <w:t>Peterburg</w:t>
            </w:r>
            <w:proofErr w:type="spellEnd"/>
            <w:r w:rsidRPr="00D479F6">
              <w:rPr>
                <w:sz w:val="22"/>
                <w:szCs w:val="22"/>
                <w:lang w:val="en-US"/>
              </w:rPr>
              <w:t xml:space="preserve"> State University of Economics, Department of Marketing .- St. Petersburg : Publishing house of </w:t>
            </w:r>
            <w:proofErr w:type="spellStart"/>
            <w:r w:rsidRPr="00D479F6">
              <w:rPr>
                <w:sz w:val="22"/>
                <w:szCs w:val="22"/>
                <w:lang w:val="en-US"/>
              </w:rPr>
              <w:t>SPbSEU</w:t>
            </w:r>
            <w:proofErr w:type="spellEnd"/>
            <w:r w:rsidRPr="00D479F6">
              <w:rPr>
                <w:sz w:val="22"/>
                <w:szCs w:val="22"/>
                <w:lang w:val="en-US"/>
              </w:rPr>
              <w:t>, 2019 .- 231 p. : Information is also available on the Internet</w:t>
            </w:r>
          </w:p>
        </w:tc>
        <w:tc>
          <w:tcPr>
            <w:tcW w:w="1663" w:type="pct"/>
            <w:shd w:val="clear" w:color="auto" w:fill="auto"/>
          </w:tcPr>
          <w:p w:rsidR="00043953" w:rsidRPr="00D479F6" w:rsidRDefault="00004882" w:rsidP="00043953">
            <w:pPr>
              <w:rPr>
                <w:sz w:val="22"/>
                <w:szCs w:val="22"/>
                <w:lang w:val="en-US"/>
              </w:rPr>
            </w:pPr>
            <w:hyperlink r:id="rId9" w:history="1">
              <w:r w:rsidR="00043953" w:rsidRPr="00D479F6">
                <w:rPr>
                  <w:color w:val="00008B"/>
                  <w:sz w:val="22"/>
                  <w:szCs w:val="22"/>
                  <w:u w:val="single"/>
                  <w:lang w:val="en-US"/>
                </w:rPr>
                <w:t xml:space="preserve">http://opac.unecon.ru/elibrary ... </w:t>
              </w:r>
              <w:r w:rsidR="00043953" w:rsidRPr="00D479F6">
                <w:rPr>
                  <w:color w:val="00008B"/>
                  <w:sz w:val="22"/>
                  <w:szCs w:val="22"/>
                  <w:u w:val="single"/>
                </w:rPr>
                <w:t>BA%D0%B0%D1%86%D0%B8%D0%B8.pdf</w:t>
              </w:r>
            </w:hyperlink>
          </w:p>
        </w:tc>
      </w:tr>
      <w:tr w:rsidR="00043953" w:rsidRPr="00D479F6" w:rsidTr="00C74727">
        <w:tc>
          <w:tcPr>
            <w:tcW w:w="3337" w:type="pct"/>
            <w:shd w:val="clear" w:color="auto" w:fill="auto"/>
          </w:tcPr>
          <w:p w:rsidR="00043953" w:rsidRPr="00D479F6" w:rsidRDefault="00043953" w:rsidP="00043953">
            <w:pPr>
              <w:rPr>
                <w:sz w:val="22"/>
                <w:szCs w:val="22"/>
                <w:lang w:val="en-US"/>
              </w:rPr>
            </w:pPr>
            <w:proofErr w:type="spellStart"/>
            <w:r w:rsidRPr="00D479F6">
              <w:rPr>
                <w:sz w:val="22"/>
                <w:szCs w:val="22"/>
                <w:lang w:val="en-US"/>
              </w:rPr>
              <w:t>Skorobogatykh</w:t>
            </w:r>
            <w:proofErr w:type="spellEnd"/>
            <w:r w:rsidRPr="00D479F6">
              <w:rPr>
                <w:sz w:val="22"/>
                <w:szCs w:val="22"/>
                <w:lang w:val="en-US"/>
              </w:rPr>
              <w:t xml:space="preserve"> I.I., eds. and </w:t>
            </w:r>
            <w:proofErr w:type="spellStart"/>
            <w:r w:rsidRPr="00D479F6">
              <w:rPr>
                <w:sz w:val="22"/>
                <w:szCs w:val="22"/>
                <w:lang w:val="en-US"/>
              </w:rPr>
              <w:t>Efimov</w:t>
            </w:r>
            <w:proofErr w:type="spellEnd"/>
            <w:r w:rsidRPr="00D479F6">
              <w:rPr>
                <w:sz w:val="22"/>
                <w:szCs w:val="22"/>
                <w:lang w:val="en-US"/>
              </w:rPr>
              <w:t xml:space="preserve"> D.M., eds. Marketing Research and Situation Analysis. </w:t>
            </w:r>
            <w:proofErr w:type="gramStart"/>
            <w:r w:rsidRPr="00D479F6">
              <w:rPr>
                <w:sz w:val="22"/>
                <w:szCs w:val="22"/>
                <w:lang w:val="en-US"/>
              </w:rPr>
              <w:t>Moscow :</w:t>
            </w:r>
            <w:proofErr w:type="gramEnd"/>
            <w:r w:rsidRPr="00D479F6">
              <w:rPr>
                <w:sz w:val="22"/>
                <w:szCs w:val="22"/>
                <w:lang w:val="en-US"/>
              </w:rPr>
              <w:t xml:space="preserve"> </w:t>
            </w:r>
            <w:proofErr w:type="spellStart"/>
            <w:r w:rsidRPr="00D479F6">
              <w:rPr>
                <w:sz w:val="22"/>
                <w:szCs w:val="22"/>
                <w:lang w:val="en-US"/>
              </w:rPr>
              <w:t>Knorus</w:t>
            </w:r>
            <w:proofErr w:type="spellEnd"/>
            <w:r w:rsidRPr="00D479F6">
              <w:rPr>
                <w:sz w:val="22"/>
                <w:szCs w:val="22"/>
                <w:lang w:val="en-US"/>
              </w:rPr>
              <w:t>, 2019. 568.</w:t>
            </w:r>
          </w:p>
        </w:tc>
        <w:tc>
          <w:tcPr>
            <w:tcW w:w="1663" w:type="pct"/>
            <w:shd w:val="clear" w:color="auto" w:fill="auto"/>
          </w:tcPr>
          <w:p w:rsidR="00043953" w:rsidRPr="00D479F6" w:rsidRDefault="00004882" w:rsidP="00043953">
            <w:pPr>
              <w:rPr>
                <w:sz w:val="22"/>
                <w:szCs w:val="22"/>
              </w:rPr>
            </w:pPr>
            <w:hyperlink r:id="rId10" w:history="1">
              <w:r w:rsidR="00043953" w:rsidRPr="00D479F6">
                <w:rPr>
                  <w:color w:val="00008B"/>
                  <w:sz w:val="22"/>
                  <w:szCs w:val="22"/>
                  <w:u w:val="single"/>
                </w:rPr>
                <w:t>https://book.ru/book/930727</w:t>
              </w:r>
            </w:hyperlink>
          </w:p>
        </w:tc>
      </w:tr>
      <w:tr w:rsidR="00043953" w:rsidRPr="00004882" w:rsidTr="00C74727">
        <w:tc>
          <w:tcPr>
            <w:tcW w:w="3337" w:type="pct"/>
            <w:shd w:val="clear" w:color="auto" w:fill="auto"/>
          </w:tcPr>
          <w:p w:rsidR="00043953" w:rsidRPr="00D479F6" w:rsidRDefault="00043953" w:rsidP="00043953">
            <w:pPr>
              <w:rPr>
                <w:sz w:val="22"/>
                <w:szCs w:val="22"/>
                <w:lang w:val="en-US"/>
              </w:rPr>
            </w:pPr>
            <w:proofErr w:type="spellStart"/>
            <w:r w:rsidRPr="00D479F6">
              <w:rPr>
                <w:sz w:val="22"/>
                <w:szCs w:val="22"/>
                <w:lang w:val="en-US"/>
              </w:rPr>
              <w:t>Kurochkina</w:t>
            </w:r>
            <w:proofErr w:type="spellEnd"/>
            <w:r w:rsidRPr="00D479F6">
              <w:rPr>
                <w:sz w:val="22"/>
                <w:szCs w:val="22"/>
                <w:lang w:val="en-US"/>
              </w:rPr>
              <w:t xml:space="preserve"> A.Y. Service quality </w:t>
            </w:r>
            <w:proofErr w:type="gramStart"/>
            <w:r w:rsidRPr="00D479F6">
              <w:rPr>
                <w:sz w:val="22"/>
                <w:szCs w:val="22"/>
                <w:lang w:val="en-US"/>
              </w:rPr>
              <w:t>management :</w:t>
            </w:r>
            <w:proofErr w:type="gramEnd"/>
            <w:r w:rsidRPr="00D479F6">
              <w:rPr>
                <w:sz w:val="22"/>
                <w:szCs w:val="22"/>
                <w:lang w:val="en-US"/>
              </w:rPr>
              <w:t xml:space="preserve"> textbook and workshop for academic baccalaureate / A. </w:t>
            </w:r>
            <w:proofErr w:type="spellStart"/>
            <w:r w:rsidRPr="00D479F6">
              <w:rPr>
                <w:sz w:val="22"/>
                <w:szCs w:val="22"/>
                <w:lang w:val="en-US"/>
              </w:rPr>
              <w:t>Kurochkina</w:t>
            </w:r>
            <w:proofErr w:type="spellEnd"/>
            <w:r w:rsidRPr="00D479F6">
              <w:rPr>
                <w:sz w:val="22"/>
                <w:szCs w:val="22"/>
                <w:lang w:val="en-US"/>
              </w:rPr>
              <w:t xml:space="preserve">. - 2-th ed. amended and supplemented - </w:t>
            </w:r>
            <w:proofErr w:type="gramStart"/>
            <w:r w:rsidRPr="00D479F6">
              <w:rPr>
                <w:sz w:val="22"/>
                <w:szCs w:val="22"/>
                <w:lang w:val="en-US"/>
              </w:rPr>
              <w:t>Moscow :</w:t>
            </w:r>
            <w:proofErr w:type="gramEnd"/>
            <w:r w:rsidRPr="00D479F6">
              <w:rPr>
                <w:sz w:val="22"/>
                <w:szCs w:val="22"/>
                <w:lang w:val="en-US"/>
              </w:rPr>
              <w:t xml:space="preserve"> </w:t>
            </w:r>
            <w:proofErr w:type="spellStart"/>
            <w:r w:rsidRPr="00D479F6">
              <w:rPr>
                <w:sz w:val="22"/>
                <w:szCs w:val="22"/>
                <w:lang w:val="en-US"/>
              </w:rPr>
              <w:t>Yurite</w:t>
            </w:r>
            <w:proofErr w:type="spellEnd"/>
            <w:r w:rsidRPr="00D479F6">
              <w:rPr>
                <w:sz w:val="22"/>
                <w:szCs w:val="22"/>
                <w:lang w:val="en-US"/>
              </w:rPr>
              <w:t>, 2019. - 172 с.</w:t>
            </w:r>
          </w:p>
        </w:tc>
        <w:tc>
          <w:tcPr>
            <w:tcW w:w="1663" w:type="pct"/>
            <w:shd w:val="clear" w:color="auto" w:fill="auto"/>
          </w:tcPr>
          <w:p w:rsidR="00043953" w:rsidRPr="00D479F6" w:rsidRDefault="00004882" w:rsidP="00043953">
            <w:pPr>
              <w:rPr>
                <w:sz w:val="22"/>
                <w:szCs w:val="22"/>
                <w:lang w:val="en-US"/>
              </w:rPr>
            </w:pPr>
            <w:hyperlink r:id="rId11" w:history="1">
              <w:r w:rsidR="00043953" w:rsidRPr="00D479F6">
                <w:rPr>
                  <w:color w:val="00008B"/>
                  <w:sz w:val="22"/>
                  <w:szCs w:val="22"/>
                  <w:u w:val="single"/>
                  <w:lang w:val="en-US"/>
                </w:rPr>
                <w:t>https://urait.ru/viewer/upravlenie-kachestvom-uslug-434105</w:t>
              </w:r>
            </w:hyperlink>
          </w:p>
        </w:tc>
      </w:tr>
      <w:tr w:rsidR="00043953" w:rsidRPr="00D479F6" w:rsidTr="00C74727">
        <w:tc>
          <w:tcPr>
            <w:tcW w:w="3337" w:type="pct"/>
            <w:shd w:val="clear" w:color="auto" w:fill="auto"/>
          </w:tcPr>
          <w:p w:rsidR="00043953" w:rsidRPr="00D479F6" w:rsidRDefault="00043953" w:rsidP="00043953">
            <w:pPr>
              <w:rPr>
                <w:sz w:val="22"/>
                <w:szCs w:val="22"/>
                <w:lang w:val="en-US"/>
              </w:rPr>
            </w:pPr>
            <w:proofErr w:type="spellStart"/>
            <w:r w:rsidRPr="00D479F6">
              <w:rPr>
                <w:sz w:val="22"/>
                <w:szCs w:val="22"/>
                <w:lang w:val="en-US"/>
              </w:rPr>
              <w:t>Oyner</w:t>
            </w:r>
            <w:proofErr w:type="spellEnd"/>
            <w:r w:rsidRPr="00D479F6">
              <w:rPr>
                <w:sz w:val="22"/>
                <w:szCs w:val="22"/>
                <w:lang w:val="en-US"/>
              </w:rPr>
              <w:t xml:space="preserve">, Olga K. Marketing performance </w:t>
            </w:r>
            <w:proofErr w:type="gramStart"/>
            <w:r w:rsidRPr="00D479F6">
              <w:rPr>
                <w:sz w:val="22"/>
                <w:szCs w:val="22"/>
                <w:lang w:val="en-US"/>
              </w:rPr>
              <w:t>management :</w:t>
            </w:r>
            <w:proofErr w:type="gramEnd"/>
            <w:r w:rsidRPr="00D479F6">
              <w:rPr>
                <w:sz w:val="22"/>
                <w:szCs w:val="22"/>
                <w:lang w:val="en-US"/>
              </w:rPr>
              <w:t xml:space="preserve"> textbook and practical work / </w:t>
            </w:r>
            <w:proofErr w:type="spellStart"/>
            <w:r w:rsidRPr="00D479F6">
              <w:rPr>
                <w:sz w:val="22"/>
                <w:szCs w:val="22"/>
                <w:lang w:val="en-US"/>
              </w:rPr>
              <w:t>Oyner</w:t>
            </w:r>
            <w:proofErr w:type="spellEnd"/>
            <w:r w:rsidRPr="00D479F6">
              <w:rPr>
                <w:sz w:val="22"/>
                <w:szCs w:val="22"/>
                <w:lang w:val="en-US"/>
              </w:rPr>
              <w:t xml:space="preserve"> O. K. 2nd edition, rev. and </w:t>
            </w:r>
            <w:proofErr w:type="spellStart"/>
            <w:r w:rsidRPr="00D479F6">
              <w:rPr>
                <w:sz w:val="22"/>
                <w:szCs w:val="22"/>
                <w:lang w:val="en-US"/>
              </w:rPr>
              <w:t>supplement.elektron</w:t>
            </w:r>
            <w:proofErr w:type="spellEnd"/>
            <w:r w:rsidRPr="00D479F6">
              <w:rPr>
                <w:sz w:val="22"/>
                <w:szCs w:val="22"/>
                <w:lang w:val="en-US"/>
              </w:rPr>
              <w:t xml:space="preserve">. </w:t>
            </w:r>
            <w:proofErr w:type="spellStart"/>
            <w:proofErr w:type="gramStart"/>
            <w:r w:rsidRPr="00D479F6">
              <w:rPr>
                <w:sz w:val="22"/>
                <w:szCs w:val="22"/>
                <w:lang w:val="en-US"/>
              </w:rPr>
              <w:t>dann.moscow</w:t>
            </w:r>
            <w:proofErr w:type="spellEnd"/>
            <w:proofErr w:type="gramEnd"/>
            <w:r w:rsidRPr="00D479F6">
              <w:rPr>
                <w:sz w:val="22"/>
                <w:szCs w:val="22"/>
                <w:lang w:val="en-US"/>
              </w:rPr>
              <w:t xml:space="preserve"> : </w:t>
            </w:r>
            <w:proofErr w:type="spellStart"/>
            <w:r w:rsidRPr="00D479F6">
              <w:rPr>
                <w:sz w:val="22"/>
                <w:szCs w:val="22"/>
                <w:lang w:val="en-US"/>
              </w:rPr>
              <w:t>Urayt</w:t>
            </w:r>
            <w:proofErr w:type="spellEnd"/>
            <w:r w:rsidRPr="00D479F6">
              <w:rPr>
                <w:sz w:val="22"/>
                <w:szCs w:val="22"/>
                <w:lang w:val="en-US"/>
              </w:rPr>
              <w:t>, 2018-350 p.</w:t>
            </w:r>
          </w:p>
        </w:tc>
        <w:tc>
          <w:tcPr>
            <w:tcW w:w="1663" w:type="pct"/>
            <w:shd w:val="clear" w:color="auto" w:fill="auto"/>
          </w:tcPr>
          <w:p w:rsidR="00043953" w:rsidRPr="00D479F6" w:rsidRDefault="00004882" w:rsidP="00043953">
            <w:pPr>
              <w:rPr>
                <w:sz w:val="22"/>
                <w:szCs w:val="22"/>
              </w:rPr>
            </w:pPr>
            <w:hyperlink r:id="rId12" w:history="1">
              <w:r w:rsidR="00043953" w:rsidRPr="00D479F6">
                <w:rPr>
                  <w:color w:val="00008B"/>
                  <w:sz w:val="22"/>
                  <w:szCs w:val="22"/>
                  <w:u w:val="single"/>
                </w:rPr>
                <w:t>https://urait.ru/bcode/488789</w:t>
              </w:r>
            </w:hyperlink>
          </w:p>
        </w:tc>
      </w:tr>
      <w:tr w:rsidR="00043953" w:rsidRPr="00004882" w:rsidTr="00C74727">
        <w:tc>
          <w:tcPr>
            <w:tcW w:w="3337" w:type="pct"/>
            <w:shd w:val="clear" w:color="auto" w:fill="auto"/>
          </w:tcPr>
          <w:p w:rsidR="00043953" w:rsidRPr="00D479F6" w:rsidRDefault="00043953" w:rsidP="00043953">
            <w:pPr>
              <w:rPr>
                <w:sz w:val="22"/>
                <w:szCs w:val="22"/>
                <w:lang w:val="en-US"/>
              </w:rPr>
            </w:pPr>
            <w:proofErr w:type="spellStart"/>
            <w:r w:rsidRPr="00D479F6">
              <w:rPr>
                <w:sz w:val="22"/>
                <w:szCs w:val="22"/>
                <w:lang w:val="en-US"/>
              </w:rPr>
              <w:t>Domnin</w:t>
            </w:r>
            <w:proofErr w:type="spellEnd"/>
            <w:r w:rsidRPr="00D479F6">
              <w:rPr>
                <w:sz w:val="22"/>
                <w:szCs w:val="22"/>
                <w:lang w:val="en-US"/>
              </w:rPr>
              <w:t xml:space="preserve"> V. N. Branding: textbook and practical work for universities. / Ser.: Higher education. / </w:t>
            </w:r>
            <w:proofErr w:type="spellStart"/>
            <w:r w:rsidRPr="00D479F6">
              <w:rPr>
                <w:sz w:val="22"/>
                <w:szCs w:val="22"/>
                <w:lang w:val="en-US"/>
              </w:rPr>
              <w:t>Grif</w:t>
            </w:r>
            <w:proofErr w:type="spellEnd"/>
            <w:r w:rsidRPr="00D479F6">
              <w:rPr>
                <w:sz w:val="22"/>
                <w:szCs w:val="22"/>
                <w:lang w:val="en-US"/>
              </w:rPr>
              <w:t xml:space="preserve"> UMA VO. / Recommended by the Guild of Marketers. - 2nd ed. amended and supplemented. - </w:t>
            </w:r>
            <w:proofErr w:type="gramStart"/>
            <w:r w:rsidRPr="00D479F6">
              <w:rPr>
                <w:sz w:val="22"/>
                <w:szCs w:val="22"/>
                <w:lang w:val="en-US"/>
              </w:rPr>
              <w:t>Moscow :</w:t>
            </w:r>
            <w:proofErr w:type="gramEnd"/>
            <w:r w:rsidRPr="00D479F6">
              <w:rPr>
                <w:sz w:val="22"/>
                <w:szCs w:val="22"/>
                <w:lang w:val="en-US"/>
              </w:rPr>
              <w:t xml:space="preserve"> Publishing House copyright, 2020. - 493 с. - 40,0 p. l. ISBN 978-5-534-13539-8</w:t>
            </w:r>
          </w:p>
        </w:tc>
        <w:tc>
          <w:tcPr>
            <w:tcW w:w="1663" w:type="pct"/>
            <w:shd w:val="clear" w:color="auto" w:fill="auto"/>
          </w:tcPr>
          <w:p w:rsidR="00043953" w:rsidRPr="00D479F6" w:rsidRDefault="00004882" w:rsidP="00043953">
            <w:pPr>
              <w:rPr>
                <w:sz w:val="22"/>
                <w:szCs w:val="22"/>
                <w:lang w:val="en-US"/>
              </w:rPr>
            </w:pPr>
            <w:hyperlink r:id="rId13" w:history="1">
              <w:r w:rsidR="00043953" w:rsidRPr="00D479F6">
                <w:rPr>
                  <w:color w:val="00008B"/>
                  <w:sz w:val="22"/>
                  <w:szCs w:val="22"/>
                  <w:u w:val="single"/>
                  <w:lang w:val="en-US"/>
                </w:rPr>
                <w:t>https://urait.ru/viewer/brending-466112</w:t>
              </w:r>
            </w:hyperlink>
          </w:p>
        </w:tc>
      </w:tr>
    </w:tbl>
    <w:p w:rsidR="009E28D5" w:rsidRPr="00043953" w:rsidRDefault="009E28D5" w:rsidP="009E28D5">
      <w:pPr>
        <w:jc w:val="both"/>
        <w:rPr>
          <w:szCs w:val="28"/>
          <w:lang w:val="en-US"/>
        </w:rPr>
      </w:pPr>
    </w:p>
    <w:p w:rsidR="009E28D5" w:rsidRPr="00D479F6" w:rsidRDefault="00792F90" w:rsidP="00833DE5">
      <w:pPr>
        <w:jc w:val="center"/>
        <w:rPr>
          <w:b/>
          <w:sz w:val="22"/>
          <w:szCs w:val="22"/>
          <w:lang w:val="en-US"/>
        </w:rPr>
      </w:pPr>
      <w:r w:rsidRPr="00D479F6">
        <w:rPr>
          <w:b/>
          <w:sz w:val="22"/>
          <w:szCs w:val="22"/>
          <w:lang w:val="en-US"/>
        </w:rPr>
        <w:t>List of software (including national production)</w:t>
      </w:r>
    </w:p>
    <w:p w:rsidR="00792F90" w:rsidRDefault="00792F90" w:rsidP="009E28D5">
      <w:pPr>
        <w:jc w:val="both"/>
        <w:rPr>
          <w:sz w:val="22"/>
          <w:szCs w:val="22"/>
          <w:lang w:val="en-US"/>
        </w:rPr>
      </w:pPr>
    </w:p>
    <w:p w:rsidR="00045ADF" w:rsidRPr="00045ADF" w:rsidRDefault="00045ADF" w:rsidP="00045ADF">
      <w:pPr>
        <w:jc w:val="both"/>
        <w:rPr>
          <w:szCs w:val="28"/>
          <w:lang w:val="en-US"/>
        </w:rPr>
      </w:pPr>
      <w:r w:rsidRPr="00045ADF">
        <w:rPr>
          <w:szCs w:val="28"/>
          <w:lang w:val="en-US"/>
        </w:rPr>
        <w:t>-  7-</w:t>
      </w:r>
      <w:r>
        <w:rPr>
          <w:szCs w:val="28"/>
          <w:lang w:val="en-US"/>
        </w:rPr>
        <w:t>Zip</w:t>
      </w:r>
    </w:p>
    <w:p w:rsidR="00045ADF" w:rsidRPr="00045ADF" w:rsidRDefault="00045ADF" w:rsidP="00045ADF">
      <w:pPr>
        <w:jc w:val="both"/>
        <w:rPr>
          <w:szCs w:val="28"/>
          <w:lang w:val="en-US"/>
        </w:rPr>
      </w:pPr>
      <w:r w:rsidRPr="00045ADF">
        <w:rPr>
          <w:szCs w:val="28"/>
          <w:lang w:val="en-US"/>
        </w:rPr>
        <w:t xml:space="preserve">-  </w:t>
      </w:r>
      <w:r>
        <w:rPr>
          <w:szCs w:val="28"/>
          <w:lang w:val="en-US"/>
        </w:rPr>
        <w:t>LibreOffice</w:t>
      </w:r>
    </w:p>
    <w:p w:rsidR="00045ADF" w:rsidRPr="00045ADF" w:rsidRDefault="00045ADF" w:rsidP="00045ADF">
      <w:pPr>
        <w:jc w:val="both"/>
        <w:rPr>
          <w:szCs w:val="28"/>
          <w:lang w:val="en-US"/>
        </w:rPr>
      </w:pPr>
      <w:r w:rsidRPr="00045ADF">
        <w:rPr>
          <w:szCs w:val="28"/>
          <w:lang w:val="en-US"/>
        </w:rPr>
        <w:t xml:space="preserve">-  </w:t>
      </w:r>
      <w:r>
        <w:rPr>
          <w:szCs w:val="28"/>
          <w:lang w:val="en-US"/>
        </w:rPr>
        <w:t>OS Alt education 10</w:t>
      </w:r>
    </w:p>
    <w:p w:rsidR="00045ADF" w:rsidRDefault="00045ADF" w:rsidP="009E28D5">
      <w:pPr>
        <w:jc w:val="both"/>
        <w:rPr>
          <w:sz w:val="22"/>
          <w:szCs w:val="22"/>
          <w:lang w:val="en-US"/>
        </w:rPr>
      </w:pPr>
    </w:p>
    <w:p w:rsidR="009E28D5" w:rsidRPr="000C6726" w:rsidRDefault="009E28D5" w:rsidP="00E761A3">
      <w:pPr>
        <w:jc w:val="both"/>
        <w:rPr>
          <w:sz w:val="22"/>
          <w:szCs w:val="22"/>
          <w:lang w:val="en-US"/>
        </w:rPr>
      </w:pPr>
    </w:p>
    <w:p w:rsidR="009E28D5" w:rsidRPr="00D479F6" w:rsidRDefault="00792F90" w:rsidP="00833DE5">
      <w:pPr>
        <w:jc w:val="center"/>
        <w:rPr>
          <w:b/>
          <w:sz w:val="22"/>
          <w:szCs w:val="22"/>
          <w:lang w:val="en-US"/>
        </w:rPr>
      </w:pPr>
      <w:r w:rsidRPr="00D479F6">
        <w:rPr>
          <w:b/>
          <w:sz w:val="22"/>
          <w:szCs w:val="22"/>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792F90" w:rsidRPr="00004882" w:rsidTr="00820889">
        <w:trPr>
          <w:trHeight w:val="340"/>
        </w:trPr>
        <w:tc>
          <w:tcPr>
            <w:tcW w:w="383" w:type="pct"/>
            <w:shd w:val="clear" w:color="auto" w:fill="auto"/>
          </w:tcPr>
          <w:p w:rsidR="00792F90" w:rsidRPr="005675BB" w:rsidRDefault="00792F90" w:rsidP="00792F90">
            <w:pPr>
              <w:jc w:val="center"/>
              <w:rPr>
                <w:b/>
                <w:sz w:val="22"/>
                <w:szCs w:val="22"/>
                <w:lang w:bidi="ru-RU"/>
              </w:rPr>
            </w:pPr>
            <w:r w:rsidRPr="005675BB">
              <w:rPr>
                <w:b/>
                <w:sz w:val="22"/>
                <w:szCs w:val="22"/>
              </w:rPr>
              <w:t>№</w:t>
            </w:r>
          </w:p>
        </w:tc>
        <w:tc>
          <w:tcPr>
            <w:tcW w:w="4617" w:type="pct"/>
            <w:shd w:val="clear" w:color="auto" w:fill="auto"/>
          </w:tcPr>
          <w:p w:rsidR="00792F90" w:rsidRPr="005675BB" w:rsidRDefault="00792F90" w:rsidP="00792F90">
            <w:pPr>
              <w:jc w:val="center"/>
              <w:rPr>
                <w:b/>
                <w:sz w:val="22"/>
                <w:szCs w:val="22"/>
                <w:lang w:val="en-US" w:bidi="ru-RU"/>
              </w:rPr>
            </w:pPr>
            <w:r w:rsidRPr="005675BB">
              <w:rPr>
                <w:b/>
                <w:sz w:val="22"/>
                <w:szCs w:val="22"/>
                <w:lang w:val="en-US"/>
              </w:rPr>
              <w:t>Name of reference systems and professional databases</w:t>
            </w:r>
          </w:p>
        </w:tc>
      </w:tr>
      <w:tr w:rsidR="00792F90" w:rsidRPr="00004882" w:rsidTr="00820889">
        <w:trPr>
          <w:trHeight w:val="340"/>
        </w:trPr>
        <w:tc>
          <w:tcPr>
            <w:tcW w:w="383" w:type="pct"/>
            <w:shd w:val="clear" w:color="auto" w:fill="auto"/>
          </w:tcPr>
          <w:p w:rsidR="00792F90" w:rsidRPr="005675BB" w:rsidRDefault="00792F90" w:rsidP="00792F90">
            <w:pPr>
              <w:shd w:val="clear" w:color="auto" w:fill="FFFFFF"/>
              <w:jc w:val="center"/>
              <w:rPr>
                <w:sz w:val="22"/>
                <w:szCs w:val="22"/>
              </w:rPr>
            </w:pPr>
            <w:r w:rsidRPr="005675BB">
              <w:rPr>
                <w:sz w:val="22"/>
                <w:szCs w:val="22"/>
              </w:rPr>
              <w:t>1.</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Digital library Grebennikon.ru – www.grebennikon.ru</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2.</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 xml:space="preserve">Science Digital Library </w:t>
            </w:r>
            <w:proofErr w:type="spellStart"/>
            <w:r w:rsidRPr="005675BB">
              <w:rPr>
                <w:sz w:val="22"/>
                <w:szCs w:val="22"/>
                <w:lang w:val="en-US"/>
              </w:rPr>
              <w:t>eLIBRARRY</w:t>
            </w:r>
            <w:proofErr w:type="spellEnd"/>
            <w:r w:rsidRPr="005675BB">
              <w:rPr>
                <w:sz w:val="22"/>
                <w:szCs w:val="22"/>
                <w:lang w:val="en-US"/>
              </w:rPr>
              <w:t xml:space="preserve"> – www.elibrary.ru</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3.</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 xml:space="preserve">Science Digital Library </w:t>
            </w:r>
            <w:proofErr w:type="spellStart"/>
            <w:r w:rsidRPr="005675BB">
              <w:rPr>
                <w:sz w:val="22"/>
                <w:szCs w:val="22"/>
              </w:rPr>
              <w:t>КиберЛеника</w:t>
            </w:r>
            <w:proofErr w:type="spellEnd"/>
            <w:r w:rsidRPr="005675BB">
              <w:rPr>
                <w:sz w:val="22"/>
                <w:szCs w:val="22"/>
                <w:lang w:val="en-US"/>
              </w:rPr>
              <w:t xml:space="preserve"> – www.cyberleninka.ru</w:t>
            </w:r>
          </w:p>
        </w:tc>
      </w:tr>
      <w:tr w:rsidR="00792F90" w:rsidRPr="0065641B"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4.</w:t>
            </w:r>
          </w:p>
        </w:tc>
        <w:tc>
          <w:tcPr>
            <w:tcW w:w="4617" w:type="pct"/>
            <w:shd w:val="clear" w:color="auto" w:fill="auto"/>
          </w:tcPr>
          <w:p w:rsidR="00792F90" w:rsidRPr="005675BB" w:rsidRDefault="00792F90" w:rsidP="00792F90">
            <w:pPr>
              <w:rPr>
                <w:sz w:val="22"/>
                <w:szCs w:val="22"/>
              </w:rPr>
            </w:pPr>
            <w:proofErr w:type="spellStart"/>
            <w:r w:rsidRPr="005675BB">
              <w:rPr>
                <w:sz w:val="22"/>
                <w:szCs w:val="22"/>
              </w:rPr>
              <w:t>Database</w:t>
            </w:r>
            <w:proofErr w:type="spellEnd"/>
            <w:r w:rsidRPr="005675BB">
              <w:rPr>
                <w:sz w:val="22"/>
                <w:szCs w:val="22"/>
              </w:rPr>
              <w:t xml:space="preserve"> ПОЛПРЕД Справочники – www.polpred.com</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5.</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 xml:space="preserve">Database OECD Books, Papers &amp; Statistics on the platform OECD </w:t>
            </w:r>
            <w:proofErr w:type="spellStart"/>
            <w:r w:rsidRPr="005675BB">
              <w:rPr>
                <w:sz w:val="22"/>
                <w:szCs w:val="22"/>
                <w:lang w:val="en-US"/>
              </w:rPr>
              <w:t>iLibrary</w:t>
            </w:r>
            <w:proofErr w:type="spellEnd"/>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6.</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 xml:space="preserve">Legal reference system </w:t>
            </w:r>
            <w:r w:rsidRPr="005675BB">
              <w:rPr>
                <w:sz w:val="22"/>
                <w:szCs w:val="22"/>
              </w:rPr>
              <w:t>КонсультантПлюс</w:t>
            </w:r>
            <w:r w:rsidRPr="005675BB">
              <w:rPr>
                <w:sz w:val="22"/>
                <w:szCs w:val="22"/>
                <w:lang w:val="en-US"/>
              </w:rPr>
              <w:t xml:space="preserve"> (installed resource UNECON or www.consultant.ru)</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7.</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Legal reference system «</w:t>
            </w:r>
            <w:r w:rsidRPr="005675BB">
              <w:rPr>
                <w:sz w:val="22"/>
                <w:szCs w:val="22"/>
              </w:rPr>
              <w:t>ГАРАНТ</w:t>
            </w:r>
            <w:r w:rsidRPr="005675BB">
              <w:rPr>
                <w:sz w:val="22"/>
                <w:szCs w:val="22"/>
                <w:lang w:val="en-US"/>
              </w:rPr>
              <w:t>» (installed resource UNECON or www.garant.ru)</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8.</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Information and referral system «</w:t>
            </w:r>
            <w:r w:rsidRPr="005675BB">
              <w:rPr>
                <w:sz w:val="22"/>
                <w:szCs w:val="22"/>
              </w:rPr>
              <w:t>Кодекс</w:t>
            </w:r>
            <w:r w:rsidRPr="005675BB">
              <w:rPr>
                <w:sz w:val="22"/>
                <w:szCs w:val="22"/>
                <w:lang w:val="en-US"/>
              </w:rPr>
              <w:t>» (installed resource UNECON or www.kodeks.ru)</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lastRenderedPageBreak/>
              <w:t>9.</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Digital library system BOOK.ru - www.book.ru</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10.</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 xml:space="preserve">Digital library system </w:t>
            </w:r>
            <w:r w:rsidRPr="005675BB">
              <w:rPr>
                <w:sz w:val="22"/>
                <w:szCs w:val="22"/>
              </w:rPr>
              <w:t>ЭБС</w:t>
            </w:r>
            <w:r w:rsidRPr="005675BB">
              <w:rPr>
                <w:sz w:val="22"/>
                <w:szCs w:val="22"/>
                <w:lang w:val="en-US"/>
              </w:rPr>
              <w:t xml:space="preserve"> </w:t>
            </w:r>
            <w:r w:rsidRPr="005675BB">
              <w:rPr>
                <w:sz w:val="22"/>
                <w:szCs w:val="22"/>
              </w:rPr>
              <w:t>ЮРАЙТ</w:t>
            </w:r>
            <w:r w:rsidRPr="005675BB">
              <w:rPr>
                <w:sz w:val="22"/>
                <w:szCs w:val="22"/>
                <w:lang w:val="en-US"/>
              </w:rPr>
              <w:t xml:space="preserve"> – www.urait.ru</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11.</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 xml:space="preserve">Digital library system </w:t>
            </w:r>
            <w:r w:rsidRPr="005675BB">
              <w:rPr>
                <w:sz w:val="22"/>
                <w:szCs w:val="22"/>
              </w:rPr>
              <w:t>ЗНАНИУМ</w:t>
            </w:r>
            <w:r w:rsidRPr="005675BB">
              <w:rPr>
                <w:sz w:val="22"/>
                <w:szCs w:val="22"/>
                <w:lang w:val="en-US"/>
              </w:rPr>
              <w:t xml:space="preserve"> (ZNANIUM) – www.znanium.com </w:t>
            </w:r>
          </w:p>
        </w:tc>
      </w:tr>
      <w:tr w:rsidR="00792F90" w:rsidRPr="00004882" w:rsidTr="00820889">
        <w:trPr>
          <w:trHeight w:val="340"/>
        </w:trPr>
        <w:tc>
          <w:tcPr>
            <w:tcW w:w="383" w:type="pct"/>
            <w:shd w:val="clear" w:color="auto" w:fill="auto"/>
          </w:tcPr>
          <w:p w:rsidR="00792F90" w:rsidRPr="005675BB" w:rsidRDefault="00792F90" w:rsidP="00792F90">
            <w:pPr>
              <w:jc w:val="center"/>
              <w:rPr>
                <w:sz w:val="22"/>
                <w:szCs w:val="22"/>
              </w:rPr>
            </w:pPr>
            <w:r w:rsidRPr="005675BB">
              <w:rPr>
                <w:sz w:val="22"/>
                <w:szCs w:val="22"/>
              </w:rPr>
              <w:t>12.</w:t>
            </w:r>
          </w:p>
        </w:tc>
        <w:tc>
          <w:tcPr>
            <w:tcW w:w="4617" w:type="pct"/>
            <w:shd w:val="clear" w:color="auto" w:fill="auto"/>
          </w:tcPr>
          <w:p w:rsidR="00792F90" w:rsidRPr="005675BB" w:rsidRDefault="00792F90" w:rsidP="00792F90">
            <w:pPr>
              <w:rPr>
                <w:sz w:val="22"/>
                <w:szCs w:val="22"/>
                <w:lang w:val="en-US"/>
              </w:rPr>
            </w:pPr>
            <w:r w:rsidRPr="005675BB">
              <w:rPr>
                <w:sz w:val="22"/>
                <w:szCs w:val="22"/>
                <w:lang w:val="en-US"/>
              </w:rPr>
              <w:t>Digital library UNECON – opac.unecon.ru</w:t>
            </w:r>
          </w:p>
        </w:tc>
      </w:tr>
    </w:tbl>
    <w:p w:rsidR="009E28D5" w:rsidRPr="00792F90" w:rsidRDefault="009E28D5" w:rsidP="009E28D5">
      <w:pPr>
        <w:jc w:val="center"/>
        <w:rPr>
          <w:szCs w:val="28"/>
          <w:lang w:val="en-US"/>
        </w:rPr>
      </w:pPr>
    </w:p>
    <w:p w:rsidR="009E28D5" w:rsidRPr="00792F90" w:rsidRDefault="009E28D5" w:rsidP="009E28D5">
      <w:pPr>
        <w:shd w:val="clear" w:color="auto" w:fill="FFFFFF"/>
        <w:ind w:left="709"/>
        <w:outlineLvl w:val="0"/>
        <w:rPr>
          <w:b/>
          <w:szCs w:val="28"/>
          <w:lang w:val="en-US"/>
        </w:rPr>
      </w:pPr>
    </w:p>
    <w:p w:rsidR="00F2563A" w:rsidRPr="00D479F6" w:rsidRDefault="00F2563A" w:rsidP="00D479F6">
      <w:pPr>
        <w:pStyle w:val="2"/>
        <w:numPr>
          <w:ilvl w:val="0"/>
          <w:numId w:val="34"/>
        </w:numPr>
        <w:spacing w:before="0" w:after="0"/>
        <w:jc w:val="center"/>
        <w:rPr>
          <w:rFonts w:ascii="Times New Roman" w:hAnsi="Times New Roman"/>
          <w:i w:val="0"/>
          <w:sz w:val="24"/>
          <w:szCs w:val="24"/>
        </w:rPr>
      </w:pPr>
      <w:bookmarkStart w:id="12" w:name="_Toc149662358"/>
      <w:r w:rsidRPr="00D479F6">
        <w:rPr>
          <w:rFonts w:ascii="Times New Roman" w:hAnsi="Times New Roman"/>
          <w:i w:val="0"/>
          <w:sz w:val="24"/>
          <w:szCs w:val="24"/>
        </w:rPr>
        <w:t>TECHNICAL FACILITIES</w:t>
      </w:r>
      <w:bookmarkEnd w:id="12"/>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043953" w:rsidRPr="003E5656" w:rsidTr="00C74727">
        <w:tc>
          <w:tcPr>
            <w:tcW w:w="6658" w:type="dxa"/>
            <w:shd w:val="clear" w:color="auto" w:fill="auto"/>
          </w:tcPr>
          <w:p w:rsidR="00043953" w:rsidRPr="00F2563A" w:rsidRDefault="00043953" w:rsidP="00043953">
            <w:pPr>
              <w:jc w:val="both"/>
              <w:rPr>
                <w:sz w:val="22"/>
                <w:szCs w:val="22"/>
                <w:lang w:val="en-US"/>
              </w:rPr>
            </w:pPr>
            <w:r w:rsidRPr="00A27BC9">
              <w:rPr>
                <w:sz w:val="22"/>
                <w:szCs w:val="22"/>
                <w:lang w:val="en-US"/>
              </w:rPr>
              <w:t xml:space="preserve">Classroom </w:t>
            </w:r>
            <w:r>
              <w:rPr>
                <w:sz w:val="22"/>
                <w:szCs w:val="22"/>
                <w:lang w:val="en-US"/>
              </w:rPr>
              <w:t xml:space="preserve">401 </w:t>
            </w:r>
            <w:r w:rsidRPr="007A1595">
              <w:rPr>
                <w:sz w:val="22"/>
                <w:szCs w:val="22"/>
                <w:lang w:val="en-US"/>
              </w:rPr>
              <w:t>Laboratory of department of banks, financial markets and insurance. Specialized furniture and equipment</w:t>
            </w:r>
            <w:r w:rsidRPr="00A27BC9">
              <w:rPr>
                <w:sz w:val="22"/>
                <w:szCs w:val="22"/>
                <w:lang w:val="en-US"/>
              </w:rPr>
              <w:t xml:space="preserve">: </w:t>
            </w:r>
            <w:r w:rsidRPr="007A1595">
              <w:rPr>
                <w:sz w:val="22"/>
                <w:szCs w:val="22"/>
                <w:lang w:val="en-US"/>
              </w:rPr>
              <w:t>Educational furniture for 25 seats; Intel Core I5-7400/DDR4 8GB/1Tb/Dell 23 E2318H computer - 20 pcs., HP 250 G6 1WY58EA laptop - 5 pcs.</w:t>
            </w:r>
            <w:r>
              <w:rPr>
                <w:sz w:val="22"/>
                <w:szCs w:val="22"/>
                <w:lang w:val="en-US"/>
              </w:rPr>
              <w:t xml:space="preserve"> </w:t>
            </w:r>
            <w:r w:rsidRPr="00A27BC9">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043953" w:rsidRPr="00F2563A" w:rsidRDefault="00043953" w:rsidP="00043953">
            <w:pPr>
              <w:jc w:val="both"/>
              <w:rPr>
                <w:sz w:val="22"/>
                <w:szCs w:val="22"/>
                <w:lang w:val="en-US"/>
              </w:rPr>
            </w:pPr>
            <w:r w:rsidRPr="00A27BC9">
              <w:rPr>
                <w:sz w:val="22"/>
                <w:szCs w:val="22"/>
                <w:lang w:val="en-US"/>
              </w:rPr>
              <w:t>19</w:t>
            </w:r>
            <w:r>
              <w:rPr>
                <w:sz w:val="22"/>
                <w:szCs w:val="22"/>
                <w:lang w:val="en-US"/>
              </w:rPr>
              <w:t>6084</w:t>
            </w:r>
            <w:r w:rsidRPr="00A27BC9">
              <w:rPr>
                <w:sz w:val="22"/>
                <w:szCs w:val="22"/>
                <w:lang w:val="en-US"/>
              </w:rPr>
              <w:t xml:space="preserve">, St. Petersburg, </w:t>
            </w:r>
            <w:proofErr w:type="spellStart"/>
            <w:r>
              <w:rPr>
                <w:sz w:val="22"/>
                <w:szCs w:val="22"/>
                <w:lang w:val="en-US"/>
              </w:rPr>
              <w:t>Moskovskiyi</w:t>
            </w:r>
            <w:proofErr w:type="spellEnd"/>
            <w:r>
              <w:rPr>
                <w:sz w:val="22"/>
                <w:szCs w:val="22"/>
                <w:lang w:val="en-US"/>
              </w:rPr>
              <w:t xml:space="preserve"> prospect</w:t>
            </w:r>
            <w:r w:rsidRPr="00A27BC9">
              <w:rPr>
                <w:sz w:val="22"/>
                <w:szCs w:val="22"/>
                <w:lang w:val="en-US"/>
              </w:rPr>
              <w:t>,</w:t>
            </w:r>
            <w:r>
              <w:rPr>
                <w:sz w:val="22"/>
                <w:szCs w:val="22"/>
                <w:lang w:val="en-US"/>
              </w:rPr>
              <w:t xml:space="preserve"> 103,</w:t>
            </w:r>
            <w:r w:rsidRPr="00A27BC9">
              <w:rPr>
                <w:sz w:val="22"/>
                <w:szCs w:val="22"/>
                <w:lang w:val="en-US"/>
              </w:rPr>
              <w:t xml:space="preserve"> lit. </w:t>
            </w:r>
            <w:r w:rsidRPr="007A1595">
              <w:rPr>
                <w:sz w:val="22"/>
                <w:szCs w:val="22"/>
                <w:lang w:val="en-US"/>
              </w:rPr>
              <w:t>A</w:t>
            </w:r>
            <w:r>
              <w:rPr>
                <w:sz w:val="22"/>
                <w:szCs w:val="22"/>
                <w:lang w:val="en-US"/>
              </w:rPr>
              <w:t>, r.1N, 2N</w:t>
            </w:r>
          </w:p>
        </w:tc>
      </w:tr>
      <w:tr w:rsidR="00EE504A" w:rsidRPr="00C74727" w:rsidTr="00C74727">
        <w:tc>
          <w:tcPr>
            <w:tcW w:w="6658" w:type="dxa"/>
            <w:shd w:val="clear" w:color="auto" w:fill="auto"/>
          </w:tcPr>
          <w:p w:rsidR="00EE504A" w:rsidRPr="00F2563A" w:rsidRDefault="00F2563A" w:rsidP="00F2296F">
            <w:pPr>
              <w:jc w:val="both"/>
              <w:rPr>
                <w:sz w:val="22"/>
                <w:szCs w:val="22"/>
                <w:lang w:val="en-US"/>
              </w:rPr>
            </w:pPr>
            <w:r w:rsidRPr="00F2563A">
              <w:rPr>
                <w:sz w:val="22"/>
                <w:szCs w:val="22"/>
                <w:lang w:val="en-US"/>
              </w:rPr>
              <w:t xml:space="preserve">Classroom </w:t>
            </w:r>
            <w:r w:rsidR="00043953">
              <w:rPr>
                <w:sz w:val="22"/>
                <w:szCs w:val="22"/>
                <w:lang w:val="en-US"/>
              </w:rPr>
              <w:t>4</w:t>
            </w:r>
            <w:r w:rsidR="00E87E06">
              <w:rPr>
                <w:sz w:val="22"/>
                <w:szCs w:val="22"/>
                <w:lang w:val="en-US"/>
              </w:rPr>
              <w:t>04</w:t>
            </w:r>
            <w:r w:rsidR="00783533" w:rsidRPr="00F2563A">
              <w:rPr>
                <w:sz w:val="22"/>
                <w:szCs w:val="22"/>
                <w:lang w:val="en-US"/>
              </w:rPr>
              <w:t xml:space="preserve"> </w:t>
            </w:r>
            <w:r w:rsidRPr="00F2563A">
              <w:rPr>
                <w:sz w:val="22"/>
                <w:szCs w:val="22"/>
                <w:lang w:val="en-US"/>
              </w:rPr>
              <w:t>Training classroom (for lecture- and seminar-type classes, coursework, group and individual consultations, current control and intermediate attestation), equipped with a multimedia system.</w:t>
            </w:r>
            <w:r w:rsidR="00E87E06" w:rsidRPr="00E87E06">
              <w:rPr>
                <w:lang w:val="en-US"/>
              </w:rPr>
              <w:t xml:space="preserve"> </w:t>
            </w:r>
            <w:r w:rsidR="00F2296F" w:rsidRPr="00F2296F">
              <w:rPr>
                <w:sz w:val="22"/>
                <w:szCs w:val="22"/>
                <w:lang w:val="en-US"/>
              </w:rPr>
              <w:t>Specialized furniture and equipment: Educational furniture for 36 seats; 1 chalk board; bedside table; Computer Athlon 64 x2 4400 2.3/4</w:t>
            </w:r>
            <w:proofErr w:type="gramStart"/>
            <w:r w:rsidR="00F2296F" w:rsidRPr="00F2296F">
              <w:rPr>
                <w:sz w:val="22"/>
                <w:szCs w:val="22"/>
                <w:lang w:val="en-US"/>
              </w:rPr>
              <w:t>Gb./</w:t>
            </w:r>
            <w:proofErr w:type="gramEnd"/>
            <w:r w:rsidR="00F2296F" w:rsidRPr="00F2296F">
              <w:rPr>
                <w:sz w:val="22"/>
                <w:szCs w:val="22"/>
                <w:lang w:val="en-US"/>
              </w:rPr>
              <w:t xml:space="preserve">150Gb - 1 pc., Multimedia projector </w:t>
            </w:r>
            <w:proofErr w:type="spellStart"/>
            <w:r w:rsidR="00F2296F" w:rsidRPr="00F2296F">
              <w:rPr>
                <w:sz w:val="22"/>
                <w:szCs w:val="22"/>
                <w:lang w:val="en-US"/>
              </w:rPr>
              <w:t>Optoma</w:t>
            </w:r>
            <w:proofErr w:type="spellEnd"/>
            <w:r w:rsidR="00F2296F" w:rsidRPr="00F2296F">
              <w:rPr>
                <w:sz w:val="22"/>
                <w:szCs w:val="22"/>
                <w:lang w:val="en-US"/>
              </w:rPr>
              <w:t xml:space="preserve"> EX-632 - 1 pc., Screen with electric drive, DRAPER 120 185x244 - 1 pc., Speakers Hi-Fi PRO MASK6T-W (2pcs) - 1 pc.</w:t>
            </w:r>
            <w:r w:rsidRPr="00E87E06">
              <w:rPr>
                <w:sz w:val="22"/>
                <w:szCs w:val="22"/>
                <w:lang w:val="en-US"/>
              </w:rPr>
              <w:t xml:space="preserve"> </w:t>
            </w:r>
            <w:r w:rsidRPr="00F2563A">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C74727" w:rsidRDefault="00043953" w:rsidP="00BA48A8">
            <w:pPr>
              <w:jc w:val="both"/>
              <w:rPr>
                <w:sz w:val="22"/>
                <w:szCs w:val="22"/>
              </w:rPr>
            </w:pPr>
            <w:r w:rsidRPr="00043953">
              <w:rPr>
                <w:sz w:val="22"/>
                <w:szCs w:val="22"/>
                <w:lang w:val="en-US"/>
              </w:rPr>
              <w:t xml:space="preserve">196084, St. Petersburg, </w:t>
            </w:r>
            <w:proofErr w:type="spellStart"/>
            <w:r w:rsidRPr="00043953">
              <w:rPr>
                <w:sz w:val="22"/>
                <w:szCs w:val="22"/>
                <w:lang w:val="en-US"/>
              </w:rPr>
              <w:t>Moskovskiyi</w:t>
            </w:r>
            <w:proofErr w:type="spellEnd"/>
            <w:r w:rsidRPr="00043953">
              <w:rPr>
                <w:sz w:val="22"/>
                <w:szCs w:val="22"/>
                <w:lang w:val="en-US"/>
              </w:rPr>
              <w:t xml:space="preserve"> prospect, 103, lit. A, r.1N, 2N</w:t>
            </w:r>
          </w:p>
        </w:tc>
      </w:tr>
      <w:tr w:rsidR="00043953" w:rsidRPr="00C74727" w:rsidTr="00C74727">
        <w:tc>
          <w:tcPr>
            <w:tcW w:w="6658" w:type="dxa"/>
            <w:shd w:val="clear" w:color="auto" w:fill="auto"/>
          </w:tcPr>
          <w:p w:rsidR="00043953" w:rsidRPr="00F2563A" w:rsidRDefault="00043953" w:rsidP="00043953">
            <w:pPr>
              <w:jc w:val="both"/>
              <w:rPr>
                <w:sz w:val="22"/>
                <w:szCs w:val="22"/>
                <w:lang w:val="en-US"/>
              </w:rPr>
            </w:pPr>
            <w:r w:rsidRPr="00043953">
              <w:rPr>
                <w:sz w:val="22"/>
                <w:szCs w:val="22"/>
                <w:lang w:val="en-US"/>
              </w:rPr>
              <w:t>Classroom 4</w:t>
            </w:r>
            <w:r>
              <w:rPr>
                <w:sz w:val="22"/>
                <w:szCs w:val="22"/>
                <w:lang w:val="en-US"/>
              </w:rPr>
              <w:t>10</w:t>
            </w:r>
            <w:r w:rsidRPr="00043953">
              <w:rPr>
                <w:sz w:val="22"/>
                <w:szCs w:val="22"/>
                <w:lang w:val="en-US"/>
              </w:rPr>
              <w:t xml:space="preserve"> Training classroom (for lecture- and seminar-type classes, coursework, group and individual consultations, current control and intermediate attestation), equipped with a multimedia system. </w:t>
            </w:r>
            <w:r w:rsidR="00F2296F" w:rsidRPr="00F2296F">
              <w:rPr>
                <w:sz w:val="22"/>
                <w:szCs w:val="22"/>
                <w:lang w:val="en-US"/>
              </w:rPr>
              <w:t>Specialized furniture and equipment: Furniture for 20 seats; whiteboard - 1 pc, LCD TV Akira LCT-42CH41ST - 1 pc.  Portable multimedia kit: HP 250 G6 1WY58EA laptop, LG PF1500G multimedia projector.</w:t>
            </w:r>
            <w:r w:rsidRPr="00043953">
              <w:rPr>
                <w:sz w:val="22"/>
                <w:szCs w:val="22"/>
                <w:lang w:val="en-US"/>
              </w:rPr>
              <w:t xml:space="preserve"> Sets of display equipment and visual aids: multimedia applications for lecture courses and practical sessions, interactive teaching and visual aids.</w:t>
            </w:r>
          </w:p>
        </w:tc>
        <w:tc>
          <w:tcPr>
            <w:tcW w:w="2679" w:type="dxa"/>
            <w:shd w:val="clear" w:color="auto" w:fill="auto"/>
          </w:tcPr>
          <w:p w:rsidR="00043953" w:rsidRPr="003E5656" w:rsidRDefault="00043953" w:rsidP="00BA48A8">
            <w:pPr>
              <w:jc w:val="both"/>
              <w:rPr>
                <w:sz w:val="22"/>
                <w:szCs w:val="22"/>
                <w:lang w:val="en-US"/>
              </w:rPr>
            </w:pPr>
            <w:r w:rsidRPr="00043953">
              <w:rPr>
                <w:sz w:val="22"/>
                <w:szCs w:val="22"/>
                <w:lang w:val="en-US"/>
              </w:rPr>
              <w:t xml:space="preserve">196084, St. Petersburg, </w:t>
            </w:r>
            <w:proofErr w:type="spellStart"/>
            <w:r w:rsidRPr="00043953">
              <w:rPr>
                <w:sz w:val="22"/>
                <w:szCs w:val="22"/>
                <w:lang w:val="en-US"/>
              </w:rPr>
              <w:t>Moskovskiyi</w:t>
            </w:r>
            <w:proofErr w:type="spellEnd"/>
            <w:r w:rsidRPr="00043953">
              <w:rPr>
                <w:sz w:val="22"/>
                <w:szCs w:val="22"/>
                <w:lang w:val="en-US"/>
              </w:rPr>
              <w:t xml:space="preserve"> prospect, 103, lit. A, r.1N, 2N</w:t>
            </w:r>
          </w:p>
        </w:tc>
      </w:tr>
    </w:tbl>
    <w:p w:rsidR="00B70A8B" w:rsidRPr="0065641B" w:rsidRDefault="00B70A8B" w:rsidP="009B1426">
      <w:pPr>
        <w:jc w:val="both"/>
      </w:pPr>
    </w:p>
    <w:p w:rsidR="00CA7F28" w:rsidRPr="00363170"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66650D" w:rsidRPr="00363170" w:rsidRDefault="0066650D" w:rsidP="009B1426">
      <w:pPr>
        <w:widowControl w:val="0"/>
        <w:autoSpaceDE w:val="0"/>
        <w:autoSpaceDN w:val="0"/>
        <w:rPr>
          <w:lang w:val="en-US" w:bidi="ru-RU"/>
        </w:rPr>
      </w:pPr>
    </w:p>
    <w:p w:rsidR="00180E37" w:rsidRPr="00D479F6" w:rsidRDefault="00180E37" w:rsidP="00D479F6">
      <w:pPr>
        <w:pStyle w:val="2"/>
        <w:numPr>
          <w:ilvl w:val="0"/>
          <w:numId w:val="34"/>
        </w:numPr>
        <w:spacing w:before="0" w:after="0"/>
        <w:jc w:val="center"/>
        <w:rPr>
          <w:rFonts w:ascii="Times New Roman" w:eastAsia="Calibri" w:hAnsi="Times New Roman"/>
          <w:i w:val="0"/>
          <w:sz w:val="24"/>
          <w:szCs w:val="24"/>
        </w:rPr>
      </w:pPr>
      <w:bookmarkStart w:id="13" w:name="_Toc79585523"/>
      <w:bookmarkStart w:id="14" w:name="_Toc149662359"/>
      <w:r w:rsidRPr="00D479F6">
        <w:rPr>
          <w:rFonts w:ascii="Times New Roman" w:hAnsi="Times New Roman"/>
          <w:i w:val="0"/>
          <w:sz w:val="24"/>
          <w:szCs w:val="24"/>
        </w:rPr>
        <w:t>SPECIFICATIONS FOR DISABLED</w:t>
      </w:r>
      <w:bookmarkEnd w:id="13"/>
      <w:bookmarkEnd w:id="14"/>
    </w:p>
    <w:p w:rsidR="00180E37" w:rsidRPr="00180E37" w:rsidRDefault="00180E37" w:rsidP="00180E37">
      <w:pPr>
        <w:shd w:val="clear" w:color="auto" w:fill="FFFFFF"/>
        <w:jc w:val="both"/>
        <w:outlineLvl w:val="0"/>
        <w:rPr>
          <w:rFonts w:eastAsia="Calibri"/>
        </w:rPr>
      </w:pPr>
    </w:p>
    <w:p w:rsidR="00180E37" w:rsidRPr="00180E37" w:rsidRDefault="00180E37" w:rsidP="00833DE5">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w:t>
      </w:r>
      <w:proofErr w:type="gramStart"/>
      <w:r w:rsidRPr="00180E37">
        <w:rPr>
          <w:shd w:val="clear" w:color="auto" w:fill="FFFFFF"/>
          <w:lang w:val="en-US"/>
        </w:rPr>
        <w:t>take into account</w:t>
      </w:r>
      <w:proofErr w:type="gramEnd"/>
      <w:r w:rsidRPr="00180E37">
        <w:rPr>
          <w:shd w:val="clear" w:color="auto" w:fill="FFFFFF"/>
          <w:lang w:val="en-US"/>
        </w:rPr>
        <w:t xml:space="preserve"> the specifics of how students with different disabilities perceive and learn.</w:t>
      </w:r>
    </w:p>
    <w:p w:rsidR="00180E37" w:rsidRPr="00180E37" w:rsidRDefault="00180E37" w:rsidP="00833DE5">
      <w:pPr>
        <w:ind w:firstLine="720"/>
        <w:jc w:val="both"/>
        <w:rPr>
          <w:b/>
          <w:i/>
          <w:iCs/>
          <w:lang w:val="en-US"/>
        </w:rPr>
      </w:pPr>
      <w:r w:rsidRPr="00180E37">
        <w:rPr>
          <w:i/>
          <w:iCs/>
          <w:shd w:val="clear" w:color="auto" w:fill="FFFFFF"/>
          <w:lang w:val="en-US"/>
        </w:rPr>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180E37" w:rsidRPr="00180E37" w:rsidRDefault="00180E37" w:rsidP="00833DE5">
      <w:pPr>
        <w:numPr>
          <w:ilvl w:val="0"/>
          <w:numId w:val="33"/>
        </w:numPr>
        <w:ind w:left="0" w:firstLine="709"/>
        <w:jc w:val="both"/>
        <w:rPr>
          <w:rFonts w:eastAsia="Calibri"/>
          <w:lang w:val="en-US"/>
        </w:rPr>
      </w:pPr>
      <w:r w:rsidRPr="00180E37">
        <w:rPr>
          <w:rFonts w:eastAsia="Calibri"/>
          <w:lang w:val="en-US"/>
        </w:rPr>
        <w:t xml:space="preserve">enabling practice assignments to be completed with little or no visual supervision; </w:t>
      </w:r>
    </w:p>
    <w:p w:rsidR="00180E37" w:rsidRPr="00833DE5" w:rsidRDefault="00180E37" w:rsidP="00833DE5">
      <w:pPr>
        <w:pStyle w:val="ac"/>
        <w:numPr>
          <w:ilvl w:val="0"/>
          <w:numId w:val="33"/>
        </w:numPr>
        <w:ind w:left="0" w:firstLine="709"/>
        <w:jc w:val="both"/>
        <w:rPr>
          <w:rFonts w:eastAsia="Calibri"/>
          <w:lang w:val="en-US"/>
        </w:rPr>
      </w:pPr>
      <w:r w:rsidRPr="00833DE5">
        <w:rPr>
          <w:rFonts w:eastAsia="Calibri"/>
          <w:lang w:val="en-US"/>
        </w:rPr>
        <w:t xml:space="preserve">provision of educational content in a text-based electronic format that allows for the translation of flat-printed information into auditory form; </w:t>
      </w:r>
    </w:p>
    <w:p w:rsidR="00180E37" w:rsidRPr="00833DE5" w:rsidRDefault="00180E37" w:rsidP="00833DE5">
      <w:pPr>
        <w:pStyle w:val="ac"/>
        <w:numPr>
          <w:ilvl w:val="0"/>
          <w:numId w:val="33"/>
        </w:numPr>
        <w:ind w:left="0" w:firstLine="709"/>
        <w:jc w:val="both"/>
        <w:rPr>
          <w:rFonts w:eastAsia="Calibri"/>
          <w:lang w:val="en-US"/>
        </w:rPr>
      </w:pPr>
      <w:r w:rsidRPr="00833DE5">
        <w:rPr>
          <w:rFonts w:eastAsia="Calibri"/>
          <w:lang w:val="en-US"/>
        </w:rPr>
        <w:t xml:space="preserve">the ability to use individual devices and tools to adapt materials, receive and transmit information </w:t>
      </w:r>
      <w:proofErr w:type="gramStart"/>
      <w:r w:rsidRPr="00833DE5">
        <w:rPr>
          <w:rFonts w:eastAsia="Calibri"/>
          <w:lang w:val="en-US"/>
        </w:rPr>
        <w:t>taking into account</w:t>
      </w:r>
      <w:proofErr w:type="gramEnd"/>
      <w:r w:rsidRPr="00833DE5">
        <w:rPr>
          <w:rFonts w:eastAsia="Calibri"/>
          <w:lang w:val="en-US"/>
        </w:rPr>
        <w:t xml:space="preserve"> the individual characteristics and health status of the student;</w:t>
      </w:r>
    </w:p>
    <w:p w:rsidR="00180E37" w:rsidRPr="00833DE5" w:rsidRDefault="00180E37" w:rsidP="00833DE5">
      <w:pPr>
        <w:pStyle w:val="ac"/>
        <w:numPr>
          <w:ilvl w:val="0"/>
          <w:numId w:val="30"/>
        </w:numPr>
        <w:ind w:left="0" w:firstLine="709"/>
        <w:jc w:val="both"/>
        <w:rPr>
          <w:rFonts w:eastAsia="Calibri"/>
          <w:lang w:val="en-US"/>
        </w:rPr>
      </w:pPr>
      <w:r w:rsidRPr="00833DE5">
        <w:rPr>
          <w:rFonts w:eastAsia="Calibri"/>
          <w:lang w:val="en-US"/>
        </w:rPr>
        <w:lastRenderedPageBreak/>
        <w:t>use of clear and oversized fonts, and graphic objects in the materials provided;</w:t>
      </w:r>
    </w:p>
    <w:p w:rsidR="00180E37" w:rsidRPr="00833DE5" w:rsidRDefault="00180E37" w:rsidP="00833DE5">
      <w:pPr>
        <w:pStyle w:val="ac"/>
        <w:numPr>
          <w:ilvl w:val="0"/>
          <w:numId w:val="33"/>
        </w:numPr>
        <w:ind w:left="0" w:firstLine="709"/>
        <w:jc w:val="both"/>
        <w:rPr>
          <w:rFonts w:eastAsia="Calibri"/>
          <w:lang w:val="en-US"/>
        </w:rPr>
      </w:pPr>
      <w:r w:rsidRPr="00833DE5">
        <w:rPr>
          <w:rFonts w:eastAsia="Calibri"/>
          <w:lang w:val="en-US"/>
        </w:rPr>
        <w:t>the voicing of visual information presented by the student during the practice;</w:t>
      </w:r>
    </w:p>
    <w:p w:rsidR="00180E37" w:rsidRPr="00833DE5" w:rsidRDefault="00180E37" w:rsidP="00833DE5">
      <w:pPr>
        <w:pStyle w:val="ac"/>
        <w:numPr>
          <w:ilvl w:val="0"/>
          <w:numId w:val="30"/>
        </w:numPr>
        <w:ind w:left="0" w:firstLine="709"/>
        <w:jc w:val="both"/>
        <w:rPr>
          <w:rFonts w:eastAsia="Calibri"/>
          <w:lang w:val="en-US"/>
        </w:rPr>
      </w:pPr>
      <w:r w:rsidRPr="00833DE5">
        <w:rPr>
          <w:rFonts w:eastAsia="Calibri"/>
          <w:lang w:val="en-US"/>
        </w:rPr>
        <w:t>captions and descriptions of drawings and other graphic objects to enable the translation of written text into auditory text;</w:t>
      </w:r>
    </w:p>
    <w:p w:rsidR="00180E37" w:rsidRPr="00180E37" w:rsidRDefault="00180E37" w:rsidP="00833DE5">
      <w:pPr>
        <w:numPr>
          <w:ilvl w:val="0"/>
          <w:numId w:val="33"/>
        </w:numPr>
        <w:ind w:left="0" w:firstLine="709"/>
        <w:jc w:val="both"/>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833DE5">
      <w:pPr>
        <w:numPr>
          <w:ilvl w:val="0"/>
          <w:numId w:val="33"/>
        </w:numPr>
        <w:ind w:left="0" w:firstLine="709"/>
        <w:jc w:val="both"/>
        <w:rPr>
          <w:rFonts w:eastAsia="Calibri"/>
          <w:lang w:val="en-US"/>
        </w:rPr>
      </w:pPr>
      <w:r w:rsidRPr="00180E37">
        <w:rPr>
          <w:rFonts w:eastAsia="Calibri"/>
          <w:lang w:val="en-US"/>
        </w:rPr>
        <w:t>possibility of recording information by students in a convenient form (auditory, audio-visual, marking in a prepared text);</w:t>
      </w:r>
    </w:p>
    <w:p w:rsidR="00180E37" w:rsidRPr="00180E37" w:rsidRDefault="00180E37" w:rsidP="00833DE5">
      <w:pPr>
        <w:numPr>
          <w:ilvl w:val="0"/>
          <w:numId w:val="33"/>
        </w:numPr>
        <w:ind w:left="0" w:firstLine="709"/>
        <w:jc w:val="both"/>
        <w:rPr>
          <w:i/>
          <w:iCs/>
          <w:shd w:val="clear" w:color="auto" w:fill="FFFFFF"/>
          <w:lang w:val="en-US"/>
        </w:rPr>
      </w:pPr>
      <w:r w:rsidRPr="00180E37">
        <w:rPr>
          <w:rFonts w:eastAsia="Calibri"/>
          <w:lang w:val="en-US"/>
        </w:rPr>
        <w:t>application of a step-by-step control system, more frequent control over the completion of assignments.</w:t>
      </w:r>
    </w:p>
    <w:p w:rsidR="00180E37" w:rsidRPr="00180E37" w:rsidRDefault="00180E37" w:rsidP="00833DE5">
      <w:pPr>
        <w:ind w:firstLine="720"/>
        <w:jc w:val="both"/>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the possibility of using individual devices and tools to ensure the implementation of ergonomic principles and a comfortable stay in the place during the entire period of study (supports, special cushions, etc.).</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dividing the material into small logical units;</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increasing the proportion of concrete material and adhering to the principle from simple to complex when explaining the material;</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use of remote forms of practice;</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833DE5">
      <w:pPr>
        <w:numPr>
          <w:ilvl w:val="0"/>
          <w:numId w:val="30"/>
        </w:numPr>
        <w:ind w:left="0" w:firstLine="720"/>
        <w:jc w:val="both"/>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833DE5">
      <w:pPr>
        <w:numPr>
          <w:ilvl w:val="0"/>
          <w:numId w:val="30"/>
        </w:numPr>
        <w:ind w:left="0" w:firstLine="720"/>
        <w:jc w:val="both"/>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833DE5">
      <w:pPr>
        <w:autoSpaceDN w:val="0"/>
        <w:ind w:firstLine="72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833DE5">
      <w:pPr>
        <w:numPr>
          <w:ilvl w:val="0"/>
          <w:numId w:val="30"/>
        </w:numPr>
        <w:suppressAutoHyphens/>
        <w:ind w:left="0" w:firstLine="709"/>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availability of the possibility of using individual audio-amplifying devices and sign</w:t>
      </w:r>
      <w:r w:rsidR="00833DE5">
        <w:rPr>
          <w:rFonts w:eastAsia="Calibri"/>
          <w:lang w:val="en-US"/>
        </w:rPr>
        <w:t xml:space="preserve"> </w:t>
      </w:r>
      <w:r w:rsidRPr="00833DE5">
        <w:rPr>
          <w:rFonts w:eastAsia="Calibri"/>
          <w:lang w:val="en-US"/>
        </w:rPr>
        <w:t xml:space="preserve">language aids to enable the reception and transmission of information; mutual  </w:t>
      </w:r>
    </w:p>
    <w:p w:rsidR="00180E37" w:rsidRP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translation of text and audio files (speech input notebook), as well as recording and</w:t>
      </w:r>
      <w:r w:rsidR="00833DE5">
        <w:rPr>
          <w:rFonts w:eastAsia="Calibri"/>
          <w:lang w:val="en-US"/>
        </w:rPr>
        <w:t xml:space="preserve"> </w:t>
      </w:r>
      <w:r w:rsidRPr="00833DE5">
        <w:rPr>
          <w:rFonts w:eastAsia="Calibri"/>
          <w:lang w:val="en-US"/>
        </w:rPr>
        <w:t>reproduction of visual information;</w:t>
      </w:r>
    </w:p>
    <w:p w:rsidR="00180E37" w:rsidRP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 xml:space="preserve">availability of a system of tasks ensuring </w:t>
      </w:r>
      <w:proofErr w:type="spellStart"/>
      <w:r w:rsidRPr="00833DE5">
        <w:rPr>
          <w:rFonts w:eastAsia="Calibri"/>
          <w:lang w:val="en-US"/>
        </w:rPr>
        <w:t>systematisation</w:t>
      </w:r>
      <w:proofErr w:type="spellEnd"/>
      <w:r w:rsidRPr="00833DE5">
        <w:rPr>
          <w:rFonts w:eastAsia="Calibri"/>
          <w:lang w:val="en-US"/>
        </w:rPr>
        <w:t xml:space="preserve"> of verbal material, its</w:t>
      </w:r>
      <w:r w:rsidR="00833DE5">
        <w:rPr>
          <w:rFonts w:eastAsia="Calibri"/>
          <w:lang w:val="en-US"/>
        </w:rPr>
        <w:t xml:space="preserve"> </w:t>
      </w:r>
      <w:proofErr w:type="spellStart"/>
      <w:r w:rsidRPr="00833DE5">
        <w:rPr>
          <w:rFonts w:eastAsia="Calibri"/>
          <w:lang w:val="en-US"/>
        </w:rPr>
        <w:t>schematisation</w:t>
      </w:r>
      <w:proofErr w:type="spellEnd"/>
      <w:r w:rsidRPr="00833DE5">
        <w:rPr>
          <w:rFonts w:eastAsia="Calibri"/>
          <w:lang w:val="en-US"/>
        </w:rPr>
        <w:t>, translation into tables, diagrams, reference texts, glossary;</w:t>
      </w:r>
    </w:p>
    <w:p w:rsidR="00180E37" w:rsidRPr="00180E37" w:rsidRDefault="00180E37" w:rsidP="00833DE5">
      <w:pPr>
        <w:numPr>
          <w:ilvl w:val="0"/>
          <w:numId w:val="30"/>
        </w:numPr>
        <w:suppressAutoHyphens/>
        <w:ind w:left="0" w:firstLine="709"/>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833DE5">
      <w:pPr>
        <w:numPr>
          <w:ilvl w:val="0"/>
          <w:numId w:val="30"/>
        </w:numPr>
        <w:suppressAutoHyphens/>
        <w:ind w:left="0" w:firstLine="709"/>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ensuring the practice of advanced reading, when students get acquainted with the material in advance and highlight unfamiliar and incomprehensible words and fragments;</w:t>
      </w:r>
      <w:r w:rsidR="00833DE5">
        <w:rPr>
          <w:rFonts w:eastAsia="Calibri"/>
          <w:lang w:val="en-US"/>
        </w:rPr>
        <w:t xml:space="preserve"> </w:t>
      </w:r>
    </w:p>
    <w:p w:rsid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a special speech mode (avoiding long phrases and complex sentences, good</w:t>
      </w:r>
      <w:r w:rsidR="00833DE5">
        <w:rPr>
          <w:rFonts w:eastAsia="Calibri"/>
          <w:lang w:val="en-US"/>
        </w:rPr>
        <w:t xml:space="preserve"> </w:t>
      </w:r>
      <w:r w:rsidRPr="00833DE5">
        <w:rPr>
          <w:rFonts w:eastAsia="Calibri"/>
          <w:lang w:val="en-US"/>
        </w:rPr>
        <w:t>articulation; clear presentation, no redundant words; repeating phrases without changing the order of words; ensuring eye contact while speaking and a slightly slower pace of speech, using natural gestures and facial expressions);</w:t>
      </w:r>
    </w:p>
    <w:p w:rsidR="00180E37" w:rsidRP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clear adherence to the lesson algorithm and tasks for independent work (naming the</w:t>
      </w:r>
      <w:r w:rsidR="00833DE5">
        <w:rPr>
          <w:rFonts w:eastAsia="Calibri"/>
          <w:lang w:val="en-US"/>
        </w:rPr>
        <w:t xml:space="preserve"> </w:t>
      </w:r>
      <w:r w:rsidRPr="00833DE5">
        <w:rPr>
          <w:rFonts w:eastAsia="Calibri"/>
          <w:lang w:val="en-US"/>
        </w:rPr>
        <w:t>topic, setting the goal, communicating and writing the plan, highlighting the main concepts and methods of their study, indicating types of student activities and ways to check the learning of the material, vocabulary work);</w:t>
      </w:r>
    </w:p>
    <w:p w:rsidR="00180E37" w:rsidRP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adherence to the textual requirements (dividing the text into parts; highlighting points</w:t>
      </w:r>
      <w:r w:rsidR="00833DE5">
        <w:rPr>
          <w:rFonts w:eastAsia="Calibri"/>
          <w:lang w:val="en-US"/>
        </w:rPr>
        <w:t xml:space="preserve"> </w:t>
      </w:r>
      <w:r w:rsidRPr="00833DE5">
        <w:rPr>
          <w:rFonts w:eastAsia="Calibri"/>
          <w:lang w:val="en-US"/>
        </w:rPr>
        <w:t>of emphasis; using visual aids);</w:t>
      </w:r>
    </w:p>
    <w:p w:rsidR="00180E37" w:rsidRPr="00833DE5" w:rsidRDefault="00180E37" w:rsidP="00833DE5">
      <w:pPr>
        <w:pStyle w:val="ac"/>
        <w:numPr>
          <w:ilvl w:val="0"/>
          <w:numId w:val="30"/>
        </w:numPr>
        <w:suppressAutoHyphens/>
        <w:ind w:left="0" w:firstLine="709"/>
        <w:jc w:val="both"/>
        <w:rPr>
          <w:rFonts w:eastAsia="Calibri"/>
          <w:lang w:val="en-US"/>
        </w:rPr>
      </w:pPr>
      <w:proofErr w:type="spellStart"/>
      <w:r w:rsidRPr="00833DE5">
        <w:rPr>
          <w:rFonts w:eastAsia="Calibri"/>
          <w:lang w:val="en-US"/>
        </w:rPr>
        <w:t>minimising</w:t>
      </w:r>
      <w:proofErr w:type="spellEnd"/>
      <w:r w:rsidRPr="00833DE5">
        <w:rPr>
          <w:rFonts w:eastAsia="Calibri"/>
          <w:lang w:val="en-US"/>
        </w:rPr>
        <w:t xml:space="preserve"> external noise;</w:t>
      </w:r>
    </w:p>
    <w:p w:rsidR="00180E37" w:rsidRP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lastRenderedPageBreak/>
        <w:t>allowing the correlation between verbal and graphic material; integrated use of written</w:t>
      </w:r>
      <w:r w:rsidR="00833DE5">
        <w:rPr>
          <w:rFonts w:eastAsia="Calibri"/>
          <w:lang w:val="en-US"/>
        </w:rPr>
        <w:t xml:space="preserve"> </w:t>
      </w:r>
      <w:r w:rsidRPr="00833DE5">
        <w:rPr>
          <w:rFonts w:eastAsia="Calibri"/>
          <w:lang w:val="en-US"/>
        </w:rPr>
        <w:t>and oral communication in group work;</w:t>
      </w:r>
    </w:p>
    <w:p w:rsidR="00180E37" w:rsidRPr="00833DE5" w:rsidRDefault="00180E37" w:rsidP="00833DE5">
      <w:pPr>
        <w:pStyle w:val="ac"/>
        <w:numPr>
          <w:ilvl w:val="0"/>
          <w:numId w:val="30"/>
        </w:numPr>
        <w:suppressAutoHyphens/>
        <w:ind w:left="0" w:firstLine="709"/>
        <w:jc w:val="both"/>
        <w:rPr>
          <w:rFonts w:eastAsia="Calibri"/>
          <w:lang w:val="en-US"/>
        </w:rPr>
      </w:pPr>
      <w:r w:rsidRPr="00833DE5">
        <w:rPr>
          <w:rFonts w:eastAsia="Calibri"/>
          <w:lang w:val="en-US"/>
        </w:rPr>
        <w:t>combining all speech activities in the classroom (speaking, listening, reading, writing, visual perception from the speaker's face).</w:t>
      </w:r>
    </w:p>
    <w:p w:rsidR="0066650D" w:rsidRPr="00045ADF" w:rsidRDefault="0066650D" w:rsidP="00D479F6">
      <w:pPr>
        <w:rPr>
          <w:lang w:val="en-US"/>
        </w:rPr>
      </w:pPr>
    </w:p>
    <w:p w:rsidR="00363170" w:rsidRPr="00D479F6" w:rsidRDefault="00363170" w:rsidP="00D479F6">
      <w:pPr>
        <w:pStyle w:val="2"/>
        <w:numPr>
          <w:ilvl w:val="0"/>
          <w:numId w:val="34"/>
        </w:numPr>
        <w:spacing w:before="0" w:after="0"/>
        <w:jc w:val="center"/>
        <w:rPr>
          <w:rFonts w:ascii="Times New Roman" w:hAnsi="Times New Roman"/>
          <w:i w:val="0"/>
          <w:sz w:val="24"/>
          <w:szCs w:val="24"/>
        </w:rPr>
      </w:pPr>
      <w:bookmarkStart w:id="15" w:name="_Toc149662360"/>
      <w:r w:rsidRPr="00D479F6">
        <w:rPr>
          <w:rFonts w:ascii="Times New Roman" w:hAnsi="Times New Roman"/>
          <w:i w:val="0"/>
          <w:sz w:val="24"/>
          <w:szCs w:val="24"/>
        </w:rPr>
        <w:t>ASSESSMENT RESOURSES</w:t>
      </w:r>
      <w:bookmarkEnd w:id="15"/>
    </w:p>
    <w:p w:rsidR="00363170" w:rsidRPr="00363170" w:rsidRDefault="00363170" w:rsidP="00363170">
      <w:pPr>
        <w:ind w:firstLine="851"/>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045ADF" w:rsidRDefault="00A00AEA" w:rsidP="00D479F6">
      <w:pPr>
        <w:rPr>
          <w:rFonts w:eastAsia="Calibri"/>
          <w:lang w:val="en-US" w:eastAsia="en-US"/>
        </w:rPr>
      </w:pPr>
    </w:p>
    <w:p w:rsidR="007D7574" w:rsidRPr="00843B58" w:rsidRDefault="007D7574" w:rsidP="00D479F6">
      <w:pPr>
        <w:pStyle w:val="2"/>
        <w:spacing w:before="0" w:after="0"/>
        <w:jc w:val="center"/>
        <w:rPr>
          <w:rFonts w:ascii="Times New Roman" w:hAnsi="Times New Roman"/>
          <w:i w:val="0"/>
          <w:sz w:val="24"/>
          <w:szCs w:val="24"/>
          <w:lang w:val="en-US" w:eastAsia="ar-SA"/>
        </w:rPr>
      </w:pPr>
      <w:bookmarkStart w:id="16" w:name="_Toc149662361"/>
      <w:r w:rsidRPr="00843B58">
        <w:rPr>
          <w:rFonts w:ascii="Times New Roman" w:hAnsi="Times New Roman"/>
          <w:i w:val="0"/>
          <w:sz w:val="24"/>
          <w:szCs w:val="24"/>
          <w:lang w:val="en-US" w:eastAsia="ar-SA"/>
        </w:rPr>
        <w:t>9.1 Control tasks:</w:t>
      </w:r>
      <w:bookmarkEnd w:id="16"/>
    </w:p>
    <w:p w:rsidR="00A00AEA" w:rsidRPr="007D7574" w:rsidRDefault="007D7574" w:rsidP="00833DE5">
      <w:pPr>
        <w:ind w:firstLine="709"/>
        <w:contextualSpacing/>
        <w:jc w:val="both"/>
        <w:rPr>
          <w:rFonts w:eastAsia="Calibri"/>
          <w:lang w:val="en-US" w:eastAsia="en-US"/>
        </w:rPr>
      </w:pPr>
      <w:r w:rsidRPr="007D757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004882" w:rsidTr="003F74F8">
        <w:tc>
          <w:tcPr>
            <w:tcW w:w="9356" w:type="dxa"/>
          </w:tcPr>
          <w:p w:rsidR="00710478" w:rsidRPr="007D7574" w:rsidRDefault="00F2296F" w:rsidP="00833DE5">
            <w:pPr>
              <w:ind w:firstLine="709"/>
              <w:jc w:val="both"/>
              <w:rPr>
                <w:rFonts w:eastAsia="Calibri"/>
                <w:lang w:val="en-US"/>
              </w:rPr>
            </w:pPr>
            <w:r w:rsidRPr="00F2296F">
              <w:rPr>
                <w:rFonts w:eastAsia="Calibri"/>
                <w:lang w:val="en-US"/>
              </w:rPr>
              <w:t xml:space="preserve">Typical individual task for practical training: During the industrial pre-diploma practice it is necessary for students to collect and </w:t>
            </w:r>
            <w:proofErr w:type="spellStart"/>
            <w:r w:rsidRPr="00F2296F">
              <w:rPr>
                <w:rFonts w:eastAsia="Calibri"/>
                <w:lang w:val="en-US"/>
              </w:rPr>
              <w:t>analyse</w:t>
            </w:r>
            <w:proofErr w:type="spellEnd"/>
            <w:r w:rsidRPr="00F2296F">
              <w:rPr>
                <w:rFonts w:eastAsia="Calibri"/>
                <w:lang w:val="en-US"/>
              </w:rPr>
              <w:t xml:space="preserve"> data on activity of the enterprise (</w:t>
            </w:r>
            <w:proofErr w:type="spellStart"/>
            <w:r w:rsidRPr="00F2296F">
              <w:rPr>
                <w:rFonts w:eastAsia="Calibri"/>
                <w:lang w:val="en-US"/>
              </w:rPr>
              <w:t>organisation</w:t>
            </w:r>
            <w:proofErr w:type="spellEnd"/>
            <w:r w:rsidRPr="00F2296F">
              <w:rPr>
                <w:rFonts w:eastAsia="Calibri"/>
                <w:lang w:val="en-US"/>
              </w:rPr>
              <w:t>), its internal and external marketing environment.  The structure of data and materials required for the analysis depends on the topic of the student's final qualification work and is determined in consultation with the supervisor of practice (who is usually the supervisor of the final qualification work). The structure of data and materials is reflected in the student's individual pre-degree internship assignment.  However, irrespective of the topic of the final qualification work, the following aspects must be reflected by the student at the end of the internship:</w:t>
            </w:r>
          </w:p>
        </w:tc>
      </w:tr>
      <w:tr w:rsidR="00710478" w:rsidRPr="00004882" w:rsidTr="003F74F8">
        <w:tc>
          <w:tcPr>
            <w:tcW w:w="9356" w:type="dxa"/>
          </w:tcPr>
          <w:p w:rsidR="00F2296F" w:rsidRPr="00F2296F" w:rsidRDefault="00F2296F" w:rsidP="00833DE5">
            <w:pPr>
              <w:ind w:firstLine="709"/>
              <w:jc w:val="both"/>
              <w:rPr>
                <w:rFonts w:eastAsia="Calibri"/>
                <w:lang w:val="en-US"/>
              </w:rPr>
            </w:pPr>
            <w:r>
              <w:rPr>
                <w:rFonts w:eastAsia="Calibri"/>
                <w:lang w:val="en-US"/>
              </w:rPr>
              <w:t xml:space="preserve">1. - </w:t>
            </w:r>
            <w:r w:rsidRPr="00F2296F">
              <w:rPr>
                <w:rFonts w:eastAsia="Calibri"/>
                <w:lang w:val="en-US"/>
              </w:rPr>
              <w:t xml:space="preserve">General information on the object of the practice, its place in the market. </w:t>
            </w:r>
          </w:p>
          <w:p w:rsidR="00F2296F" w:rsidRPr="00F2296F" w:rsidRDefault="00F2296F" w:rsidP="00833DE5">
            <w:pPr>
              <w:ind w:firstLine="709"/>
              <w:jc w:val="both"/>
              <w:rPr>
                <w:rFonts w:eastAsia="Calibri"/>
                <w:lang w:val="en-US"/>
              </w:rPr>
            </w:pPr>
            <w:r w:rsidRPr="00F2296F">
              <w:rPr>
                <w:rFonts w:eastAsia="Calibri"/>
                <w:lang w:val="en-US"/>
              </w:rPr>
              <w:t>2.-</w:t>
            </w:r>
            <w:r>
              <w:rPr>
                <w:rFonts w:eastAsia="Calibri"/>
                <w:lang w:val="en-US"/>
              </w:rPr>
              <w:t xml:space="preserve"> </w:t>
            </w:r>
            <w:r w:rsidRPr="00F2296F">
              <w:rPr>
                <w:rFonts w:eastAsia="Calibri"/>
                <w:lang w:val="en-US"/>
              </w:rPr>
              <w:t xml:space="preserve">Analysis of the main results of activity (depending on the topic of the graduate qualification work). </w:t>
            </w:r>
          </w:p>
          <w:p w:rsidR="00F2296F" w:rsidRPr="00F2296F" w:rsidRDefault="00F2296F" w:rsidP="00833DE5">
            <w:pPr>
              <w:ind w:firstLine="709"/>
              <w:jc w:val="both"/>
              <w:rPr>
                <w:rFonts w:eastAsia="Calibri"/>
                <w:lang w:val="en-US"/>
              </w:rPr>
            </w:pPr>
            <w:r w:rsidRPr="00F2296F">
              <w:rPr>
                <w:rFonts w:eastAsia="Calibri"/>
                <w:lang w:val="en-US"/>
              </w:rPr>
              <w:t>3.-</w:t>
            </w:r>
            <w:r>
              <w:rPr>
                <w:rFonts w:eastAsia="Calibri"/>
                <w:lang w:val="en-US"/>
              </w:rPr>
              <w:t xml:space="preserve"> </w:t>
            </w:r>
            <w:r w:rsidRPr="00F2296F">
              <w:rPr>
                <w:rFonts w:eastAsia="Calibri"/>
                <w:lang w:val="en-US"/>
              </w:rPr>
              <w:t xml:space="preserve">Directions for improvement of activities. </w:t>
            </w:r>
          </w:p>
          <w:p w:rsidR="00F2296F" w:rsidRPr="00F2296F" w:rsidRDefault="00F2296F" w:rsidP="00833DE5">
            <w:pPr>
              <w:ind w:firstLine="709"/>
              <w:jc w:val="both"/>
              <w:rPr>
                <w:rFonts w:eastAsia="Calibri"/>
                <w:lang w:val="en-US"/>
              </w:rPr>
            </w:pPr>
            <w:r w:rsidRPr="00F2296F">
              <w:rPr>
                <w:rFonts w:eastAsia="Calibri"/>
                <w:lang w:val="en-US"/>
              </w:rPr>
              <w:t>4.-</w:t>
            </w:r>
            <w:r>
              <w:rPr>
                <w:rFonts w:eastAsia="Calibri"/>
                <w:lang w:val="en-US"/>
              </w:rPr>
              <w:t xml:space="preserve"> </w:t>
            </w:r>
            <w:r w:rsidRPr="00F2296F">
              <w:rPr>
                <w:rFonts w:eastAsia="Calibri"/>
                <w:lang w:val="en-US"/>
              </w:rPr>
              <w:t xml:space="preserve">Review the methods by which the problem issues are solved. </w:t>
            </w:r>
          </w:p>
          <w:p w:rsidR="00F2296F" w:rsidRDefault="00F2296F" w:rsidP="00833DE5">
            <w:pPr>
              <w:ind w:firstLine="709"/>
              <w:jc w:val="both"/>
              <w:rPr>
                <w:rFonts w:eastAsia="Calibri"/>
                <w:lang w:val="en-US"/>
              </w:rPr>
            </w:pPr>
            <w:r w:rsidRPr="00F2296F">
              <w:rPr>
                <w:rFonts w:eastAsia="Calibri"/>
                <w:lang w:val="en-US"/>
              </w:rPr>
              <w:t>5.-</w:t>
            </w:r>
            <w:r>
              <w:rPr>
                <w:rFonts w:eastAsia="Calibri"/>
                <w:lang w:val="en-US"/>
              </w:rPr>
              <w:t xml:space="preserve"> </w:t>
            </w:r>
            <w:r w:rsidRPr="00F2296F">
              <w:rPr>
                <w:rFonts w:eastAsia="Calibri"/>
                <w:lang w:val="en-US"/>
              </w:rPr>
              <w:t xml:space="preserve">Identify contradictions in the theoretical and practical solution of certain issues. </w:t>
            </w:r>
          </w:p>
          <w:p w:rsidR="00710478" w:rsidRPr="00E87E06" w:rsidRDefault="00F2296F" w:rsidP="00833DE5">
            <w:pPr>
              <w:ind w:firstLine="709"/>
              <w:jc w:val="both"/>
              <w:rPr>
                <w:rFonts w:eastAsia="Calibri"/>
                <w:lang w:val="en-US"/>
              </w:rPr>
            </w:pPr>
            <w:r w:rsidRPr="00F2296F">
              <w:rPr>
                <w:rFonts w:eastAsia="Calibri"/>
                <w:lang w:val="en-US"/>
              </w:rPr>
              <w:t>6.-</w:t>
            </w:r>
            <w:r>
              <w:rPr>
                <w:rFonts w:eastAsia="Calibri"/>
                <w:lang w:val="en-US"/>
              </w:rPr>
              <w:t xml:space="preserve"> </w:t>
            </w:r>
            <w:r w:rsidRPr="00F2296F">
              <w:rPr>
                <w:rFonts w:eastAsia="Calibri"/>
                <w:lang w:val="en-US"/>
              </w:rPr>
              <w:t>Other issues at the discretion of the Head of Practice.</w:t>
            </w:r>
          </w:p>
        </w:tc>
      </w:tr>
      <w:tr w:rsidR="00710478" w:rsidRPr="00004882" w:rsidTr="003F74F8">
        <w:tc>
          <w:tcPr>
            <w:tcW w:w="9356" w:type="dxa"/>
          </w:tcPr>
          <w:p w:rsidR="00E87E06" w:rsidRPr="00E87E06" w:rsidRDefault="00E87E06" w:rsidP="00833DE5">
            <w:pPr>
              <w:ind w:firstLine="709"/>
              <w:jc w:val="both"/>
              <w:rPr>
                <w:rFonts w:eastAsia="Calibri"/>
                <w:lang w:val="en-US"/>
              </w:rPr>
            </w:pPr>
          </w:p>
        </w:tc>
      </w:tr>
    </w:tbl>
    <w:p w:rsidR="00A00AEA" w:rsidRPr="000336C7" w:rsidRDefault="000336C7" w:rsidP="00833DE5">
      <w:pPr>
        <w:ind w:firstLine="709"/>
        <w:jc w:val="both"/>
        <w:rPr>
          <w:rFonts w:eastAsia="Calibri"/>
          <w:bCs/>
          <w:lang w:val="en-US"/>
        </w:rPr>
      </w:pPr>
      <w:r w:rsidRPr="000336C7">
        <w:rPr>
          <w:rFonts w:eastAsia="Calibri"/>
          <w:bCs/>
          <w:lang w:val="en-US"/>
        </w:rPr>
        <w:t>The ongoing monitoring takes place during the internship period</w:t>
      </w:r>
      <w:r w:rsidR="00B41EBF" w:rsidRPr="000336C7">
        <w:rPr>
          <w:rFonts w:eastAsia="Calibri"/>
          <w:bCs/>
          <w:lang w:val="en-US"/>
        </w:rPr>
        <w:t>.</w:t>
      </w:r>
    </w:p>
    <w:p w:rsidR="00E761A3" w:rsidRPr="000336C7" w:rsidRDefault="00E761A3" w:rsidP="00833DE5">
      <w:pPr>
        <w:ind w:firstLine="709"/>
        <w:jc w:val="both"/>
        <w:rPr>
          <w:rFonts w:eastAsia="Calibri"/>
          <w:i/>
          <w:iCs/>
          <w:lang w:val="en-US"/>
        </w:rPr>
      </w:pPr>
    </w:p>
    <w:p w:rsidR="000336C7" w:rsidRPr="000336C7" w:rsidRDefault="000336C7" w:rsidP="00833DE5">
      <w:pPr>
        <w:ind w:firstLine="709"/>
        <w:jc w:val="both"/>
        <w:rPr>
          <w:rFonts w:eastAsia="Calibri"/>
          <w:iCs/>
          <w:lang w:val="en-US"/>
        </w:rPr>
      </w:pPr>
      <w:r w:rsidRPr="000336C7">
        <w:rPr>
          <w:rFonts w:eastAsia="Calibri"/>
          <w:iCs/>
          <w:lang w:val="en-US"/>
        </w:rPr>
        <w:t>Assessment tools for current monitoring:</w:t>
      </w:r>
    </w:p>
    <w:p w:rsidR="009E28D5" w:rsidRPr="005D7245" w:rsidRDefault="000336C7" w:rsidP="00833DE5">
      <w:pPr>
        <w:ind w:firstLine="709"/>
        <w:jc w:val="both"/>
        <w:rPr>
          <w:rFonts w:eastAsia="Calibri"/>
          <w:iCs/>
          <w:lang w:val="en-US"/>
        </w:rPr>
      </w:pPr>
      <w:r w:rsidRPr="005D7245">
        <w:rPr>
          <w:rFonts w:eastAsia="Calibri"/>
          <w:iCs/>
          <w:lang w:val="en-US"/>
        </w:rPr>
        <w:t>- implementation of the practice plan</w:t>
      </w:r>
    </w:p>
    <w:p w:rsidR="000336C7" w:rsidRPr="005D7245" w:rsidRDefault="000336C7" w:rsidP="000336C7">
      <w:pPr>
        <w:jc w:val="both"/>
        <w:rPr>
          <w:rFonts w:eastAsia="Calibri"/>
          <w:lang w:val="en-US" w:eastAsia="en-US"/>
        </w:rPr>
      </w:pPr>
    </w:p>
    <w:p w:rsidR="00180E37" w:rsidRPr="00843B58" w:rsidRDefault="00180E37" w:rsidP="00D479F6">
      <w:pPr>
        <w:pStyle w:val="2"/>
        <w:spacing w:before="0" w:after="0"/>
        <w:jc w:val="center"/>
        <w:rPr>
          <w:rFonts w:ascii="Times New Roman" w:hAnsi="Times New Roman"/>
          <w:i w:val="0"/>
          <w:sz w:val="24"/>
          <w:szCs w:val="24"/>
          <w:lang w:val="en-US" w:eastAsia="ar-SA"/>
        </w:rPr>
      </w:pPr>
      <w:bookmarkStart w:id="17" w:name="_Toc149662362"/>
      <w:r w:rsidRPr="00843B58">
        <w:rPr>
          <w:rFonts w:ascii="Times New Roman" w:hAnsi="Times New Roman"/>
          <w:i w:val="0"/>
          <w:sz w:val="24"/>
          <w:szCs w:val="24"/>
          <w:lang w:val="en-US" w:eastAsia="ar-SA"/>
        </w:rPr>
        <w:t>9.2 Assignments for interim attestation</w:t>
      </w:r>
      <w:bookmarkEnd w:id="17"/>
    </w:p>
    <w:p w:rsidR="00180E37" w:rsidRPr="00180E37" w:rsidRDefault="00180E37" w:rsidP="00180E37">
      <w:pPr>
        <w:ind w:right="280"/>
        <w:rPr>
          <w:b/>
          <w:bCs/>
          <w:lang w:val="en-US" w:eastAsia="ar-SA"/>
        </w:rPr>
      </w:pPr>
    </w:p>
    <w:p w:rsidR="00180E37" w:rsidRPr="00180E37" w:rsidRDefault="00180E37" w:rsidP="00CB0C09">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CB0C09">
      <w:pPr>
        <w:ind w:right="280" w:firstLine="567"/>
        <w:jc w:val="both"/>
        <w:rPr>
          <w:bCs/>
          <w:lang w:val="en-US" w:eastAsia="ar-SA"/>
        </w:rPr>
      </w:pPr>
      <w:r w:rsidRPr="00180E37">
        <w:rPr>
          <w:bCs/>
          <w:lang w:val="en-US" w:eastAsia="ar-SA"/>
        </w:rPr>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180E37" w:rsidRDefault="00180E37" w:rsidP="00CB0C09">
      <w:pPr>
        <w:jc w:val="both"/>
        <w:rPr>
          <w:b/>
          <w:bCs/>
          <w:lang w:val="en-US" w:eastAsia="ar-SA"/>
        </w:rPr>
      </w:pPr>
      <w:bookmarkStart w:id="18" w:name="sub_1004"/>
    </w:p>
    <w:p w:rsidR="00180E37" w:rsidRPr="00843B58" w:rsidRDefault="00180E37" w:rsidP="00D479F6">
      <w:pPr>
        <w:pStyle w:val="2"/>
        <w:spacing w:before="0" w:after="0"/>
        <w:jc w:val="center"/>
        <w:rPr>
          <w:rFonts w:ascii="Times New Roman" w:hAnsi="Times New Roman"/>
          <w:i w:val="0"/>
          <w:sz w:val="24"/>
          <w:szCs w:val="24"/>
          <w:lang w:val="en-US" w:eastAsia="ar-SA"/>
        </w:rPr>
      </w:pPr>
      <w:bookmarkStart w:id="19" w:name="_Toc149662363"/>
      <w:r w:rsidRPr="00843B58">
        <w:rPr>
          <w:rFonts w:ascii="Times New Roman" w:hAnsi="Times New Roman"/>
          <w:i w:val="0"/>
          <w:sz w:val="24"/>
          <w:szCs w:val="24"/>
          <w:lang w:val="en-US" w:eastAsia="ar-SA"/>
        </w:rPr>
        <w:t>9.3 Grading scale</w:t>
      </w:r>
      <w:bookmarkEnd w:id="19"/>
    </w:p>
    <w:p w:rsidR="00180E37" w:rsidRPr="00180E37" w:rsidRDefault="00180E37" w:rsidP="00CB0C09">
      <w:pPr>
        <w:jc w:val="both"/>
        <w:rPr>
          <w:b/>
          <w:bCs/>
          <w:lang w:val="en-US" w:eastAsia="ar-SA"/>
        </w:rPr>
      </w:pPr>
    </w:p>
    <w:p w:rsidR="00180E37" w:rsidRPr="00180E37" w:rsidRDefault="00180E37" w:rsidP="00CB0C09">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CB0C09">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833DE5" w:rsidRDefault="00833DE5" w:rsidP="00180E37">
      <w:pPr>
        <w:rPr>
          <w:b/>
          <w:bCs/>
          <w:lang w:val="en-US" w:eastAsia="ar-SA"/>
        </w:rPr>
      </w:pPr>
    </w:p>
    <w:p w:rsidR="00180E37" w:rsidRPr="00180E37" w:rsidRDefault="00180E37" w:rsidP="00180E37">
      <w:pPr>
        <w:rPr>
          <w:b/>
          <w:bCs/>
          <w:lang w:eastAsia="ar-SA"/>
        </w:rPr>
      </w:pPr>
      <w:r w:rsidRPr="00180E37">
        <w:rPr>
          <w:b/>
          <w:bCs/>
          <w:lang w:val="en-US" w:eastAsia="ar-SA"/>
        </w:rPr>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D479F6"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D479F6" w:rsidRDefault="00180E37" w:rsidP="00180E37">
            <w:pPr>
              <w:jc w:val="center"/>
              <w:rPr>
                <w:b/>
                <w:sz w:val="22"/>
                <w:szCs w:val="22"/>
              </w:rPr>
            </w:pPr>
            <w:proofErr w:type="spellStart"/>
            <w:r w:rsidRPr="00D479F6">
              <w:rPr>
                <w:b/>
                <w:sz w:val="22"/>
                <w:szCs w:val="22"/>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D479F6" w:rsidRDefault="00180E37" w:rsidP="00180E37">
            <w:pPr>
              <w:jc w:val="center"/>
              <w:rPr>
                <w:b/>
                <w:sz w:val="22"/>
                <w:szCs w:val="22"/>
              </w:rPr>
            </w:pPr>
            <w:proofErr w:type="spellStart"/>
            <w:r w:rsidRPr="00D479F6">
              <w:rPr>
                <w:b/>
                <w:sz w:val="22"/>
                <w:szCs w:val="22"/>
              </w:rPr>
              <w:t>Points</w:t>
            </w:r>
            <w:proofErr w:type="spellEnd"/>
          </w:p>
        </w:tc>
      </w:tr>
      <w:tr w:rsidR="00180E37" w:rsidRPr="00D479F6"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D479F6" w:rsidRDefault="00180E37" w:rsidP="00180E37">
            <w:pPr>
              <w:jc w:val="center"/>
              <w:rPr>
                <w:sz w:val="22"/>
                <w:szCs w:val="22"/>
              </w:rPr>
            </w:pPr>
            <w:proofErr w:type="spellStart"/>
            <w:r w:rsidRPr="00D479F6">
              <w:rPr>
                <w:sz w:val="22"/>
                <w:szCs w:val="22"/>
              </w:rPr>
              <w:t>Min</w:t>
            </w:r>
            <w:proofErr w:type="spellEnd"/>
            <w:r w:rsidRPr="00D479F6">
              <w:rPr>
                <w:sz w:val="22"/>
                <w:szCs w:val="22"/>
              </w:rPr>
              <w:t xml:space="preserve"> 54 </w:t>
            </w:r>
            <w:proofErr w:type="spellStart"/>
            <w:r w:rsidRPr="00D479F6">
              <w:rPr>
                <w:sz w:val="22"/>
                <w:szCs w:val="22"/>
              </w:rPr>
              <w:t>points</w:t>
            </w:r>
            <w:proofErr w:type="spellEnd"/>
            <w:r w:rsidRPr="00D479F6">
              <w:rPr>
                <w:sz w:val="22"/>
                <w:szCs w:val="22"/>
              </w:rPr>
              <w:t xml:space="preserve">, </w:t>
            </w:r>
            <w:proofErr w:type="spellStart"/>
            <w:r w:rsidRPr="00D479F6">
              <w:rPr>
                <w:sz w:val="22"/>
                <w:szCs w:val="22"/>
              </w:rPr>
              <w:t>max</w:t>
            </w:r>
            <w:proofErr w:type="spellEnd"/>
            <w:r w:rsidRPr="00D479F6">
              <w:rPr>
                <w:sz w:val="22"/>
                <w:szCs w:val="22"/>
              </w:rPr>
              <w:t xml:space="preserve"> 100 </w:t>
            </w:r>
            <w:proofErr w:type="spellStart"/>
            <w:r w:rsidRPr="00D479F6">
              <w:rPr>
                <w:sz w:val="22"/>
                <w:szCs w:val="22"/>
              </w:rPr>
              <w:t>points</w:t>
            </w:r>
            <w:proofErr w:type="spellEnd"/>
          </w:p>
        </w:tc>
      </w:tr>
      <w:tr w:rsidR="00180E37" w:rsidRPr="00D479F6"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pStyle w:val="64"/>
              <w:shd w:val="clear" w:color="auto" w:fill="auto"/>
              <w:spacing w:line="240" w:lineRule="auto"/>
              <w:ind w:left="68" w:firstLine="0"/>
              <w:jc w:val="left"/>
              <w:rPr>
                <w:lang w:val="en-US"/>
              </w:rPr>
            </w:pPr>
            <w:r w:rsidRPr="00D479F6">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jc w:val="center"/>
              <w:rPr>
                <w:rFonts w:eastAsia="Calibri"/>
                <w:sz w:val="22"/>
                <w:szCs w:val="22"/>
                <w:lang w:eastAsia="en-US"/>
              </w:rPr>
            </w:pPr>
            <w:r w:rsidRPr="00D479F6">
              <w:rPr>
                <w:sz w:val="22"/>
                <w:szCs w:val="22"/>
              </w:rPr>
              <w:t>5 (</w:t>
            </w:r>
            <w:proofErr w:type="spellStart"/>
            <w:r w:rsidRPr="00D479F6">
              <w:rPr>
                <w:sz w:val="22"/>
                <w:szCs w:val="22"/>
              </w:rPr>
              <w:t>points</w:t>
            </w:r>
            <w:proofErr w:type="spellEnd"/>
            <w:r w:rsidRPr="00D479F6">
              <w:rPr>
                <w:sz w:val="22"/>
                <w:szCs w:val="22"/>
              </w:rPr>
              <w:t xml:space="preserve"> 85-100)</w:t>
            </w:r>
          </w:p>
        </w:tc>
      </w:tr>
      <w:tr w:rsidR="00180E37" w:rsidRPr="00D479F6"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pStyle w:val="64"/>
              <w:shd w:val="clear" w:color="auto" w:fill="auto"/>
              <w:spacing w:line="240" w:lineRule="auto"/>
              <w:ind w:left="68" w:firstLine="0"/>
              <w:jc w:val="left"/>
            </w:pPr>
            <w:r w:rsidRPr="00D479F6">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D479F6">
              <w:t>The</w:t>
            </w:r>
            <w:proofErr w:type="spellEnd"/>
            <w:r w:rsidRPr="00D479F6">
              <w:t xml:space="preserve"> </w:t>
            </w:r>
            <w:proofErr w:type="spellStart"/>
            <w:r w:rsidRPr="00D479F6">
              <w:t>student</w:t>
            </w:r>
            <w:proofErr w:type="spellEnd"/>
            <w:r w:rsidRPr="00D479F6">
              <w:t xml:space="preserve"> </w:t>
            </w:r>
            <w:proofErr w:type="spellStart"/>
            <w:r w:rsidRPr="00D479F6">
              <w:t>received</w:t>
            </w:r>
            <w:proofErr w:type="spellEnd"/>
            <w:r w:rsidRPr="00D479F6">
              <w:t xml:space="preserve"> </w:t>
            </w:r>
            <w:proofErr w:type="spellStart"/>
            <w:r w:rsidRPr="00D479F6">
              <w:t>positive</w:t>
            </w:r>
            <w:proofErr w:type="spellEnd"/>
            <w:r w:rsidRPr="00D479F6">
              <w:t xml:space="preserve"> </w:t>
            </w:r>
            <w:proofErr w:type="spellStart"/>
            <w:r w:rsidRPr="00D479F6">
              <w:t>feedback</w:t>
            </w:r>
            <w:proofErr w:type="spellEnd"/>
            <w:r w:rsidRPr="00D479F6">
              <w:t xml:space="preserve"> </w:t>
            </w:r>
            <w:proofErr w:type="spellStart"/>
            <w:r w:rsidRPr="00D479F6">
              <w:t>from</w:t>
            </w:r>
            <w:proofErr w:type="spellEnd"/>
            <w:r w:rsidRPr="00D479F6">
              <w:t xml:space="preserve"> </w:t>
            </w:r>
            <w:proofErr w:type="spellStart"/>
            <w:r w:rsidRPr="00D479F6">
              <w:t>the</w:t>
            </w:r>
            <w:proofErr w:type="spellEnd"/>
            <w:r w:rsidRPr="00D479F6">
              <w:t xml:space="preserve"> </w:t>
            </w:r>
            <w:proofErr w:type="spellStart"/>
            <w:r w:rsidRPr="00D479F6">
              <w:t>supervisor</w:t>
            </w:r>
            <w:proofErr w:type="spellEnd"/>
            <w:r w:rsidRPr="00D479F6">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jc w:val="center"/>
              <w:rPr>
                <w:rFonts w:eastAsia="Calibri"/>
                <w:sz w:val="22"/>
                <w:szCs w:val="22"/>
                <w:lang w:eastAsia="en-US"/>
              </w:rPr>
            </w:pPr>
            <w:r w:rsidRPr="00D479F6">
              <w:rPr>
                <w:sz w:val="22"/>
                <w:szCs w:val="22"/>
              </w:rPr>
              <w:t>4 (</w:t>
            </w:r>
            <w:proofErr w:type="spellStart"/>
            <w:r w:rsidRPr="00D479F6">
              <w:rPr>
                <w:sz w:val="22"/>
                <w:szCs w:val="22"/>
              </w:rPr>
              <w:t>points</w:t>
            </w:r>
            <w:proofErr w:type="spellEnd"/>
            <w:r w:rsidRPr="00D479F6">
              <w:rPr>
                <w:sz w:val="22"/>
                <w:szCs w:val="22"/>
              </w:rPr>
              <w:t xml:space="preserve"> 70-84)</w:t>
            </w:r>
          </w:p>
        </w:tc>
      </w:tr>
      <w:tr w:rsidR="00180E37" w:rsidRPr="00D479F6" w:rsidTr="00F2563A">
        <w:tc>
          <w:tcPr>
            <w:tcW w:w="7371"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pStyle w:val="64"/>
              <w:shd w:val="clear" w:color="auto" w:fill="auto"/>
              <w:spacing w:line="240" w:lineRule="auto"/>
              <w:ind w:left="68" w:firstLine="0"/>
              <w:jc w:val="left"/>
            </w:pPr>
            <w:r w:rsidRPr="00D479F6">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D479F6">
              <w:rPr>
                <w:lang w:val="en-US"/>
              </w:rPr>
              <w:t>defence</w:t>
            </w:r>
            <w:proofErr w:type="spellEnd"/>
            <w:r w:rsidRPr="00D479F6">
              <w:rPr>
                <w:lang w:val="en-US"/>
              </w:rPr>
              <w:t xml:space="preserve"> of the internship report. </w:t>
            </w:r>
            <w:proofErr w:type="spellStart"/>
            <w:r w:rsidRPr="00D479F6">
              <w:t>The</w:t>
            </w:r>
            <w:proofErr w:type="spellEnd"/>
            <w:r w:rsidRPr="00D479F6">
              <w:t xml:space="preserve"> </w:t>
            </w:r>
            <w:proofErr w:type="spellStart"/>
            <w:r w:rsidRPr="00D479F6">
              <w:t>supervisor's</w:t>
            </w:r>
            <w:proofErr w:type="spellEnd"/>
            <w:r w:rsidRPr="00D479F6">
              <w:t xml:space="preserve"> </w:t>
            </w:r>
            <w:proofErr w:type="spellStart"/>
            <w:r w:rsidRPr="00D479F6">
              <w:t>feedback</w:t>
            </w:r>
            <w:proofErr w:type="spellEnd"/>
            <w:r w:rsidRPr="00D479F6">
              <w:t xml:space="preserve"> </w:t>
            </w:r>
            <w:proofErr w:type="spellStart"/>
            <w:r w:rsidRPr="00D479F6">
              <w:t>contains</w:t>
            </w:r>
            <w:proofErr w:type="spellEnd"/>
            <w:r w:rsidRPr="00D479F6">
              <w:t xml:space="preserve"> </w:t>
            </w:r>
            <w:proofErr w:type="spellStart"/>
            <w:r w:rsidRPr="00D479F6">
              <w:t>significant</w:t>
            </w:r>
            <w:proofErr w:type="spellEnd"/>
            <w:r w:rsidRPr="00D479F6">
              <w:t xml:space="preserve"> </w:t>
            </w:r>
            <w:proofErr w:type="spellStart"/>
            <w:r w:rsidRPr="00D479F6">
              <w:t>remarks</w:t>
            </w:r>
            <w:proofErr w:type="spellEnd"/>
            <w:r w:rsidRPr="00D479F6">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jc w:val="center"/>
              <w:rPr>
                <w:rFonts w:eastAsia="Calibri"/>
                <w:sz w:val="22"/>
                <w:szCs w:val="22"/>
                <w:lang w:eastAsia="en-US"/>
              </w:rPr>
            </w:pPr>
            <w:r w:rsidRPr="00D479F6">
              <w:rPr>
                <w:sz w:val="22"/>
                <w:szCs w:val="22"/>
              </w:rPr>
              <w:t>3 (</w:t>
            </w:r>
            <w:proofErr w:type="spellStart"/>
            <w:r w:rsidRPr="00D479F6">
              <w:rPr>
                <w:sz w:val="22"/>
                <w:szCs w:val="22"/>
              </w:rPr>
              <w:t>points</w:t>
            </w:r>
            <w:proofErr w:type="spellEnd"/>
            <w:r w:rsidRPr="00D479F6">
              <w:rPr>
                <w:sz w:val="22"/>
                <w:szCs w:val="22"/>
              </w:rPr>
              <w:t xml:space="preserve"> 55-69)</w:t>
            </w:r>
          </w:p>
        </w:tc>
      </w:tr>
      <w:tr w:rsidR="00180E37" w:rsidRPr="00D479F6" w:rsidTr="00F2563A">
        <w:tc>
          <w:tcPr>
            <w:tcW w:w="7371"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pStyle w:val="64"/>
              <w:shd w:val="clear" w:color="auto" w:fill="auto"/>
              <w:spacing w:line="240" w:lineRule="auto"/>
              <w:ind w:left="68" w:firstLine="0"/>
              <w:jc w:val="left"/>
            </w:pPr>
            <w:r w:rsidRPr="00D479F6">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D479F6">
              <w:t>The</w:t>
            </w:r>
            <w:proofErr w:type="spellEnd"/>
            <w:r w:rsidRPr="00D479F6">
              <w:t xml:space="preserve"> </w:t>
            </w:r>
            <w:proofErr w:type="spellStart"/>
            <w:r w:rsidRPr="00D479F6">
              <w:t>supervisor's</w:t>
            </w:r>
            <w:proofErr w:type="spellEnd"/>
            <w:r w:rsidRPr="00D479F6">
              <w:t xml:space="preserve"> </w:t>
            </w:r>
            <w:proofErr w:type="spellStart"/>
            <w:r w:rsidRPr="00D479F6">
              <w:t>feedback</w:t>
            </w:r>
            <w:proofErr w:type="spellEnd"/>
            <w:r w:rsidRPr="00D479F6">
              <w:t xml:space="preserve"> </w:t>
            </w:r>
            <w:proofErr w:type="spellStart"/>
            <w:r w:rsidRPr="00D479F6">
              <w:t>the</w:t>
            </w:r>
            <w:proofErr w:type="spellEnd"/>
            <w:r w:rsidRPr="00D479F6">
              <w:t xml:space="preserve"> </w:t>
            </w:r>
            <w:proofErr w:type="spellStart"/>
            <w:r w:rsidRPr="00D479F6">
              <w:t>supervisor</w:t>
            </w:r>
            <w:proofErr w:type="spellEnd"/>
            <w:r w:rsidRPr="00D479F6">
              <w:t xml:space="preserve"> </w:t>
            </w:r>
            <w:proofErr w:type="spellStart"/>
            <w:r w:rsidRPr="00D479F6">
              <w:t>has</w:t>
            </w:r>
            <w:proofErr w:type="spellEnd"/>
            <w:r w:rsidRPr="00D479F6">
              <w:t xml:space="preserve"> </w:t>
            </w:r>
            <w:proofErr w:type="spellStart"/>
            <w:r w:rsidRPr="00D479F6">
              <w:t>significant</w:t>
            </w:r>
            <w:proofErr w:type="spellEnd"/>
            <w:r w:rsidRPr="00D479F6">
              <w:t xml:space="preserve"> </w:t>
            </w:r>
            <w:proofErr w:type="spellStart"/>
            <w:r w:rsidRPr="00D479F6">
              <w:t>criticism</w:t>
            </w:r>
            <w:proofErr w:type="spellEnd"/>
            <w:r w:rsidRPr="00D479F6">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D479F6" w:rsidRDefault="00180E37" w:rsidP="00180E37">
            <w:pPr>
              <w:jc w:val="center"/>
              <w:rPr>
                <w:rFonts w:eastAsia="Calibri"/>
                <w:sz w:val="22"/>
                <w:szCs w:val="22"/>
                <w:lang w:eastAsia="en-US"/>
              </w:rPr>
            </w:pPr>
            <w:r w:rsidRPr="00D479F6">
              <w:rPr>
                <w:sz w:val="22"/>
                <w:szCs w:val="22"/>
              </w:rPr>
              <w:t>2 (</w:t>
            </w:r>
            <w:proofErr w:type="spellStart"/>
            <w:r w:rsidRPr="00D479F6">
              <w:rPr>
                <w:sz w:val="22"/>
                <w:szCs w:val="22"/>
              </w:rPr>
              <w:t>points</w:t>
            </w:r>
            <w:proofErr w:type="spellEnd"/>
            <w:r w:rsidRPr="00D479F6">
              <w:rPr>
                <w:sz w:val="22"/>
                <w:szCs w:val="22"/>
              </w:rPr>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18"/>
    <w:p w:rsidR="00A652FE" w:rsidRPr="00180E37" w:rsidRDefault="00180E37" w:rsidP="00363170">
      <w:pPr>
        <w:pStyle w:val="ac"/>
        <w:tabs>
          <w:tab w:val="left" w:pos="1418"/>
          <w:tab w:val="left" w:pos="1560"/>
        </w:tabs>
        <w:ind w:left="0" w:right="-1" w:firstLine="567"/>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14"/>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7BB" w:rsidRDefault="00DB37BB" w:rsidP="00AB39E8">
      <w:r>
        <w:separator/>
      </w:r>
    </w:p>
  </w:endnote>
  <w:endnote w:type="continuationSeparator" w:id="0">
    <w:p w:rsidR="00DB37BB" w:rsidRDefault="00DB37B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7BB" w:rsidRDefault="00DB37BB" w:rsidP="00AB39E8">
      <w:r>
        <w:separator/>
      </w:r>
    </w:p>
  </w:footnote>
  <w:footnote w:type="continuationSeparator" w:id="0">
    <w:p w:rsidR="00DB37BB" w:rsidRDefault="00DB37B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004882">
    <w:pPr>
      <w:pStyle w:val="a8"/>
      <w:spacing w:line="14" w:lineRule="auto"/>
      <w:jc w:val="left"/>
    </w:pPr>
    <w:r>
      <w:rPr>
        <w:noProof/>
      </w:rPr>
      <w:pict>
        <v:shapetype id="_x0000_t202" coordsize="21600,21600" o:spt="202" path="m,l,21600r21600,l21600,xe">
          <v:stroke joinstyle="miter"/>
          <v:path gradientshapeok="t" o:connecttype="rect"/>
        </v:shapetype>
        <v:shape id=" 1" o:spid="_x0000_s8193"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5675BB" w:rsidRDefault="00752EE7" w:rsidP="00CA7F28">
                <w:pPr>
                  <w:spacing w:before="10"/>
                  <w:ind w:left="40"/>
                  <w:jc w:val="center"/>
                  <w:rPr>
                    <w:sz w:val="22"/>
                    <w:szCs w:val="22"/>
                  </w:rPr>
                </w:pPr>
                <w:r w:rsidRPr="005675BB">
                  <w:rPr>
                    <w:sz w:val="22"/>
                    <w:szCs w:val="22"/>
                  </w:rPr>
                  <w:fldChar w:fldCharType="begin"/>
                </w:r>
                <w:r w:rsidR="00F2563A" w:rsidRPr="005675BB">
                  <w:rPr>
                    <w:sz w:val="22"/>
                    <w:szCs w:val="22"/>
                  </w:rPr>
                  <w:instrText xml:space="preserve"> PAGE </w:instrText>
                </w:r>
                <w:r w:rsidRPr="005675BB">
                  <w:rPr>
                    <w:sz w:val="22"/>
                    <w:szCs w:val="22"/>
                  </w:rPr>
                  <w:fldChar w:fldCharType="separate"/>
                </w:r>
                <w:r w:rsidR="00843B58">
                  <w:rPr>
                    <w:noProof/>
                    <w:sz w:val="22"/>
                    <w:szCs w:val="22"/>
                  </w:rPr>
                  <w:t>2</w:t>
                </w:r>
                <w:r w:rsidRPr="005675BB">
                  <w:rPr>
                    <w:sz w:val="22"/>
                    <w:szCs w:val="22"/>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CF5B7E"/>
    <w:multiLevelType w:val="hybridMultilevel"/>
    <w:tmpl w:val="8ECEDEC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670870"/>
    <w:multiLevelType w:val="hybridMultilevel"/>
    <w:tmpl w:val="B19A18EA"/>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9"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AE2CA9"/>
    <w:multiLevelType w:val="hybridMultilevel"/>
    <w:tmpl w:val="2318A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75773E"/>
    <w:multiLevelType w:val="hybridMultilevel"/>
    <w:tmpl w:val="6576CDCC"/>
    <w:lvl w:ilvl="0" w:tplc="BA26B7A4">
      <w:start w:val="1"/>
      <w:numFmt w:val="decimal"/>
      <w:lvlText w:val="%1."/>
      <w:lvlJc w:val="left"/>
      <w:pPr>
        <w:ind w:left="3054" w:hanging="360"/>
      </w:pPr>
      <w:rPr>
        <w:rFonts w:hint="default"/>
        <w:b/>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2"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A33A27"/>
    <w:multiLevelType w:val="hybridMultilevel"/>
    <w:tmpl w:val="A508AF4E"/>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5"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9"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5"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7"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8"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7"/>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21"/>
  </w:num>
  <w:num w:numId="8">
    <w:abstractNumId w:val="19"/>
  </w:num>
  <w:num w:numId="9">
    <w:abstractNumId w:val="3"/>
  </w:num>
  <w:num w:numId="10">
    <w:abstractNumId w:val="26"/>
  </w:num>
  <w:num w:numId="11">
    <w:abstractNumId w:val="4"/>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2"/>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9"/>
  </w:num>
  <w:num w:numId="25">
    <w:abstractNumId w:val="23"/>
  </w:num>
  <w:num w:numId="26">
    <w:abstractNumId w:val="13"/>
  </w:num>
  <w:num w:numId="27">
    <w:abstractNumId w:val="6"/>
  </w:num>
  <w:num w:numId="28">
    <w:abstractNumId w:val="18"/>
  </w:num>
  <w:num w:numId="29">
    <w:abstractNumId w:val="1"/>
  </w:num>
  <w:num w:numId="30">
    <w:abstractNumId w:val="14"/>
  </w:num>
  <w:num w:numId="31">
    <w:abstractNumId w:val="11"/>
  </w:num>
  <w:num w:numId="32">
    <w:abstractNumId w:val="2"/>
  </w:num>
  <w:num w:numId="33">
    <w:abstractNumId w:val="7"/>
  </w:num>
  <w:num w:numId="3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04882"/>
    <w:rsid w:val="00014FD6"/>
    <w:rsid w:val="00020EEB"/>
    <w:rsid w:val="00024880"/>
    <w:rsid w:val="00030B5F"/>
    <w:rsid w:val="00031045"/>
    <w:rsid w:val="000336C7"/>
    <w:rsid w:val="00033FA9"/>
    <w:rsid w:val="00043953"/>
    <w:rsid w:val="00045ADF"/>
    <w:rsid w:val="00047EA9"/>
    <w:rsid w:val="0005357D"/>
    <w:rsid w:val="00056FEF"/>
    <w:rsid w:val="000627A9"/>
    <w:rsid w:val="000719F7"/>
    <w:rsid w:val="000757AB"/>
    <w:rsid w:val="00083BCE"/>
    <w:rsid w:val="000846B0"/>
    <w:rsid w:val="00087861"/>
    <w:rsid w:val="00092639"/>
    <w:rsid w:val="00097CBD"/>
    <w:rsid w:val="000A58B8"/>
    <w:rsid w:val="000B0CE6"/>
    <w:rsid w:val="000B2F8D"/>
    <w:rsid w:val="000C1C26"/>
    <w:rsid w:val="000C5125"/>
    <w:rsid w:val="000C5CA3"/>
    <w:rsid w:val="000C6726"/>
    <w:rsid w:val="000D061C"/>
    <w:rsid w:val="000D1B48"/>
    <w:rsid w:val="000D5822"/>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7684E"/>
    <w:rsid w:val="00180E37"/>
    <w:rsid w:val="00190F7F"/>
    <w:rsid w:val="001A1BC6"/>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5A03"/>
    <w:rsid w:val="0033602F"/>
    <w:rsid w:val="00343CD8"/>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E5656"/>
    <w:rsid w:val="003F74F8"/>
    <w:rsid w:val="003F7773"/>
    <w:rsid w:val="004010CE"/>
    <w:rsid w:val="00402250"/>
    <w:rsid w:val="0041574C"/>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2A23"/>
    <w:rsid w:val="005130A6"/>
    <w:rsid w:val="00517713"/>
    <w:rsid w:val="00517BDE"/>
    <w:rsid w:val="0052492D"/>
    <w:rsid w:val="00524DA0"/>
    <w:rsid w:val="00530A60"/>
    <w:rsid w:val="005319EF"/>
    <w:rsid w:val="00533A33"/>
    <w:rsid w:val="0053533F"/>
    <w:rsid w:val="005431AE"/>
    <w:rsid w:val="00543D3A"/>
    <w:rsid w:val="005447D4"/>
    <w:rsid w:val="00553630"/>
    <w:rsid w:val="005675BB"/>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245"/>
    <w:rsid w:val="005E2E08"/>
    <w:rsid w:val="005E357F"/>
    <w:rsid w:val="005E3BB4"/>
    <w:rsid w:val="00607E1A"/>
    <w:rsid w:val="00612297"/>
    <w:rsid w:val="006142F5"/>
    <w:rsid w:val="00614524"/>
    <w:rsid w:val="00614846"/>
    <w:rsid w:val="006202F5"/>
    <w:rsid w:val="0062110B"/>
    <w:rsid w:val="00622915"/>
    <w:rsid w:val="00626576"/>
    <w:rsid w:val="00634089"/>
    <w:rsid w:val="00634F66"/>
    <w:rsid w:val="00637147"/>
    <w:rsid w:val="0064275C"/>
    <w:rsid w:val="00642BE8"/>
    <w:rsid w:val="00650C92"/>
    <w:rsid w:val="00653081"/>
    <w:rsid w:val="0065641B"/>
    <w:rsid w:val="0066650D"/>
    <w:rsid w:val="006705DE"/>
    <w:rsid w:val="00673B5D"/>
    <w:rsid w:val="0067534C"/>
    <w:rsid w:val="0067604F"/>
    <w:rsid w:val="0067621F"/>
    <w:rsid w:val="00677561"/>
    <w:rsid w:val="00680359"/>
    <w:rsid w:val="00680FC2"/>
    <w:rsid w:val="00683884"/>
    <w:rsid w:val="006936AB"/>
    <w:rsid w:val="00696DE4"/>
    <w:rsid w:val="006A167A"/>
    <w:rsid w:val="006A712C"/>
    <w:rsid w:val="006B6A1D"/>
    <w:rsid w:val="006B6BF4"/>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2EE7"/>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A478C"/>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0D2"/>
    <w:rsid w:val="007F4656"/>
    <w:rsid w:val="007F5929"/>
    <w:rsid w:val="008020CF"/>
    <w:rsid w:val="0080301B"/>
    <w:rsid w:val="00803E68"/>
    <w:rsid w:val="00811887"/>
    <w:rsid w:val="0081238F"/>
    <w:rsid w:val="00822C35"/>
    <w:rsid w:val="00833DE5"/>
    <w:rsid w:val="008424FA"/>
    <w:rsid w:val="00843B58"/>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3609"/>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46532"/>
    <w:rsid w:val="00C51D3D"/>
    <w:rsid w:val="00C51D5F"/>
    <w:rsid w:val="00C5303B"/>
    <w:rsid w:val="00C62011"/>
    <w:rsid w:val="00C65FCC"/>
    <w:rsid w:val="00C671DA"/>
    <w:rsid w:val="00C67C48"/>
    <w:rsid w:val="00C72D23"/>
    <w:rsid w:val="00C73F79"/>
    <w:rsid w:val="00C74727"/>
    <w:rsid w:val="00C76457"/>
    <w:rsid w:val="00C864B9"/>
    <w:rsid w:val="00C91B41"/>
    <w:rsid w:val="00C91EE2"/>
    <w:rsid w:val="00CA21BC"/>
    <w:rsid w:val="00CA70C2"/>
    <w:rsid w:val="00CA70D7"/>
    <w:rsid w:val="00CA7F28"/>
    <w:rsid w:val="00CB0A22"/>
    <w:rsid w:val="00CB0C09"/>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479F6"/>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37BB"/>
    <w:rsid w:val="00DB4E5F"/>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2D55"/>
    <w:rsid w:val="00E84785"/>
    <w:rsid w:val="00E864FC"/>
    <w:rsid w:val="00E86DC4"/>
    <w:rsid w:val="00E871D6"/>
    <w:rsid w:val="00E87E06"/>
    <w:rsid w:val="00E95CD2"/>
    <w:rsid w:val="00E97C8A"/>
    <w:rsid w:val="00EB26A0"/>
    <w:rsid w:val="00EB2ADE"/>
    <w:rsid w:val="00ED128B"/>
    <w:rsid w:val="00ED2279"/>
    <w:rsid w:val="00EE1A8B"/>
    <w:rsid w:val="00EE46C6"/>
    <w:rsid w:val="00EE504A"/>
    <w:rsid w:val="00EF21C1"/>
    <w:rsid w:val="00EF2B3C"/>
    <w:rsid w:val="00EF5309"/>
    <w:rsid w:val="00EF5A37"/>
    <w:rsid w:val="00EF640E"/>
    <w:rsid w:val="00F029C7"/>
    <w:rsid w:val="00F02D19"/>
    <w:rsid w:val="00F04D9A"/>
    <w:rsid w:val="00F10206"/>
    <w:rsid w:val="00F1201F"/>
    <w:rsid w:val="00F20686"/>
    <w:rsid w:val="00F20AAA"/>
    <w:rsid w:val="00F2296F"/>
    <w:rsid w:val="00F2563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6FAE5487"/>
  <w15:docId w15:val="{5895E8D0-561F-48D1-B51C-C323D17D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25452455">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3881951">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65594486">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ac.unecon.ru/elibrary/2015/ucheb/%D0%9C%D0%B0%D1%80%D0%BA%D0%B5%D1%82%D0%B8%D0%BD%D0%B3_%D0%AE%D0%BB%D0%B4%D0%B0%D1%88%D0%B5%D0%B2%D0%B0_20.pdf" TargetMode="External"/><Relationship Id="rId13" Type="http://schemas.openxmlformats.org/officeDocument/2006/relationships/hyperlink" Target="https://urait.ru/viewer/brending-4661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8878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viewer/upravlenie-kachestvom-uslug-43410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ook.ru/book/930727" TargetMode="External"/><Relationship Id="rId4" Type="http://schemas.openxmlformats.org/officeDocument/2006/relationships/settings" Target="settings.xml"/><Relationship Id="rId9" Type="http://schemas.openxmlformats.org/officeDocument/2006/relationships/hyperlink" Target="http://opac.unecon.ru/elibrary/2015/ucheb/%D0%9C%D0%B0%D1%80%D0%BA%D0%B5%D1%82%D0%B8%D0%BD%D0%B3%20%D0%B8%20%D1%86%D0%B8%D1%84%D1%80%D0%BE%D0%B2%D1%8B%D0%B5%20%D0%BA%D0%BE%D0%BC%D0%BC%D1%83%D0%BD%D0%B8%D0%BA%D0%B0%D1%86%D0%B8%D0%B8.pd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3C48B-4DE3-4D71-A648-FBF6A10FB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4046</Words>
  <Characters>23065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27057</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10</cp:revision>
  <cp:lastPrinted>2019-08-27T08:58:00Z</cp:lastPrinted>
  <dcterms:created xsi:type="dcterms:W3CDTF">2023-04-18T09:49:00Z</dcterms:created>
  <dcterms:modified xsi:type="dcterms:W3CDTF">2025-04-02T08:09:00Z</dcterms:modified>
</cp:coreProperties>
</file>