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Финансовый менеджмент и управление инвестициями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436924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47232BB7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020FDE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436924">
              <w:rPr>
                <w:sz w:val="20"/>
                <w:szCs w:val="20"/>
              </w:rPr>
              <w:t>д.э.н</w:t>
            </w:r>
            <w:proofErr w:type="spellEnd"/>
            <w:r w:rsidRPr="00436924">
              <w:rPr>
                <w:sz w:val="20"/>
                <w:szCs w:val="20"/>
              </w:rPr>
              <w:t>, Яковлева Елена Анатольевна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4E7B4932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 xml:space="preserve">Дифференцированный зачет: семестр </w:t>
            </w:r>
            <w:r w:rsidR="00DC7D03">
              <w:rPr>
                <w:i/>
                <w:sz w:val="22"/>
                <w:szCs w:val="28"/>
              </w:rPr>
              <w:t>5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43692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31CA8256" w:rsidR="009C7A90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0F6DF08" w14:textId="0BA6E5ED" w:rsidR="00436924" w:rsidRDefault="00436924" w:rsidP="00587580">
      <w:pPr>
        <w:widowControl w:val="0"/>
        <w:autoSpaceDE w:val="0"/>
        <w:autoSpaceDN w:val="0"/>
        <w:rPr>
          <w:lang w:bidi="ru-RU"/>
        </w:rPr>
      </w:pPr>
    </w:p>
    <w:p w14:paraId="1CCF6C66" w14:textId="5C7E3A7A" w:rsidR="00436924" w:rsidRDefault="00436924" w:rsidP="00587580">
      <w:pPr>
        <w:widowControl w:val="0"/>
        <w:autoSpaceDE w:val="0"/>
        <w:autoSpaceDN w:val="0"/>
        <w:rPr>
          <w:lang w:bidi="ru-RU"/>
        </w:rPr>
      </w:pPr>
    </w:p>
    <w:p w14:paraId="719647B7" w14:textId="77777777" w:rsidR="00436924" w:rsidRPr="0065641B" w:rsidRDefault="00436924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5915B0FC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020FDE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7BDD090D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A4BAA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3BF4BC2D" w:rsidR="00DC42AF" w:rsidRPr="0065641B" w:rsidRDefault="00020FDE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A4BAA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77BCA43E" w:rsidR="00DC42AF" w:rsidRPr="0065641B" w:rsidRDefault="00020FDE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A4BAA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1DC3DE4F" w:rsidR="00DC42AF" w:rsidRPr="0065641B" w:rsidRDefault="00020FDE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A4BAA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6DB7191F" w:rsidR="00DC42AF" w:rsidRPr="0065641B" w:rsidRDefault="00020FDE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A4BAA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067B9989" w:rsidR="00DC42AF" w:rsidRPr="0065641B" w:rsidRDefault="00020FDE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A4BAA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7D29F0BE" w:rsidR="00DC42AF" w:rsidRPr="0065641B" w:rsidRDefault="00020FDE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A4BAA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12A2BD25" w:rsidR="00DC42AF" w:rsidRPr="0065641B" w:rsidRDefault="00020FDE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A4BAA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0B131A14" w:rsidR="00DC42AF" w:rsidRPr="0065641B" w:rsidRDefault="00020FDE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A4BAA"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436924" w14:paraId="446CCDDC" w14:textId="77777777" w:rsidTr="00436924">
        <w:tc>
          <w:tcPr>
            <w:tcW w:w="851" w:type="dxa"/>
          </w:tcPr>
          <w:p w14:paraId="503E2208" w14:textId="77777777" w:rsidR="007D0C0D" w:rsidRPr="00436924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436924">
              <w:rPr>
                <w:b/>
              </w:rPr>
              <w:t>Цель:</w:t>
            </w:r>
          </w:p>
        </w:tc>
        <w:tc>
          <w:tcPr>
            <w:tcW w:w="8221" w:type="dxa"/>
          </w:tcPr>
          <w:p w14:paraId="7AAC70B5" w14:textId="77777777" w:rsidR="007D0C0D" w:rsidRPr="00436924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436924">
              <w:t xml:space="preserve">Целью учебной практики (по получению первичных профессиональных умений и навыков) является закрепление полученных при изучении теоретических курсов знаний и приобретение первоначальных практических навыков в решении конкретных задач экономики и управления, обеспечения </w:t>
            </w:r>
            <w:proofErr w:type="spellStart"/>
            <w:r w:rsidRPr="00436924">
              <w:t>практикоориентированности</w:t>
            </w:r>
            <w:proofErr w:type="spellEnd"/>
            <w:r w:rsidRPr="00436924">
              <w:t xml:space="preserve"> получаемого ими высшего образования по направлению «Менеджмент».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017E9F6E" w14:textId="77777777" w:rsidR="00436924" w:rsidRDefault="00436924" w:rsidP="00436924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0D048568" w:rsidR="00C65FCC" w:rsidRPr="00436924" w:rsidRDefault="00C65FCC" w:rsidP="00436924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436924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436924">
        <w:t>й</w:t>
      </w:r>
      <w:r w:rsidR="00436924" w:rsidRPr="00436924">
        <w:t xml:space="preserve"> практики.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15"/>
        <w:gridCol w:w="3320"/>
        <w:gridCol w:w="3909"/>
      </w:tblGrid>
      <w:tr w:rsidR="0065641B" w:rsidRPr="00436924" w14:paraId="273DB8CE" w14:textId="77777777" w:rsidTr="00436924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436924" w:rsidRDefault="006F0EAF" w:rsidP="0043692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436924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436924" w:rsidRDefault="006F0EAF" w:rsidP="0043692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436924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436924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436924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436924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436924" w14:paraId="3BBEAA3A" w14:textId="77777777" w:rsidTr="00436924">
        <w:trPr>
          <w:trHeight w:val="212"/>
        </w:trPr>
        <w:tc>
          <w:tcPr>
            <w:tcW w:w="958" w:type="pct"/>
          </w:tcPr>
          <w:p w14:paraId="05E778A0" w14:textId="77777777" w:rsidR="00996FB3" w:rsidRPr="00436924" w:rsidRDefault="00C76457" w:rsidP="0043692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1031" w:type="pct"/>
          </w:tcPr>
          <w:p w14:paraId="1C0B5809" w14:textId="77777777" w:rsidR="00996FB3" w:rsidRPr="00436924" w:rsidRDefault="00C76457" w:rsidP="0043692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ОПК-6.2 - Использует методы и программные средства для сбора, обработки и анализа данных</w:t>
            </w:r>
          </w:p>
        </w:tc>
        <w:tc>
          <w:tcPr>
            <w:tcW w:w="3011" w:type="pct"/>
          </w:tcPr>
          <w:p w14:paraId="7A3D16CD" w14:textId="77777777" w:rsidR="00DC0676" w:rsidRPr="0043692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43692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понимать принципы работы современных информационных технологий и использовать их для решения задач профессиональной деятельности в финансовой и инвестиционной сфере</w:t>
            </w:r>
          </w:p>
          <w:p w14:paraId="7208F990" w14:textId="77777777" w:rsidR="00DC0676" w:rsidRPr="0043692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43692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43692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методами и программными средствами для сбора, обработки и анализа данных в финансовой и инвестиционной сфере, при формирование финансовых стратегий</w:t>
            </w:r>
          </w:p>
        </w:tc>
      </w:tr>
      <w:tr w:rsidR="00996FB3" w:rsidRPr="00436924" w14:paraId="542092AD" w14:textId="77777777" w:rsidTr="00436924">
        <w:trPr>
          <w:trHeight w:val="212"/>
        </w:trPr>
        <w:tc>
          <w:tcPr>
            <w:tcW w:w="958" w:type="pct"/>
          </w:tcPr>
          <w:p w14:paraId="1DDC28F8" w14:textId="77777777" w:rsidR="00996FB3" w:rsidRPr="00436924" w:rsidRDefault="00C76457" w:rsidP="0043692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 xml:space="preserve">ОПК-5 - Способен использовать при решении профессиональных задач современные информационные технологии и программные средства, включая управление крупными массивами данных </w:t>
            </w:r>
            <w:r w:rsidRPr="00436924">
              <w:rPr>
                <w:sz w:val="22"/>
                <w:szCs w:val="22"/>
              </w:rPr>
              <w:lastRenderedPageBreak/>
              <w:t>и их интеллектуальный анализ.</w:t>
            </w:r>
          </w:p>
        </w:tc>
        <w:tc>
          <w:tcPr>
            <w:tcW w:w="1031" w:type="pct"/>
          </w:tcPr>
          <w:p w14:paraId="221C8438" w14:textId="77777777" w:rsidR="00996FB3" w:rsidRPr="00436924" w:rsidRDefault="00C76457" w:rsidP="0043692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lastRenderedPageBreak/>
              <w:t>ОПК-5.3 - Понимает особенности технологий 4-й промышленной революции и возможности их использования при проектировании бизнес-моделей организаций</w:t>
            </w:r>
          </w:p>
        </w:tc>
        <w:tc>
          <w:tcPr>
            <w:tcW w:w="3011" w:type="pct"/>
          </w:tcPr>
          <w:p w14:paraId="3B090ED1" w14:textId="77777777" w:rsidR="00DC0676" w:rsidRPr="0043692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Уметь:</w:t>
            </w:r>
          </w:p>
          <w:p w14:paraId="658A43C9" w14:textId="77777777" w:rsidR="00DC0676" w:rsidRPr="0043692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использовать при решении профессиональных задач современные информационные технологии и программные средства, включая управление крупными массивами данных и их интеллектуальный анализ в финансовой и инвестиционной сфере</w:t>
            </w:r>
          </w:p>
          <w:p w14:paraId="04576A63" w14:textId="77777777" w:rsidR="00DC0676" w:rsidRPr="0043692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8990ED0" w14:textId="77777777" w:rsidR="002E5704" w:rsidRPr="0043692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Владеть:</w:t>
            </w:r>
          </w:p>
          <w:p w14:paraId="12DA19E8" w14:textId="77777777" w:rsidR="00996FB3" w:rsidRPr="0043692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 xml:space="preserve">технологиями 4-й промышленной революции и использовать их при </w:t>
            </w:r>
            <w:r w:rsidRPr="00436924">
              <w:rPr>
                <w:sz w:val="22"/>
                <w:szCs w:val="22"/>
              </w:rPr>
              <w:lastRenderedPageBreak/>
              <w:t>проектировании бизнес-моделей организаций, оценивать их роль в финансовом моделировании</w:t>
            </w:r>
          </w:p>
        </w:tc>
      </w:tr>
      <w:tr w:rsidR="00996FB3" w:rsidRPr="00436924" w14:paraId="35877BDD" w14:textId="77777777" w:rsidTr="00436924">
        <w:trPr>
          <w:trHeight w:val="212"/>
        </w:trPr>
        <w:tc>
          <w:tcPr>
            <w:tcW w:w="958" w:type="pct"/>
          </w:tcPr>
          <w:p w14:paraId="00A7D5F0" w14:textId="77777777" w:rsidR="00996FB3" w:rsidRPr="00436924" w:rsidRDefault="00C76457" w:rsidP="0043692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lastRenderedPageBreak/>
              <w:t>ОПК-4 - Способен выявлять и оценивать новые рыночные возможности, разрабатывать бизнес-планы создания и развития новых направлений деятельности и организаций;</w:t>
            </w:r>
          </w:p>
        </w:tc>
        <w:tc>
          <w:tcPr>
            <w:tcW w:w="1031" w:type="pct"/>
          </w:tcPr>
          <w:p w14:paraId="41C6F88F" w14:textId="77777777" w:rsidR="00996FB3" w:rsidRPr="00436924" w:rsidRDefault="00C76457" w:rsidP="0043692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ОПК-4.3 - Оценивает экономическую эффективность принимаемых управленческих решений на основе знания методов финансового и инвестиционного анализа</w:t>
            </w:r>
          </w:p>
        </w:tc>
        <w:tc>
          <w:tcPr>
            <w:tcW w:w="3011" w:type="pct"/>
          </w:tcPr>
          <w:p w14:paraId="093A4B6A" w14:textId="77777777" w:rsidR="00DC0676" w:rsidRPr="0043692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Уметь:</w:t>
            </w:r>
          </w:p>
          <w:p w14:paraId="1C6BC8B3" w14:textId="77777777" w:rsidR="00DC0676" w:rsidRPr="0043692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выявлять и оценивать новые рыночные возможности, разрабатывать бизнес-планы создания и развития новых направлений деятельности и организаций в финансовой и инвестиционной сфере</w:t>
            </w:r>
          </w:p>
          <w:p w14:paraId="6DFF2E6D" w14:textId="77777777" w:rsidR="00DC0676" w:rsidRPr="0043692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1A4FCA9" w14:textId="77777777" w:rsidR="002E5704" w:rsidRPr="0043692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Владеть:</w:t>
            </w:r>
          </w:p>
          <w:p w14:paraId="617DE357" w14:textId="77777777" w:rsidR="00996FB3" w:rsidRPr="0043692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оценкой экономическую эффективность принимаемых управленческих решений на основе знания методов финансового и инвестиционного анализа, планирования и бюджетирования</w:t>
            </w:r>
          </w:p>
        </w:tc>
      </w:tr>
      <w:tr w:rsidR="00996FB3" w:rsidRPr="00436924" w14:paraId="7DF52FF3" w14:textId="77777777" w:rsidTr="00436924">
        <w:trPr>
          <w:trHeight w:val="212"/>
        </w:trPr>
        <w:tc>
          <w:tcPr>
            <w:tcW w:w="958" w:type="pct"/>
          </w:tcPr>
          <w:p w14:paraId="29A79F69" w14:textId="77777777" w:rsidR="00996FB3" w:rsidRPr="00436924" w:rsidRDefault="00C76457" w:rsidP="0043692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ОПК-3 - Способен разрабатывать обоснованные организационно-управленческие решения с учетом их социальной значимости, содействовать их реализации в условиях сложной и динамичной среды и оценивать их последствия;</w:t>
            </w:r>
          </w:p>
        </w:tc>
        <w:tc>
          <w:tcPr>
            <w:tcW w:w="1031" w:type="pct"/>
          </w:tcPr>
          <w:p w14:paraId="1E9B359F" w14:textId="77777777" w:rsidR="00996FB3" w:rsidRPr="00436924" w:rsidRDefault="00C76457" w:rsidP="0043692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ОПК-3.3 - Осуществляет содействие в реализации организационно-управленческих решений с учетом их социальной значимости и в условиях сложной и динамической среды</w:t>
            </w:r>
          </w:p>
        </w:tc>
        <w:tc>
          <w:tcPr>
            <w:tcW w:w="3011" w:type="pct"/>
          </w:tcPr>
          <w:p w14:paraId="4364CA43" w14:textId="77777777" w:rsidR="00DC0676" w:rsidRPr="0043692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Уметь:</w:t>
            </w:r>
          </w:p>
          <w:p w14:paraId="0CB03A58" w14:textId="77777777" w:rsidR="00DC0676" w:rsidRPr="0043692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разрабатывать обоснованные организационно-управленческие решения с учетом их социальной значимости, содействовать их реализации в условиях сложной и динамичной среды и оценивать их последствия в финансовой и инвестиционной сфере</w:t>
            </w:r>
          </w:p>
          <w:p w14:paraId="5FBAF8D1" w14:textId="77777777" w:rsidR="00DC0676" w:rsidRPr="0043692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2E84245" w14:textId="77777777" w:rsidR="002E5704" w:rsidRPr="0043692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Владеть:</w:t>
            </w:r>
          </w:p>
          <w:p w14:paraId="43430A76" w14:textId="77777777" w:rsidR="00996FB3" w:rsidRPr="0043692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приемами содействия в реализации организационно-управленческих решений с учетом их социальной значимости и в условиях сложной и динамической среды</w:t>
            </w:r>
          </w:p>
        </w:tc>
      </w:tr>
      <w:tr w:rsidR="00996FB3" w:rsidRPr="00436924" w14:paraId="71E37E4E" w14:textId="77777777" w:rsidTr="00436924">
        <w:trPr>
          <w:trHeight w:val="212"/>
        </w:trPr>
        <w:tc>
          <w:tcPr>
            <w:tcW w:w="958" w:type="pct"/>
          </w:tcPr>
          <w:p w14:paraId="423D6A60" w14:textId="77777777" w:rsidR="00996FB3" w:rsidRPr="00436924" w:rsidRDefault="00C76457" w:rsidP="0043692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ОПК-2 - Способен осуществлять сбор, обработку и анализ данных, необходимых для решения поставленных управленческих задач, с использованием современного инструментария и интеллектуальных информационно-аналитических систем;</w:t>
            </w:r>
          </w:p>
        </w:tc>
        <w:tc>
          <w:tcPr>
            <w:tcW w:w="1031" w:type="pct"/>
          </w:tcPr>
          <w:p w14:paraId="4926AA55" w14:textId="77777777" w:rsidR="00996FB3" w:rsidRPr="00436924" w:rsidRDefault="00C76457" w:rsidP="0043692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ОПК-2.2 - Применяет методы сбора, обработки и анализа данных, необходимых для решения поставленных управленческих задач, с использованием современных цифровых технологий, воспринимает, анализирует, запоминает и передает информацию с использованием цифровых средств, а также с помощью алгоритмов при работе с полученными из различных источников данными</w:t>
            </w:r>
          </w:p>
        </w:tc>
        <w:tc>
          <w:tcPr>
            <w:tcW w:w="3011" w:type="pct"/>
          </w:tcPr>
          <w:p w14:paraId="6B616754" w14:textId="77777777" w:rsidR="00DC0676" w:rsidRPr="0043692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Уметь:</w:t>
            </w:r>
          </w:p>
          <w:p w14:paraId="12C5E34D" w14:textId="77777777" w:rsidR="00DC0676" w:rsidRPr="0043692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осуществлять сбор, обработку и анализ данных, необходимых для решения поставленных управленческих задач, с использованием современного инструментария и интеллектуальных информационно-аналитических систем в финансовой и инвестиционной сфере</w:t>
            </w:r>
          </w:p>
          <w:p w14:paraId="4CADB619" w14:textId="77777777" w:rsidR="00DC0676" w:rsidRPr="0043692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F2FAE9B" w14:textId="77777777" w:rsidR="002E5704" w:rsidRPr="0043692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Владеть:</w:t>
            </w:r>
          </w:p>
          <w:p w14:paraId="234A3BC3" w14:textId="77777777" w:rsidR="00996FB3" w:rsidRPr="0043692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методы сбора, обработки и анализа данных, необходимых для решения поставленных управленческих задач, с использованием современных цифровых технологий, воспринимает, анализирует, запоминает и передает информацию с использованием цифровых средств, а также с помощью алгоритмов при работе с полученными из различных источников данными</w:t>
            </w:r>
          </w:p>
        </w:tc>
      </w:tr>
      <w:tr w:rsidR="00996FB3" w:rsidRPr="00436924" w14:paraId="5DCB5DFA" w14:textId="77777777" w:rsidTr="00436924">
        <w:trPr>
          <w:trHeight w:val="212"/>
        </w:trPr>
        <w:tc>
          <w:tcPr>
            <w:tcW w:w="958" w:type="pct"/>
          </w:tcPr>
          <w:p w14:paraId="3F7167B4" w14:textId="77777777" w:rsidR="00996FB3" w:rsidRPr="00436924" w:rsidRDefault="00C76457" w:rsidP="0043692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 xml:space="preserve">УК-5 - Способен воспринимать межкультурное </w:t>
            </w:r>
            <w:r w:rsidRPr="00436924">
              <w:rPr>
                <w:sz w:val="22"/>
                <w:szCs w:val="22"/>
              </w:rPr>
              <w:lastRenderedPageBreak/>
              <w:t>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7CA4377C" w14:textId="77777777" w:rsidR="00996FB3" w:rsidRPr="00436924" w:rsidRDefault="00C76457" w:rsidP="0043692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lastRenderedPageBreak/>
              <w:t xml:space="preserve">УК-5.3 - Находит и использует необходимую для саморазвития и взаимодействия с другими </w:t>
            </w:r>
            <w:r w:rsidRPr="00436924">
              <w:rPr>
                <w:sz w:val="22"/>
                <w:szCs w:val="22"/>
              </w:rPr>
              <w:lastRenderedPageBreak/>
              <w:t>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42F17ABF" w14:textId="77777777" w:rsidR="00DC0676" w:rsidRPr="0043692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lastRenderedPageBreak/>
              <w:t>Уметь:</w:t>
            </w:r>
          </w:p>
          <w:p w14:paraId="44FEBE0A" w14:textId="77777777" w:rsidR="00DC0676" w:rsidRPr="0043692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воспринимать межкультурное разнообразие общества в социально-</w:t>
            </w:r>
            <w:r w:rsidRPr="00436924">
              <w:rPr>
                <w:sz w:val="22"/>
                <w:szCs w:val="22"/>
              </w:rPr>
              <w:lastRenderedPageBreak/>
              <w:t>историческом, этическом и философском контекстах</w:t>
            </w:r>
          </w:p>
          <w:p w14:paraId="7BCD5880" w14:textId="77777777" w:rsidR="00DC0676" w:rsidRPr="0043692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FC922A9" w14:textId="77777777" w:rsidR="002E5704" w:rsidRPr="0043692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Владеть:</w:t>
            </w:r>
          </w:p>
          <w:p w14:paraId="3243601F" w14:textId="77777777" w:rsidR="00996FB3" w:rsidRPr="0043692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палитрой межкультурного разнообразия общества в социально-историческом, этическом и философском контекстах</w:t>
            </w:r>
          </w:p>
        </w:tc>
      </w:tr>
      <w:tr w:rsidR="00996FB3" w:rsidRPr="00436924" w14:paraId="4BC80CE2" w14:textId="77777777" w:rsidTr="00436924">
        <w:trPr>
          <w:trHeight w:val="212"/>
        </w:trPr>
        <w:tc>
          <w:tcPr>
            <w:tcW w:w="958" w:type="pct"/>
          </w:tcPr>
          <w:p w14:paraId="5DE11C0E" w14:textId="77777777" w:rsidR="00996FB3" w:rsidRPr="00436924" w:rsidRDefault="00C76457" w:rsidP="0043692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lastRenderedPageBreak/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436924">
              <w:rPr>
                <w:sz w:val="22"/>
                <w:szCs w:val="22"/>
              </w:rPr>
              <w:t>ых</w:t>
            </w:r>
            <w:proofErr w:type="spellEnd"/>
            <w:r w:rsidRPr="00436924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1FFE35EE" w14:textId="77777777" w:rsidR="00996FB3" w:rsidRPr="00436924" w:rsidRDefault="00C76457" w:rsidP="0043692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7667B410" w14:textId="77777777" w:rsidR="00DC0676" w:rsidRPr="0043692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Уметь:</w:t>
            </w:r>
          </w:p>
          <w:p w14:paraId="0373CA65" w14:textId="77777777" w:rsidR="00DC0676" w:rsidRPr="0043692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436924">
              <w:rPr>
                <w:sz w:val="22"/>
                <w:szCs w:val="22"/>
              </w:rPr>
              <w:t>ых</w:t>
            </w:r>
            <w:proofErr w:type="spellEnd"/>
            <w:r w:rsidRPr="00436924">
              <w:rPr>
                <w:sz w:val="22"/>
                <w:szCs w:val="22"/>
              </w:rPr>
              <w:t>) языке(ах)</w:t>
            </w:r>
          </w:p>
          <w:p w14:paraId="0C282C7B" w14:textId="77777777" w:rsidR="00DC0676" w:rsidRPr="0043692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C3F2F77" w14:textId="77777777" w:rsidR="002E5704" w:rsidRPr="0043692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Владеть:</w:t>
            </w:r>
          </w:p>
          <w:p w14:paraId="1F0CDEB2" w14:textId="77777777" w:rsidR="00996FB3" w:rsidRPr="0043692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умениями использовать диалог для сотрудничества в социальной и профессиональной сферах</w:t>
            </w:r>
          </w:p>
        </w:tc>
      </w:tr>
      <w:tr w:rsidR="00996FB3" w:rsidRPr="00436924" w14:paraId="6E7E1B12" w14:textId="77777777" w:rsidTr="00436924">
        <w:trPr>
          <w:trHeight w:val="212"/>
        </w:trPr>
        <w:tc>
          <w:tcPr>
            <w:tcW w:w="958" w:type="pct"/>
          </w:tcPr>
          <w:p w14:paraId="54A3191C" w14:textId="77777777" w:rsidR="00996FB3" w:rsidRPr="00436924" w:rsidRDefault="00C76457" w:rsidP="0043692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10072D4D" w14:textId="77777777" w:rsidR="00996FB3" w:rsidRPr="00436924" w:rsidRDefault="00C76457" w:rsidP="0043692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7E61AC8C" w14:textId="77777777" w:rsidR="00DC0676" w:rsidRPr="0043692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Уметь:</w:t>
            </w:r>
          </w:p>
          <w:p w14:paraId="0425854D" w14:textId="77777777" w:rsidR="00DC0676" w:rsidRPr="0043692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  <w:p w14:paraId="2E7799FD" w14:textId="77777777" w:rsidR="00DC0676" w:rsidRPr="0043692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D5B4F89" w14:textId="77777777" w:rsidR="002E5704" w:rsidRPr="0043692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Владеть:</w:t>
            </w:r>
          </w:p>
          <w:p w14:paraId="7306FF53" w14:textId="77777777" w:rsidR="00996FB3" w:rsidRPr="0043692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адекватной оценкой временных ресурсов и ограничений, а также эффективно использовать эти ресурсы для личностного профессионального развития</w:t>
            </w:r>
          </w:p>
        </w:tc>
      </w:tr>
      <w:tr w:rsidR="00996FB3" w:rsidRPr="00436924" w14:paraId="32478ABD" w14:textId="77777777" w:rsidTr="00436924">
        <w:trPr>
          <w:trHeight w:val="212"/>
        </w:trPr>
        <w:tc>
          <w:tcPr>
            <w:tcW w:w="958" w:type="pct"/>
          </w:tcPr>
          <w:p w14:paraId="76E16E8F" w14:textId="77777777" w:rsidR="00996FB3" w:rsidRPr="00436924" w:rsidRDefault="00C76457" w:rsidP="0043692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415B48E1" w14:textId="77777777" w:rsidR="00996FB3" w:rsidRPr="00436924" w:rsidRDefault="00C76457" w:rsidP="0043692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6607ACFD" w14:textId="77777777" w:rsidR="00DC0676" w:rsidRPr="0043692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Уметь:</w:t>
            </w:r>
          </w:p>
          <w:p w14:paraId="4F844A2A" w14:textId="77777777" w:rsidR="00DC0676" w:rsidRPr="0043692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осуществлять социальное взаимодействие и реализовывать свою роль в команде</w:t>
            </w:r>
          </w:p>
          <w:p w14:paraId="211E0873" w14:textId="77777777" w:rsidR="00DC0676" w:rsidRPr="0043692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836D96E" w14:textId="77777777" w:rsidR="002E5704" w:rsidRPr="0043692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Владеть:</w:t>
            </w:r>
          </w:p>
          <w:p w14:paraId="0B40068A" w14:textId="77777777" w:rsidR="00996FB3" w:rsidRPr="0043692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методами командного взаимодействия при решении задач финансового и инвестиционного направления</w:t>
            </w:r>
          </w:p>
        </w:tc>
      </w:tr>
      <w:tr w:rsidR="00996FB3" w:rsidRPr="00436924" w14:paraId="0FDD5CAE" w14:textId="77777777" w:rsidTr="00436924">
        <w:trPr>
          <w:trHeight w:val="212"/>
        </w:trPr>
        <w:tc>
          <w:tcPr>
            <w:tcW w:w="958" w:type="pct"/>
          </w:tcPr>
          <w:p w14:paraId="7DA24DBF" w14:textId="77777777" w:rsidR="00996FB3" w:rsidRPr="00436924" w:rsidRDefault="00C76457" w:rsidP="0043692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568D9777" w14:textId="77777777" w:rsidR="00996FB3" w:rsidRPr="00436924" w:rsidRDefault="00C76457" w:rsidP="0043692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3011" w:type="pct"/>
          </w:tcPr>
          <w:p w14:paraId="10F88C78" w14:textId="77777777" w:rsidR="00DC0676" w:rsidRPr="0043692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Уметь:</w:t>
            </w:r>
          </w:p>
          <w:p w14:paraId="2A31A213" w14:textId="77777777" w:rsidR="00DC0676" w:rsidRPr="0043692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  <w:p w14:paraId="4D237B82" w14:textId="77777777" w:rsidR="00DC0676" w:rsidRPr="0043692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5460470" w14:textId="77777777" w:rsidR="002E5704" w:rsidRPr="0043692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Владеть:</w:t>
            </w:r>
          </w:p>
          <w:p w14:paraId="4A253133" w14:textId="77777777" w:rsidR="00996FB3" w:rsidRPr="0043692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оптимальными способами решения задач на основе действующих правовых норм, ограничений ресурсов в финансово-инвестиционной сфере</w:t>
            </w:r>
          </w:p>
        </w:tc>
      </w:tr>
      <w:tr w:rsidR="00996FB3" w:rsidRPr="00436924" w14:paraId="34C52E02" w14:textId="77777777" w:rsidTr="00436924">
        <w:trPr>
          <w:trHeight w:val="212"/>
        </w:trPr>
        <w:tc>
          <w:tcPr>
            <w:tcW w:w="958" w:type="pct"/>
          </w:tcPr>
          <w:p w14:paraId="3A3928F2" w14:textId="77777777" w:rsidR="00996FB3" w:rsidRPr="00436924" w:rsidRDefault="00C76457" w:rsidP="0043692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 xml:space="preserve">УК-1 - Способен осуществлять поиск, критический </w:t>
            </w:r>
            <w:r w:rsidRPr="00436924">
              <w:rPr>
                <w:sz w:val="22"/>
                <w:szCs w:val="22"/>
              </w:rPr>
              <w:lastRenderedPageBreak/>
              <w:t>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3DE4AC6C" w14:textId="77777777" w:rsidR="00996FB3" w:rsidRPr="00436924" w:rsidRDefault="00C76457" w:rsidP="0043692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lastRenderedPageBreak/>
              <w:t xml:space="preserve">УК-1.1 - Осуществляет поиск необходимой информации, опираясь на результаты анализа </w:t>
            </w:r>
            <w:r w:rsidRPr="00436924">
              <w:rPr>
                <w:sz w:val="22"/>
                <w:szCs w:val="22"/>
              </w:rPr>
              <w:lastRenderedPageBreak/>
              <w:t>поставленной задачи</w:t>
            </w:r>
          </w:p>
        </w:tc>
        <w:tc>
          <w:tcPr>
            <w:tcW w:w="3011" w:type="pct"/>
          </w:tcPr>
          <w:p w14:paraId="08B78347" w14:textId="77777777" w:rsidR="00DC0676" w:rsidRPr="0043692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lastRenderedPageBreak/>
              <w:t>Уметь:</w:t>
            </w:r>
          </w:p>
          <w:p w14:paraId="0333FEAF" w14:textId="77777777" w:rsidR="00DC0676" w:rsidRPr="0043692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 xml:space="preserve">оптимальными способами решения задач на основе действующих </w:t>
            </w:r>
            <w:r w:rsidRPr="00436924">
              <w:rPr>
                <w:sz w:val="22"/>
                <w:szCs w:val="22"/>
              </w:rPr>
              <w:lastRenderedPageBreak/>
              <w:t>правовых норм, ограничений ресурсов в финансово-инвестиционной сфере</w:t>
            </w:r>
          </w:p>
          <w:p w14:paraId="7CBE226A" w14:textId="77777777" w:rsidR="00DC0676" w:rsidRPr="0043692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53B281C" w14:textId="77777777" w:rsidR="002E5704" w:rsidRPr="0043692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Владеть:</w:t>
            </w:r>
          </w:p>
          <w:p w14:paraId="697E7E6E" w14:textId="77777777" w:rsidR="00996FB3" w:rsidRPr="0043692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приемами обоснования оптимальных вариантов решения задач управления в финансово-инвестиционной сфере, аргументируя свой выбор</w:t>
            </w:r>
          </w:p>
        </w:tc>
      </w:tr>
      <w:tr w:rsidR="00996FB3" w:rsidRPr="00436924" w14:paraId="495A55A8" w14:textId="77777777" w:rsidTr="00436924">
        <w:trPr>
          <w:trHeight w:val="212"/>
        </w:trPr>
        <w:tc>
          <w:tcPr>
            <w:tcW w:w="958" w:type="pct"/>
          </w:tcPr>
          <w:p w14:paraId="0B82D9B9" w14:textId="77777777" w:rsidR="00996FB3" w:rsidRPr="00436924" w:rsidRDefault="00C76457" w:rsidP="0043692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lastRenderedPageBreak/>
              <w:t>ОПК-1 - Способен решать профессиональные задачи на основе знаний (на промежуточном уровне) экономической, организационной и управленческой теории;</w:t>
            </w:r>
          </w:p>
        </w:tc>
        <w:tc>
          <w:tcPr>
            <w:tcW w:w="1031" w:type="pct"/>
          </w:tcPr>
          <w:p w14:paraId="35E73D43" w14:textId="77777777" w:rsidR="00996FB3" w:rsidRPr="00436924" w:rsidRDefault="00C76457" w:rsidP="0043692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ОПК-1.3 - Применяет инструментарий экономико-математического моделирования для постановки и решения типовых задач выявления причинно-следственных связей и оптимизации деятельности объекта управления</w:t>
            </w:r>
          </w:p>
        </w:tc>
        <w:tc>
          <w:tcPr>
            <w:tcW w:w="3011" w:type="pct"/>
          </w:tcPr>
          <w:p w14:paraId="03260FE1" w14:textId="77777777" w:rsidR="00DC0676" w:rsidRPr="0043692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Уметь:</w:t>
            </w:r>
          </w:p>
          <w:p w14:paraId="663BEABA" w14:textId="77777777" w:rsidR="00DC0676" w:rsidRPr="0043692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решать профессиональные задачи на основе знаний (на промежуточном уровне) экономической, организационной и управленческой теории</w:t>
            </w:r>
          </w:p>
          <w:p w14:paraId="23A8C00F" w14:textId="77777777" w:rsidR="00DC0676" w:rsidRPr="0043692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BDCCBCE" w14:textId="77777777" w:rsidR="002E5704" w:rsidRPr="0043692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Владеть:</w:t>
            </w:r>
          </w:p>
          <w:p w14:paraId="008354D6" w14:textId="77777777" w:rsidR="00996FB3" w:rsidRPr="0043692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инструментами экономико-математического моделирования для постановки и решения типовых задач выявления причинно-следственных связей и оптимизации деятельности объекта управления</w:t>
            </w:r>
          </w:p>
        </w:tc>
      </w:tr>
      <w:tr w:rsidR="00996FB3" w:rsidRPr="00436924" w14:paraId="5C544ADC" w14:textId="77777777" w:rsidTr="00436924">
        <w:trPr>
          <w:trHeight w:val="212"/>
        </w:trPr>
        <w:tc>
          <w:tcPr>
            <w:tcW w:w="958" w:type="pct"/>
          </w:tcPr>
          <w:p w14:paraId="2994E58D" w14:textId="77777777" w:rsidR="00996FB3" w:rsidRPr="00436924" w:rsidRDefault="00C76457" w:rsidP="0043692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50371728" w14:textId="77777777" w:rsidR="00996FB3" w:rsidRPr="00436924" w:rsidRDefault="00C76457" w:rsidP="0043692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6C803790" w14:textId="77777777" w:rsidR="00DC0676" w:rsidRPr="0043692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Уметь:</w:t>
            </w:r>
          </w:p>
          <w:p w14:paraId="0DE08DF2" w14:textId="77777777" w:rsidR="00DC0676" w:rsidRPr="0043692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уметь принимать обоснованные экономические решения в различных областях жизнедеятельности</w:t>
            </w:r>
          </w:p>
          <w:p w14:paraId="7AB22F7D" w14:textId="77777777" w:rsidR="00DC0676" w:rsidRPr="0043692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0D4BF8E" w14:textId="77777777" w:rsidR="002E5704" w:rsidRPr="0043692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Владеть:</w:t>
            </w:r>
          </w:p>
          <w:p w14:paraId="1CC568DB" w14:textId="77777777" w:rsidR="00996FB3" w:rsidRPr="0043692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методами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</w:tr>
      <w:tr w:rsidR="00996FB3" w:rsidRPr="00436924" w14:paraId="3CA9C706" w14:textId="77777777" w:rsidTr="00436924">
        <w:trPr>
          <w:trHeight w:val="212"/>
        </w:trPr>
        <w:tc>
          <w:tcPr>
            <w:tcW w:w="958" w:type="pct"/>
          </w:tcPr>
          <w:p w14:paraId="28C8C7B2" w14:textId="77777777" w:rsidR="00996FB3" w:rsidRPr="00436924" w:rsidRDefault="00C76457" w:rsidP="0043692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39A1AF1D" w14:textId="77777777" w:rsidR="00996FB3" w:rsidRPr="00436924" w:rsidRDefault="00C76457" w:rsidP="0043692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УК-11.1 - Реализует гражданские права и осознанно участвует в жизни общества</w:t>
            </w:r>
          </w:p>
        </w:tc>
        <w:tc>
          <w:tcPr>
            <w:tcW w:w="3011" w:type="pct"/>
          </w:tcPr>
          <w:p w14:paraId="0AC7AEE6" w14:textId="77777777" w:rsidR="00DC0676" w:rsidRPr="0043692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Уметь:</w:t>
            </w:r>
          </w:p>
          <w:p w14:paraId="298D6C59" w14:textId="77777777" w:rsidR="00DC0676" w:rsidRPr="0043692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  <w:p w14:paraId="31824E0D" w14:textId="77777777" w:rsidR="00DC0676" w:rsidRPr="0043692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EF919A5" w14:textId="77777777" w:rsidR="002E5704" w:rsidRPr="0043692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Владеть:</w:t>
            </w:r>
          </w:p>
          <w:p w14:paraId="6559AF5F" w14:textId="77777777" w:rsidR="00996FB3" w:rsidRPr="0043692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способами реализации гражданских прав в жизни общества</w:t>
            </w:r>
          </w:p>
        </w:tc>
      </w:tr>
      <w:tr w:rsidR="00996FB3" w:rsidRPr="00436924" w14:paraId="23326810" w14:textId="77777777" w:rsidTr="00436924">
        <w:trPr>
          <w:trHeight w:val="212"/>
        </w:trPr>
        <w:tc>
          <w:tcPr>
            <w:tcW w:w="958" w:type="pct"/>
          </w:tcPr>
          <w:p w14:paraId="58450027" w14:textId="77777777" w:rsidR="00996FB3" w:rsidRPr="00436924" w:rsidRDefault="00C76457" w:rsidP="0043692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 xml:space="preserve">УК-8 - Способен создавать и поддерживать в повседневной жизни и в профессиональной деятельности </w:t>
            </w:r>
            <w:r w:rsidRPr="00436924">
              <w:rPr>
                <w:sz w:val="22"/>
                <w:szCs w:val="22"/>
              </w:rPr>
              <w:lastRenderedPageBreak/>
              <w:t>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6A23C33D" w14:textId="77777777" w:rsidR="00996FB3" w:rsidRPr="00436924" w:rsidRDefault="00C76457" w:rsidP="0043692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lastRenderedPageBreak/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7905EAA6" w14:textId="77777777" w:rsidR="00DC0676" w:rsidRPr="0043692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Уметь:</w:t>
            </w:r>
          </w:p>
          <w:p w14:paraId="7307ED4B" w14:textId="77777777" w:rsidR="00DC0676" w:rsidRPr="0043692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 xml:space="preserve">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</w:t>
            </w:r>
            <w:r w:rsidRPr="00436924">
              <w:rPr>
                <w:sz w:val="22"/>
                <w:szCs w:val="22"/>
              </w:rPr>
              <w:lastRenderedPageBreak/>
              <w:t>устойчивого развития общества, в том числе при угрозе и возникновении чрезвычайных ситуаций и военных конфликтов</w:t>
            </w:r>
          </w:p>
          <w:p w14:paraId="1227545B" w14:textId="77777777" w:rsidR="00DC0676" w:rsidRPr="0043692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9DBCF26" w14:textId="77777777" w:rsidR="002E5704" w:rsidRPr="0043692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Владеть:</w:t>
            </w:r>
          </w:p>
          <w:p w14:paraId="50A69F19" w14:textId="77777777" w:rsidR="00996FB3" w:rsidRPr="0043692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теоретическими и практическими знания и навыками для создания и поддерживания безопасных условий жизнедеятельности в бытовой и профессиональной сферах</w:t>
            </w:r>
          </w:p>
        </w:tc>
      </w:tr>
      <w:tr w:rsidR="00996FB3" w:rsidRPr="00436924" w14:paraId="021B1F19" w14:textId="77777777" w:rsidTr="00436924">
        <w:trPr>
          <w:trHeight w:val="212"/>
        </w:trPr>
        <w:tc>
          <w:tcPr>
            <w:tcW w:w="958" w:type="pct"/>
          </w:tcPr>
          <w:p w14:paraId="5FCEE974" w14:textId="77777777" w:rsidR="00996FB3" w:rsidRPr="00436924" w:rsidRDefault="00C76457" w:rsidP="0043692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lastRenderedPageBreak/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1031" w:type="pct"/>
          </w:tcPr>
          <w:p w14:paraId="1FDEF776" w14:textId="77777777" w:rsidR="00996FB3" w:rsidRPr="00436924" w:rsidRDefault="00C76457" w:rsidP="0043692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3011" w:type="pct"/>
          </w:tcPr>
          <w:p w14:paraId="47C8280F" w14:textId="77777777" w:rsidR="00DC0676" w:rsidRPr="0043692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Уметь:</w:t>
            </w:r>
          </w:p>
          <w:p w14:paraId="64B59825" w14:textId="77777777" w:rsidR="00DC0676" w:rsidRPr="0043692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использовать базовые дефектологические знания в социальной и профессиональной сферах</w:t>
            </w:r>
          </w:p>
          <w:p w14:paraId="259AB556" w14:textId="77777777" w:rsidR="00DC0676" w:rsidRPr="0043692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B2B5B51" w14:textId="77777777" w:rsidR="002E5704" w:rsidRPr="0043692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Владеть:</w:t>
            </w:r>
          </w:p>
          <w:p w14:paraId="095AF950" w14:textId="77777777" w:rsidR="00996FB3" w:rsidRPr="0043692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приемами успешной профессиональной и социальной адаптации лиц с ограниченными возможностями</w:t>
            </w:r>
          </w:p>
        </w:tc>
      </w:tr>
      <w:tr w:rsidR="00996FB3" w:rsidRPr="00436924" w14:paraId="7D7743C4" w14:textId="77777777" w:rsidTr="00436924">
        <w:trPr>
          <w:trHeight w:val="212"/>
        </w:trPr>
        <w:tc>
          <w:tcPr>
            <w:tcW w:w="958" w:type="pct"/>
          </w:tcPr>
          <w:p w14:paraId="6584BBED" w14:textId="77777777" w:rsidR="00996FB3" w:rsidRPr="00436924" w:rsidRDefault="00C76457" w:rsidP="0043692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302A55A2" w14:textId="77777777" w:rsidR="00996FB3" w:rsidRPr="00436924" w:rsidRDefault="00C76457" w:rsidP="0043692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436924">
              <w:rPr>
                <w:sz w:val="22"/>
                <w:szCs w:val="22"/>
              </w:rPr>
              <w:t>здоровьесберегающие</w:t>
            </w:r>
            <w:proofErr w:type="spellEnd"/>
            <w:r w:rsidRPr="00436924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6323ECDC" w14:textId="77777777" w:rsidR="00DC0676" w:rsidRPr="0043692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Уметь:</w:t>
            </w:r>
          </w:p>
          <w:p w14:paraId="744298EC" w14:textId="77777777" w:rsidR="00DC0676" w:rsidRPr="0043692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14:paraId="39F1903E" w14:textId="77777777" w:rsidR="00DC0676" w:rsidRPr="0043692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33773C4" w14:textId="77777777" w:rsidR="002E5704" w:rsidRPr="0043692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Владеть:</w:t>
            </w:r>
          </w:p>
          <w:p w14:paraId="0160E67F" w14:textId="77777777" w:rsidR="00996FB3" w:rsidRPr="0043692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 xml:space="preserve">выбором и использованием </w:t>
            </w:r>
            <w:proofErr w:type="spellStart"/>
            <w:r w:rsidRPr="00436924">
              <w:rPr>
                <w:sz w:val="22"/>
                <w:szCs w:val="22"/>
              </w:rPr>
              <w:t>здоровьесберегающих</w:t>
            </w:r>
            <w:proofErr w:type="spellEnd"/>
            <w:r w:rsidRPr="00436924">
              <w:rPr>
                <w:sz w:val="22"/>
                <w:szCs w:val="22"/>
              </w:rPr>
              <w:t xml:space="preserve"> приемов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190"/>
        <w:gridCol w:w="5382"/>
      </w:tblGrid>
      <w:tr w:rsidR="0065641B" w:rsidRPr="00436924" w14:paraId="65314A5A" w14:textId="77777777" w:rsidTr="00436924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436924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36924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436924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36924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436924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36924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436924" w14:paraId="1ED871D2" w14:textId="77777777" w:rsidTr="00436924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43692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36924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43692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36924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436924" w:rsidRDefault="00783533" w:rsidP="00436924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436924">
              <w:rPr>
                <w:sz w:val="22"/>
                <w:szCs w:val="22"/>
                <w:lang w:bidi="ru-RU"/>
              </w:rPr>
              <w:t>Инструктаж и собрания; прохождение инструктажа по технике безопасности, определение проблематики и «фронта работ», получение инд. задания, оформление документов в черновом варианте. Формулировка целей и задач практики, первоначальное заполнение личного листка и индивидуального задания</w:t>
            </w:r>
          </w:p>
        </w:tc>
      </w:tr>
      <w:tr w:rsidR="005D11CD" w:rsidRPr="00436924" w14:paraId="5200E034" w14:textId="77777777" w:rsidTr="00436924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FBECA" w14:textId="77777777" w:rsidR="005D11CD" w:rsidRPr="0043692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36924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73D7F" w14:textId="77777777" w:rsidR="005D11CD" w:rsidRPr="0043692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36924">
              <w:rPr>
                <w:sz w:val="22"/>
                <w:szCs w:val="22"/>
                <w:lang w:bidi="ru-RU"/>
              </w:rPr>
              <w:t>Знакомство с базой практики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F237A" w14:textId="77777777" w:rsidR="005D11CD" w:rsidRPr="00436924" w:rsidRDefault="00783533" w:rsidP="00436924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436924">
              <w:rPr>
                <w:sz w:val="22"/>
                <w:szCs w:val="22"/>
                <w:lang w:bidi="ru-RU"/>
              </w:rPr>
              <w:t>Знакомство с планом работы; определение заданий; знакомство с руководством и коллективом. Согласование индивидуального задания на базе практики, определение методов и методик работы. В случае необходимости – оформление направления на практику, договора практиканта.</w:t>
            </w:r>
          </w:p>
        </w:tc>
      </w:tr>
      <w:tr w:rsidR="005D11CD" w:rsidRPr="00436924" w14:paraId="6B142CDB" w14:textId="77777777" w:rsidTr="00436924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5FF6A" w14:textId="77777777" w:rsidR="005D11CD" w:rsidRPr="0043692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36924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434CA" w14:textId="77777777" w:rsidR="005D11CD" w:rsidRPr="0043692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36924">
              <w:rPr>
                <w:sz w:val="22"/>
                <w:szCs w:val="22"/>
                <w:lang w:bidi="ru-RU"/>
              </w:rPr>
              <w:t>Реализация плана работ на базе практики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9F476" w14:textId="77777777" w:rsidR="005D11CD" w:rsidRPr="00436924" w:rsidRDefault="00783533" w:rsidP="00436924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436924">
              <w:rPr>
                <w:sz w:val="22"/>
                <w:szCs w:val="22"/>
                <w:lang w:bidi="ru-RU"/>
              </w:rPr>
              <w:t xml:space="preserve">Проведение мероприятий согласно индивидуальному заданию. Подведение итогов практики, заполнение </w:t>
            </w:r>
            <w:r w:rsidRPr="00436924">
              <w:rPr>
                <w:sz w:val="22"/>
                <w:szCs w:val="22"/>
                <w:lang w:bidi="ru-RU"/>
              </w:rPr>
              <w:lastRenderedPageBreak/>
              <w:t>характеристики в личном листке (в т.ч. печать базы практики). Печать организации-базы практики также ставится на инд. задание.</w:t>
            </w:r>
          </w:p>
        </w:tc>
      </w:tr>
      <w:tr w:rsidR="005D11CD" w:rsidRPr="00436924" w14:paraId="202B5DDD" w14:textId="77777777" w:rsidTr="00436924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9AD2C" w14:textId="77777777" w:rsidR="005D11CD" w:rsidRPr="0043692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36924">
              <w:rPr>
                <w:sz w:val="22"/>
                <w:szCs w:val="22"/>
                <w:lang w:bidi="ru-RU"/>
              </w:rPr>
              <w:lastRenderedPageBreak/>
              <w:t>4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51BC6" w14:textId="77777777" w:rsidR="005D11CD" w:rsidRPr="0043692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36924">
              <w:rPr>
                <w:sz w:val="22"/>
                <w:szCs w:val="22"/>
                <w:lang w:bidi="ru-RU"/>
              </w:rPr>
              <w:t>Анализ результатов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7238C" w14:textId="77777777" w:rsidR="005D11CD" w:rsidRPr="00436924" w:rsidRDefault="00783533" w:rsidP="00436924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436924">
              <w:rPr>
                <w:sz w:val="22"/>
                <w:szCs w:val="22"/>
                <w:lang w:bidi="ru-RU"/>
              </w:rPr>
              <w:t>Анализ результатов, подготовка отчета по практике совместно с преподавателем-руководителем практики с отчетом по учебной практике с оценкой руководителя от кафедры</w:t>
            </w:r>
          </w:p>
        </w:tc>
      </w:tr>
      <w:tr w:rsidR="005D11CD" w:rsidRPr="00436924" w14:paraId="4E8A1E87" w14:textId="77777777" w:rsidTr="00436924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CAAD1" w14:textId="77777777" w:rsidR="005D11CD" w:rsidRPr="0043692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36924"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1D8C8" w14:textId="77777777" w:rsidR="005D11CD" w:rsidRPr="0043692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36924">
              <w:rPr>
                <w:sz w:val="22"/>
                <w:szCs w:val="22"/>
                <w:lang w:bidi="ru-RU"/>
              </w:rPr>
              <w:t>Контрольный этап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6E16" w14:textId="0959C3BA" w:rsidR="005D11CD" w:rsidRPr="00436924" w:rsidRDefault="00436924" w:rsidP="00436924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 xml:space="preserve">Защита отчета </w:t>
            </w:r>
            <w:r w:rsidR="00783533" w:rsidRPr="00436924">
              <w:rPr>
                <w:sz w:val="22"/>
                <w:szCs w:val="22"/>
                <w:lang w:bidi="ru-RU"/>
              </w:rPr>
              <w:t>по  итогам учебной практики с отчетом по учебной практике с оценкой кафедральной комиссии по защите отчетов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07"/>
        <w:gridCol w:w="2837"/>
      </w:tblGrid>
      <w:tr w:rsidR="0065641B" w:rsidRPr="0065641B" w14:paraId="3464B1F7" w14:textId="77777777" w:rsidTr="00436924">
        <w:tc>
          <w:tcPr>
            <w:tcW w:w="3482" w:type="pct"/>
            <w:shd w:val="clear" w:color="auto" w:fill="auto"/>
          </w:tcPr>
          <w:p w14:paraId="7E1C7DCA" w14:textId="77777777" w:rsidR="00530A60" w:rsidRPr="00436924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436924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518" w:type="pct"/>
            <w:shd w:val="clear" w:color="auto" w:fill="auto"/>
          </w:tcPr>
          <w:p w14:paraId="2612A585" w14:textId="77777777" w:rsidR="00530A60" w:rsidRPr="00436924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436924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65641B" w14:paraId="4C2605EA" w14:textId="77777777" w:rsidTr="00436924">
        <w:tc>
          <w:tcPr>
            <w:tcW w:w="3482" w:type="pct"/>
            <w:shd w:val="clear" w:color="auto" w:fill="auto"/>
          </w:tcPr>
          <w:p w14:paraId="160C119F" w14:textId="77777777" w:rsidR="00530A60" w:rsidRPr="00436924" w:rsidRDefault="00C76457" w:rsidP="00436924">
            <w:pPr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Горемыкин, В.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А.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 xml:space="preserve"> Планирование на </w:t>
            </w:r>
            <w:proofErr w:type="gramStart"/>
            <w:r w:rsidRPr="00436924">
              <w:rPr>
                <w:sz w:val="22"/>
                <w:szCs w:val="22"/>
              </w:rPr>
              <w:t>предприятии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:</w:t>
            </w:r>
            <w:proofErr w:type="gramEnd"/>
            <w:r w:rsidRPr="00436924">
              <w:rPr>
                <w:sz w:val="22"/>
                <w:szCs w:val="22"/>
              </w:rPr>
              <w:t xml:space="preserve"> учебник и практикум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/ В.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А.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Горемыкин.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 xml:space="preserve">— 9-е изд., </w:t>
            </w:r>
            <w:proofErr w:type="spellStart"/>
            <w:r w:rsidRPr="00436924">
              <w:rPr>
                <w:sz w:val="22"/>
                <w:szCs w:val="22"/>
              </w:rPr>
              <w:t>перераб</w:t>
            </w:r>
            <w:proofErr w:type="spellEnd"/>
            <w:r w:rsidRPr="00436924">
              <w:rPr>
                <w:sz w:val="22"/>
                <w:szCs w:val="22"/>
              </w:rPr>
              <w:t>. и доп.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 xml:space="preserve">— </w:t>
            </w:r>
            <w:proofErr w:type="gramStart"/>
            <w:r w:rsidRPr="00436924">
              <w:rPr>
                <w:sz w:val="22"/>
                <w:szCs w:val="22"/>
              </w:rPr>
              <w:t>Москва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:</w:t>
            </w:r>
            <w:proofErr w:type="gramEnd"/>
            <w:r w:rsidRPr="00436924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436924">
              <w:rPr>
                <w:sz w:val="22"/>
                <w:szCs w:val="22"/>
              </w:rPr>
              <w:t>Юрайт</w:t>
            </w:r>
            <w:proofErr w:type="spellEnd"/>
            <w:r w:rsidRPr="00436924">
              <w:rPr>
                <w:sz w:val="22"/>
                <w:szCs w:val="22"/>
              </w:rPr>
              <w:t>, 2016.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— 857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с.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 xml:space="preserve">— (Бакалавр. </w:t>
            </w:r>
            <w:proofErr w:type="spellStart"/>
            <w:r w:rsidRPr="00436924">
              <w:rPr>
                <w:sz w:val="22"/>
                <w:szCs w:val="22"/>
                <w:lang w:val="en-US"/>
              </w:rPr>
              <w:t>Академический</w:t>
            </w:r>
            <w:proofErr w:type="spellEnd"/>
            <w:r w:rsidRPr="00436924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36924">
              <w:rPr>
                <w:sz w:val="22"/>
                <w:szCs w:val="22"/>
                <w:lang w:val="en-US"/>
              </w:rPr>
              <w:t>курс</w:t>
            </w:r>
            <w:proofErr w:type="spellEnd"/>
            <w:r w:rsidRPr="00436924">
              <w:rPr>
                <w:sz w:val="22"/>
                <w:szCs w:val="22"/>
                <w:lang w:val="en-US"/>
              </w:rPr>
              <w:t xml:space="preserve">). — ISBN 978-5-9916-3329-1. — </w:t>
            </w:r>
            <w:proofErr w:type="spellStart"/>
            <w:proofErr w:type="gramStart"/>
            <w:r w:rsidRPr="00436924">
              <w:rPr>
                <w:sz w:val="22"/>
                <w:szCs w:val="22"/>
                <w:lang w:val="en-US"/>
              </w:rPr>
              <w:t>Текст</w:t>
            </w:r>
            <w:proofErr w:type="spellEnd"/>
            <w:r w:rsidRPr="00436924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436924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36924">
              <w:rPr>
                <w:sz w:val="22"/>
                <w:szCs w:val="22"/>
                <w:lang w:val="en-US"/>
              </w:rPr>
              <w:t>электронный</w:t>
            </w:r>
            <w:proofErr w:type="spellEnd"/>
            <w:r w:rsidRPr="00436924">
              <w:rPr>
                <w:sz w:val="22"/>
                <w:szCs w:val="22"/>
                <w:lang w:val="en-US"/>
              </w:rPr>
              <w:t xml:space="preserve"> // </w:t>
            </w:r>
            <w:proofErr w:type="spellStart"/>
            <w:r w:rsidRPr="00436924">
              <w:rPr>
                <w:sz w:val="22"/>
                <w:szCs w:val="22"/>
                <w:lang w:val="en-US"/>
              </w:rPr>
              <w:t>Образовательная</w:t>
            </w:r>
            <w:proofErr w:type="spellEnd"/>
            <w:r w:rsidRPr="00436924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36924">
              <w:rPr>
                <w:sz w:val="22"/>
                <w:szCs w:val="22"/>
                <w:lang w:val="en-US"/>
              </w:rPr>
              <w:t>платформа</w:t>
            </w:r>
            <w:proofErr w:type="spellEnd"/>
            <w:r w:rsidRPr="00436924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36924">
              <w:rPr>
                <w:sz w:val="22"/>
                <w:szCs w:val="22"/>
                <w:lang w:val="en-US"/>
              </w:rPr>
              <w:t>Юрайт</w:t>
            </w:r>
            <w:proofErr w:type="spellEnd"/>
            <w:r w:rsidRPr="00436924">
              <w:rPr>
                <w:sz w:val="22"/>
                <w:szCs w:val="22"/>
                <w:lang w:val="en-US"/>
              </w:rPr>
              <w:t xml:space="preserve"> [</w:t>
            </w:r>
            <w:proofErr w:type="spellStart"/>
            <w:r w:rsidRPr="00436924">
              <w:rPr>
                <w:sz w:val="22"/>
                <w:szCs w:val="22"/>
                <w:lang w:val="en-US"/>
              </w:rPr>
              <w:t>сайт</w:t>
            </w:r>
            <w:proofErr w:type="spellEnd"/>
            <w:r w:rsidRPr="00436924">
              <w:rPr>
                <w:sz w:val="22"/>
                <w:szCs w:val="22"/>
                <w:lang w:val="en-US"/>
              </w:rPr>
              <w:t>].</w:t>
            </w:r>
          </w:p>
        </w:tc>
        <w:tc>
          <w:tcPr>
            <w:tcW w:w="1518" w:type="pct"/>
            <w:shd w:val="clear" w:color="auto" w:fill="auto"/>
          </w:tcPr>
          <w:p w14:paraId="680CBFC6" w14:textId="77777777" w:rsidR="00530A60" w:rsidRPr="00436924" w:rsidRDefault="00020FDE">
            <w:pPr>
              <w:rPr>
                <w:sz w:val="22"/>
                <w:szCs w:val="22"/>
              </w:rPr>
            </w:pPr>
            <w:hyperlink r:id="rId8" w:history="1">
              <w:r w:rsidR="00C76457" w:rsidRPr="00436924">
                <w:rPr>
                  <w:color w:val="00008B"/>
                  <w:sz w:val="22"/>
                  <w:szCs w:val="22"/>
                  <w:u w:val="single"/>
                </w:rPr>
                <w:t>https://urait.ru/bcode/387362</w:t>
              </w:r>
            </w:hyperlink>
          </w:p>
        </w:tc>
      </w:tr>
      <w:tr w:rsidR="00530A60" w:rsidRPr="0065641B" w14:paraId="27E87610" w14:textId="77777777" w:rsidTr="00436924">
        <w:tc>
          <w:tcPr>
            <w:tcW w:w="3482" w:type="pct"/>
            <w:shd w:val="clear" w:color="auto" w:fill="auto"/>
          </w:tcPr>
          <w:p w14:paraId="23C20766" w14:textId="77777777" w:rsidR="00530A60" w:rsidRPr="00436924" w:rsidRDefault="00C76457" w:rsidP="00436924">
            <w:pPr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 xml:space="preserve">Моделирование систем и </w:t>
            </w:r>
            <w:proofErr w:type="gramStart"/>
            <w:r w:rsidRPr="00436924">
              <w:rPr>
                <w:sz w:val="22"/>
                <w:szCs w:val="22"/>
              </w:rPr>
              <w:t>процессов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:</w:t>
            </w:r>
            <w:proofErr w:type="gramEnd"/>
            <w:r w:rsidRPr="00436924">
              <w:rPr>
                <w:sz w:val="22"/>
                <w:szCs w:val="22"/>
              </w:rPr>
              <w:t xml:space="preserve"> учебник для вузов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/ В.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Н.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Волкова [и др.]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; под редакцией В.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Н.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Волковой, В.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Н.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Козлова.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 xml:space="preserve">— </w:t>
            </w:r>
            <w:proofErr w:type="gramStart"/>
            <w:r w:rsidRPr="00436924">
              <w:rPr>
                <w:sz w:val="22"/>
                <w:szCs w:val="22"/>
              </w:rPr>
              <w:t>Москва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:</w:t>
            </w:r>
            <w:proofErr w:type="gramEnd"/>
            <w:r w:rsidRPr="00436924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436924">
              <w:rPr>
                <w:sz w:val="22"/>
                <w:szCs w:val="22"/>
              </w:rPr>
              <w:t>Юрайт</w:t>
            </w:r>
            <w:proofErr w:type="spellEnd"/>
            <w:r w:rsidRPr="00436924">
              <w:rPr>
                <w:sz w:val="22"/>
                <w:szCs w:val="22"/>
              </w:rPr>
              <w:t>, 2022.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— 450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с.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— (Высшее образование).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 xml:space="preserve">— </w:t>
            </w:r>
            <w:r w:rsidRPr="00436924">
              <w:rPr>
                <w:sz w:val="22"/>
                <w:szCs w:val="22"/>
                <w:lang w:val="en-US"/>
              </w:rPr>
              <w:t>ISBN </w:t>
            </w:r>
            <w:r w:rsidRPr="00436924">
              <w:rPr>
                <w:sz w:val="22"/>
                <w:szCs w:val="22"/>
              </w:rPr>
              <w:t xml:space="preserve">978-5-9916-7322-8. — Текст : электронный // Образовательная платформа </w:t>
            </w:r>
            <w:proofErr w:type="spellStart"/>
            <w:r w:rsidRPr="00436924">
              <w:rPr>
                <w:sz w:val="22"/>
                <w:szCs w:val="22"/>
              </w:rPr>
              <w:t>Юрайт</w:t>
            </w:r>
            <w:proofErr w:type="spellEnd"/>
            <w:r w:rsidRPr="00436924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518" w:type="pct"/>
            <w:shd w:val="clear" w:color="auto" w:fill="auto"/>
          </w:tcPr>
          <w:p w14:paraId="65A28C2D" w14:textId="77777777" w:rsidR="00530A60" w:rsidRPr="00436924" w:rsidRDefault="00020FDE">
            <w:pPr>
              <w:rPr>
                <w:sz w:val="22"/>
                <w:szCs w:val="22"/>
              </w:rPr>
            </w:pPr>
            <w:hyperlink r:id="rId9" w:history="1">
              <w:r w:rsidR="00C76457" w:rsidRPr="00436924">
                <w:rPr>
                  <w:color w:val="00008B"/>
                  <w:sz w:val="22"/>
                  <w:szCs w:val="22"/>
                  <w:u w:val="single"/>
                </w:rPr>
                <w:t>https://urait.ru/bcode/489154</w:t>
              </w:r>
            </w:hyperlink>
          </w:p>
        </w:tc>
      </w:tr>
      <w:tr w:rsidR="00530A60" w:rsidRPr="0065641B" w14:paraId="0E80D59C" w14:textId="77777777" w:rsidTr="00436924">
        <w:tc>
          <w:tcPr>
            <w:tcW w:w="3482" w:type="pct"/>
            <w:shd w:val="clear" w:color="auto" w:fill="auto"/>
          </w:tcPr>
          <w:p w14:paraId="1C0603E1" w14:textId="77777777" w:rsidR="00530A60" w:rsidRPr="00436924" w:rsidRDefault="00C76457" w:rsidP="00436924">
            <w:pPr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Волкова, В.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Н.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 xml:space="preserve"> Теория систем и системный </w:t>
            </w:r>
            <w:proofErr w:type="gramStart"/>
            <w:r w:rsidRPr="00436924">
              <w:rPr>
                <w:sz w:val="22"/>
                <w:szCs w:val="22"/>
              </w:rPr>
              <w:t>анализ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:</w:t>
            </w:r>
            <w:proofErr w:type="gramEnd"/>
            <w:r w:rsidRPr="00436924">
              <w:rPr>
                <w:sz w:val="22"/>
                <w:szCs w:val="22"/>
              </w:rPr>
              <w:t xml:space="preserve"> учебник для вузов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/ В.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Н.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Волкова, А.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А.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Денисов.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— 3-е изд.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 xml:space="preserve">— </w:t>
            </w:r>
            <w:proofErr w:type="gramStart"/>
            <w:r w:rsidRPr="00436924">
              <w:rPr>
                <w:sz w:val="22"/>
                <w:szCs w:val="22"/>
              </w:rPr>
              <w:t>Москва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:</w:t>
            </w:r>
            <w:proofErr w:type="gramEnd"/>
            <w:r w:rsidRPr="00436924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436924">
              <w:rPr>
                <w:sz w:val="22"/>
                <w:szCs w:val="22"/>
              </w:rPr>
              <w:t>Юрайт</w:t>
            </w:r>
            <w:proofErr w:type="spellEnd"/>
            <w:r w:rsidRPr="00436924">
              <w:rPr>
                <w:sz w:val="22"/>
                <w:szCs w:val="22"/>
              </w:rPr>
              <w:t>, 2022.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— 562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с.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— (Высшее образование).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 xml:space="preserve">— </w:t>
            </w:r>
            <w:r w:rsidRPr="00436924">
              <w:rPr>
                <w:sz w:val="22"/>
                <w:szCs w:val="22"/>
                <w:lang w:val="en-US"/>
              </w:rPr>
              <w:t>ISBN </w:t>
            </w:r>
            <w:r w:rsidRPr="00436924">
              <w:rPr>
                <w:sz w:val="22"/>
                <w:szCs w:val="22"/>
              </w:rPr>
              <w:t xml:space="preserve">978-5-534-14945-6. — Текст : электронный // Образовательная платформа </w:t>
            </w:r>
            <w:proofErr w:type="spellStart"/>
            <w:r w:rsidRPr="00436924">
              <w:rPr>
                <w:sz w:val="22"/>
                <w:szCs w:val="22"/>
              </w:rPr>
              <w:t>Юрайт</w:t>
            </w:r>
            <w:proofErr w:type="spellEnd"/>
            <w:r w:rsidRPr="00436924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518" w:type="pct"/>
            <w:shd w:val="clear" w:color="auto" w:fill="auto"/>
          </w:tcPr>
          <w:p w14:paraId="2DCF8DD4" w14:textId="77777777" w:rsidR="00530A60" w:rsidRPr="00436924" w:rsidRDefault="00020FDE">
            <w:pPr>
              <w:rPr>
                <w:sz w:val="22"/>
                <w:szCs w:val="22"/>
              </w:rPr>
            </w:pPr>
            <w:hyperlink r:id="rId10" w:history="1">
              <w:r w:rsidR="00C76457" w:rsidRPr="00436924">
                <w:rPr>
                  <w:color w:val="00008B"/>
                  <w:sz w:val="22"/>
                  <w:szCs w:val="22"/>
                  <w:u w:val="single"/>
                </w:rPr>
                <w:t>https://urait.ru/bcode/488624</w:t>
              </w:r>
            </w:hyperlink>
          </w:p>
        </w:tc>
      </w:tr>
      <w:tr w:rsidR="00530A60" w:rsidRPr="0065641B" w14:paraId="11E424DF" w14:textId="77777777" w:rsidTr="00436924">
        <w:tc>
          <w:tcPr>
            <w:tcW w:w="3482" w:type="pct"/>
            <w:shd w:val="clear" w:color="auto" w:fill="auto"/>
          </w:tcPr>
          <w:p w14:paraId="7F8F821B" w14:textId="77777777" w:rsidR="00530A60" w:rsidRPr="00436924" w:rsidRDefault="00C76457" w:rsidP="00436924">
            <w:pPr>
              <w:jc w:val="both"/>
              <w:rPr>
                <w:sz w:val="22"/>
                <w:szCs w:val="22"/>
              </w:rPr>
            </w:pPr>
            <w:proofErr w:type="spellStart"/>
            <w:r w:rsidRPr="00436924">
              <w:rPr>
                <w:sz w:val="22"/>
                <w:szCs w:val="22"/>
              </w:rPr>
              <w:t>Болотова</w:t>
            </w:r>
            <w:proofErr w:type="spellEnd"/>
            <w:r w:rsidRPr="00436924">
              <w:rPr>
                <w:sz w:val="22"/>
                <w:szCs w:val="22"/>
              </w:rPr>
              <w:t>, Л.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С.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 xml:space="preserve"> Системы поддержки принятия решений в 2 ч. Часть </w:t>
            </w:r>
            <w:proofErr w:type="gramStart"/>
            <w:r w:rsidRPr="00436924">
              <w:rPr>
                <w:sz w:val="22"/>
                <w:szCs w:val="22"/>
              </w:rPr>
              <w:t>1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:</w:t>
            </w:r>
            <w:proofErr w:type="gramEnd"/>
            <w:r w:rsidRPr="00436924">
              <w:rPr>
                <w:sz w:val="22"/>
                <w:szCs w:val="22"/>
              </w:rPr>
              <w:t xml:space="preserve"> учебник и практикум для вузов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/ Л.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С.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436924">
              <w:rPr>
                <w:sz w:val="22"/>
                <w:szCs w:val="22"/>
              </w:rPr>
              <w:t>Болотова</w:t>
            </w:r>
            <w:proofErr w:type="spellEnd"/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; ответственные редакторы В.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Н.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Волкова, Э.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С.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436924">
              <w:rPr>
                <w:sz w:val="22"/>
                <w:szCs w:val="22"/>
              </w:rPr>
              <w:t>Болотов</w:t>
            </w:r>
            <w:proofErr w:type="spellEnd"/>
            <w:r w:rsidRPr="00436924">
              <w:rPr>
                <w:sz w:val="22"/>
                <w:szCs w:val="22"/>
              </w:rPr>
              <w:t>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 xml:space="preserve">— </w:t>
            </w:r>
            <w:proofErr w:type="gramStart"/>
            <w:r w:rsidRPr="00436924">
              <w:rPr>
                <w:sz w:val="22"/>
                <w:szCs w:val="22"/>
              </w:rPr>
              <w:t>Москва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:</w:t>
            </w:r>
            <w:proofErr w:type="gramEnd"/>
            <w:r w:rsidRPr="00436924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436924">
              <w:rPr>
                <w:sz w:val="22"/>
                <w:szCs w:val="22"/>
              </w:rPr>
              <w:t>Юрайт</w:t>
            </w:r>
            <w:proofErr w:type="spellEnd"/>
            <w:r w:rsidRPr="00436924">
              <w:rPr>
                <w:sz w:val="22"/>
                <w:szCs w:val="22"/>
              </w:rPr>
              <w:t>, 2022.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— 257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с.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— (Высшее образование).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 xml:space="preserve">— </w:t>
            </w:r>
            <w:r w:rsidRPr="00436924">
              <w:rPr>
                <w:sz w:val="22"/>
                <w:szCs w:val="22"/>
                <w:lang w:val="en-US"/>
              </w:rPr>
              <w:t>ISBN </w:t>
            </w:r>
            <w:r w:rsidRPr="00436924">
              <w:rPr>
                <w:sz w:val="22"/>
                <w:szCs w:val="22"/>
              </w:rPr>
              <w:t xml:space="preserve">978-5-9916-8250-3. — Текст : электронный // Образовательная платформа </w:t>
            </w:r>
            <w:proofErr w:type="spellStart"/>
            <w:r w:rsidRPr="00436924">
              <w:rPr>
                <w:sz w:val="22"/>
                <w:szCs w:val="22"/>
              </w:rPr>
              <w:t>Юрайт</w:t>
            </w:r>
            <w:proofErr w:type="spellEnd"/>
            <w:r w:rsidRPr="00436924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518" w:type="pct"/>
            <w:shd w:val="clear" w:color="auto" w:fill="auto"/>
          </w:tcPr>
          <w:p w14:paraId="3F7F4E1B" w14:textId="77777777" w:rsidR="00530A60" w:rsidRPr="00436924" w:rsidRDefault="00020FDE">
            <w:pPr>
              <w:rPr>
                <w:sz w:val="22"/>
                <w:szCs w:val="22"/>
              </w:rPr>
            </w:pPr>
            <w:hyperlink r:id="rId11" w:history="1">
              <w:r w:rsidR="00C76457" w:rsidRPr="00436924">
                <w:rPr>
                  <w:color w:val="00008B"/>
                  <w:sz w:val="22"/>
                  <w:szCs w:val="22"/>
                  <w:u w:val="single"/>
                </w:rPr>
                <w:t>https://urait.ru/bcode/490259</w:t>
              </w:r>
            </w:hyperlink>
          </w:p>
        </w:tc>
      </w:tr>
      <w:tr w:rsidR="00530A60" w:rsidRPr="0065641B" w14:paraId="056ED848" w14:textId="77777777" w:rsidTr="00436924">
        <w:tc>
          <w:tcPr>
            <w:tcW w:w="3482" w:type="pct"/>
            <w:shd w:val="clear" w:color="auto" w:fill="auto"/>
          </w:tcPr>
          <w:p w14:paraId="7867484A" w14:textId="77777777" w:rsidR="00530A60" w:rsidRPr="00436924" w:rsidRDefault="00C76457" w:rsidP="00436924">
            <w:pPr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 xml:space="preserve">Управленческий </w:t>
            </w:r>
            <w:proofErr w:type="gramStart"/>
            <w:r w:rsidRPr="00436924">
              <w:rPr>
                <w:sz w:val="22"/>
                <w:szCs w:val="22"/>
              </w:rPr>
              <w:t>учет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:</w:t>
            </w:r>
            <w:proofErr w:type="gramEnd"/>
            <w:r w:rsidRPr="00436924">
              <w:rPr>
                <w:sz w:val="22"/>
                <w:szCs w:val="22"/>
              </w:rPr>
              <w:t xml:space="preserve"> учебник и практикум для среднего профессионального образования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/ О.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Л.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Островская, М.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А.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Осипов, А.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Е.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Карлик, Е.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Б.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436924">
              <w:rPr>
                <w:sz w:val="22"/>
                <w:szCs w:val="22"/>
              </w:rPr>
              <w:t>Абдалова</w:t>
            </w:r>
            <w:proofErr w:type="spellEnd"/>
            <w:r w:rsidRPr="00436924">
              <w:rPr>
                <w:sz w:val="22"/>
                <w:szCs w:val="22"/>
              </w:rPr>
              <w:t>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 xml:space="preserve">— 2-е изд., </w:t>
            </w:r>
            <w:proofErr w:type="spellStart"/>
            <w:r w:rsidRPr="00436924">
              <w:rPr>
                <w:sz w:val="22"/>
                <w:szCs w:val="22"/>
              </w:rPr>
              <w:t>испр</w:t>
            </w:r>
            <w:proofErr w:type="spellEnd"/>
            <w:r w:rsidRPr="00436924">
              <w:rPr>
                <w:sz w:val="22"/>
                <w:szCs w:val="22"/>
              </w:rPr>
              <w:t>. и доп.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 xml:space="preserve">— </w:t>
            </w:r>
            <w:proofErr w:type="gramStart"/>
            <w:r w:rsidRPr="00436924">
              <w:rPr>
                <w:sz w:val="22"/>
                <w:szCs w:val="22"/>
              </w:rPr>
              <w:t>Москва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:</w:t>
            </w:r>
            <w:proofErr w:type="gramEnd"/>
            <w:r w:rsidRPr="00436924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436924">
              <w:rPr>
                <w:sz w:val="22"/>
                <w:szCs w:val="22"/>
              </w:rPr>
              <w:t>Юрайт</w:t>
            </w:r>
            <w:proofErr w:type="spellEnd"/>
            <w:r w:rsidRPr="00436924">
              <w:rPr>
                <w:sz w:val="22"/>
                <w:szCs w:val="22"/>
              </w:rPr>
              <w:t>, 2022.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— 434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с.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— (Профессиональное образование).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 xml:space="preserve">— </w:t>
            </w:r>
            <w:r w:rsidRPr="00436924">
              <w:rPr>
                <w:sz w:val="22"/>
                <w:szCs w:val="22"/>
                <w:lang w:val="en-US"/>
              </w:rPr>
              <w:t>ISBN </w:t>
            </w:r>
            <w:r w:rsidRPr="00436924">
              <w:rPr>
                <w:sz w:val="22"/>
                <w:szCs w:val="22"/>
              </w:rPr>
              <w:t xml:space="preserve">978-5-534-14771-1. — Текст : электронный // Образовательная платформа </w:t>
            </w:r>
            <w:proofErr w:type="spellStart"/>
            <w:r w:rsidRPr="00436924">
              <w:rPr>
                <w:sz w:val="22"/>
                <w:szCs w:val="22"/>
              </w:rPr>
              <w:t>Юрайт</w:t>
            </w:r>
            <w:proofErr w:type="spellEnd"/>
            <w:r w:rsidRPr="00436924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518" w:type="pct"/>
            <w:shd w:val="clear" w:color="auto" w:fill="auto"/>
          </w:tcPr>
          <w:p w14:paraId="2D4D3173" w14:textId="77777777" w:rsidR="00530A60" w:rsidRPr="00436924" w:rsidRDefault="00020FDE">
            <w:pPr>
              <w:rPr>
                <w:sz w:val="22"/>
                <w:szCs w:val="22"/>
              </w:rPr>
            </w:pPr>
            <w:hyperlink r:id="rId12" w:history="1">
              <w:r w:rsidR="00C76457" w:rsidRPr="00436924">
                <w:rPr>
                  <w:color w:val="00008B"/>
                  <w:sz w:val="22"/>
                  <w:szCs w:val="22"/>
                  <w:u w:val="single"/>
                </w:rPr>
                <w:t>https://urait.ru/bcode/490315</w:t>
              </w:r>
            </w:hyperlink>
          </w:p>
        </w:tc>
      </w:tr>
      <w:tr w:rsidR="00530A60" w:rsidRPr="0065641B" w14:paraId="7B79DCB3" w14:textId="77777777" w:rsidTr="00436924">
        <w:tc>
          <w:tcPr>
            <w:tcW w:w="3482" w:type="pct"/>
            <w:shd w:val="clear" w:color="auto" w:fill="auto"/>
          </w:tcPr>
          <w:p w14:paraId="086BEAEC" w14:textId="77777777" w:rsidR="00530A60" w:rsidRPr="00436924" w:rsidRDefault="00C76457" w:rsidP="00436924">
            <w:pPr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 xml:space="preserve">Управление </w:t>
            </w:r>
            <w:proofErr w:type="gramStart"/>
            <w:r w:rsidRPr="00436924">
              <w:rPr>
                <w:sz w:val="22"/>
                <w:szCs w:val="22"/>
              </w:rPr>
              <w:t>проектами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:</w:t>
            </w:r>
            <w:proofErr w:type="gramEnd"/>
            <w:r w:rsidRPr="00436924">
              <w:rPr>
                <w:sz w:val="22"/>
                <w:szCs w:val="22"/>
              </w:rPr>
              <w:t xml:space="preserve"> учебник и практикум для среднего профессионального образования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/ А.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И.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Балашов, Е.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М.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Рогова, М.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В.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Тихонова, Е.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А.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Ткаченко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; под общей редакцией Е.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М.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Роговой.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 xml:space="preserve">— </w:t>
            </w:r>
            <w:proofErr w:type="gramStart"/>
            <w:r w:rsidRPr="00436924">
              <w:rPr>
                <w:sz w:val="22"/>
                <w:szCs w:val="22"/>
              </w:rPr>
              <w:t>Москва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:</w:t>
            </w:r>
            <w:proofErr w:type="gramEnd"/>
            <w:r w:rsidRPr="00436924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436924">
              <w:rPr>
                <w:sz w:val="22"/>
                <w:szCs w:val="22"/>
              </w:rPr>
              <w:t>Юрайт</w:t>
            </w:r>
            <w:proofErr w:type="spellEnd"/>
            <w:r w:rsidRPr="00436924">
              <w:rPr>
                <w:sz w:val="22"/>
                <w:szCs w:val="22"/>
              </w:rPr>
              <w:t>, 2022.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— 383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с.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 xml:space="preserve">— </w:t>
            </w:r>
            <w:r w:rsidRPr="00436924">
              <w:rPr>
                <w:sz w:val="22"/>
                <w:szCs w:val="22"/>
              </w:rPr>
              <w:lastRenderedPageBreak/>
              <w:t>(Профессиональное образование).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 xml:space="preserve">— </w:t>
            </w:r>
            <w:r w:rsidRPr="00436924">
              <w:rPr>
                <w:sz w:val="22"/>
                <w:szCs w:val="22"/>
                <w:lang w:val="en-US"/>
              </w:rPr>
              <w:t>ISBN </w:t>
            </w:r>
            <w:r w:rsidRPr="00436924">
              <w:rPr>
                <w:sz w:val="22"/>
                <w:szCs w:val="22"/>
              </w:rPr>
              <w:t xml:space="preserve">978-5-534-03473-8. — Текст : электронный // Образовательная платформа </w:t>
            </w:r>
            <w:proofErr w:type="spellStart"/>
            <w:r w:rsidRPr="00436924">
              <w:rPr>
                <w:sz w:val="22"/>
                <w:szCs w:val="22"/>
              </w:rPr>
              <w:t>Юрайт</w:t>
            </w:r>
            <w:proofErr w:type="spellEnd"/>
            <w:r w:rsidRPr="00436924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518" w:type="pct"/>
            <w:shd w:val="clear" w:color="auto" w:fill="auto"/>
          </w:tcPr>
          <w:p w14:paraId="2F200C05" w14:textId="77777777" w:rsidR="00530A60" w:rsidRPr="00436924" w:rsidRDefault="00020FDE">
            <w:pPr>
              <w:rPr>
                <w:sz w:val="22"/>
                <w:szCs w:val="22"/>
              </w:rPr>
            </w:pPr>
            <w:hyperlink r:id="rId13" w:history="1">
              <w:r w:rsidR="00C76457" w:rsidRPr="00436924">
                <w:rPr>
                  <w:color w:val="00008B"/>
                  <w:sz w:val="22"/>
                  <w:szCs w:val="22"/>
                  <w:u w:val="single"/>
                </w:rPr>
                <w:t>https://urait.ru/bcode/489629</w:t>
              </w:r>
            </w:hyperlink>
          </w:p>
        </w:tc>
      </w:tr>
      <w:tr w:rsidR="00530A60" w:rsidRPr="0065641B" w14:paraId="16B0D43C" w14:textId="77777777" w:rsidTr="00436924">
        <w:tc>
          <w:tcPr>
            <w:tcW w:w="3482" w:type="pct"/>
            <w:shd w:val="clear" w:color="auto" w:fill="auto"/>
          </w:tcPr>
          <w:p w14:paraId="0D14CAC6" w14:textId="77777777" w:rsidR="00530A60" w:rsidRPr="00436924" w:rsidRDefault="00C76457" w:rsidP="00436924">
            <w:pPr>
              <w:jc w:val="both"/>
              <w:rPr>
                <w:sz w:val="22"/>
                <w:szCs w:val="22"/>
              </w:rPr>
            </w:pPr>
            <w:proofErr w:type="spellStart"/>
            <w:r w:rsidRPr="00436924">
              <w:rPr>
                <w:sz w:val="22"/>
                <w:szCs w:val="22"/>
              </w:rPr>
              <w:t>Лукасевич</w:t>
            </w:r>
            <w:proofErr w:type="spellEnd"/>
            <w:r w:rsidRPr="00436924">
              <w:rPr>
                <w:sz w:val="22"/>
                <w:szCs w:val="22"/>
              </w:rPr>
              <w:t>, И.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Я.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 xml:space="preserve"> Финансовый менеджмент в 2 ч. Часть 1. Основные понятия, методы и </w:t>
            </w:r>
            <w:proofErr w:type="gramStart"/>
            <w:r w:rsidRPr="00436924">
              <w:rPr>
                <w:sz w:val="22"/>
                <w:szCs w:val="22"/>
              </w:rPr>
              <w:t>концепции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:</w:t>
            </w:r>
            <w:proofErr w:type="gramEnd"/>
            <w:r w:rsidRPr="00436924">
              <w:rPr>
                <w:sz w:val="22"/>
                <w:szCs w:val="22"/>
              </w:rPr>
              <w:t xml:space="preserve"> учебник и практикум для вузов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/ И.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Я.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436924">
              <w:rPr>
                <w:sz w:val="22"/>
                <w:szCs w:val="22"/>
              </w:rPr>
              <w:t>Лукасевич</w:t>
            </w:r>
            <w:proofErr w:type="spellEnd"/>
            <w:r w:rsidRPr="00436924">
              <w:rPr>
                <w:sz w:val="22"/>
                <w:szCs w:val="22"/>
              </w:rPr>
              <w:t>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 xml:space="preserve">— 4-е изд., </w:t>
            </w:r>
            <w:proofErr w:type="spellStart"/>
            <w:r w:rsidRPr="00436924">
              <w:rPr>
                <w:sz w:val="22"/>
                <w:szCs w:val="22"/>
              </w:rPr>
              <w:t>перераб</w:t>
            </w:r>
            <w:proofErr w:type="spellEnd"/>
            <w:r w:rsidRPr="00436924">
              <w:rPr>
                <w:sz w:val="22"/>
                <w:szCs w:val="22"/>
              </w:rPr>
              <w:t>. и доп.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 xml:space="preserve">— </w:t>
            </w:r>
            <w:proofErr w:type="gramStart"/>
            <w:r w:rsidRPr="00436924">
              <w:rPr>
                <w:sz w:val="22"/>
                <w:szCs w:val="22"/>
              </w:rPr>
              <w:t>Москва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:</w:t>
            </w:r>
            <w:proofErr w:type="gramEnd"/>
            <w:r w:rsidRPr="00436924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436924">
              <w:rPr>
                <w:sz w:val="22"/>
                <w:szCs w:val="22"/>
              </w:rPr>
              <w:t>Юрайт</w:t>
            </w:r>
            <w:proofErr w:type="spellEnd"/>
            <w:r w:rsidRPr="00436924">
              <w:rPr>
                <w:sz w:val="22"/>
                <w:szCs w:val="22"/>
              </w:rPr>
              <w:t>, 2023.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— 377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с.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— (Высшее образование).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 xml:space="preserve">— </w:t>
            </w:r>
            <w:r w:rsidRPr="00436924">
              <w:rPr>
                <w:sz w:val="22"/>
                <w:szCs w:val="22"/>
                <w:lang w:val="en-US"/>
              </w:rPr>
              <w:t>ISBN </w:t>
            </w:r>
            <w:r w:rsidRPr="00436924">
              <w:rPr>
                <w:sz w:val="22"/>
                <w:szCs w:val="22"/>
              </w:rPr>
              <w:t xml:space="preserve">978-5-534-03726-5. — Текст : электронный // Образовательная платформа </w:t>
            </w:r>
            <w:proofErr w:type="spellStart"/>
            <w:r w:rsidRPr="00436924">
              <w:rPr>
                <w:sz w:val="22"/>
                <w:szCs w:val="22"/>
              </w:rPr>
              <w:t>Юрайт</w:t>
            </w:r>
            <w:proofErr w:type="spellEnd"/>
            <w:r w:rsidRPr="00436924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518" w:type="pct"/>
            <w:shd w:val="clear" w:color="auto" w:fill="auto"/>
          </w:tcPr>
          <w:p w14:paraId="71B3B843" w14:textId="77777777" w:rsidR="00530A60" w:rsidRPr="00436924" w:rsidRDefault="00020FDE">
            <w:pPr>
              <w:rPr>
                <w:sz w:val="22"/>
                <w:szCs w:val="22"/>
              </w:rPr>
            </w:pPr>
            <w:hyperlink r:id="rId14" w:history="1">
              <w:r w:rsidR="00C76457" w:rsidRPr="00436924">
                <w:rPr>
                  <w:color w:val="00008B"/>
                  <w:sz w:val="22"/>
                  <w:szCs w:val="22"/>
                  <w:u w:val="single"/>
                </w:rPr>
                <w:t>https://urait.ru/bcode/510822</w:t>
              </w:r>
            </w:hyperlink>
          </w:p>
        </w:tc>
      </w:tr>
      <w:tr w:rsidR="00530A60" w:rsidRPr="0065641B" w14:paraId="3F3F6996" w14:textId="77777777" w:rsidTr="00436924">
        <w:tc>
          <w:tcPr>
            <w:tcW w:w="3482" w:type="pct"/>
            <w:shd w:val="clear" w:color="auto" w:fill="auto"/>
          </w:tcPr>
          <w:p w14:paraId="18CAB8DF" w14:textId="77777777" w:rsidR="00530A60" w:rsidRPr="00436924" w:rsidRDefault="00C76457" w:rsidP="00436924">
            <w:pPr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Погодина, Т.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В.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 xml:space="preserve"> Финансовый </w:t>
            </w:r>
            <w:proofErr w:type="gramStart"/>
            <w:r w:rsidRPr="00436924">
              <w:rPr>
                <w:sz w:val="22"/>
                <w:szCs w:val="22"/>
              </w:rPr>
              <w:t>менеджмент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:</w:t>
            </w:r>
            <w:proofErr w:type="gramEnd"/>
            <w:r w:rsidRPr="00436924">
              <w:rPr>
                <w:sz w:val="22"/>
                <w:szCs w:val="22"/>
              </w:rPr>
              <w:t xml:space="preserve"> учебник и практикум для среднего профессионального образования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/ Т.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В.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Погодина.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 xml:space="preserve">— </w:t>
            </w:r>
            <w:proofErr w:type="gramStart"/>
            <w:r w:rsidRPr="00436924">
              <w:rPr>
                <w:sz w:val="22"/>
                <w:szCs w:val="22"/>
              </w:rPr>
              <w:t>Москва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:</w:t>
            </w:r>
            <w:proofErr w:type="gramEnd"/>
            <w:r w:rsidRPr="00436924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436924">
              <w:rPr>
                <w:sz w:val="22"/>
                <w:szCs w:val="22"/>
              </w:rPr>
              <w:t>Юрайт</w:t>
            </w:r>
            <w:proofErr w:type="spellEnd"/>
            <w:r w:rsidRPr="00436924">
              <w:rPr>
                <w:sz w:val="22"/>
                <w:szCs w:val="22"/>
              </w:rPr>
              <w:t>, 2022.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— 351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с.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— (Профессиональное образование).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 xml:space="preserve">— </w:t>
            </w:r>
            <w:r w:rsidRPr="00436924">
              <w:rPr>
                <w:sz w:val="22"/>
                <w:szCs w:val="22"/>
                <w:lang w:val="en-US"/>
              </w:rPr>
              <w:t>ISBN </w:t>
            </w:r>
            <w:r w:rsidRPr="00436924">
              <w:rPr>
                <w:sz w:val="22"/>
                <w:szCs w:val="22"/>
              </w:rPr>
              <w:t xml:space="preserve">978-5-534-00680-3. — Текст : электронный // Образовательная платформа </w:t>
            </w:r>
            <w:proofErr w:type="spellStart"/>
            <w:r w:rsidRPr="00436924">
              <w:rPr>
                <w:sz w:val="22"/>
                <w:szCs w:val="22"/>
              </w:rPr>
              <w:t>Юрайт</w:t>
            </w:r>
            <w:proofErr w:type="spellEnd"/>
            <w:r w:rsidRPr="00436924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518" w:type="pct"/>
            <w:shd w:val="clear" w:color="auto" w:fill="auto"/>
          </w:tcPr>
          <w:p w14:paraId="342309E5" w14:textId="77777777" w:rsidR="00530A60" w:rsidRPr="00436924" w:rsidRDefault="00020FDE">
            <w:pPr>
              <w:rPr>
                <w:sz w:val="22"/>
                <w:szCs w:val="22"/>
              </w:rPr>
            </w:pPr>
            <w:hyperlink r:id="rId15" w:history="1">
              <w:r w:rsidR="00C76457" w:rsidRPr="00436924">
                <w:rPr>
                  <w:color w:val="00008B"/>
                  <w:sz w:val="22"/>
                  <w:szCs w:val="22"/>
                  <w:u w:val="single"/>
                </w:rPr>
                <w:t>https://urait.ru/bcode/489823</w:t>
              </w:r>
            </w:hyperlink>
          </w:p>
        </w:tc>
      </w:tr>
      <w:tr w:rsidR="00530A60" w:rsidRPr="0065641B" w14:paraId="3CE5BA65" w14:textId="77777777" w:rsidTr="00436924">
        <w:tc>
          <w:tcPr>
            <w:tcW w:w="3482" w:type="pct"/>
            <w:shd w:val="clear" w:color="auto" w:fill="auto"/>
          </w:tcPr>
          <w:p w14:paraId="7EC27FB2" w14:textId="77777777" w:rsidR="00530A60" w:rsidRPr="00436924" w:rsidRDefault="00C76457" w:rsidP="00436924">
            <w:pPr>
              <w:jc w:val="both"/>
              <w:rPr>
                <w:sz w:val="22"/>
                <w:szCs w:val="22"/>
              </w:rPr>
            </w:pPr>
            <w:proofErr w:type="spellStart"/>
            <w:r w:rsidRPr="00436924">
              <w:rPr>
                <w:sz w:val="22"/>
                <w:szCs w:val="22"/>
              </w:rPr>
              <w:t>Лимитовский</w:t>
            </w:r>
            <w:proofErr w:type="spellEnd"/>
            <w:r w:rsidRPr="00436924">
              <w:rPr>
                <w:sz w:val="22"/>
                <w:szCs w:val="22"/>
              </w:rPr>
              <w:t>, М.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А.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 xml:space="preserve"> Корпоративный финансовый </w:t>
            </w:r>
            <w:proofErr w:type="gramStart"/>
            <w:r w:rsidRPr="00436924">
              <w:rPr>
                <w:sz w:val="22"/>
                <w:szCs w:val="22"/>
              </w:rPr>
              <w:t>менеджмент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:</w:t>
            </w:r>
            <w:proofErr w:type="gramEnd"/>
            <w:r w:rsidRPr="00436924">
              <w:rPr>
                <w:sz w:val="22"/>
                <w:szCs w:val="22"/>
              </w:rPr>
              <w:t xml:space="preserve"> учебно-практическое пособие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/ М.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А.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436924">
              <w:rPr>
                <w:sz w:val="22"/>
                <w:szCs w:val="22"/>
              </w:rPr>
              <w:t>Лимитовский</w:t>
            </w:r>
            <w:proofErr w:type="spellEnd"/>
            <w:r w:rsidRPr="00436924">
              <w:rPr>
                <w:sz w:val="22"/>
                <w:szCs w:val="22"/>
              </w:rPr>
              <w:t>, В.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П.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Паламарчук, Е.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Н.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Лобанова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; ответственный редактор Е.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Н.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Лобанова.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 xml:space="preserve">— </w:t>
            </w:r>
            <w:proofErr w:type="gramStart"/>
            <w:r w:rsidRPr="00436924">
              <w:rPr>
                <w:sz w:val="22"/>
                <w:szCs w:val="22"/>
              </w:rPr>
              <w:t>Москва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:</w:t>
            </w:r>
            <w:proofErr w:type="gramEnd"/>
            <w:r w:rsidRPr="00436924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436924">
              <w:rPr>
                <w:sz w:val="22"/>
                <w:szCs w:val="22"/>
              </w:rPr>
              <w:t>Юрайт</w:t>
            </w:r>
            <w:proofErr w:type="spellEnd"/>
            <w:r w:rsidRPr="00436924">
              <w:rPr>
                <w:sz w:val="22"/>
                <w:szCs w:val="22"/>
              </w:rPr>
              <w:t>, 2021.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— 990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с.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— (Авторский учебник).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 xml:space="preserve">— </w:t>
            </w:r>
            <w:r w:rsidRPr="00436924">
              <w:rPr>
                <w:sz w:val="22"/>
                <w:szCs w:val="22"/>
                <w:lang w:val="en-US"/>
              </w:rPr>
              <w:t>ISBN </w:t>
            </w:r>
            <w:r w:rsidRPr="00436924">
              <w:rPr>
                <w:sz w:val="22"/>
                <w:szCs w:val="22"/>
              </w:rPr>
              <w:t xml:space="preserve">978-5-9916-3693-3. — Текст : электронный // Образовательная платформа </w:t>
            </w:r>
            <w:proofErr w:type="spellStart"/>
            <w:r w:rsidRPr="00436924">
              <w:rPr>
                <w:sz w:val="22"/>
                <w:szCs w:val="22"/>
              </w:rPr>
              <w:t>Юрайт</w:t>
            </w:r>
            <w:proofErr w:type="spellEnd"/>
            <w:r w:rsidRPr="00436924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518" w:type="pct"/>
            <w:shd w:val="clear" w:color="auto" w:fill="auto"/>
          </w:tcPr>
          <w:p w14:paraId="06A9D890" w14:textId="77777777" w:rsidR="00530A60" w:rsidRPr="00436924" w:rsidRDefault="00020FDE">
            <w:pPr>
              <w:rPr>
                <w:sz w:val="22"/>
                <w:szCs w:val="22"/>
              </w:rPr>
            </w:pPr>
            <w:hyperlink r:id="rId16" w:history="1">
              <w:r w:rsidR="00C76457" w:rsidRPr="00436924">
                <w:rPr>
                  <w:color w:val="00008B"/>
                  <w:sz w:val="22"/>
                  <w:szCs w:val="22"/>
                  <w:u w:val="single"/>
                </w:rPr>
                <w:t>https://urait.ru/bcode/488229</w:t>
              </w:r>
            </w:hyperlink>
          </w:p>
        </w:tc>
      </w:tr>
      <w:tr w:rsidR="00530A60" w:rsidRPr="0065641B" w14:paraId="22873BF3" w14:textId="77777777" w:rsidTr="00436924">
        <w:tc>
          <w:tcPr>
            <w:tcW w:w="3482" w:type="pct"/>
            <w:shd w:val="clear" w:color="auto" w:fill="auto"/>
          </w:tcPr>
          <w:p w14:paraId="542C835D" w14:textId="77777777" w:rsidR="00530A60" w:rsidRPr="00436924" w:rsidRDefault="00C76457" w:rsidP="00436924">
            <w:pPr>
              <w:jc w:val="both"/>
              <w:rPr>
                <w:sz w:val="22"/>
                <w:szCs w:val="22"/>
              </w:rPr>
            </w:pPr>
            <w:proofErr w:type="spellStart"/>
            <w:r w:rsidRPr="00436924">
              <w:rPr>
                <w:sz w:val="22"/>
                <w:szCs w:val="22"/>
              </w:rPr>
              <w:t>Лукасевич</w:t>
            </w:r>
            <w:proofErr w:type="spellEnd"/>
            <w:r w:rsidRPr="00436924">
              <w:rPr>
                <w:sz w:val="22"/>
                <w:szCs w:val="22"/>
              </w:rPr>
              <w:t>, И.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Я.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 xml:space="preserve"> Финансовый менеджмент в 2 ч. Часть 2. Инвестиционная и финансовая политика </w:t>
            </w:r>
            <w:proofErr w:type="gramStart"/>
            <w:r w:rsidRPr="00436924">
              <w:rPr>
                <w:sz w:val="22"/>
                <w:szCs w:val="22"/>
              </w:rPr>
              <w:t>фирмы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:</w:t>
            </w:r>
            <w:proofErr w:type="gramEnd"/>
            <w:r w:rsidRPr="00436924">
              <w:rPr>
                <w:sz w:val="22"/>
                <w:szCs w:val="22"/>
              </w:rPr>
              <w:t xml:space="preserve"> учебник и практикум для вузов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/ И.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Я.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436924">
              <w:rPr>
                <w:sz w:val="22"/>
                <w:szCs w:val="22"/>
              </w:rPr>
              <w:t>Лукасевич</w:t>
            </w:r>
            <w:proofErr w:type="spellEnd"/>
            <w:r w:rsidRPr="00436924">
              <w:rPr>
                <w:sz w:val="22"/>
                <w:szCs w:val="22"/>
              </w:rPr>
              <w:t>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 xml:space="preserve">— 4-е изд., </w:t>
            </w:r>
            <w:proofErr w:type="spellStart"/>
            <w:r w:rsidRPr="00436924">
              <w:rPr>
                <w:sz w:val="22"/>
                <w:szCs w:val="22"/>
              </w:rPr>
              <w:t>перераб</w:t>
            </w:r>
            <w:proofErr w:type="spellEnd"/>
            <w:r w:rsidRPr="00436924">
              <w:rPr>
                <w:sz w:val="22"/>
                <w:szCs w:val="22"/>
              </w:rPr>
              <w:t>. и доп.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 xml:space="preserve">— </w:t>
            </w:r>
            <w:proofErr w:type="gramStart"/>
            <w:r w:rsidRPr="00436924">
              <w:rPr>
                <w:sz w:val="22"/>
                <w:szCs w:val="22"/>
              </w:rPr>
              <w:t>Москва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:</w:t>
            </w:r>
            <w:proofErr w:type="gramEnd"/>
            <w:r w:rsidRPr="00436924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436924">
              <w:rPr>
                <w:sz w:val="22"/>
                <w:szCs w:val="22"/>
              </w:rPr>
              <w:t>Юрайт</w:t>
            </w:r>
            <w:proofErr w:type="spellEnd"/>
            <w:r w:rsidRPr="00436924">
              <w:rPr>
                <w:sz w:val="22"/>
                <w:szCs w:val="22"/>
              </w:rPr>
              <w:t>, 2023.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— 304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с.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— (Высшее образование).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 xml:space="preserve">— </w:t>
            </w:r>
            <w:r w:rsidRPr="00436924">
              <w:rPr>
                <w:sz w:val="22"/>
                <w:szCs w:val="22"/>
                <w:lang w:val="en-US"/>
              </w:rPr>
              <w:t>ISBN </w:t>
            </w:r>
            <w:r w:rsidRPr="00436924">
              <w:rPr>
                <w:sz w:val="22"/>
                <w:szCs w:val="22"/>
              </w:rPr>
              <w:t xml:space="preserve">978-5-534-03727-2. — Текст : электронный // Образовательная платформа </w:t>
            </w:r>
            <w:proofErr w:type="spellStart"/>
            <w:r w:rsidRPr="00436924">
              <w:rPr>
                <w:sz w:val="22"/>
                <w:szCs w:val="22"/>
              </w:rPr>
              <w:t>Юрайт</w:t>
            </w:r>
            <w:proofErr w:type="spellEnd"/>
            <w:r w:rsidRPr="00436924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518" w:type="pct"/>
            <w:shd w:val="clear" w:color="auto" w:fill="auto"/>
          </w:tcPr>
          <w:p w14:paraId="4AB87C59" w14:textId="77777777" w:rsidR="00530A60" w:rsidRPr="00436924" w:rsidRDefault="00020FDE">
            <w:pPr>
              <w:rPr>
                <w:sz w:val="22"/>
                <w:szCs w:val="22"/>
              </w:rPr>
            </w:pPr>
            <w:hyperlink r:id="rId17" w:history="1">
              <w:r w:rsidR="00C76457" w:rsidRPr="00436924">
                <w:rPr>
                  <w:color w:val="00008B"/>
                  <w:sz w:val="22"/>
                  <w:szCs w:val="22"/>
                  <w:u w:val="single"/>
                </w:rPr>
                <w:t>https://urait.ru/bcode/514817</w:t>
              </w:r>
            </w:hyperlink>
          </w:p>
        </w:tc>
      </w:tr>
      <w:tr w:rsidR="00530A60" w:rsidRPr="0065641B" w14:paraId="4832D7DA" w14:textId="77777777" w:rsidTr="00436924">
        <w:tc>
          <w:tcPr>
            <w:tcW w:w="3482" w:type="pct"/>
            <w:shd w:val="clear" w:color="auto" w:fill="auto"/>
          </w:tcPr>
          <w:p w14:paraId="3913960C" w14:textId="77777777" w:rsidR="00530A60" w:rsidRPr="00436924" w:rsidRDefault="00C76457" w:rsidP="00436924">
            <w:pPr>
              <w:jc w:val="both"/>
              <w:rPr>
                <w:sz w:val="22"/>
                <w:szCs w:val="22"/>
              </w:rPr>
            </w:pPr>
            <w:proofErr w:type="spellStart"/>
            <w:r w:rsidRPr="00436924">
              <w:rPr>
                <w:sz w:val="22"/>
                <w:szCs w:val="22"/>
              </w:rPr>
              <w:t>Шубаева</w:t>
            </w:r>
            <w:proofErr w:type="spellEnd"/>
            <w:r w:rsidRPr="00436924">
              <w:rPr>
                <w:sz w:val="22"/>
                <w:szCs w:val="22"/>
              </w:rPr>
              <w:t>, В.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Г.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 xml:space="preserve"> Финансовый менеджмент транснациональной </w:t>
            </w:r>
            <w:proofErr w:type="gramStart"/>
            <w:r w:rsidRPr="00436924">
              <w:rPr>
                <w:sz w:val="22"/>
                <w:szCs w:val="22"/>
              </w:rPr>
              <w:t>компании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:</w:t>
            </w:r>
            <w:proofErr w:type="gramEnd"/>
            <w:r w:rsidRPr="00436924">
              <w:rPr>
                <w:sz w:val="22"/>
                <w:szCs w:val="22"/>
              </w:rPr>
              <w:t xml:space="preserve"> учебник и практикум для вузов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/ В.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Г.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436924">
              <w:rPr>
                <w:sz w:val="22"/>
                <w:szCs w:val="22"/>
              </w:rPr>
              <w:t>Шубаева</w:t>
            </w:r>
            <w:proofErr w:type="spellEnd"/>
            <w:r w:rsidRPr="00436924">
              <w:rPr>
                <w:sz w:val="22"/>
                <w:szCs w:val="22"/>
              </w:rPr>
              <w:t>, П.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Д.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436924">
              <w:rPr>
                <w:sz w:val="22"/>
                <w:szCs w:val="22"/>
              </w:rPr>
              <w:t>Шимко</w:t>
            </w:r>
            <w:proofErr w:type="spellEnd"/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; под научной редакцией И.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А.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436924">
              <w:rPr>
                <w:sz w:val="22"/>
                <w:szCs w:val="22"/>
              </w:rPr>
              <w:t>Максимцева</w:t>
            </w:r>
            <w:proofErr w:type="spellEnd"/>
            <w:r w:rsidRPr="00436924">
              <w:rPr>
                <w:sz w:val="22"/>
                <w:szCs w:val="22"/>
              </w:rPr>
              <w:t>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 xml:space="preserve">— </w:t>
            </w:r>
            <w:proofErr w:type="gramStart"/>
            <w:r w:rsidRPr="00436924">
              <w:rPr>
                <w:sz w:val="22"/>
                <w:szCs w:val="22"/>
              </w:rPr>
              <w:t>Москва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:</w:t>
            </w:r>
            <w:proofErr w:type="gramEnd"/>
            <w:r w:rsidRPr="00436924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436924">
              <w:rPr>
                <w:sz w:val="22"/>
                <w:szCs w:val="22"/>
              </w:rPr>
              <w:t>Юрайт</w:t>
            </w:r>
            <w:proofErr w:type="spellEnd"/>
            <w:r w:rsidRPr="00436924">
              <w:rPr>
                <w:sz w:val="22"/>
                <w:szCs w:val="22"/>
              </w:rPr>
              <w:t>, 2022.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— 581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с.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— (Высшее образование).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 xml:space="preserve">— </w:t>
            </w:r>
            <w:r w:rsidRPr="00436924">
              <w:rPr>
                <w:sz w:val="22"/>
                <w:szCs w:val="22"/>
                <w:lang w:val="en-US"/>
              </w:rPr>
              <w:t>ISBN </w:t>
            </w:r>
            <w:r w:rsidRPr="00436924">
              <w:rPr>
                <w:sz w:val="22"/>
                <w:szCs w:val="22"/>
              </w:rPr>
              <w:t xml:space="preserve">978-5-534-14469-7. — Текст : электронный // Образовательная платформа </w:t>
            </w:r>
            <w:proofErr w:type="spellStart"/>
            <w:r w:rsidRPr="00436924">
              <w:rPr>
                <w:sz w:val="22"/>
                <w:szCs w:val="22"/>
              </w:rPr>
              <w:t>Юрайт</w:t>
            </w:r>
            <w:proofErr w:type="spellEnd"/>
            <w:r w:rsidRPr="00436924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518" w:type="pct"/>
            <w:shd w:val="clear" w:color="auto" w:fill="auto"/>
          </w:tcPr>
          <w:p w14:paraId="3F7009C0" w14:textId="77777777" w:rsidR="00530A60" w:rsidRPr="00436924" w:rsidRDefault="00020FDE">
            <w:pPr>
              <w:rPr>
                <w:sz w:val="22"/>
                <w:szCs w:val="22"/>
              </w:rPr>
            </w:pPr>
            <w:hyperlink r:id="rId18" w:history="1">
              <w:r w:rsidR="00C76457" w:rsidRPr="00436924">
                <w:rPr>
                  <w:color w:val="00008B"/>
                  <w:sz w:val="22"/>
                  <w:szCs w:val="22"/>
                  <w:u w:val="single"/>
                </w:rPr>
                <w:t>https://urait.ru/bcode/496854</w:t>
              </w:r>
            </w:hyperlink>
          </w:p>
        </w:tc>
      </w:tr>
      <w:tr w:rsidR="00530A60" w:rsidRPr="0065641B" w14:paraId="4D896814" w14:textId="77777777" w:rsidTr="00436924">
        <w:tc>
          <w:tcPr>
            <w:tcW w:w="3482" w:type="pct"/>
            <w:shd w:val="clear" w:color="auto" w:fill="auto"/>
          </w:tcPr>
          <w:p w14:paraId="618F9C83" w14:textId="77777777" w:rsidR="00530A60" w:rsidRPr="00436924" w:rsidRDefault="00C76457" w:rsidP="00436924">
            <w:pPr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Федотова, М.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А.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 xml:space="preserve"> Оценка стоимости активов и </w:t>
            </w:r>
            <w:proofErr w:type="gramStart"/>
            <w:r w:rsidRPr="00436924">
              <w:rPr>
                <w:sz w:val="22"/>
                <w:szCs w:val="22"/>
              </w:rPr>
              <w:t>бизнеса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:</w:t>
            </w:r>
            <w:proofErr w:type="gramEnd"/>
            <w:r w:rsidRPr="00436924">
              <w:rPr>
                <w:sz w:val="22"/>
                <w:szCs w:val="22"/>
              </w:rPr>
              <w:t xml:space="preserve"> учебник для вузов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/ М.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А.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Федотова, В.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И.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436924">
              <w:rPr>
                <w:sz w:val="22"/>
                <w:szCs w:val="22"/>
              </w:rPr>
              <w:t>Бусов</w:t>
            </w:r>
            <w:proofErr w:type="spellEnd"/>
            <w:r w:rsidRPr="00436924">
              <w:rPr>
                <w:sz w:val="22"/>
                <w:szCs w:val="22"/>
              </w:rPr>
              <w:t>, О.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А.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Землянский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; под редакцией М.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А.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Федотовой.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 xml:space="preserve">— </w:t>
            </w:r>
            <w:proofErr w:type="gramStart"/>
            <w:r w:rsidRPr="00436924">
              <w:rPr>
                <w:sz w:val="22"/>
                <w:szCs w:val="22"/>
              </w:rPr>
              <w:t>Москва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:</w:t>
            </w:r>
            <w:proofErr w:type="gramEnd"/>
            <w:r w:rsidRPr="00436924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436924">
              <w:rPr>
                <w:sz w:val="22"/>
                <w:szCs w:val="22"/>
              </w:rPr>
              <w:t>Юрайт</w:t>
            </w:r>
            <w:proofErr w:type="spellEnd"/>
            <w:r w:rsidRPr="00436924">
              <w:rPr>
                <w:sz w:val="22"/>
                <w:szCs w:val="22"/>
              </w:rPr>
              <w:t>, 2022.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— 522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с.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>— (Высшее образование).</w:t>
            </w:r>
            <w:r w:rsidRPr="00436924">
              <w:rPr>
                <w:sz w:val="22"/>
                <w:szCs w:val="22"/>
                <w:lang w:val="en-US"/>
              </w:rPr>
              <w:t> </w:t>
            </w:r>
            <w:r w:rsidRPr="00436924">
              <w:rPr>
                <w:sz w:val="22"/>
                <w:szCs w:val="22"/>
              </w:rPr>
              <w:t xml:space="preserve">— </w:t>
            </w:r>
            <w:r w:rsidRPr="00436924">
              <w:rPr>
                <w:sz w:val="22"/>
                <w:szCs w:val="22"/>
                <w:lang w:val="en-US"/>
              </w:rPr>
              <w:t>ISBN </w:t>
            </w:r>
            <w:r w:rsidRPr="00436924">
              <w:rPr>
                <w:sz w:val="22"/>
                <w:szCs w:val="22"/>
              </w:rPr>
              <w:t xml:space="preserve">978-5-534-07502-1. — Текст : электронный // Образовательная платформа </w:t>
            </w:r>
            <w:proofErr w:type="spellStart"/>
            <w:r w:rsidRPr="00436924">
              <w:rPr>
                <w:sz w:val="22"/>
                <w:szCs w:val="22"/>
              </w:rPr>
              <w:t>Юрайт</w:t>
            </w:r>
            <w:proofErr w:type="spellEnd"/>
            <w:r w:rsidRPr="00436924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518" w:type="pct"/>
            <w:shd w:val="clear" w:color="auto" w:fill="auto"/>
          </w:tcPr>
          <w:p w14:paraId="5D743105" w14:textId="77777777" w:rsidR="00530A60" w:rsidRPr="00436924" w:rsidRDefault="00020FDE">
            <w:pPr>
              <w:rPr>
                <w:sz w:val="22"/>
                <w:szCs w:val="22"/>
              </w:rPr>
            </w:pPr>
            <w:hyperlink r:id="rId19" w:history="1">
              <w:r w:rsidR="00C76457" w:rsidRPr="00436924">
                <w:rPr>
                  <w:color w:val="00008B"/>
                  <w:sz w:val="22"/>
                  <w:szCs w:val="22"/>
                  <w:u w:val="single"/>
                </w:rPr>
                <w:t>https://urait.ru/bcode/494405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36120AB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B6AAA3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65641B">
              <w:rPr>
                <w:sz w:val="26"/>
                <w:szCs w:val="26"/>
                <w:lang w:val="en-US"/>
              </w:rPr>
              <w:t>Альт</w:t>
            </w:r>
            <w:proofErr w:type="spellEnd"/>
            <w:r w:rsidRPr="0065641B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5641B">
              <w:rPr>
                <w:sz w:val="26"/>
                <w:szCs w:val="26"/>
                <w:lang w:val="en-US"/>
              </w:rPr>
              <w:t>образование</w:t>
            </w:r>
            <w:proofErr w:type="spellEnd"/>
            <w:r w:rsidRPr="0065641B">
              <w:rPr>
                <w:sz w:val="26"/>
                <w:szCs w:val="26"/>
                <w:lang w:val="en-US"/>
              </w:rPr>
              <w:t xml:space="preserve"> 10</w:t>
            </w:r>
          </w:p>
        </w:tc>
      </w:tr>
      <w:tr w:rsidR="00783533" w:rsidRPr="0065641B" w14:paraId="1CBEB1D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D3170BB" w14:textId="1A0492F2" w:rsidR="00783533" w:rsidRPr="0065641B" w:rsidRDefault="00436924" w:rsidP="00E761A3">
            <w:pPr>
              <w:jc w:val="both"/>
              <w:rPr>
                <w:szCs w:val="28"/>
              </w:rPr>
            </w:pPr>
            <w:r>
              <w:rPr>
                <w:sz w:val="26"/>
                <w:szCs w:val="26"/>
                <w:lang w:val="en-US"/>
              </w:rPr>
              <w:t>-  LibreOffice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2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2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020FDE" w:rsidP="009E28D5">
            <w:hyperlink r:id="rId2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2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436924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130"/>
      </w:tblGrid>
      <w:tr w:rsidR="0065641B" w:rsidRPr="00436924" w14:paraId="111BDC10" w14:textId="77777777" w:rsidTr="00436924">
        <w:tc>
          <w:tcPr>
            <w:tcW w:w="6091" w:type="dxa"/>
            <w:shd w:val="clear" w:color="auto" w:fill="auto"/>
          </w:tcPr>
          <w:p w14:paraId="37B261DC" w14:textId="77777777" w:rsidR="00EE504A" w:rsidRPr="00436924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36924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130" w:type="dxa"/>
            <w:shd w:val="clear" w:color="auto" w:fill="auto"/>
          </w:tcPr>
          <w:p w14:paraId="5160FECD" w14:textId="77777777" w:rsidR="00EE504A" w:rsidRPr="00436924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36924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436924" w14:paraId="1B8E9F61" w14:textId="77777777" w:rsidTr="00436924">
        <w:tc>
          <w:tcPr>
            <w:tcW w:w="6091" w:type="dxa"/>
            <w:shd w:val="clear" w:color="auto" w:fill="auto"/>
          </w:tcPr>
          <w:p w14:paraId="74D60044" w14:textId="70C83AE7" w:rsidR="00EE504A" w:rsidRPr="00436924" w:rsidRDefault="00783533" w:rsidP="00436924">
            <w:pPr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36924">
              <w:rPr>
                <w:sz w:val="22"/>
                <w:szCs w:val="22"/>
              </w:rPr>
              <w:t xml:space="preserve"> </w:t>
            </w:r>
            <w:r w:rsidRPr="00436924">
              <w:rPr>
                <w:sz w:val="22"/>
                <w:szCs w:val="22"/>
              </w:rPr>
              <w:t xml:space="preserve">Специализированная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436924">
              <w:rPr>
                <w:sz w:val="22"/>
                <w:szCs w:val="22"/>
                <w:lang w:val="en-US"/>
              </w:rPr>
              <w:t>HP</w:t>
            </w:r>
            <w:r w:rsidRPr="00436924">
              <w:rPr>
                <w:sz w:val="22"/>
                <w:szCs w:val="22"/>
              </w:rPr>
              <w:t xml:space="preserve"> 250 </w:t>
            </w:r>
            <w:r w:rsidRPr="00436924">
              <w:rPr>
                <w:sz w:val="22"/>
                <w:szCs w:val="22"/>
                <w:lang w:val="en-US"/>
              </w:rPr>
              <w:t>G</w:t>
            </w:r>
            <w:r w:rsidRPr="00436924">
              <w:rPr>
                <w:sz w:val="22"/>
                <w:szCs w:val="22"/>
              </w:rPr>
              <w:t>6 1</w:t>
            </w:r>
            <w:r w:rsidRPr="00436924">
              <w:rPr>
                <w:sz w:val="22"/>
                <w:szCs w:val="22"/>
                <w:lang w:val="en-US"/>
              </w:rPr>
              <w:t>WY</w:t>
            </w:r>
            <w:r w:rsidRPr="00436924">
              <w:rPr>
                <w:sz w:val="22"/>
                <w:szCs w:val="22"/>
              </w:rPr>
              <w:t>58</w:t>
            </w:r>
            <w:r w:rsidRPr="00436924">
              <w:rPr>
                <w:sz w:val="22"/>
                <w:szCs w:val="22"/>
                <w:lang w:val="en-US"/>
              </w:rPr>
              <w:t>EA</w:t>
            </w:r>
            <w:r w:rsidRPr="00436924">
              <w:rPr>
                <w:sz w:val="22"/>
                <w:szCs w:val="22"/>
              </w:rPr>
              <w:t xml:space="preserve">, Мультимедийный проектор </w:t>
            </w:r>
            <w:r w:rsidRPr="00436924">
              <w:rPr>
                <w:sz w:val="22"/>
                <w:szCs w:val="22"/>
                <w:lang w:val="en-US"/>
              </w:rPr>
              <w:t>LG</w:t>
            </w:r>
            <w:r w:rsidRPr="00436924">
              <w:rPr>
                <w:sz w:val="22"/>
                <w:szCs w:val="22"/>
              </w:rPr>
              <w:t xml:space="preserve"> </w:t>
            </w:r>
            <w:r w:rsidRPr="00436924">
              <w:rPr>
                <w:sz w:val="22"/>
                <w:szCs w:val="22"/>
                <w:lang w:val="en-US"/>
              </w:rPr>
              <w:t>PF</w:t>
            </w:r>
            <w:r w:rsidRPr="00436924">
              <w:rPr>
                <w:sz w:val="22"/>
                <w:szCs w:val="22"/>
              </w:rPr>
              <w:t>1500</w:t>
            </w:r>
            <w:r w:rsidRPr="00436924">
              <w:rPr>
                <w:sz w:val="22"/>
                <w:szCs w:val="22"/>
                <w:lang w:val="en-US"/>
              </w:rPr>
              <w:t>G</w:t>
            </w:r>
            <w:r w:rsidRPr="0043692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50D52238" w14:textId="77777777" w:rsidR="00EE504A" w:rsidRPr="00436924" w:rsidRDefault="00783533" w:rsidP="00BA48A8">
            <w:pPr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36924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436924" w14:paraId="479A1A82" w14:textId="77777777" w:rsidTr="00436924">
        <w:tc>
          <w:tcPr>
            <w:tcW w:w="6091" w:type="dxa"/>
            <w:shd w:val="clear" w:color="auto" w:fill="auto"/>
          </w:tcPr>
          <w:p w14:paraId="5ABA55E8" w14:textId="5139504E" w:rsidR="00EE504A" w:rsidRPr="00436924" w:rsidRDefault="00783533" w:rsidP="00BA48A8">
            <w:pPr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t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36924">
              <w:rPr>
                <w:sz w:val="22"/>
                <w:szCs w:val="22"/>
              </w:rPr>
              <w:t xml:space="preserve"> </w:t>
            </w:r>
            <w:proofErr w:type="gramStart"/>
            <w:r w:rsidRPr="00436924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436924">
              <w:rPr>
                <w:sz w:val="22"/>
                <w:szCs w:val="22"/>
              </w:rPr>
              <w:t xml:space="preserve"> и </w:t>
            </w:r>
            <w:proofErr w:type="spellStart"/>
            <w:r w:rsidRPr="00436924">
              <w:rPr>
                <w:sz w:val="22"/>
                <w:szCs w:val="22"/>
              </w:rPr>
              <w:t>оборудование:Учебная</w:t>
            </w:r>
            <w:proofErr w:type="spellEnd"/>
            <w:r w:rsidRPr="00436924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436924">
              <w:rPr>
                <w:sz w:val="22"/>
                <w:szCs w:val="22"/>
                <w:lang w:val="en-US"/>
              </w:rPr>
              <w:t>Acer</w:t>
            </w:r>
            <w:r w:rsidRPr="00436924">
              <w:rPr>
                <w:sz w:val="22"/>
                <w:szCs w:val="22"/>
              </w:rPr>
              <w:t xml:space="preserve"> </w:t>
            </w:r>
            <w:r w:rsidRPr="00436924">
              <w:rPr>
                <w:sz w:val="22"/>
                <w:szCs w:val="22"/>
                <w:lang w:val="en-US"/>
              </w:rPr>
              <w:t>Aspire</w:t>
            </w:r>
            <w:r w:rsidRPr="00436924">
              <w:rPr>
                <w:sz w:val="22"/>
                <w:szCs w:val="22"/>
              </w:rPr>
              <w:t xml:space="preserve"> </w:t>
            </w:r>
            <w:r w:rsidRPr="00436924">
              <w:rPr>
                <w:sz w:val="22"/>
                <w:szCs w:val="22"/>
                <w:lang w:val="en-US"/>
              </w:rPr>
              <w:t>Z</w:t>
            </w:r>
            <w:r w:rsidRPr="00436924">
              <w:rPr>
                <w:sz w:val="22"/>
                <w:szCs w:val="22"/>
              </w:rPr>
              <w:t xml:space="preserve">1811 в </w:t>
            </w:r>
            <w:proofErr w:type="spellStart"/>
            <w:r w:rsidRPr="00436924">
              <w:rPr>
                <w:sz w:val="22"/>
                <w:szCs w:val="22"/>
              </w:rPr>
              <w:t>компл</w:t>
            </w:r>
            <w:proofErr w:type="spellEnd"/>
            <w:r w:rsidRPr="00436924">
              <w:rPr>
                <w:sz w:val="22"/>
                <w:szCs w:val="22"/>
              </w:rPr>
              <w:t xml:space="preserve">.: </w:t>
            </w:r>
            <w:proofErr w:type="spellStart"/>
            <w:r w:rsidRPr="0043692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36924">
              <w:rPr>
                <w:sz w:val="22"/>
                <w:szCs w:val="22"/>
              </w:rPr>
              <w:t>5 2400</w:t>
            </w:r>
            <w:r w:rsidRPr="00436924">
              <w:rPr>
                <w:sz w:val="22"/>
                <w:szCs w:val="22"/>
                <w:lang w:val="en-US"/>
              </w:rPr>
              <w:t>s</w:t>
            </w:r>
            <w:r w:rsidRPr="00436924">
              <w:rPr>
                <w:sz w:val="22"/>
                <w:szCs w:val="22"/>
              </w:rPr>
              <w:t>/4</w:t>
            </w:r>
            <w:r w:rsidRPr="00436924">
              <w:rPr>
                <w:sz w:val="22"/>
                <w:szCs w:val="22"/>
                <w:lang w:val="en-US"/>
              </w:rPr>
              <w:t>Gb</w:t>
            </w:r>
            <w:r w:rsidRPr="00436924">
              <w:rPr>
                <w:sz w:val="22"/>
                <w:szCs w:val="22"/>
              </w:rPr>
              <w:t>/1</w:t>
            </w:r>
            <w:r w:rsidRPr="00436924">
              <w:rPr>
                <w:sz w:val="22"/>
                <w:szCs w:val="22"/>
                <w:lang w:val="en-US"/>
              </w:rPr>
              <w:t>T</w:t>
            </w:r>
            <w:r w:rsidRPr="00436924">
              <w:rPr>
                <w:sz w:val="22"/>
                <w:szCs w:val="22"/>
              </w:rPr>
              <w:t xml:space="preserve">б/ - 1 шт., Мультимедийный проектор </w:t>
            </w:r>
            <w:r w:rsidRPr="00436924">
              <w:rPr>
                <w:sz w:val="22"/>
                <w:szCs w:val="22"/>
                <w:lang w:val="en-US"/>
              </w:rPr>
              <w:t>NEC</w:t>
            </w:r>
            <w:r w:rsidRPr="00436924">
              <w:rPr>
                <w:sz w:val="22"/>
                <w:szCs w:val="22"/>
              </w:rPr>
              <w:t xml:space="preserve"> </w:t>
            </w:r>
            <w:r w:rsidRPr="00436924">
              <w:rPr>
                <w:sz w:val="22"/>
                <w:szCs w:val="22"/>
                <w:lang w:val="en-US"/>
              </w:rPr>
              <w:t>ME</w:t>
            </w:r>
            <w:r w:rsidRPr="00436924">
              <w:rPr>
                <w:sz w:val="22"/>
                <w:szCs w:val="22"/>
              </w:rPr>
              <w:t>402</w:t>
            </w:r>
            <w:r w:rsidRPr="00436924">
              <w:rPr>
                <w:sz w:val="22"/>
                <w:szCs w:val="22"/>
                <w:lang w:val="en-US"/>
              </w:rPr>
              <w:t>X</w:t>
            </w:r>
            <w:r w:rsidRPr="00436924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</w:t>
            </w:r>
            <w:r w:rsidRPr="00436924">
              <w:rPr>
                <w:sz w:val="22"/>
                <w:szCs w:val="22"/>
              </w:rPr>
              <w:lastRenderedPageBreak/>
              <w:t>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397E9154" w14:textId="77777777" w:rsidR="00EE504A" w:rsidRPr="00436924" w:rsidRDefault="00783533" w:rsidP="00BA48A8">
            <w:pPr>
              <w:jc w:val="both"/>
              <w:rPr>
                <w:sz w:val="22"/>
                <w:szCs w:val="22"/>
              </w:rPr>
            </w:pPr>
            <w:r w:rsidRPr="00436924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436924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lastRenderedPageBreak/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62463F3A" w14:textId="74F5B624" w:rsidR="00436924" w:rsidRPr="00436924" w:rsidRDefault="00710478" w:rsidP="00971463">
            <w:pPr>
              <w:rPr>
                <w:rFonts w:eastAsia="Calibri"/>
                <w:b/>
              </w:rPr>
            </w:pPr>
            <w:r w:rsidRPr="00436924">
              <w:rPr>
                <w:rFonts w:eastAsia="Calibri"/>
                <w:b/>
              </w:rPr>
              <w:t xml:space="preserve">Стратегическое (оперативное) финансовое планирование (бюджетирование) </w:t>
            </w:r>
          </w:p>
          <w:p w14:paraId="1238C8E2" w14:textId="0C7AF207" w:rsidR="00436924" w:rsidRPr="00436924" w:rsidRDefault="00710478" w:rsidP="00436924">
            <w:pPr>
              <w:pStyle w:val="ac"/>
              <w:numPr>
                <w:ilvl w:val="0"/>
                <w:numId w:val="29"/>
              </w:numPr>
              <w:ind w:left="322"/>
              <w:jc w:val="both"/>
              <w:rPr>
                <w:rFonts w:eastAsia="Calibri"/>
              </w:rPr>
            </w:pPr>
            <w:r w:rsidRPr="00436924">
              <w:rPr>
                <w:rFonts w:eastAsia="Calibri"/>
              </w:rPr>
              <w:t xml:space="preserve">Изучить теоретические подходы к формированию финансовой стратегии (политики), ее составные элементы и измерители, указать наличие объективированной ответственности улиц, принимающих решения, по инвестированию и финансированию, развитию предприятия на долгосрочную и краткосрочную перспективу. </w:t>
            </w:r>
          </w:p>
          <w:p w14:paraId="59409A3A" w14:textId="130B626C" w:rsidR="00436924" w:rsidRPr="00436924" w:rsidRDefault="00710478" w:rsidP="00436924">
            <w:pPr>
              <w:pStyle w:val="ac"/>
              <w:numPr>
                <w:ilvl w:val="0"/>
                <w:numId w:val="29"/>
              </w:numPr>
              <w:ind w:left="322"/>
              <w:jc w:val="both"/>
              <w:rPr>
                <w:rFonts w:eastAsia="Calibri"/>
              </w:rPr>
            </w:pPr>
            <w:r w:rsidRPr="00436924">
              <w:rPr>
                <w:rFonts w:eastAsia="Calibri"/>
              </w:rPr>
              <w:t xml:space="preserve">Определить сущность основных функций управления – планирование, организация, координация и контроль для синхронизация финансовых и инвестиционных решений. </w:t>
            </w:r>
          </w:p>
          <w:p w14:paraId="2067FF3B" w14:textId="49E8347B" w:rsidR="00436924" w:rsidRPr="00436924" w:rsidRDefault="00710478" w:rsidP="00436924">
            <w:pPr>
              <w:pStyle w:val="ac"/>
              <w:numPr>
                <w:ilvl w:val="0"/>
                <w:numId w:val="29"/>
              </w:numPr>
              <w:ind w:left="322"/>
              <w:jc w:val="both"/>
              <w:rPr>
                <w:rFonts w:eastAsia="Calibri"/>
              </w:rPr>
            </w:pPr>
            <w:r w:rsidRPr="00436924">
              <w:rPr>
                <w:rFonts w:eastAsia="Calibri"/>
              </w:rPr>
              <w:t xml:space="preserve">Рассмотреть роль стратегического (оперативного) финансового планирования в увеличении финансовых результатов предприятия и эффективности работы. </w:t>
            </w:r>
          </w:p>
          <w:p w14:paraId="70530AC8" w14:textId="0F94C4C5" w:rsidR="00436924" w:rsidRPr="00436924" w:rsidRDefault="00710478" w:rsidP="00436924">
            <w:pPr>
              <w:pStyle w:val="ac"/>
              <w:numPr>
                <w:ilvl w:val="0"/>
                <w:numId w:val="29"/>
              </w:numPr>
              <w:ind w:left="322"/>
              <w:jc w:val="both"/>
              <w:rPr>
                <w:rFonts w:eastAsia="Calibri"/>
              </w:rPr>
            </w:pPr>
            <w:r w:rsidRPr="00436924">
              <w:rPr>
                <w:rFonts w:eastAsia="Calibri"/>
              </w:rPr>
              <w:t xml:space="preserve">Рассчитать показатели финансового плана (бюджета) и построить матрицу финансовых стратегий организации. Определить риск и угрозы. </w:t>
            </w:r>
          </w:p>
          <w:p w14:paraId="2E072B08" w14:textId="76DECA7A" w:rsidR="00436924" w:rsidRDefault="00710478" w:rsidP="00436924">
            <w:pPr>
              <w:pStyle w:val="ac"/>
              <w:numPr>
                <w:ilvl w:val="0"/>
                <w:numId w:val="29"/>
              </w:numPr>
              <w:ind w:left="322"/>
              <w:jc w:val="both"/>
              <w:rPr>
                <w:rFonts w:eastAsia="Calibri"/>
              </w:rPr>
            </w:pPr>
            <w:r w:rsidRPr="00436924">
              <w:rPr>
                <w:rFonts w:eastAsia="Calibri"/>
              </w:rPr>
              <w:t xml:space="preserve">Провести анализ факторов роста стоимости и точек стратегических создания/разрушений предприятия. </w:t>
            </w:r>
          </w:p>
          <w:p w14:paraId="3819A7C0" w14:textId="4A681CE4" w:rsidR="00710478" w:rsidRPr="00436924" w:rsidRDefault="00710478" w:rsidP="00436924">
            <w:pPr>
              <w:pStyle w:val="ac"/>
              <w:numPr>
                <w:ilvl w:val="0"/>
                <w:numId w:val="29"/>
              </w:numPr>
              <w:ind w:left="322"/>
              <w:jc w:val="both"/>
              <w:rPr>
                <w:rFonts w:eastAsia="Calibri"/>
              </w:rPr>
            </w:pPr>
            <w:r w:rsidRPr="00436924">
              <w:rPr>
                <w:rFonts w:eastAsia="Calibri"/>
              </w:rPr>
              <w:t>Проанализировать автоматизированные интегрированные программные продукты по данной теме.</w:t>
            </w:r>
          </w:p>
        </w:tc>
      </w:tr>
      <w:tr w:rsidR="00710478" w14:paraId="24F3107B" w14:textId="77777777" w:rsidTr="003F74F8">
        <w:tc>
          <w:tcPr>
            <w:tcW w:w="9356" w:type="dxa"/>
          </w:tcPr>
          <w:p w14:paraId="38D83E25" w14:textId="77777777" w:rsidR="00436924" w:rsidRDefault="00436924" w:rsidP="00971463">
            <w:pPr>
              <w:rPr>
                <w:rFonts w:eastAsia="Calibri"/>
              </w:rPr>
            </w:pPr>
          </w:p>
          <w:p w14:paraId="2F508D37" w14:textId="6279283D" w:rsidR="00436924" w:rsidRPr="00436924" w:rsidRDefault="00710478" w:rsidP="00971463">
            <w:pPr>
              <w:rPr>
                <w:rFonts w:eastAsia="Calibri"/>
                <w:b/>
              </w:rPr>
            </w:pPr>
            <w:r w:rsidRPr="00436924">
              <w:rPr>
                <w:rFonts w:eastAsia="Calibri"/>
                <w:b/>
              </w:rPr>
              <w:t>Управление</w:t>
            </w:r>
            <w:r w:rsidR="00436924" w:rsidRPr="00436924">
              <w:rPr>
                <w:rFonts w:eastAsia="Calibri"/>
                <w:b/>
              </w:rPr>
              <w:t xml:space="preserve"> денежными потоками</w:t>
            </w:r>
            <w:r w:rsidRPr="00436924">
              <w:rPr>
                <w:rFonts w:eastAsia="Calibri"/>
                <w:b/>
              </w:rPr>
              <w:t xml:space="preserve"> </w:t>
            </w:r>
          </w:p>
          <w:p w14:paraId="1D87FA84" w14:textId="1D22E2C3" w:rsidR="00436924" w:rsidRPr="00436924" w:rsidRDefault="00710478" w:rsidP="00436924">
            <w:pPr>
              <w:pStyle w:val="ac"/>
              <w:numPr>
                <w:ilvl w:val="0"/>
                <w:numId w:val="31"/>
              </w:numPr>
              <w:ind w:left="322"/>
              <w:jc w:val="both"/>
              <w:rPr>
                <w:rFonts w:eastAsia="Calibri"/>
              </w:rPr>
            </w:pPr>
            <w:r w:rsidRPr="00436924">
              <w:rPr>
                <w:rFonts w:eastAsia="Calibri"/>
              </w:rPr>
              <w:t xml:space="preserve">Исследовать применение концепции денежного потока в финансовом менеджменте, использование показателей денежного потока в управлении ценностью компании.  </w:t>
            </w:r>
          </w:p>
          <w:p w14:paraId="11C7ABBB" w14:textId="387CD5F3" w:rsidR="00436924" w:rsidRPr="00436924" w:rsidRDefault="00710478" w:rsidP="00436924">
            <w:pPr>
              <w:pStyle w:val="ac"/>
              <w:numPr>
                <w:ilvl w:val="0"/>
                <w:numId w:val="31"/>
              </w:numPr>
              <w:ind w:left="322"/>
              <w:jc w:val="both"/>
              <w:rPr>
                <w:rFonts w:eastAsia="Calibri"/>
              </w:rPr>
            </w:pPr>
            <w:r w:rsidRPr="00436924">
              <w:rPr>
                <w:rFonts w:eastAsia="Calibri"/>
              </w:rPr>
              <w:t xml:space="preserve">Определить сущность основных функций управления денежными потоками – планирование, организация, координация и контроль для синхронизация финансовых (кредитных) и инвестиционных решений. </w:t>
            </w:r>
          </w:p>
          <w:p w14:paraId="173E57AB" w14:textId="0090D39F" w:rsidR="00436924" w:rsidRPr="00436924" w:rsidRDefault="00710478" w:rsidP="00436924">
            <w:pPr>
              <w:pStyle w:val="ac"/>
              <w:numPr>
                <w:ilvl w:val="0"/>
                <w:numId w:val="31"/>
              </w:numPr>
              <w:ind w:left="322"/>
              <w:jc w:val="both"/>
              <w:rPr>
                <w:rFonts w:eastAsia="Calibri"/>
              </w:rPr>
            </w:pPr>
            <w:r w:rsidRPr="00436924">
              <w:rPr>
                <w:rFonts w:eastAsia="Calibri"/>
              </w:rPr>
              <w:t xml:space="preserve">Изучить систему управления денежными потоками организации и ее элементы, методы оценки эффективности управления денежными потоками.  </w:t>
            </w:r>
          </w:p>
          <w:p w14:paraId="16150E2D" w14:textId="2B45C4F5" w:rsidR="00436924" w:rsidRPr="00436924" w:rsidRDefault="00710478" w:rsidP="00436924">
            <w:pPr>
              <w:pStyle w:val="ac"/>
              <w:numPr>
                <w:ilvl w:val="0"/>
                <w:numId w:val="31"/>
              </w:numPr>
              <w:ind w:left="322"/>
              <w:jc w:val="both"/>
              <w:rPr>
                <w:rFonts w:eastAsia="Calibri"/>
              </w:rPr>
            </w:pPr>
            <w:r w:rsidRPr="00436924">
              <w:rPr>
                <w:rFonts w:eastAsia="Calibri"/>
              </w:rPr>
              <w:t xml:space="preserve">Оценить эффективность политики управления денежными потоками организации с позиции роста ее ценности.  </w:t>
            </w:r>
          </w:p>
          <w:p w14:paraId="43BDD07B" w14:textId="79DA31C2" w:rsidR="00436924" w:rsidRPr="00436924" w:rsidRDefault="00710478" w:rsidP="00436924">
            <w:pPr>
              <w:pStyle w:val="ac"/>
              <w:numPr>
                <w:ilvl w:val="0"/>
                <w:numId w:val="31"/>
              </w:numPr>
              <w:ind w:left="322"/>
              <w:jc w:val="both"/>
              <w:rPr>
                <w:rFonts w:eastAsia="Calibri"/>
              </w:rPr>
            </w:pPr>
            <w:r w:rsidRPr="00436924">
              <w:rPr>
                <w:rFonts w:eastAsia="Calibri"/>
              </w:rPr>
              <w:t xml:space="preserve">Разработать и обосновать решения по оптимизации денежных потоков. Учесть кредитный и налоговый план (бюджет) и необходимость их интеграции в систему управления денежными потоками. </w:t>
            </w:r>
          </w:p>
          <w:p w14:paraId="7DF7C2A4" w14:textId="39B6992A" w:rsidR="00710478" w:rsidRPr="00436924" w:rsidRDefault="00710478" w:rsidP="00436924">
            <w:pPr>
              <w:pStyle w:val="ac"/>
              <w:numPr>
                <w:ilvl w:val="0"/>
                <w:numId w:val="31"/>
              </w:numPr>
              <w:ind w:left="322"/>
              <w:jc w:val="both"/>
              <w:rPr>
                <w:rFonts w:eastAsia="Calibri"/>
              </w:rPr>
            </w:pPr>
            <w:r w:rsidRPr="00436924">
              <w:rPr>
                <w:rFonts w:eastAsia="Calibri"/>
              </w:rPr>
              <w:t>Проанализировать автоматизированные интегрированные программные продукты по данной теме.</w:t>
            </w:r>
          </w:p>
        </w:tc>
      </w:tr>
      <w:tr w:rsidR="00710478" w14:paraId="7BF8CAD6" w14:textId="77777777" w:rsidTr="003F74F8">
        <w:tc>
          <w:tcPr>
            <w:tcW w:w="9356" w:type="dxa"/>
          </w:tcPr>
          <w:p w14:paraId="712977A6" w14:textId="77777777" w:rsidR="00436924" w:rsidRDefault="00436924" w:rsidP="00971463">
            <w:pPr>
              <w:rPr>
                <w:rFonts w:eastAsia="Calibri"/>
              </w:rPr>
            </w:pPr>
          </w:p>
          <w:p w14:paraId="2388C491" w14:textId="1C2A5941" w:rsidR="00436924" w:rsidRDefault="00710478" w:rsidP="00971463">
            <w:pPr>
              <w:rPr>
                <w:rFonts w:eastAsia="Calibri"/>
              </w:rPr>
            </w:pPr>
            <w:r w:rsidRPr="00436924">
              <w:rPr>
                <w:rFonts w:eastAsia="Calibri"/>
                <w:b/>
              </w:rPr>
              <w:t>Инвестиционная деятельность организации в сфере реальных инвестиций</w:t>
            </w:r>
          </w:p>
          <w:p w14:paraId="3C16E992" w14:textId="3384BC77" w:rsidR="00436924" w:rsidRPr="00436924" w:rsidRDefault="00710478" w:rsidP="00436924">
            <w:pPr>
              <w:pStyle w:val="ac"/>
              <w:numPr>
                <w:ilvl w:val="0"/>
                <w:numId w:val="33"/>
              </w:numPr>
              <w:ind w:left="322"/>
              <w:jc w:val="both"/>
              <w:rPr>
                <w:rFonts w:eastAsia="Calibri"/>
              </w:rPr>
            </w:pPr>
            <w:r w:rsidRPr="00436924">
              <w:rPr>
                <w:rFonts w:eastAsia="Calibri"/>
              </w:rPr>
              <w:t xml:space="preserve">Виды инвестиционных проектов, реализуемых за последние три года; их бизнес-планы; финансовые планы в составе бизнес-планов; показатели оценки экономической эффективности и финансовой реализуемости.  </w:t>
            </w:r>
          </w:p>
          <w:p w14:paraId="2C8ADED1" w14:textId="3A165FEF" w:rsidR="00436924" w:rsidRPr="00436924" w:rsidRDefault="00710478" w:rsidP="00436924">
            <w:pPr>
              <w:pStyle w:val="ac"/>
              <w:numPr>
                <w:ilvl w:val="0"/>
                <w:numId w:val="33"/>
              </w:numPr>
              <w:ind w:left="322"/>
              <w:jc w:val="both"/>
              <w:rPr>
                <w:rFonts w:eastAsia="Calibri"/>
              </w:rPr>
            </w:pPr>
            <w:r w:rsidRPr="00436924">
              <w:rPr>
                <w:rFonts w:eastAsia="Calibri"/>
              </w:rPr>
              <w:t xml:space="preserve">Анализ источников финансирования инвестиционных проектов </w:t>
            </w:r>
          </w:p>
          <w:p w14:paraId="0423231E" w14:textId="0C0199FA" w:rsidR="00436924" w:rsidRPr="00436924" w:rsidRDefault="00710478" w:rsidP="00436924">
            <w:pPr>
              <w:pStyle w:val="ac"/>
              <w:numPr>
                <w:ilvl w:val="0"/>
                <w:numId w:val="33"/>
              </w:numPr>
              <w:ind w:left="322"/>
              <w:jc w:val="both"/>
              <w:rPr>
                <w:rFonts w:eastAsia="Calibri"/>
              </w:rPr>
            </w:pPr>
            <w:r w:rsidRPr="00436924">
              <w:rPr>
                <w:rFonts w:eastAsia="Calibri"/>
              </w:rPr>
              <w:t xml:space="preserve">Анализ методов финансирования инвестиционных проектов.  </w:t>
            </w:r>
          </w:p>
          <w:p w14:paraId="3149966F" w14:textId="0873749A" w:rsidR="00436924" w:rsidRPr="00436924" w:rsidRDefault="00710478" w:rsidP="00436924">
            <w:pPr>
              <w:pStyle w:val="ac"/>
              <w:numPr>
                <w:ilvl w:val="0"/>
                <w:numId w:val="33"/>
              </w:numPr>
              <w:ind w:left="322"/>
              <w:jc w:val="both"/>
              <w:rPr>
                <w:rFonts w:eastAsia="Calibri"/>
              </w:rPr>
            </w:pPr>
            <w:r w:rsidRPr="00436924">
              <w:rPr>
                <w:rFonts w:eastAsia="Calibri"/>
              </w:rPr>
              <w:t xml:space="preserve">Определение стоимости источников финансирования инвестиционных проектов, </w:t>
            </w:r>
            <w:r w:rsidRPr="00436924">
              <w:rPr>
                <w:rFonts w:eastAsia="Calibri"/>
                <w:lang w:val="en-US"/>
              </w:rPr>
              <w:t>WACC</w:t>
            </w:r>
            <w:r w:rsidRPr="00436924">
              <w:rPr>
                <w:rFonts w:eastAsia="Calibri"/>
              </w:rPr>
              <w:t xml:space="preserve">.  </w:t>
            </w:r>
          </w:p>
          <w:p w14:paraId="43A6C63E" w14:textId="23F92046" w:rsidR="00436924" w:rsidRPr="00436924" w:rsidRDefault="00710478" w:rsidP="00436924">
            <w:pPr>
              <w:pStyle w:val="ac"/>
              <w:numPr>
                <w:ilvl w:val="0"/>
                <w:numId w:val="33"/>
              </w:numPr>
              <w:ind w:left="322"/>
              <w:jc w:val="both"/>
              <w:rPr>
                <w:rFonts w:eastAsia="Calibri"/>
              </w:rPr>
            </w:pPr>
            <w:r w:rsidRPr="00436924">
              <w:rPr>
                <w:rFonts w:eastAsia="Calibri"/>
              </w:rPr>
              <w:t xml:space="preserve">Анализ чувствительности на примере одного из реализуемых инвестиционных проектов.  </w:t>
            </w:r>
          </w:p>
          <w:p w14:paraId="13975241" w14:textId="1A20E528" w:rsidR="00436924" w:rsidRPr="00436924" w:rsidRDefault="00710478" w:rsidP="00436924">
            <w:pPr>
              <w:pStyle w:val="ac"/>
              <w:numPr>
                <w:ilvl w:val="0"/>
                <w:numId w:val="33"/>
              </w:numPr>
              <w:ind w:left="322"/>
              <w:jc w:val="both"/>
              <w:rPr>
                <w:rFonts w:eastAsia="Calibri"/>
              </w:rPr>
            </w:pPr>
            <w:r w:rsidRPr="00436924">
              <w:rPr>
                <w:rFonts w:eastAsia="Calibri"/>
              </w:rPr>
              <w:t xml:space="preserve">Анализ состава и структуры реальных инвестиций.  </w:t>
            </w:r>
          </w:p>
          <w:p w14:paraId="05C5B857" w14:textId="56F657B3" w:rsidR="00436924" w:rsidRPr="00436924" w:rsidRDefault="00710478" w:rsidP="00436924">
            <w:pPr>
              <w:pStyle w:val="ac"/>
              <w:numPr>
                <w:ilvl w:val="0"/>
                <w:numId w:val="33"/>
              </w:numPr>
              <w:ind w:left="322"/>
              <w:jc w:val="both"/>
              <w:rPr>
                <w:rFonts w:eastAsia="Calibri"/>
              </w:rPr>
            </w:pPr>
            <w:r w:rsidRPr="00436924">
              <w:rPr>
                <w:rFonts w:eastAsia="Calibri"/>
              </w:rPr>
              <w:t xml:space="preserve">Оценка состояния основных фондов и эффективности использования; предложения по улучшению.  </w:t>
            </w:r>
          </w:p>
          <w:p w14:paraId="49903E42" w14:textId="46C9715A" w:rsidR="00436924" w:rsidRPr="00436924" w:rsidRDefault="00710478" w:rsidP="00436924">
            <w:pPr>
              <w:pStyle w:val="ac"/>
              <w:numPr>
                <w:ilvl w:val="0"/>
                <w:numId w:val="33"/>
              </w:numPr>
              <w:ind w:left="322"/>
              <w:jc w:val="both"/>
              <w:rPr>
                <w:rFonts w:eastAsia="Calibri"/>
              </w:rPr>
            </w:pPr>
            <w:r w:rsidRPr="00436924">
              <w:rPr>
                <w:rFonts w:eastAsia="Calibri"/>
              </w:rPr>
              <w:t xml:space="preserve">Идентификация, анализ и оценка инвестиционных рисков в реальном инвестировании.  </w:t>
            </w:r>
          </w:p>
          <w:p w14:paraId="1BCBFEC0" w14:textId="40E3C194" w:rsidR="00710478" w:rsidRPr="00436924" w:rsidRDefault="00710478" w:rsidP="00436924">
            <w:pPr>
              <w:pStyle w:val="ac"/>
              <w:numPr>
                <w:ilvl w:val="0"/>
                <w:numId w:val="33"/>
              </w:numPr>
              <w:ind w:left="322"/>
              <w:jc w:val="both"/>
              <w:rPr>
                <w:rFonts w:eastAsia="Calibri"/>
              </w:rPr>
            </w:pPr>
            <w:r w:rsidRPr="00436924">
              <w:rPr>
                <w:rFonts w:eastAsia="Calibri"/>
              </w:rPr>
              <w:t>Предложения по совершенствованию инвестиционной деятельности в реальном инвестировании в организации.</w:t>
            </w:r>
          </w:p>
        </w:tc>
      </w:tr>
      <w:tr w:rsidR="00710478" w14:paraId="6438A08A" w14:textId="77777777" w:rsidTr="003F74F8">
        <w:tc>
          <w:tcPr>
            <w:tcW w:w="9356" w:type="dxa"/>
          </w:tcPr>
          <w:p w14:paraId="61D048D4" w14:textId="77777777" w:rsidR="00436924" w:rsidRDefault="00436924" w:rsidP="00971463">
            <w:pPr>
              <w:rPr>
                <w:rFonts w:eastAsia="Calibri"/>
              </w:rPr>
            </w:pPr>
          </w:p>
          <w:p w14:paraId="19B8BA0C" w14:textId="52E90BE1" w:rsidR="00436924" w:rsidRDefault="00710478" w:rsidP="00971463">
            <w:pPr>
              <w:rPr>
                <w:rFonts w:eastAsia="Calibri"/>
              </w:rPr>
            </w:pPr>
            <w:r w:rsidRPr="003217EC">
              <w:rPr>
                <w:rFonts w:eastAsia="Calibri"/>
                <w:b/>
              </w:rPr>
              <w:t>Управление структурой капитала</w:t>
            </w:r>
          </w:p>
          <w:p w14:paraId="2D4AA401" w14:textId="1D73BCE7" w:rsidR="00436924" w:rsidRPr="003217EC" w:rsidRDefault="00710478" w:rsidP="003217EC">
            <w:pPr>
              <w:pStyle w:val="ac"/>
              <w:numPr>
                <w:ilvl w:val="0"/>
                <w:numId w:val="35"/>
              </w:numPr>
              <w:ind w:left="322"/>
              <w:jc w:val="both"/>
              <w:rPr>
                <w:rFonts w:eastAsia="Calibri"/>
              </w:rPr>
            </w:pPr>
            <w:r w:rsidRPr="003217EC">
              <w:rPr>
                <w:rFonts w:eastAsia="Calibri"/>
              </w:rPr>
              <w:lastRenderedPageBreak/>
              <w:t xml:space="preserve">Изучить модели и механизмы управления структурой капитала. Проанализировать предпосылки и ограничения в теории по условиям совершенного рынка капитала. </w:t>
            </w:r>
          </w:p>
          <w:p w14:paraId="28A7C79F" w14:textId="08291601" w:rsidR="00436924" w:rsidRPr="003217EC" w:rsidRDefault="00710478" w:rsidP="003217EC">
            <w:pPr>
              <w:pStyle w:val="ac"/>
              <w:numPr>
                <w:ilvl w:val="0"/>
                <w:numId w:val="35"/>
              </w:numPr>
              <w:ind w:left="322"/>
              <w:jc w:val="both"/>
              <w:rPr>
                <w:rFonts w:eastAsia="Calibri"/>
              </w:rPr>
            </w:pPr>
            <w:r w:rsidRPr="003217EC">
              <w:rPr>
                <w:rFonts w:eastAsia="Calibri"/>
              </w:rPr>
              <w:t xml:space="preserve">Исследовать факторы, влияющие на формирование структуры капитала и уровень долговой нагрузки компании.  </w:t>
            </w:r>
          </w:p>
          <w:p w14:paraId="456C822A" w14:textId="02DFF40A" w:rsidR="00436924" w:rsidRPr="003217EC" w:rsidRDefault="00710478" w:rsidP="003217EC">
            <w:pPr>
              <w:pStyle w:val="ac"/>
              <w:numPr>
                <w:ilvl w:val="0"/>
                <w:numId w:val="35"/>
              </w:numPr>
              <w:ind w:left="322"/>
              <w:jc w:val="both"/>
              <w:rPr>
                <w:rFonts w:eastAsia="Calibri"/>
              </w:rPr>
            </w:pPr>
            <w:r w:rsidRPr="003217EC">
              <w:rPr>
                <w:rFonts w:eastAsia="Calibri"/>
              </w:rPr>
              <w:t xml:space="preserve">Рассчитать стоимость собственного и заемного капитала компании, оценить структуру и средневзвешенную стоимость капитала организации, влияние изменения структуры капитала на стоимость организации. </w:t>
            </w:r>
          </w:p>
          <w:p w14:paraId="128A71B3" w14:textId="1B8E4F6D" w:rsidR="00710478" w:rsidRPr="003217EC" w:rsidRDefault="00710478" w:rsidP="003217EC">
            <w:pPr>
              <w:pStyle w:val="ac"/>
              <w:numPr>
                <w:ilvl w:val="0"/>
                <w:numId w:val="35"/>
              </w:numPr>
              <w:ind w:left="322"/>
              <w:jc w:val="both"/>
              <w:rPr>
                <w:rFonts w:eastAsia="Calibri"/>
              </w:rPr>
            </w:pPr>
            <w:r w:rsidRPr="003217EC">
              <w:rPr>
                <w:rFonts w:eastAsia="Calibri"/>
              </w:rPr>
              <w:t>Предложить меры по оптимизации структуры капитала организации</w:t>
            </w:r>
          </w:p>
        </w:tc>
      </w:tr>
      <w:tr w:rsidR="00710478" w14:paraId="51419322" w14:textId="77777777" w:rsidTr="003F74F8">
        <w:tc>
          <w:tcPr>
            <w:tcW w:w="9356" w:type="dxa"/>
          </w:tcPr>
          <w:p w14:paraId="545F5459" w14:textId="77777777" w:rsidR="00436924" w:rsidRDefault="00436924" w:rsidP="00971463">
            <w:pPr>
              <w:rPr>
                <w:rFonts w:eastAsia="Calibri"/>
              </w:rPr>
            </w:pPr>
          </w:p>
          <w:p w14:paraId="5378F734" w14:textId="0370F445" w:rsidR="00436924" w:rsidRDefault="00710478" w:rsidP="00971463">
            <w:pPr>
              <w:rPr>
                <w:rFonts w:eastAsia="Calibri"/>
              </w:rPr>
            </w:pPr>
            <w:r w:rsidRPr="003217EC">
              <w:rPr>
                <w:rFonts w:eastAsia="Calibri"/>
                <w:b/>
              </w:rPr>
              <w:t>Диагностика финансового состояния организации</w:t>
            </w:r>
          </w:p>
          <w:p w14:paraId="776E82EE" w14:textId="508CC4A6" w:rsidR="00436924" w:rsidRPr="003217EC" w:rsidRDefault="00710478" w:rsidP="003217EC">
            <w:pPr>
              <w:pStyle w:val="ac"/>
              <w:numPr>
                <w:ilvl w:val="0"/>
                <w:numId w:val="37"/>
              </w:numPr>
              <w:ind w:left="322"/>
              <w:jc w:val="both"/>
              <w:rPr>
                <w:rFonts w:eastAsia="Calibri"/>
              </w:rPr>
            </w:pPr>
            <w:r w:rsidRPr="003217EC">
              <w:rPr>
                <w:rFonts w:eastAsia="Calibri"/>
              </w:rPr>
              <w:t xml:space="preserve">Изучить современные методики анализа финансового состояния организации, критерии оценки финансовых решений.  </w:t>
            </w:r>
          </w:p>
          <w:p w14:paraId="698C3F55" w14:textId="220C1848" w:rsidR="00436924" w:rsidRPr="003217EC" w:rsidRDefault="00710478" w:rsidP="003217EC">
            <w:pPr>
              <w:pStyle w:val="ac"/>
              <w:numPr>
                <w:ilvl w:val="0"/>
                <w:numId w:val="37"/>
              </w:numPr>
              <w:ind w:left="322"/>
              <w:jc w:val="both"/>
              <w:rPr>
                <w:rFonts w:eastAsia="Calibri"/>
              </w:rPr>
            </w:pPr>
            <w:r w:rsidRPr="003217EC">
              <w:rPr>
                <w:rFonts w:eastAsia="Calibri"/>
              </w:rPr>
              <w:t xml:space="preserve">В соответствии с изученными методиками оценки провести диагностику финансового состояния организации. </w:t>
            </w:r>
          </w:p>
          <w:p w14:paraId="56DDFF7F" w14:textId="3B23FC11" w:rsidR="00436924" w:rsidRPr="003217EC" w:rsidRDefault="00710478" w:rsidP="003217EC">
            <w:pPr>
              <w:pStyle w:val="ac"/>
              <w:numPr>
                <w:ilvl w:val="0"/>
                <w:numId w:val="37"/>
              </w:numPr>
              <w:ind w:left="322"/>
              <w:jc w:val="both"/>
              <w:rPr>
                <w:rFonts w:eastAsia="Calibri"/>
              </w:rPr>
            </w:pPr>
            <w:r w:rsidRPr="003217EC">
              <w:rPr>
                <w:rFonts w:eastAsia="Calibri"/>
              </w:rPr>
              <w:t xml:space="preserve">Оценить потенциал развития организации.  </w:t>
            </w:r>
          </w:p>
          <w:p w14:paraId="338C5E3B" w14:textId="1889133C" w:rsidR="00436924" w:rsidRPr="003217EC" w:rsidRDefault="00710478" w:rsidP="003217EC">
            <w:pPr>
              <w:pStyle w:val="ac"/>
              <w:numPr>
                <w:ilvl w:val="0"/>
                <w:numId w:val="37"/>
              </w:numPr>
              <w:ind w:left="322"/>
              <w:jc w:val="both"/>
              <w:rPr>
                <w:rFonts w:eastAsia="Calibri"/>
              </w:rPr>
            </w:pPr>
            <w:r w:rsidRPr="003217EC">
              <w:rPr>
                <w:rFonts w:eastAsia="Calibri"/>
              </w:rPr>
              <w:t xml:space="preserve">Сформировать финансовый план по предложенным мероприятиям и оценить его последствия. </w:t>
            </w:r>
          </w:p>
          <w:p w14:paraId="6B73B708" w14:textId="5E66DC70" w:rsidR="00710478" w:rsidRPr="003217EC" w:rsidRDefault="00710478" w:rsidP="003217EC">
            <w:pPr>
              <w:pStyle w:val="ac"/>
              <w:numPr>
                <w:ilvl w:val="0"/>
                <w:numId w:val="37"/>
              </w:numPr>
              <w:ind w:left="322"/>
              <w:jc w:val="both"/>
              <w:rPr>
                <w:rFonts w:eastAsia="Calibri"/>
              </w:rPr>
            </w:pPr>
            <w:r w:rsidRPr="003217EC">
              <w:rPr>
                <w:rFonts w:eastAsia="Calibri"/>
              </w:rPr>
              <w:t>Подготовить развернутое заключение о финансовом состоянии организации с учетом влияния внешних и внутренних факторов бизнес-среды и разработать рекомендации по улучшению финансового состояния</w:t>
            </w:r>
          </w:p>
        </w:tc>
      </w:tr>
      <w:tr w:rsidR="00710478" w14:paraId="7FD2E416" w14:textId="77777777" w:rsidTr="003F74F8">
        <w:tc>
          <w:tcPr>
            <w:tcW w:w="9356" w:type="dxa"/>
          </w:tcPr>
          <w:p w14:paraId="16394FAA" w14:textId="77777777" w:rsidR="00436924" w:rsidRDefault="00436924" w:rsidP="00971463">
            <w:pPr>
              <w:rPr>
                <w:rFonts w:eastAsia="Calibri"/>
              </w:rPr>
            </w:pPr>
          </w:p>
          <w:p w14:paraId="40B8BB4E" w14:textId="2A69AAAF" w:rsidR="00436924" w:rsidRPr="003217EC" w:rsidRDefault="00710478" w:rsidP="00971463">
            <w:pPr>
              <w:rPr>
                <w:rFonts w:eastAsia="Calibri"/>
                <w:b/>
              </w:rPr>
            </w:pPr>
            <w:r w:rsidRPr="003217EC">
              <w:rPr>
                <w:rFonts w:eastAsia="Calibri"/>
                <w:b/>
              </w:rPr>
              <w:t xml:space="preserve">Прогнозирование вероятности банкротства как элемент системы стратегического корпоративного финансового контроля </w:t>
            </w:r>
          </w:p>
          <w:p w14:paraId="55AD5FCF" w14:textId="094D9DA2" w:rsidR="00436924" w:rsidRPr="003217EC" w:rsidRDefault="00710478" w:rsidP="003217EC">
            <w:pPr>
              <w:pStyle w:val="ac"/>
              <w:numPr>
                <w:ilvl w:val="0"/>
                <w:numId w:val="39"/>
              </w:numPr>
              <w:ind w:left="322"/>
              <w:jc w:val="both"/>
              <w:rPr>
                <w:rFonts w:eastAsia="Calibri"/>
              </w:rPr>
            </w:pPr>
            <w:r w:rsidRPr="003217EC">
              <w:rPr>
                <w:rFonts w:eastAsia="Calibri"/>
              </w:rPr>
              <w:t xml:space="preserve">Изучить российские и зарубежные модели оценки банкротства и их прогностическую способность в условиях российской экономики.  </w:t>
            </w:r>
          </w:p>
          <w:p w14:paraId="15F12511" w14:textId="24A49C79" w:rsidR="00436924" w:rsidRPr="003217EC" w:rsidRDefault="00710478" w:rsidP="003217EC">
            <w:pPr>
              <w:pStyle w:val="ac"/>
              <w:numPr>
                <w:ilvl w:val="0"/>
                <w:numId w:val="39"/>
              </w:numPr>
              <w:ind w:left="322"/>
              <w:jc w:val="both"/>
              <w:rPr>
                <w:rFonts w:eastAsia="Calibri"/>
              </w:rPr>
            </w:pPr>
            <w:r w:rsidRPr="003217EC">
              <w:rPr>
                <w:rFonts w:eastAsia="Calibri"/>
              </w:rPr>
              <w:t xml:space="preserve">Рассмотреть влияние внешних факторов на повышение риска наступления несостоятельности компании.  </w:t>
            </w:r>
          </w:p>
          <w:p w14:paraId="2EC4CF81" w14:textId="14C0B4B4" w:rsidR="00436924" w:rsidRPr="003217EC" w:rsidRDefault="00710478" w:rsidP="003217EC">
            <w:pPr>
              <w:pStyle w:val="ac"/>
              <w:numPr>
                <w:ilvl w:val="0"/>
                <w:numId w:val="39"/>
              </w:numPr>
              <w:ind w:left="322"/>
              <w:jc w:val="both"/>
              <w:rPr>
                <w:rFonts w:eastAsia="Calibri"/>
              </w:rPr>
            </w:pPr>
            <w:r w:rsidRPr="003217EC">
              <w:rPr>
                <w:rFonts w:eastAsia="Calibri"/>
              </w:rPr>
              <w:t xml:space="preserve">Провести анализ вероятности банкротства организации на основе показателей финансовой отчетности и дополнительной информации.  </w:t>
            </w:r>
          </w:p>
          <w:p w14:paraId="5BB66879" w14:textId="06C2C88D" w:rsidR="00710478" w:rsidRPr="003217EC" w:rsidRDefault="00710478" w:rsidP="003217EC">
            <w:pPr>
              <w:pStyle w:val="ac"/>
              <w:numPr>
                <w:ilvl w:val="0"/>
                <w:numId w:val="39"/>
              </w:numPr>
              <w:ind w:left="322"/>
              <w:jc w:val="both"/>
              <w:rPr>
                <w:rFonts w:eastAsia="Calibri"/>
              </w:rPr>
            </w:pPr>
            <w:r w:rsidRPr="003217EC">
              <w:rPr>
                <w:rFonts w:eastAsia="Calibri"/>
              </w:rPr>
              <w:t>Разработать предложения по совершенствованию системы стратегического финансового контроля с целью организации эффективного мониторинга платежеспособности организации.</w:t>
            </w:r>
          </w:p>
        </w:tc>
      </w:tr>
      <w:tr w:rsidR="00710478" w14:paraId="069E2B00" w14:textId="77777777" w:rsidTr="003F74F8">
        <w:tc>
          <w:tcPr>
            <w:tcW w:w="9356" w:type="dxa"/>
          </w:tcPr>
          <w:p w14:paraId="3F6A67A4" w14:textId="77777777" w:rsidR="00436924" w:rsidRDefault="00436924" w:rsidP="00971463">
            <w:pPr>
              <w:rPr>
                <w:rFonts w:eastAsia="Calibri"/>
              </w:rPr>
            </w:pPr>
          </w:p>
          <w:p w14:paraId="0D4E4778" w14:textId="0EC1D6F0" w:rsidR="00436924" w:rsidRDefault="00710478" w:rsidP="00971463">
            <w:pPr>
              <w:rPr>
                <w:rFonts w:eastAsia="Calibri"/>
              </w:rPr>
            </w:pPr>
            <w:r w:rsidRPr="003217EC">
              <w:rPr>
                <w:rFonts w:eastAsia="Calibri"/>
                <w:b/>
              </w:rPr>
              <w:t>Лизинг как капиталосберегающая форма финансирования инвестиций</w:t>
            </w:r>
          </w:p>
          <w:p w14:paraId="1E2C9AC9" w14:textId="0456B7A2" w:rsidR="00436924" w:rsidRPr="003217EC" w:rsidRDefault="00710478" w:rsidP="003217EC">
            <w:pPr>
              <w:pStyle w:val="ac"/>
              <w:numPr>
                <w:ilvl w:val="0"/>
                <w:numId w:val="41"/>
              </w:numPr>
              <w:ind w:left="322"/>
              <w:jc w:val="both"/>
              <w:rPr>
                <w:rFonts w:eastAsia="Calibri"/>
              </w:rPr>
            </w:pPr>
            <w:r w:rsidRPr="003217EC">
              <w:rPr>
                <w:rFonts w:eastAsia="Calibri"/>
              </w:rPr>
              <w:t xml:space="preserve">Изучить законодательную базу, регламентирующую отношения сторон в рамках лизинговой сделки.  </w:t>
            </w:r>
          </w:p>
          <w:p w14:paraId="569445AB" w14:textId="48DEDB2D" w:rsidR="00436924" w:rsidRPr="003217EC" w:rsidRDefault="00710478" w:rsidP="003217EC">
            <w:pPr>
              <w:pStyle w:val="ac"/>
              <w:numPr>
                <w:ilvl w:val="0"/>
                <w:numId w:val="41"/>
              </w:numPr>
              <w:ind w:left="322"/>
              <w:jc w:val="both"/>
              <w:rPr>
                <w:rFonts w:eastAsia="Calibri"/>
              </w:rPr>
            </w:pPr>
            <w:r w:rsidRPr="003217EC">
              <w:rPr>
                <w:rFonts w:eastAsia="Calibri"/>
              </w:rPr>
              <w:t xml:space="preserve">Провести анализ заключенных лизинговых контрактов организации.  </w:t>
            </w:r>
          </w:p>
          <w:p w14:paraId="39AC25C3" w14:textId="15930F9C" w:rsidR="00436924" w:rsidRPr="003217EC" w:rsidRDefault="00710478" w:rsidP="003217EC">
            <w:pPr>
              <w:pStyle w:val="ac"/>
              <w:numPr>
                <w:ilvl w:val="0"/>
                <w:numId w:val="41"/>
              </w:numPr>
              <w:ind w:left="322"/>
              <w:jc w:val="both"/>
              <w:rPr>
                <w:rFonts w:eastAsia="Calibri"/>
              </w:rPr>
            </w:pPr>
            <w:r w:rsidRPr="003217EC">
              <w:rPr>
                <w:rFonts w:eastAsia="Calibri"/>
              </w:rPr>
              <w:t xml:space="preserve">Исследовать возможность альтернативных методов финансирования приобретения оборудования, транспортных средств организацией, оценить их эффективность.  </w:t>
            </w:r>
          </w:p>
          <w:p w14:paraId="5885230A" w14:textId="00CB6574" w:rsidR="00710478" w:rsidRPr="003217EC" w:rsidRDefault="00710478" w:rsidP="003217EC">
            <w:pPr>
              <w:pStyle w:val="ac"/>
              <w:numPr>
                <w:ilvl w:val="0"/>
                <w:numId w:val="41"/>
              </w:numPr>
              <w:ind w:left="322"/>
              <w:jc w:val="both"/>
              <w:rPr>
                <w:rFonts w:eastAsia="Calibri"/>
              </w:rPr>
            </w:pPr>
            <w:r w:rsidRPr="003217EC">
              <w:rPr>
                <w:rFonts w:eastAsia="Calibri"/>
              </w:rPr>
              <w:t>Разработать меры по повышению эффективности лизинговых операций и использованию лизингового имущества.</w:t>
            </w:r>
          </w:p>
        </w:tc>
      </w:tr>
      <w:tr w:rsidR="00710478" w14:paraId="5EBE3E2C" w14:textId="77777777" w:rsidTr="003F74F8">
        <w:tc>
          <w:tcPr>
            <w:tcW w:w="9356" w:type="dxa"/>
          </w:tcPr>
          <w:p w14:paraId="5E10CDA3" w14:textId="77777777" w:rsidR="00436924" w:rsidRDefault="00436924" w:rsidP="00971463">
            <w:pPr>
              <w:rPr>
                <w:rFonts w:eastAsia="Calibri"/>
              </w:rPr>
            </w:pPr>
          </w:p>
          <w:p w14:paraId="4EF5CB7E" w14:textId="4683418E" w:rsidR="003217EC" w:rsidRDefault="00710478" w:rsidP="00971463">
            <w:pPr>
              <w:rPr>
                <w:rFonts w:eastAsia="Calibri"/>
              </w:rPr>
            </w:pPr>
            <w:r w:rsidRPr="003217EC">
              <w:rPr>
                <w:rFonts w:eastAsia="Calibri"/>
                <w:b/>
              </w:rPr>
              <w:t>Управление финансами малого бизнеса</w:t>
            </w:r>
            <w:r w:rsidRPr="00436924">
              <w:rPr>
                <w:rFonts w:eastAsia="Calibri"/>
              </w:rPr>
              <w:t xml:space="preserve"> </w:t>
            </w:r>
          </w:p>
          <w:p w14:paraId="51E6C7CB" w14:textId="76CF7169" w:rsidR="003217EC" w:rsidRPr="003217EC" w:rsidRDefault="00710478" w:rsidP="003217EC">
            <w:pPr>
              <w:pStyle w:val="ac"/>
              <w:numPr>
                <w:ilvl w:val="0"/>
                <w:numId w:val="43"/>
              </w:numPr>
              <w:ind w:left="322"/>
              <w:jc w:val="both"/>
              <w:rPr>
                <w:rFonts w:eastAsia="Calibri"/>
              </w:rPr>
            </w:pPr>
            <w:r w:rsidRPr="003217EC">
              <w:rPr>
                <w:rFonts w:eastAsia="Calibri"/>
              </w:rPr>
              <w:t xml:space="preserve">Представить подходы к построению системы управления финансами малого предпринимательства.  </w:t>
            </w:r>
          </w:p>
          <w:p w14:paraId="14860D04" w14:textId="665A1B75" w:rsidR="003217EC" w:rsidRPr="003217EC" w:rsidRDefault="00710478" w:rsidP="003217EC">
            <w:pPr>
              <w:pStyle w:val="ac"/>
              <w:numPr>
                <w:ilvl w:val="0"/>
                <w:numId w:val="43"/>
              </w:numPr>
              <w:ind w:left="322"/>
              <w:jc w:val="both"/>
              <w:rPr>
                <w:rFonts w:eastAsia="Calibri"/>
              </w:rPr>
            </w:pPr>
            <w:r w:rsidRPr="003217EC">
              <w:rPr>
                <w:rFonts w:eastAsia="Calibri"/>
              </w:rPr>
              <w:t xml:space="preserve">Изучить механизмы финансовой и нефинансовой поддержки развития малого бизнеса. </w:t>
            </w:r>
          </w:p>
          <w:p w14:paraId="6EBC01BF" w14:textId="15F23214" w:rsidR="003217EC" w:rsidRPr="003217EC" w:rsidRDefault="00710478" w:rsidP="003217EC">
            <w:pPr>
              <w:pStyle w:val="ac"/>
              <w:numPr>
                <w:ilvl w:val="0"/>
                <w:numId w:val="43"/>
              </w:numPr>
              <w:ind w:left="322"/>
              <w:jc w:val="both"/>
              <w:rPr>
                <w:rFonts w:eastAsia="Calibri"/>
              </w:rPr>
            </w:pPr>
            <w:r w:rsidRPr="003217EC">
              <w:rPr>
                <w:rFonts w:eastAsia="Calibri"/>
              </w:rPr>
              <w:t xml:space="preserve">Оценить эффективность существующей системы управления финансами организации.  </w:t>
            </w:r>
          </w:p>
          <w:p w14:paraId="7CE455D8" w14:textId="2E4DB5F8" w:rsidR="00710478" w:rsidRPr="003217EC" w:rsidRDefault="00710478" w:rsidP="003217EC">
            <w:pPr>
              <w:pStyle w:val="ac"/>
              <w:numPr>
                <w:ilvl w:val="0"/>
                <w:numId w:val="43"/>
              </w:numPr>
              <w:ind w:left="322"/>
              <w:jc w:val="both"/>
              <w:rPr>
                <w:rFonts w:eastAsia="Calibri"/>
              </w:rPr>
            </w:pPr>
            <w:r w:rsidRPr="003217EC">
              <w:rPr>
                <w:rFonts w:eastAsia="Calibri"/>
              </w:rPr>
              <w:t>Разработать мероприятия по улучшению финансового состояния организации.</w:t>
            </w:r>
          </w:p>
        </w:tc>
      </w:tr>
      <w:tr w:rsidR="00710478" w14:paraId="6E0D20FA" w14:textId="77777777" w:rsidTr="003F74F8">
        <w:tc>
          <w:tcPr>
            <w:tcW w:w="9356" w:type="dxa"/>
          </w:tcPr>
          <w:p w14:paraId="7B6E871C" w14:textId="77777777" w:rsidR="003217EC" w:rsidRDefault="003217EC" w:rsidP="00971463">
            <w:pPr>
              <w:rPr>
                <w:rFonts w:eastAsia="Calibri"/>
              </w:rPr>
            </w:pPr>
          </w:p>
          <w:p w14:paraId="0054F659" w14:textId="29C6F58C" w:rsidR="003217EC" w:rsidRDefault="00710478" w:rsidP="00971463">
            <w:pPr>
              <w:rPr>
                <w:rFonts w:eastAsia="Calibri"/>
              </w:rPr>
            </w:pPr>
            <w:r w:rsidRPr="003217EC">
              <w:rPr>
                <w:rFonts w:eastAsia="Calibri"/>
                <w:b/>
              </w:rPr>
              <w:t>Дивидендная политика организации</w:t>
            </w:r>
            <w:r w:rsidRPr="00436924">
              <w:rPr>
                <w:rFonts w:eastAsia="Calibri"/>
              </w:rPr>
              <w:t xml:space="preserve"> </w:t>
            </w:r>
          </w:p>
          <w:p w14:paraId="320CE5B4" w14:textId="7ECB1DF9" w:rsidR="003217EC" w:rsidRPr="003217EC" w:rsidRDefault="00710478" w:rsidP="003217EC">
            <w:pPr>
              <w:pStyle w:val="ac"/>
              <w:numPr>
                <w:ilvl w:val="0"/>
                <w:numId w:val="45"/>
              </w:numPr>
              <w:ind w:left="322"/>
              <w:jc w:val="both"/>
              <w:rPr>
                <w:rFonts w:eastAsia="Calibri"/>
              </w:rPr>
            </w:pPr>
            <w:r w:rsidRPr="003217EC">
              <w:rPr>
                <w:rFonts w:eastAsia="Calibri"/>
              </w:rPr>
              <w:t xml:space="preserve">Изучить сущность, теории и основные виды дивидендной политики организации, особенности формирования и реализации дивидендной политики российских публичных компаний.  </w:t>
            </w:r>
          </w:p>
          <w:p w14:paraId="554F34DF" w14:textId="51A46F86" w:rsidR="003217EC" w:rsidRPr="003217EC" w:rsidRDefault="00710478" w:rsidP="003217EC">
            <w:pPr>
              <w:pStyle w:val="ac"/>
              <w:numPr>
                <w:ilvl w:val="0"/>
                <w:numId w:val="45"/>
              </w:numPr>
              <w:ind w:left="322"/>
              <w:jc w:val="both"/>
              <w:rPr>
                <w:rFonts w:eastAsia="Calibri"/>
              </w:rPr>
            </w:pPr>
            <w:r w:rsidRPr="003217EC">
              <w:rPr>
                <w:rFonts w:eastAsia="Calibri"/>
              </w:rPr>
              <w:lastRenderedPageBreak/>
              <w:t xml:space="preserve">Оценить влияние дивидендной политики на изменение стоимости акций компании.  </w:t>
            </w:r>
          </w:p>
          <w:p w14:paraId="6A4DEE41" w14:textId="2BB2609F" w:rsidR="003217EC" w:rsidRPr="003217EC" w:rsidRDefault="00710478" w:rsidP="003217EC">
            <w:pPr>
              <w:pStyle w:val="ac"/>
              <w:numPr>
                <w:ilvl w:val="0"/>
                <w:numId w:val="45"/>
              </w:numPr>
              <w:ind w:left="322"/>
              <w:jc w:val="both"/>
              <w:rPr>
                <w:rFonts w:eastAsia="Calibri"/>
              </w:rPr>
            </w:pPr>
            <w:r w:rsidRPr="003217EC">
              <w:rPr>
                <w:rFonts w:eastAsia="Calibri"/>
              </w:rPr>
              <w:t xml:space="preserve">Проанализировать дивидендную политику организации.  </w:t>
            </w:r>
          </w:p>
          <w:p w14:paraId="4363FDD1" w14:textId="55185A79" w:rsidR="00710478" w:rsidRPr="003217EC" w:rsidRDefault="00710478" w:rsidP="003217EC">
            <w:pPr>
              <w:pStyle w:val="ac"/>
              <w:numPr>
                <w:ilvl w:val="0"/>
                <w:numId w:val="45"/>
              </w:numPr>
              <w:ind w:left="322"/>
              <w:jc w:val="both"/>
              <w:rPr>
                <w:rFonts w:eastAsia="Calibri"/>
              </w:rPr>
            </w:pPr>
            <w:r w:rsidRPr="003217EC">
              <w:rPr>
                <w:rFonts w:eastAsia="Calibri"/>
              </w:rPr>
              <w:t>Разработать предложения по совершенствованию дивидендной политики организации.</w:t>
            </w:r>
          </w:p>
        </w:tc>
      </w:tr>
      <w:tr w:rsidR="00710478" w14:paraId="6F7FFB04" w14:textId="77777777" w:rsidTr="003F74F8">
        <w:tc>
          <w:tcPr>
            <w:tcW w:w="9356" w:type="dxa"/>
          </w:tcPr>
          <w:p w14:paraId="168193FF" w14:textId="77777777" w:rsidR="003217EC" w:rsidRDefault="003217EC" w:rsidP="00971463">
            <w:pPr>
              <w:rPr>
                <w:rFonts w:eastAsia="Calibri"/>
              </w:rPr>
            </w:pPr>
          </w:p>
          <w:p w14:paraId="33143F63" w14:textId="465B8608" w:rsidR="003217EC" w:rsidRPr="003217EC" w:rsidRDefault="00710478" w:rsidP="00971463">
            <w:pPr>
              <w:rPr>
                <w:rFonts w:eastAsia="Calibri"/>
                <w:b/>
              </w:rPr>
            </w:pPr>
            <w:r w:rsidRPr="003217EC">
              <w:rPr>
                <w:rFonts w:eastAsia="Calibri"/>
                <w:b/>
              </w:rPr>
              <w:t xml:space="preserve">Типовые вопросы на защите результатов практики  </w:t>
            </w:r>
          </w:p>
          <w:p w14:paraId="6F65FBEF" w14:textId="286EE5CB" w:rsidR="003217EC" w:rsidRPr="003217EC" w:rsidRDefault="00710478" w:rsidP="003217EC">
            <w:pPr>
              <w:pStyle w:val="ac"/>
              <w:numPr>
                <w:ilvl w:val="0"/>
                <w:numId w:val="47"/>
              </w:numPr>
              <w:ind w:left="322"/>
              <w:jc w:val="both"/>
              <w:rPr>
                <w:rFonts w:eastAsia="Calibri"/>
              </w:rPr>
            </w:pPr>
            <w:r w:rsidRPr="003217EC">
              <w:rPr>
                <w:rFonts w:eastAsia="Calibri"/>
              </w:rPr>
              <w:t xml:space="preserve">Каковы основные задачи, функции, товарооборот организации, в котором Вы проходили практику?  </w:t>
            </w:r>
          </w:p>
          <w:p w14:paraId="08D46F42" w14:textId="1DA95A19" w:rsidR="003217EC" w:rsidRPr="003217EC" w:rsidRDefault="00710478" w:rsidP="003217EC">
            <w:pPr>
              <w:pStyle w:val="ac"/>
              <w:numPr>
                <w:ilvl w:val="0"/>
                <w:numId w:val="47"/>
              </w:numPr>
              <w:ind w:left="322"/>
              <w:jc w:val="both"/>
              <w:rPr>
                <w:rFonts w:eastAsia="Calibri"/>
              </w:rPr>
            </w:pPr>
            <w:r w:rsidRPr="003217EC">
              <w:rPr>
                <w:rFonts w:eastAsia="Calibri"/>
              </w:rPr>
              <w:t xml:space="preserve">Каковы были Ваши должностные обязанности в организации?  </w:t>
            </w:r>
          </w:p>
          <w:p w14:paraId="4D663D5B" w14:textId="6D4EB3FA" w:rsidR="003217EC" w:rsidRPr="003217EC" w:rsidRDefault="00710478" w:rsidP="003217EC">
            <w:pPr>
              <w:pStyle w:val="ac"/>
              <w:numPr>
                <w:ilvl w:val="0"/>
                <w:numId w:val="47"/>
              </w:numPr>
              <w:ind w:left="322"/>
              <w:jc w:val="both"/>
              <w:rPr>
                <w:rFonts w:eastAsia="Calibri"/>
              </w:rPr>
            </w:pPr>
            <w:r w:rsidRPr="003217EC">
              <w:rPr>
                <w:rFonts w:eastAsia="Calibri"/>
              </w:rPr>
              <w:t xml:space="preserve">Какими основными методами проводились исследования в организации?  </w:t>
            </w:r>
          </w:p>
          <w:p w14:paraId="482ECBFE" w14:textId="28E509E3" w:rsidR="003217EC" w:rsidRPr="003217EC" w:rsidRDefault="00710478" w:rsidP="003217EC">
            <w:pPr>
              <w:pStyle w:val="ac"/>
              <w:numPr>
                <w:ilvl w:val="0"/>
                <w:numId w:val="47"/>
              </w:numPr>
              <w:ind w:left="322"/>
              <w:jc w:val="both"/>
              <w:rPr>
                <w:rFonts w:eastAsia="Calibri"/>
              </w:rPr>
            </w:pPr>
            <w:r w:rsidRPr="003217EC">
              <w:rPr>
                <w:rFonts w:eastAsia="Calibri"/>
              </w:rPr>
              <w:t xml:space="preserve">Дайте краткую характеристику организации, включая ее деятельность, форму собственности, организационно правовую форму, основные структурные подразделения.  </w:t>
            </w:r>
          </w:p>
          <w:p w14:paraId="10FBD1BF" w14:textId="2B803C2D" w:rsidR="003217EC" w:rsidRPr="003217EC" w:rsidRDefault="00710478" w:rsidP="003217EC">
            <w:pPr>
              <w:pStyle w:val="ac"/>
              <w:numPr>
                <w:ilvl w:val="0"/>
                <w:numId w:val="47"/>
              </w:numPr>
              <w:ind w:left="322"/>
              <w:jc w:val="both"/>
              <w:rPr>
                <w:rFonts w:eastAsia="Calibri"/>
              </w:rPr>
            </w:pPr>
            <w:r w:rsidRPr="003217EC">
              <w:rPr>
                <w:rFonts w:eastAsia="Calibri"/>
              </w:rPr>
              <w:t xml:space="preserve">Какие специализированные методы анализа данных применяют в организации? Какова ваша степень владения этими методами?  </w:t>
            </w:r>
          </w:p>
          <w:p w14:paraId="19569D43" w14:textId="7D756554" w:rsidR="003217EC" w:rsidRDefault="00710478" w:rsidP="003217EC">
            <w:pPr>
              <w:pStyle w:val="ac"/>
              <w:numPr>
                <w:ilvl w:val="0"/>
                <w:numId w:val="47"/>
              </w:numPr>
              <w:ind w:left="322"/>
              <w:jc w:val="both"/>
              <w:rPr>
                <w:rFonts w:eastAsia="Calibri"/>
              </w:rPr>
            </w:pPr>
            <w:r w:rsidRPr="003217EC">
              <w:rPr>
                <w:rFonts w:eastAsia="Calibri"/>
              </w:rPr>
              <w:t>Каковы основные финансово-эконом</w:t>
            </w:r>
            <w:r w:rsidR="003217EC" w:rsidRPr="003217EC">
              <w:rPr>
                <w:rFonts w:eastAsia="Calibri"/>
              </w:rPr>
              <w:t xml:space="preserve">ические проблемы организации? </w:t>
            </w:r>
          </w:p>
          <w:p w14:paraId="1BBD33A4" w14:textId="2B2845C7" w:rsidR="003217EC" w:rsidRPr="003217EC" w:rsidRDefault="003217EC" w:rsidP="003217EC">
            <w:pPr>
              <w:pStyle w:val="ac"/>
              <w:numPr>
                <w:ilvl w:val="0"/>
                <w:numId w:val="47"/>
              </w:numPr>
              <w:ind w:left="322"/>
              <w:jc w:val="both"/>
              <w:rPr>
                <w:rFonts w:eastAsia="Calibri"/>
              </w:rPr>
            </w:pPr>
            <w:r w:rsidRPr="003217EC">
              <w:rPr>
                <w:rFonts w:eastAsia="Calibri"/>
              </w:rPr>
              <w:t>Какие предложения по совершенствованию технологии и методики управления организацией Вы можете дать?</w:t>
            </w:r>
          </w:p>
          <w:p w14:paraId="0DCDE2FE" w14:textId="76888230" w:rsidR="003217EC" w:rsidRPr="003217EC" w:rsidRDefault="00710478" w:rsidP="003217EC">
            <w:pPr>
              <w:pStyle w:val="ac"/>
              <w:numPr>
                <w:ilvl w:val="0"/>
                <w:numId w:val="47"/>
              </w:numPr>
              <w:ind w:left="322"/>
              <w:jc w:val="both"/>
              <w:rPr>
                <w:rFonts w:eastAsia="Calibri"/>
              </w:rPr>
            </w:pPr>
            <w:r w:rsidRPr="003217EC">
              <w:rPr>
                <w:rFonts w:eastAsia="Calibri"/>
              </w:rPr>
              <w:t xml:space="preserve">Каковы рыночные позиции предприятия по сравнению с другими организациями на этом сегменте рынка?  </w:t>
            </w:r>
          </w:p>
          <w:p w14:paraId="79BE8855" w14:textId="2397E87F" w:rsidR="003217EC" w:rsidRPr="003217EC" w:rsidRDefault="00710478" w:rsidP="003217EC">
            <w:pPr>
              <w:pStyle w:val="ac"/>
              <w:numPr>
                <w:ilvl w:val="0"/>
                <w:numId w:val="47"/>
              </w:numPr>
              <w:ind w:left="322"/>
              <w:jc w:val="both"/>
              <w:rPr>
                <w:rFonts w:eastAsia="Calibri"/>
              </w:rPr>
            </w:pPr>
            <w:r w:rsidRPr="003217EC">
              <w:rPr>
                <w:rFonts w:eastAsia="Calibri"/>
              </w:rPr>
              <w:t xml:space="preserve">В чем причины недостатков финансового положения организации?  </w:t>
            </w:r>
          </w:p>
          <w:p w14:paraId="08B6FFCC" w14:textId="688320FB" w:rsidR="00710478" w:rsidRPr="003217EC" w:rsidRDefault="00710478" w:rsidP="003217EC">
            <w:pPr>
              <w:pStyle w:val="ac"/>
              <w:numPr>
                <w:ilvl w:val="0"/>
                <w:numId w:val="47"/>
              </w:numPr>
              <w:ind w:left="322"/>
              <w:jc w:val="both"/>
              <w:rPr>
                <w:rFonts w:eastAsia="Calibri"/>
              </w:rPr>
            </w:pPr>
            <w:r w:rsidRPr="003217EC">
              <w:rPr>
                <w:rFonts w:eastAsia="Calibri"/>
              </w:rPr>
              <w:t>Работа каких подразделений, по Вашему мнению, может быть усовершенствована и каким образом?</w:t>
            </w:r>
          </w:p>
        </w:tc>
      </w:tr>
      <w:tr w:rsidR="00710478" w14:paraId="3D8CA9C0" w14:textId="77777777" w:rsidTr="003F74F8">
        <w:tc>
          <w:tcPr>
            <w:tcW w:w="9356" w:type="dxa"/>
          </w:tcPr>
          <w:p w14:paraId="29B6B4E8" w14:textId="77777777" w:rsidR="003217EC" w:rsidRDefault="003217EC" w:rsidP="00971463">
            <w:pPr>
              <w:rPr>
                <w:rFonts w:eastAsia="Calibri"/>
              </w:rPr>
            </w:pPr>
          </w:p>
          <w:p w14:paraId="03FA8B91" w14:textId="74810DBA" w:rsidR="003217EC" w:rsidRPr="003217EC" w:rsidRDefault="00710478" w:rsidP="003217EC">
            <w:pPr>
              <w:rPr>
                <w:rFonts w:eastAsia="Calibri"/>
                <w:b/>
              </w:rPr>
            </w:pPr>
            <w:r w:rsidRPr="003217EC">
              <w:rPr>
                <w:rFonts w:eastAsia="Calibri"/>
                <w:b/>
              </w:rPr>
              <w:t xml:space="preserve">ОБРАЗОВАТЕЛЬНЫЕ ТЕХНОЛОГИИ </w:t>
            </w:r>
          </w:p>
          <w:p w14:paraId="60A87779" w14:textId="77777777" w:rsidR="003217EC" w:rsidRDefault="00710478" w:rsidP="003217EC">
            <w:pPr>
              <w:rPr>
                <w:rFonts w:eastAsia="Calibri"/>
              </w:rPr>
            </w:pPr>
            <w:r w:rsidRPr="003217EC">
              <w:rPr>
                <w:rFonts w:eastAsia="Calibri"/>
              </w:rPr>
              <w:t xml:space="preserve">В ходе проведения практики используются следующие технологии: </w:t>
            </w:r>
          </w:p>
          <w:p w14:paraId="6435D87B" w14:textId="60E1A03C" w:rsidR="003217EC" w:rsidRPr="003217EC" w:rsidRDefault="00710478" w:rsidP="003217EC">
            <w:pPr>
              <w:pStyle w:val="ac"/>
              <w:numPr>
                <w:ilvl w:val="0"/>
                <w:numId w:val="48"/>
              </w:numPr>
              <w:ind w:left="322"/>
              <w:jc w:val="both"/>
              <w:rPr>
                <w:rFonts w:eastAsia="Calibri"/>
              </w:rPr>
            </w:pPr>
            <w:r w:rsidRPr="003217EC">
              <w:rPr>
                <w:rFonts w:eastAsia="Calibri"/>
              </w:rPr>
              <w:t xml:space="preserve">Мультимедийные технологии, которые применяются при проведении организационного собрания и во время защиты студентами отчетов по практике. </w:t>
            </w:r>
          </w:p>
          <w:p w14:paraId="354D4200" w14:textId="5D5A0279" w:rsidR="003217EC" w:rsidRPr="003217EC" w:rsidRDefault="00710478" w:rsidP="003217EC">
            <w:pPr>
              <w:pStyle w:val="ac"/>
              <w:numPr>
                <w:ilvl w:val="0"/>
                <w:numId w:val="48"/>
              </w:numPr>
              <w:ind w:left="322"/>
              <w:jc w:val="both"/>
              <w:rPr>
                <w:rFonts w:eastAsia="Calibri"/>
              </w:rPr>
            </w:pPr>
            <w:r w:rsidRPr="003217EC">
              <w:rPr>
                <w:rFonts w:eastAsia="Calibri"/>
              </w:rPr>
              <w:t xml:space="preserve">Дистанционная форма консультаций с руководителем практики во время прохождения конкретных этапов производственной практики и подготовки отчета. </w:t>
            </w:r>
          </w:p>
          <w:p w14:paraId="7E97EECD" w14:textId="136ABED8" w:rsidR="003217EC" w:rsidRPr="003217EC" w:rsidRDefault="00710478" w:rsidP="003217EC">
            <w:pPr>
              <w:pStyle w:val="ac"/>
              <w:numPr>
                <w:ilvl w:val="0"/>
                <w:numId w:val="48"/>
              </w:numPr>
              <w:ind w:left="322"/>
              <w:jc w:val="both"/>
              <w:rPr>
                <w:rFonts w:eastAsia="Calibri"/>
              </w:rPr>
            </w:pPr>
            <w:r w:rsidRPr="003217EC">
              <w:rPr>
                <w:rFonts w:eastAsia="Calibri"/>
              </w:rPr>
              <w:t xml:space="preserve">Компьютерные технологии и программные продукты, необходимые для систематизации и обработки данных, разработки системных моделей, проведения, требуемых программой практики расчетов, подготовки отчетов и пр. </w:t>
            </w:r>
          </w:p>
          <w:p w14:paraId="1BCDB45A" w14:textId="7381D003" w:rsidR="00710478" w:rsidRPr="003217EC" w:rsidRDefault="00710478" w:rsidP="003217EC">
            <w:pPr>
              <w:pStyle w:val="ac"/>
              <w:numPr>
                <w:ilvl w:val="0"/>
                <w:numId w:val="48"/>
              </w:numPr>
              <w:ind w:left="322"/>
              <w:jc w:val="both"/>
              <w:rPr>
                <w:rFonts w:eastAsia="Calibri"/>
              </w:rPr>
            </w:pPr>
            <w:r w:rsidRPr="003217EC">
              <w:rPr>
                <w:rFonts w:eastAsia="Calibri"/>
              </w:rPr>
              <w:t>Личностно-ориентированные обучающие технологии (выстраивание для практиканта индивидуальной образовательной траектории на практике с учетом его научных интересов и профессиональных предпочтений; определение обучающимся индивидуальных путей профессионального развития).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 xml:space="preserve">, Положением о текущем контроле </w:t>
      </w:r>
      <w:r w:rsidRPr="0065641B">
        <w:rPr>
          <w:rFonts w:eastAsia="Calibri"/>
          <w:bCs/>
          <w:lang w:eastAsia="en-US"/>
        </w:rPr>
        <w:lastRenderedPageBreak/>
        <w:t>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3217EC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3217EC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3217EC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3217EC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3217EC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3217EC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3217EC" w:rsidRDefault="006E5421" w:rsidP="0035746E">
            <w:pPr>
              <w:jc w:val="center"/>
              <w:rPr>
                <w:sz w:val="22"/>
                <w:szCs w:val="22"/>
              </w:rPr>
            </w:pPr>
            <w:r w:rsidRPr="003217EC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3217EC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3217EC" w:rsidRDefault="006E5421" w:rsidP="003217E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217EC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3217EC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217EC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3217EC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3217EC" w:rsidRDefault="006E5421" w:rsidP="003217E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217EC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3217EC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217EC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3217EC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3217EC" w:rsidRDefault="006E5421" w:rsidP="003217E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217EC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3217EC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217EC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3217EC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3217EC" w:rsidRDefault="006E5421" w:rsidP="003217EC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3217EC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3217EC" w:rsidRDefault="006E5421" w:rsidP="003217E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217EC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3217EC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217EC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1A4BAA">
      <w:headerReference w:type="default" r:id="rId2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3E9171" w14:textId="77777777" w:rsidR="005E6D11" w:rsidRDefault="005E6D11" w:rsidP="00AB39E8">
      <w:r>
        <w:separator/>
      </w:r>
    </w:p>
  </w:endnote>
  <w:endnote w:type="continuationSeparator" w:id="0">
    <w:p w14:paraId="54DD267B" w14:textId="77777777" w:rsidR="005E6D11" w:rsidRDefault="005E6D11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66BE6E" w14:textId="77777777" w:rsidR="005E6D11" w:rsidRDefault="005E6D11" w:rsidP="00AB39E8">
      <w:r>
        <w:separator/>
      </w:r>
    </w:p>
  </w:footnote>
  <w:footnote w:type="continuationSeparator" w:id="0">
    <w:p w14:paraId="408AD756" w14:textId="77777777" w:rsidR="005E6D11" w:rsidRDefault="005E6D11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436924" w:rsidRDefault="00436924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4D765903" w:rsidR="00436924" w:rsidRDefault="00436924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A4BAA">
                            <w:rPr>
                              <w:noProof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4D765903" w:rsidR="00436924" w:rsidRDefault="00436924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A4BAA">
                      <w:rPr>
                        <w:noProof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1A41A9B"/>
    <w:multiLevelType w:val="hybridMultilevel"/>
    <w:tmpl w:val="D486C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4319A"/>
    <w:multiLevelType w:val="hybridMultilevel"/>
    <w:tmpl w:val="8DF2E0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84E6F"/>
    <w:multiLevelType w:val="hybridMultilevel"/>
    <w:tmpl w:val="8828D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3E3A06"/>
    <w:multiLevelType w:val="hybridMultilevel"/>
    <w:tmpl w:val="2D021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F6805"/>
    <w:multiLevelType w:val="hybridMultilevel"/>
    <w:tmpl w:val="34AAB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3E73E7"/>
    <w:multiLevelType w:val="hybridMultilevel"/>
    <w:tmpl w:val="FDC4C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695FB9"/>
    <w:multiLevelType w:val="hybridMultilevel"/>
    <w:tmpl w:val="207454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877D39"/>
    <w:multiLevelType w:val="hybridMultilevel"/>
    <w:tmpl w:val="77103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4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1715B02"/>
    <w:multiLevelType w:val="hybridMultilevel"/>
    <w:tmpl w:val="1C02B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B04226"/>
    <w:multiLevelType w:val="hybridMultilevel"/>
    <w:tmpl w:val="CFA43C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6077E1"/>
    <w:multiLevelType w:val="hybridMultilevel"/>
    <w:tmpl w:val="85209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BB7605"/>
    <w:multiLevelType w:val="hybridMultilevel"/>
    <w:tmpl w:val="C7D6F7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3540E3"/>
    <w:multiLevelType w:val="hybridMultilevel"/>
    <w:tmpl w:val="F72E52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8F4371"/>
    <w:multiLevelType w:val="hybridMultilevel"/>
    <w:tmpl w:val="0E5AC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491658"/>
    <w:multiLevelType w:val="hybridMultilevel"/>
    <w:tmpl w:val="1EEA6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0A75F3"/>
    <w:multiLevelType w:val="hybridMultilevel"/>
    <w:tmpl w:val="99302D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30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6175D9"/>
    <w:multiLevelType w:val="hybridMultilevel"/>
    <w:tmpl w:val="F3468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35" w15:restartNumberingAfterBreak="0">
    <w:nsid w:val="63A21BEE"/>
    <w:multiLevelType w:val="hybridMultilevel"/>
    <w:tmpl w:val="CFD0E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7" w15:restartNumberingAfterBreak="0">
    <w:nsid w:val="6BDA68A8"/>
    <w:multiLevelType w:val="hybridMultilevel"/>
    <w:tmpl w:val="8DAA5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9" w15:restartNumberingAfterBreak="0">
    <w:nsid w:val="73822244"/>
    <w:multiLevelType w:val="hybridMultilevel"/>
    <w:tmpl w:val="639E2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4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215A2F"/>
    <w:multiLevelType w:val="hybridMultilevel"/>
    <w:tmpl w:val="18C0E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1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3"/>
  </w:num>
  <w:num w:numId="7">
    <w:abstractNumId w:val="30"/>
  </w:num>
  <w:num w:numId="8">
    <w:abstractNumId w:val="28"/>
  </w:num>
  <w:num w:numId="9">
    <w:abstractNumId w:val="6"/>
  </w:num>
  <w:num w:numId="10">
    <w:abstractNumId w:val="38"/>
  </w:num>
  <w:num w:numId="11">
    <w:abstractNumId w:val="9"/>
  </w:num>
  <w:num w:numId="1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3"/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5"/>
  </w:num>
  <w:num w:numId="1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4"/>
  </w:num>
  <w:num w:numId="23">
    <w:abstractNumId w:val="9"/>
  </w:num>
  <w:num w:numId="24">
    <w:abstractNumId w:val="14"/>
  </w:num>
  <w:num w:numId="25">
    <w:abstractNumId w:val="32"/>
  </w:num>
  <w:num w:numId="26">
    <w:abstractNumId w:val="16"/>
  </w:num>
  <w:num w:numId="27">
    <w:abstractNumId w:val="11"/>
  </w:num>
  <w:num w:numId="28">
    <w:abstractNumId w:val="3"/>
  </w:num>
  <w:num w:numId="29">
    <w:abstractNumId w:val="35"/>
  </w:num>
  <w:num w:numId="30">
    <w:abstractNumId w:val="39"/>
  </w:num>
  <w:num w:numId="31">
    <w:abstractNumId w:val="33"/>
  </w:num>
  <w:num w:numId="32">
    <w:abstractNumId w:val="12"/>
  </w:num>
  <w:num w:numId="33">
    <w:abstractNumId w:val="4"/>
  </w:num>
  <w:num w:numId="34">
    <w:abstractNumId w:val="8"/>
  </w:num>
  <w:num w:numId="35">
    <w:abstractNumId w:val="42"/>
  </w:num>
  <w:num w:numId="36">
    <w:abstractNumId w:val="24"/>
  </w:num>
  <w:num w:numId="37">
    <w:abstractNumId w:val="22"/>
  </w:num>
  <w:num w:numId="38">
    <w:abstractNumId w:val="20"/>
  </w:num>
  <w:num w:numId="39">
    <w:abstractNumId w:val="2"/>
  </w:num>
  <w:num w:numId="40">
    <w:abstractNumId w:val="27"/>
  </w:num>
  <w:num w:numId="41">
    <w:abstractNumId w:val="5"/>
  </w:num>
  <w:num w:numId="42">
    <w:abstractNumId w:val="25"/>
  </w:num>
  <w:num w:numId="43">
    <w:abstractNumId w:val="7"/>
  </w:num>
  <w:num w:numId="44">
    <w:abstractNumId w:val="37"/>
  </w:num>
  <w:num w:numId="45">
    <w:abstractNumId w:val="26"/>
  </w:num>
  <w:num w:numId="46">
    <w:abstractNumId w:val="1"/>
  </w:num>
  <w:num w:numId="47">
    <w:abstractNumId w:val="19"/>
  </w:num>
  <w:num w:numId="48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0FDE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A4BAA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4790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17EC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36924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5E6D11"/>
    <w:rsid w:val="005F2FFE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D03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387362" TargetMode="External"/><Relationship Id="rId13" Type="http://schemas.openxmlformats.org/officeDocument/2006/relationships/hyperlink" Target="https://urait.ru/bcode/489629" TargetMode="External"/><Relationship Id="rId18" Type="http://schemas.openxmlformats.org/officeDocument/2006/relationships/hyperlink" Target="https://urait.ru/bcode/496854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polpred.com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90315" TargetMode="External"/><Relationship Id="rId17" Type="http://schemas.openxmlformats.org/officeDocument/2006/relationships/hyperlink" Target="https://urait.ru/bcode/514817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urait.ru/bcode/488229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90259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89823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hyperlink" Target="https://urait.ru/bcode/488624" TargetMode="External"/><Relationship Id="rId19" Type="http://schemas.openxmlformats.org/officeDocument/2006/relationships/hyperlink" Target="https://urait.ru/bcode/49440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89154" TargetMode="External"/><Relationship Id="rId14" Type="http://schemas.openxmlformats.org/officeDocument/2006/relationships/hyperlink" Target="https://urait.ru/bcode/510822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0598E4-BE6B-4B14-91DE-6A7F3D3E6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16</Pages>
  <Words>5983</Words>
  <Characters>34109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40012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41</cp:revision>
  <cp:lastPrinted>2019-08-27T08:58:00Z</cp:lastPrinted>
  <dcterms:created xsi:type="dcterms:W3CDTF">2021-09-23T14:46:00Z</dcterms:created>
  <dcterms:modified xsi:type="dcterms:W3CDTF">2025-04-02T08:19:00Z</dcterms:modified>
</cp:coreProperties>
</file>