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Маркетинг и управление брендами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DCBF8A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6141E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D465A">
              <w:rPr>
                <w:sz w:val="20"/>
                <w:szCs w:val="20"/>
              </w:rPr>
              <w:t>д.э.н</w:t>
            </w:r>
            <w:proofErr w:type="spellEnd"/>
            <w:r w:rsidRPr="00ED465A">
              <w:rPr>
                <w:sz w:val="20"/>
                <w:szCs w:val="20"/>
              </w:rPr>
              <w:t>, Мелентьева Надежда Ивановна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D465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1D7C730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6141E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12096B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D465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805B69B" w:rsidR="00DC42AF" w:rsidRPr="0065641B" w:rsidRDefault="0076141E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D465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9797E5B" w:rsidR="00DC42AF" w:rsidRPr="0065641B" w:rsidRDefault="0076141E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D465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85CCEC9" w:rsidR="00DC42AF" w:rsidRPr="0065641B" w:rsidRDefault="0076141E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D465A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DA3911C" w:rsidR="00DC42AF" w:rsidRPr="0065641B" w:rsidRDefault="0076141E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D465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EB8EDBE" w:rsidR="00DC42AF" w:rsidRPr="0065641B" w:rsidRDefault="0076141E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D465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53CB202" w:rsidR="00DC42AF" w:rsidRPr="0065641B" w:rsidRDefault="0076141E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D465A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A3FF0B7" w:rsidR="00DC42AF" w:rsidRPr="0065641B" w:rsidRDefault="0076141E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D465A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9445948" w:rsidR="00DC42AF" w:rsidRPr="0065641B" w:rsidRDefault="0076141E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D465A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ED465A" w14:paraId="446CCDDC" w14:textId="77777777" w:rsidTr="00ED465A">
        <w:tc>
          <w:tcPr>
            <w:tcW w:w="851" w:type="dxa"/>
          </w:tcPr>
          <w:p w14:paraId="503E2208" w14:textId="77777777" w:rsidR="007D0C0D" w:rsidRPr="00ED465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D465A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ED465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D465A">
              <w:t>Получение и систематизация первичных ознакомительных умений в сфере оптимизации деятельности объекта управления; формирование у студентов навыков сбора, обработки и анализа маркетинговых данных на базе кабинетных и полевых исследований.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51C62FBF" w14:textId="77777777" w:rsidR="00ED465A" w:rsidRDefault="00ED465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C94CDF7" w:rsidR="00C65FCC" w:rsidRPr="00ED465A" w:rsidRDefault="00C65FCC" w:rsidP="00ED465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D465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D465A">
        <w:t>й</w:t>
      </w:r>
      <w:r w:rsidRPr="00ED465A">
        <w:t xml:space="preserve"> практики</w:t>
      </w:r>
      <w:r w:rsidR="00ED465A" w:rsidRPr="00ED465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ED465A" w14:paraId="273DB8CE" w14:textId="77777777" w:rsidTr="00ED465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D465A" w:rsidRDefault="006F0EAF" w:rsidP="00ED46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D465A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D465A" w:rsidRDefault="006F0EAF" w:rsidP="00ED465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D465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D465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D465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D465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D465A" w14:paraId="3BBEAA3A" w14:textId="77777777" w:rsidTr="00ED465A">
        <w:trPr>
          <w:trHeight w:val="212"/>
        </w:trPr>
        <w:tc>
          <w:tcPr>
            <w:tcW w:w="958" w:type="pct"/>
          </w:tcPr>
          <w:p w14:paraId="05E778A0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 xml:space="preserve">применять результаты </w:t>
            </w:r>
            <w:proofErr w:type="gramStart"/>
            <w:r w:rsidRPr="00ED465A">
              <w:rPr>
                <w:sz w:val="22"/>
                <w:szCs w:val="22"/>
              </w:rPr>
              <w:t>анализа  источников</w:t>
            </w:r>
            <w:proofErr w:type="gramEnd"/>
            <w:r w:rsidRPr="00ED465A">
              <w:rPr>
                <w:sz w:val="22"/>
                <w:szCs w:val="22"/>
              </w:rPr>
              <w:t xml:space="preserve"> информации при разработке вариантов решения проблемной ситуации</w:t>
            </w:r>
          </w:p>
          <w:p w14:paraId="7208F990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D46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 xml:space="preserve">навыками разработки решений проблемной ситуации на основе выбора и </w:t>
            </w:r>
            <w:proofErr w:type="gramStart"/>
            <w:r w:rsidRPr="00ED465A">
              <w:rPr>
                <w:sz w:val="22"/>
                <w:szCs w:val="22"/>
              </w:rPr>
              <w:t>анализа  релевантной</w:t>
            </w:r>
            <w:proofErr w:type="gramEnd"/>
            <w:r w:rsidRPr="00ED465A">
              <w:rPr>
                <w:sz w:val="22"/>
                <w:szCs w:val="22"/>
              </w:rPr>
              <w:t xml:space="preserve"> информации</w:t>
            </w:r>
          </w:p>
        </w:tc>
      </w:tr>
      <w:tr w:rsidR="00996FB3" w:rsidRPr="00ED465A" w14:paraId="78CA7F15" w14:textId="77777777" w:rsidTr="00ED465A">
        <w:trPr>
          <w:trHeight w:val="212"/>
        </w:trPr>
        <w:tc>
          <w:tcPr>
            <w:tcW w:w="958" w:type="pct"/>
          </w:tcPr>
          <w:p w14:paraId="3B9AF4F5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2B43B83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75BE8A2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Уметь:</w:t>
            </w:r>
          </w:p>
          <w:p w14:paraId="3BF852BD" w14:textId="77777777" w:rsidR="00DC0676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применить базовые принципы для формирования задач и выбора оптимального способа их решения</w:t>
            </w:r>
          </w:p>
          <w:p w14:paraId="408AE5DE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A13AE2" w14:textId="77777777" w:rsidR="002E5704" w:rsidRPr="00ED46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Владеть:</w:t>
            </w:r>
          </w:p>
          <w:p w14:paraId="635CC3A5" w14:textId="77777777" w:rsidR="00996FB3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навыками постановки задач и выработки решений</w:t>
            </w:r>
          </w:p>
        </w:tc>
      </w:tr>
      <w:tr w:rsidR="00996FB3" w:rsidRPr="00ED465A" w14:paraId="4C64AF92" w14:textId="77777777" w:rsidTr="00ED465A">
        <w:trPr>
          <w:trHeight w:val="212"/>
        </w:trPr>
        <w:tc>
          <w:tcPr>
            <w:tcW w:w="958" w:type="pct"/>
          </w:tcPr>
          <w:p w14:paraId="0B7A4949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 xml:space="preserve">УК-6 - Способен управлять своим временем, выстраивать и </w:t>
            </w:r>
            <w:r w:rsidRPr="00ED465A">
              <w:rPr>
                <w:sz w:val="22"/>
                <w:szCs w:val="22"/>
              </w:rPr>
              <w:lastRenderedPageBreak/>
              <w:t>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D5A2459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ограничения и эффективно использует эти ресурсы для </w:t>
            </w:r>
            <w:r w:rsidRPr="00ED465A">
              <w:rPr>
                <w:sz w:val="22"/>
                <w:szCs w:val="22"/>
              </w:rPr>
              <w:lastRenderedPageBreak/>
              <w:t>личностного/профессионального развития</w:t>
            </w:r>
          </w:p>
        </w:tc>
        <w:tc>
          <w:tcPr>
            <w:tcW w:w="3011" w:type="pct"/>
          </w:tcPr>
          <w:p w14:paraId="36315854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lastRenderedPageBreak/>
              <w:t>Уметь:</w:t>
            </w:r>
          </w:p>
          <w:p w14:paraId="1E165ADF" w14:textId="77777777" w:rsidR="00DC0676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использовать временные ресурсы для личностного саморазвития</w:t>
            </w:r>
          </w:p>
          <w:p w14:paraId="5AA8D402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DA3702" w14:textId="77777777" w:rsidR="002E5704" w:rsidRPr="00ED46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lastRenderedPageBreak/>
              <w:t>Владеть:</w:t>
            </w:r>
          </w:p>
          <w:p w14:paraId="637CF8E1" w14:textId="77777777" w:rsidR="00996FB3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навыками управления своим временем для личностного и профессионального развития</w:t>
            </w:r>
          </w:p>
        </w:tc>
      </w:tr>
      <w:tr w:rsidR="00996FB3" w:rsidRPr="00ED465A" w14:paraId="4CCF5330" w14:textId="77777777" w:rsidTr="00ED465A">
        <w:trPr>
          <w:trHeight w:val="212"/>
        </w:trPr>
        <w:tc>
          <w:tcPr>
            <w:tcW w:w="958" w:type="pct"/>
          </w:tcPr>
          <w:p w14:paraId="4DB05A17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017D0D56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ED465A">
              <w:rPr>
                <w:sz w:val="22"/>
                <w:szCs w:val="22"/>
              </w:rPr>
              <w:t>здоровьесберегающие</w:t>
            </w:r>
            <w:proofErr w:type="spellEnd"/>
            <w:r w:rsidRPr="00ED465A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35753BB7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Уметь:</w:t>
            </w:r>
          </w:p>
          <w:p w14:paraId="6D809A0B" w14:textId="77777777" w:rsidR="00DC0676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использовать приемы физической культуры для сбережения здоровья, позволяющие полноценно осуществлять профессиональную деятельность</w:t>
            </w:r>
          </w:p>
          <w:p w14:paraId="79A296FF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87B057" w14:textId="77777777" w:rsidR="002E5704" w:rsidRPr="00ED46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Владеть:</w:t>
            </w:r>
          </w:p>
          <w:p w14:paraId="0984F59E" w14:textId="77777777" w:rsidR="00996FB3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навыками поддержания физической подготовленности для осуществления полноценной профессиональной и иной деятельности</w:t>
            </w:r>
          </w:p>
        </w:tc>
      </w:tr>
      <w:tr w:rsidR="00996FB3" w:rsidRPr="00ED465A" w14:paraId="3A18B221" w14:textId="77777777" w:rsidTr="00ED465A">
        <w:trPr>
          <w:trHeight w:val="212"/>
        </w:trPr>
        <w:tc>
          <w:tcPr>
            <w:tcW w:w="958" w:type="pct"/>
          </w:tcPr>
          <w:p w14:paraId="48B73965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1031" w:type="pct"/>
          </w:tcPr>
          <w:p w14:paraId="3821B32E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ОПК-1.3 - Применяет инструментарий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</w:t>
            </w:r>
          </w:p>
        </w:tc>
        <w:tc>
          <w:tcPr>
            <w:tcW w:w="3011" w:type="pct"/>
          </w:tcPr>
          <w:p w14:paraId="7FE3BD3B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Уметь:</w:t>
            </w:r>
          </w:p>
          <w:p w14:paraId="5EDF7240" w14:textId="77777777" w:rsidR="00DC0676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выбрать инструменты экономико-математического моделирования для решения поставленной задачи</w:t>
            </w:r>
          </w:p>
          <w:p w14:paraId="3D2ED7CB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1958B8" w14:textId="77777777" w:rsidR="002E5704" w:rsidRPr="00ED46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Владеть:</w:t>
            </w:r>
          </w:p>
          <w:p w14:paraId="6C6D59BE" w14:textId="77777777" w:rsidR="00996FB3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навыками использования инструментов экономико-математического моделирования для решения поставленной задачи</w:t>
            </w:r>
          </w:p>
        </w:tc>
      </w:tr>
      <w:tr w:rsidR="00996FB3" w:rsidRPr="00ED465A" w14:paraId="6DBAC8B6" w14:textId="77777777" w:rsidTr="00ED465A">
        <w:trPr>
          <w:trHeight w:val="212"/>
        </w:trPr>
        <w:tc>
          <w:tcPr>
            <w:tcW w:w="958" w:type="pct"/>
          </w:tcPr>
          <w:p w14:paraId="6076693D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031" w:type="pct"/>
          </w:tcPr>
          <w:p w14:paraId="39B02D6A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3011" w:type="pct"/>
          </w:tcPr>
          <w:p w14:paraId="36CB16B2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Уметь:</w:t>
            </w:r>
          </w:p>
          <w:p w14:paraId="283286AE" w14:textId="77777777" w:rsidR="00DC0676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выбрать цифровые инструменты и алгоритмы сбора, обработки и анализа данных для решения поставленной задачи</w:t>
            </w:r>
          </w:p>
          <w:p w14:paraId="356576C9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8AD1FE" w14:textId="77777777" w:rsidR="002E5704" w:rsidRPr="00ED46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Владеть:</w:t>
            </w:r>
          </w:p>
          <w:p w14:paraId="38A6B000" w14:textId="77777777" w:rsidR="00996FB3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навыками сбора, обработки и анализа данных с использованием цифровых средств и алгоритмов для решения поставленной задачи</w:t>
            </w:r>
          </w:p>
        </w:tc>
      </w:tr>
      <w:tr w:rsidR="00996FB3" w:rsidRPr="00ED465A" w14:paraId="4D3365D3" w14:textId="77777777" w:rsidTr="00ED465A">
        <w:trPr>
          <w:trHeight w:val="212"/>
        </w:trPr>
        <w:tc>
          <w:tcPr>
            <w:tcW w:w="958" w:type="pct"/>
          </w:tcPr>
          <w:p w14:paraId="31B2F0B8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 xml:space="preserve"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</w:t>
            </w:r>
            <w:r w:rsidRPr="00ED465A">
              <w:rPr>
                <w:sz w:val="22"/>
                <w:szCs w:val="22"/>
              </w:rPr>
              <w:lastRenderedPageBreak/>
              <w:t>среды и оценивать их последствия</w:t>
            </w:r>
          </w:p>
        </w:tc>
        <w:tc>
          <w:tcPr>
            <w:tcW w:w="1031" w:type="pct"/>
          </w:tcPr>
          <w:p w14:paraId="38C98D66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lastRenderedPageBreak/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3011" w:type="pct"/>
          </w:tcPr>
          <w:p w14:paraId="274251A1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Уметь:</w:t>
            </w:r>
          </w:p>
          <w:p w14:paraId="36426395" w14:textId="77777777" w:rsidR="00DC0676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оценивать социальную значимость организационно-управленческих решений в условиях сложной и динамичной среды</w:t>
            </w:r>
          </w:p>
          <w:p w14:paraId="2BF319A8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2C034C" w14:textId="77777777" w:rsidR="002E5704" w:rsidRPr="00ED46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Владеть:</w:t>
            </w:r>
          </w:p>
          <w:p w14:paraId="3B87361A" w14:textId="77777777" w:rsidR="00996FB3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навыками оценки положительных и негативных последствий организационно-управленческих решений в условиях сложной и динамичной среды</w:t>
            </w:r>
          </w:p>
        </w:tc>
      </w:tr>
      <w:tr w:rsidR="00996FB3" w:rsidRPr="00ED465A" w14:paraId="57AFB533" w14:textId="77777777" w:rsidTr="00ED465A">
        <w:trPr>
          <w:trHeight w:val="212"/>
        </w:trPr>
        <w:tc>
          <w:tcPr>
            <w:tcW w:w="958" w:type="pct"/>
          </w:tcPr>
          <w:p w14:paraId="47D63C73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1031" w:type="pct"/>
          </w:tcPr>
          <w:p w14:paraId="00D9D7BB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011" w:type="pct"/>
          </w:tcPr>
          <w:p w14:paraId="4035CD24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Уметь:</w:t>
            </w:r>
          </w:p>
          <w:p w14:paraId="6B0BBE5C" w14:textId="77777777" w:rsidR="00DC0676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выбрать методы финансового и инвестиционного анализа для оценки экономической эффективности управленческих решений</w:t>
            </w:r>
          </w:p>
          <w:p w14:paraId="3C92C463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84D245" w14:textId="77777777" w:rsidR="002E5704" w:rsidRPr="00ED46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Владеть:</w:t>
            </w:r>
          </w:p>
          <w:p w14:paraId="338385C5" w14:textId="77777777" w:rsidR="00996FB3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навыками оценки экономической эффективности управленческих решений</w:t>
            </w:r>
          </w:p>
        </w:tc>
      </w:tr>
      <w:tr w:rsidR="00996FB3" w:rsidRPr="00ED465A" w14:paraId="53C4C8C3" w14:textId="77777777" w:rsidTr="00ED465A">
        <w:trPr>
          <w:trHeight w:val="212"/>
        </w:trPr>
        <w:tc>
          <w:tcPr>
            <w:tcW w:w="958" w:type="pct"/>
          </w:tcPr>
          <w:p w14:paraId="0AC74F2E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1031" w:type="pct"/>
          </w:tcPr>
          <w:p w14:paraId="1B354F89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3011" w:type="pct"/>
          </w:tcPr>
          <w:p w14:paraId="6738FA9B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Уметь:</w:t>
            </w:r>
          </w:p>
          <w:p w14:paraId="0FF30339" w14:textId="77777777" w:rsidR="00DC0676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использовать возможности современных информационных технологий 4-й промышленной революции при проектировании бизнес-моделей</w:t>
            </w:r>
          </w:p>
          <w:p w14:paraId="78CF5F4C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87CC49" w14:textId="77777777" w:rsidR="002E5704" w:rsidRPr="00ED46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Владеть:</w:t>
            </w:r>
          </w:p>
          <w:p w14:paraId="62B4F917" w14:textId="77777777" w:rsidR="00996FB3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навыками проектирования элементов бизнес-модели организаций</w:t>
            </w:r>
          </w:p>
        </w:tc>
      </w:tr>
      <w:tr w:rsidR="00996FB3" w:rsidRPr="00ED465A" w14:paraId="7B76D5C3" w14:textId="77777777" w:rsidTr="00ED465A">
        <w:trPr>
          <w:trHeight w:val="212"/>
        </w:trPr>
        <w:tc>
          <w:tcPr>
            <w:tcW w:w="958" w:type="pct"/>
          </w:tcPr>
          <w:p w14:paraId="3F56BFC6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7E07EE16" w14:textId="77777777" w:rsidR="00996FB3" w:rsidRPr="00ED465A" w:rsidRDefault="00C76457" w:rsidP="00ED465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1145B60F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Уметь:</w:t>
            </w:r>
          </w:p>
          <w:p w14:paraId="3A661EDD" w14:textId="77777777" w:rsidR="00DC0676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выбрать программные методы для сбора, обработки и анализа данных для решения поставленных задач</w:t>
            </w:r>
          </w:p>
          <w:p w14:paraId="7ABACDB6" w14:textId="77777777" w:rsidR="00DC0676" w:rsidRPr="00ED465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72BF9E" w14:textId="77777777" w:rsidR="002E5704" w:rsidRPr="00ED465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Владеть:</w:t>
            </w:r>
          </w:p>
          <w:p w14:paraId="2C2DFE05" w14:textId="77777777" w:rsidR="00996FB3" w:rsidRPr="00ED465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навыками использования программных средств для сбора, обработки и анализа данных для решения поставленных задач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ED465A" w14:paraId="65314A5A" w14:textId="77777777" w:rsidTr="00ED465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D465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D465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D465A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D465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D465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D465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D465A" w14:paraId="1ED871D2" w14:textId="77777777" w:rsidTr="00ED465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D46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D46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465A">
              <w:rPr>
                <w:sz w:val="22"/>
                <w:szCs w:val="22"/>
                <w:lang w:bidi="ru-RU"/>
              </w:rPr>
              <w:t>Составление индивидуального задания на практику.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D465A" w:rsidRDefault="00783533" w:rsidP="00ED465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t>Индивидуальное задание на практику составляется совместно руководителем практики от кафедры, руководителем практики от организации и студентом.</w:t>
            </w:r>
          </w:p>
        </w:tc>
      </w:tr>
      <w:tr w:rsidR="005D11CD" w:rsidRPr="00ED465A" w14:paraId="3AFB45EE" w14:textId="77777777" w:rsidTr="00ED465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92C7" w14:textId="77777777" w:rsidR="005D11CD" w:rsidRPr="00ED46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965D" w14:textId="77777777" w:rsidR="005D11CD" w:rsidRPr="00ED46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465A">
              <w:rPr>
                <w:sz w:val="22"/>
                <w:szCs w:val="22"/>
                <w:lang w:bidi="ru-RU"/>
              </w:rPr>
              <w:t>Инструктаж по технике безопасности и правилам внутреннего распорядка.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3EDC" w14:textId="77777777" w:rsidR="005D11CD" w:rsidRPr="00ED465A" w:rsidRDefault="00783533" w:rsidP="00ED465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t>Обучающийся проходит инструктаж по ознакомлению с требованиями охраны труда, техники безопасности, пожарной безопасности, а также с правилами внутреннего распорядка организации. Вводный инструктаж и инструктаж на рабочем месте проводятся с оформлением установленной документации.</w:t>
            </w:r>
          </w:p>
        </w:tc>
      </w:tr>
      <w:tr w:rsidR="005D11CD" w:rsidRPr="00ED465A" w14:paraId="602E3039" w14:textId="77777777" w:rsidTr="00ED465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6844A" w14:textId="77777777" w:rsidR="005D11CD" w:rsidRPr="00ED46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FA00" w14:textId="77777777" w:rsidR="005D11CD" w:rsidRPr="00ED46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465A">
              <w:rPr>
                <w:sz w:val="22"/>
                <w:szCs w:val="22"/>
                <w:lang w:bidi="ru-RU"/>
              </w:rPr>
              <w:t xml:space="preserve">Ознакомление с нормативными документами, </w:t>
            </w:r>
            <w:r w:rsidRPr="00ED465A">
              <w:rPr>
                <w:sz w:val="22"/>
                <w:szCs w:val="22"/>
                <w:lang w:bidi="ru-RU"/>
              </w:rPr>
              <w:lastRenderedPageBreak/>
              <w:t>регламентирующими деятельность организации.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BA27" w14:textId="77777777" w:rsidR="005D11CD" w:rsidRPr="00ED465A" w:rsidRDefault="00783533" w:rsidP="00ED465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lastRenderedPageBreak/>
              <w:t xml:space="preserve">Ознакомление с историей возникновения организации и ее организационно-правовой формой в </w:t>
            </w:r>
            <w:r w:rsidRPr="00ED465A">
              <w:rPr>
                <w:sz w:val="22"/>
                <w:szCs w:val="22"/>
                <w:lang w:bidi="ru-RU"/>
              </w:rPr>
              <w:lastRenderedPageBreak/>
              <w:t>свете действующих нормативно-правовых документов, корпоративными нормами и стандартами, принятыми в организации, а также местом, занимаемой организацией на существующем рынке товаров/услуг. Ознакомление со структурой аппарата управления организацией, ее производственной структурой и оценка степени соответствия данного типа организационной структуры поставленным задачам.</w:t>
            </w:r>
          </w:p>
        </w:tc>
      </w:tr>
      <w:tr w:rsidR="005D11CD" w:rsidRPr="00ED465A" w14:paraId="1ED888EB" w14:textId="77777777" w:rsidTr="00ED465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F48A" w14:textId="77777777" w:rsidR="005D11CD" w:rsidRPr="00ED46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lastRenderedPageBreak/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3950" w14:textId="77777777" w:rsidR="005D11CD" w:rsidRPr="00ED46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465A">
              <w:rPr>
                <w:sz w:val="22"/>
                <w:szCs w:val="22"/>
                <w:lang w:bidi="ru-RU"/>
              </w:rPr>
              <w:t>Выполнение индивидуального задания на практику.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6A1D" w14:textId="77777777" w:rsidR="005D11CD" w:rsidRPr="00ED465A" w:rsidRDefault="00783533" w:rsidP="00ED465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t>Проведение кабинетных и полевых исследований с целью изучения системы планирования маркетинговой деятельности в организации; обоснования концепции маркетинговой деятельности, реализуемой организацией.</w:t>
            </w:r>
          </w:p>
        </w:tc>
      </w:tr>
      <w:tr w:rsidR="005D11CD" w:rsidRPr="00ED465A" w14:paraId="376D1EED" w14:textId="77777777" w:rsidTr="00ED465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638E" w14:textId="77777777" w:rsidR="005D11CD" w:rsidRPr="00ED46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D23AB" w14:textId="77777777" w:rsidR="005D11CD" w:rsidRPr="00ED46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465A">
              <w:rPr>
                <w:sz w:val="22"/>
                <w:szCs w:val="22"/>
                <w:lang w:bidi="ru-RU"/>
              </w:rPr>
              <w:t>Обработка и анализ полученной информации, подготовка отчета.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BF1" w14:textId="77777777" w:rsidR="005D11CD" w:rsidRPr="00ED465A" w:rsidRDefault="00783533" w:rsidP="00ED465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t>Выявление основных проблем в маркетинговой деятельности организации, разработка организационно-управленческих решений с целью реализации рыночных возможностей, развития новых направлений деятельности организации и обеспечения ее конкурентоспособности.</w:t>
            </w:r>
          </w:p>
        </w:tc>
      </w:tr>
      <w:tr w:rsidR="005D11CD" w:rsidRPr="00ED465A" w14:paraId="17D894B6" w14:textId="77777777" w:rsidTr="00ED465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4608" w14:textId="77777777" w:rsidR="005D11CD" w:rsidRPr="00ED465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39C3E" w14:textId="77777777" w:rsidR="005D11CD" w:rsidRPr="00ED465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465A">
              <w:rPr>
                <w:sz w:val="22"/>
                <w:szCs w:val="22"/>
                <w:lang w:bidi="ru-RU"/>
              </w:rPr>
              <w:t>Подготовка к защите, защита отчета по практике.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A966" w14:textId="77777777" w:rsidR="005D11CD" w:rsidRPr="00ED465A" w:rsidRDefault="00783533" w:rsidP="00ED465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465A">
              <w:rPr>
                <w:sz w:val="22"/>
                <w:szCs w:val="22"/>
                <w:lang w:bidi="ru-RU"/>
              </w:rPr>
              <w:t>Подготовка финального отчета по практике согласно требованиям "Положения о структуре и оформлении письменных работ обучающимися СПбГЭУ". Подготовка презентации для защиты.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ED465A" w14:paraId="3464B1F7" w14:textId="77777777" w:rsidTr="00ED465A">
        <w:tc>
          <w:tcPr>
            <w:tcW w:w="3133" w:type="pct"/>
            <w:shd w:val="clear" w:color="auto" w:fill="auto"/>
          </w:tcPr>
          <w:p w14:paraId="7E1C7DCA" w14:textId="77777777" w:rsidR="00530A60" w:rsidRPr="00ED465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D465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ED465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D465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D465A" w14:paraId="4C2605EA" w14:textId="77777777" w:rsidTr="00ED465A">
        <w:tc>
          <w:tcPr>
            <w:tcW w:w="3133" w:type="pct"/>
            <w:shd w:val="clear" w:color="auto" w:fill="auto"/>
          </w:tcPr>
          <w:p w14:paraId="160C119F" w14:textId="77777777" w:rsidR="00530A60" w:rsidRPr="00ED465A" w:rsidRDefault="00C76457">
            <w:pPr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Маркетинговые исследования и ситуационный анализ</w:t>
            </w:r>
            <w:proofErr w:type="gramStart"/>
            <w:r w:rsidRPr="00ED465A">
              <w:rPr>
                <w:sz w:val="22"/>
                <w:szCs w:val="22"/>
              </w:rPr>
              <w:t>. :</w:t>
            </w:r>
            <w:proofErr w:type="gramEnd"/>
            <w:r w:rsidRPr="00ED465A">
              <w:rPr>
                <w:sz w:val="22"/>
                <w:szCs w:val="22"/>
              </w:rPr>
              <w:t xml:space="preserve"> учебник и практикум / Н.И. Ивашкова, В.А. </w:t>
            </w:r>
            <w:proofErr w:type="spellStart"/>
            <w:r w:rsidRPr="00ED465A">
              <w:rPr>
                <w:sz w:val="22"/>
                <w:szCs w:val="22"/>
              </w:rPr>
              <w:t>Кадерова</w:t>
            </w:r>
            <w:proofErr w:type="spellEnd"/>
            <w:r w:rsidRPr="00ED465A">
              <w:rPr>
                <w:sz w:val="22"/>
                <w:szCs w:val="22"/>
              </w:rPr>
              <w:t xml:space="preserve">, И.В. Лопатинская [и др.] ; под общ. ред. И.И. </w:t>
            </w:r>
            <w:proofErr w:type="spellStart"/>
            <w:r w:rsidRPr="00ED465A">
              <w:rPr>
                <w:sz w:val="22"/>
                <w:szCs w:val="22"/>
              </w:rPr>
              <w:t>Скоробогатых</w:t>
            </w:r>
            <w:proofErr w:type="spellEnd"/>
            <w:r w:rsidRPr="00ED465A">
              <w:rPr>
                <w:sz w:val="22"/>
                <w:szCs w:val="22"/>
              </w:rPr>
              <w:t xml:space="preserve">, Д.М. Ефимовой. — </w:t>
            </w:r>
            <w:proofErr w:type="gramStart"/>
            <w:r w:rsidRPr="00ED465A">
              <w:rPr>
                <w:sz w:val="22"/>
                <w:szCs w:val="22"/>
              </w:rPr>
              <w:t>Москва :</w:t>
            </w:r>
            <w:proofErr w:type="gramEnd"/>
            <w:r w:rsidRPr="00ED465A">
              <w:rPr>
                <w:sz w:val="22"/>
                <w:szCs w:val="22"/>
              </w:rPr>
              <w:t xml:space="preserve"> </w:t>
            </w:r>
            <w:proofErr w:type="spellStart"/>
            <w:r w:rsidRPr="00ED465A">
              <w:rPr>
                <w:sz w:val="22"/>
                <w:szCs w:val="22"/>
              </w:rPr>
              <w:t>КноРус</w:t>
            </w:r>
            <w:proofErr w:type="spellEnd"/>
            <w:r w:rsidRPr="00ED465A">
              <w:rPr>
                <w:sz w:val="22"/>
                <w:szCs w:val="22"/>
              </w:rPr>
              <w:t xml:space="preserve">, 2022. — 568 с. — </w:t>
            </w:r>
            <w:r w:rsidRPr="00ED465A">
              <w:rPr>
                <w:sz w:val="22"/>
                <w:szCs w:val="22"/>
                <w:lang w:val="en-US"/>
              </w:rPr>
              <w:t>ISBN</w:t>
            </w:r>
            <w:r w:rsidRPr="00ED465A">
              <w:rPr>
                <w:sz w:val="22"/>
                <w:szCs w:val="22"/>
              </w:rPr>
              <w:t xml:space="preserve"> 978-5-406-09451-8.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ED465A" w:rsidRDefault="0076141E">
            <w:pPr>
              <w:rPr>
                <w:sz w:val="22"/>
                <w:szCs w:val="22"/>
              </w:rPr>
            </w:pPr>
            <w:hyperlink r:id="rId8" w:history="1">
              <w:r w:rsidR="00C76457" w:rsidRPr="00ED465A">
                <w:rPr>
                  <w:color w:val="00008B"/>
                  <w:sz w:val="22"/>
                  <w:szCs w:val="22"/>
                  <w:u w:val="single"/>
                </w:rPr>
                <w:t>https://book.ru/book/943117</w:t>
              </w:r>
            </w:hyperlink>
          </w:p>
        </w:tc>
      </w:tr>
      <w:tr w:rsidR="00530A60" w:rsidRPr="00ED465A" w14:paraId="694B5DBE" w14:textId="77777777" w:rsidTr="00ED465A">
        <w:tc>
          <w:tcPr>
            <w:tcW w:w="3133" w:type="pct"/>
            <w:shd w:val="clear" w:color="auto" w:fill="auto"/>
          </w:tcPr>
          <w:p w14:paraId="6ACDB7BF" w14:textId="77777777" w:rsidR="00530A60" w:rsidRPr="00ED465A" w:rsidRDefault="00C76457">
            <w:pPr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Бизнес-</w:t>
            </w:r>
            <w:proofErr w:type="gramStart"/>
            <w:r w:rsidRPr="00ED465A">
              <w:rPr>
                <w:sz w:val="22"/>
                <w:szCs w:val="22"/>
              </w:rPr>
              <w:t>аналитика :</w:t>
            </w:r>
            <w:proofErr w:type="gramEnd"/>
            <w:r w:rsidRPr="00ED465A">
              <w:rPr>
                <w:sz w:val="22"/>
                <w:szCs w:val="22"/>
              </w:rPr>
              <w:t xml:space="preserve"> учебное пособие / И.Л. Андреевский, Х.И. Аминов. – СПб</w:t>
            </w:r>
            <w:proofErr w:type="gramStart"/>
            <w:r w:rsidRPr="00ED465A">
              <w:rPr>
                <w:sz w:val="22"/>
                <w:szCs w:val="22"/>
              </w:rPr>
              <w:t>. :</w:t>
            </w:r>
            <w:proofErr w:type="gramEnd"/>
            <w:r w:rsidRPr="00ED465A">
              <w:rPr>
                <w:sz w:val="22"/>
                <w:szCs w:val="22"/>
              </w:rPr>
              <w:t xml:space="preserve"> Изд-во </w:t>
            </w:r>
            <w:proofErr w:type="spellStart"/>
            <w:r w:rsidRPr="00ED465A">
              <w:rPr>
                <w:sz w:val="22"/>
                <w:szCs w:val="22"/>
              </w:rPr>
              <w:t>СПбГЭУ</w:t>
            </w:r>
            <w:proofErr w:type="spellEnd"/>
            <w:r w:rsidRPr="00ED465A">
              <w:rPr>
                <w:sz w:val="22"/>
                <w:szCs w:val="22"/>
              </w:rPr>
              <w:t>, 2019. – 73 с.</w:t>
            </w:r>
          </w:p>
        </w:tc>
        <w:tc>
          <w:tcPr>
            <w:tcW w:w="1867" w:type="pct"/>
            <w:shd w:val="clear" w:color="auto" w:fill="auto"/>
          </w:tcPr>
          <w:p w14:paraId="710F0BFA" w14:textId="77777777" w:rsidR="00530A60" w:rsidRPr="00ED465A" w:rsidRDefault="0076141E">
            <w:pPr>
              <w:rPr>
                <w:sz w:val="22"/>
                <w:szCs w:val="22"/>
              </w:rPr>
            </w:pPr>
            <w:hyperlink r:id="rId9" w:history="1">
              <w:r w:rsidR="00C76457" w:rsidRPr="00ED465A">
                <w:rPr>
                  <w:color w:val="00008B"/>
                  <w:sz w:val="22"/>
                  <w:szCs w:val="22"/>
                  <w:u w:val="single"/>
                </w:rPr>
                <w:t>http://opac.unecon.ru/elibrary ... ·РЅРµСЃ-Р°РЅР°Р»РёС‚РёРєР°.pdf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539580E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583FD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6E7D03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7E21E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5F577FB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2CCA3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9A7E4A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ACA9AF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6141E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D465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980"/>
      </w:tblGrid>
      <w:tr w:rsidR="0065641B" w:rsidRPr="00ED465A" w14:paraId="111BDC10" w14:textId="77777777" w:rsidTr="00ED465A">
        <w:tc>
          <w:tcPr>
            <w:tcW w:w="5382" w:type="dxa"/>
            <w:shd w:val="clear" w:color="auto" w:fill="auto"/>
          </w:tcPr>
          <w:p w14:paraId="37B261DC" w14:textId="77777777" w:rsidR="00EE504A" w:rsidRPr="00ED465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D465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80" w:type="dxa"/>
            <w:shd w:val="clear" w:color="auto" w:fill="auto"/>
          </w:tcPr>
          <w:p w14:paraId="5160FECD" w14:textId="77777777" w:rsidR="00EE504A" w:rsidRPr="00ED465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D465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ED465A" w14:paraId="1B8E9F61" w14:textId="77777777" w:rsidTr="00ED465A">
        <w:tc>
          <w:tcPr>
            <w:tcW w:w="5382" w:type="dxa"/>
            <w:shd w:val="clear" w:color="auto" w:fill="auto"/>
          </w:tcPr>
          <w:p w14:paraId="74D60044" w14:textId="300B8F82" w:rsidR="00EE504A" w:rsidRPr="00ED465A" w:rsidRDefault="00783533" w:rsidP="00BA48A8">
            <w:pPr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ED465A">
              <w:rPr>
                <w:sz w:val="22"/>
                <w:szCs w:val="22"/>
                <w:lang w:val="en-US"/>
              </w:rPr>
              <w:t>Acer</w:t>
            </w:r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Aspire</w:t>
            </w:r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Z</w:t>
            </w:r>
            <w:r w:rsidRPr="00ED465A">
              <w:rPr>
                <w:sz w:val="22"/>
                <w:szCs w:val="22"/>
              </w:rPr>
              <w:t xml:space="preserve">1811 </w:t>
            </w:r>
            <w:r w:rsidRPr="00ED465A">
              <w:rPr>
                <w:sz w:val="22"/>
                <w:szCs w:val="22"/>
                <w:lang w:val="en-US"/>
              </w:rPr>
              <w:t>Intel</w:t>
            </w:r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Core</w:t>
            </w:r>
            <w:r w:rsidRPr="00ED465A">
              <w:rPr>
                <w:sz w:val="22"/>
                <w:szCs w:val="22"/>
              </w:rPr>
              <w:t xml:space="preserve"> </w:t>
            </w:r>
            <w:proofErr w:type="spellStart"/>
            <w:r w:rsidRPr="00ED46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465A">
              <w:rPr>
                <w:sz w:val="22"/>
                <w:szCs w:val="22"/>
              </w:rPr>
              <w:t>5-2400</w:t>
            </w:r>
            <w:r w:rsidRPr="00ED465A">
              <w:rPr>
                <w:sz w:val="22"/>
                <w:szCs w:val="22"/>
                <w:lang w:val="en-US"/>
              </w:rPr>
              <w:t>S</w:t>
            </w:r>
            <w:r w:rsidRPr="00ED465A">
              <w:rPr>
                <w:sz w:val="22"/>
                <w:szCs w:val="22"/>
              </w:rPr>
              <w:t>@2.50</w:t>
            </w:r>
            <w:r w:rsidRPr="00ED465A">
              <w:rPr>
                <w:sz w:val="22"/>
                <w:szCs w:val="22"/>
                <w:lang w:val="en-US"/>
              </w:rPr>
              <w:t>GHz</w:t>
            </w:r>
            <w:r w:rsidRPr="00ED465A">
              <w:rPr>
                <w:sz w:val="22"/>
                <w:szCs w:val="22"/>
              </w:rPr>
              <w:t>/4</w:t>
            </w:r>
            <w:r w:rsidRPr="00ED465A">
              <w:rPr>
                <w:sz w:val="22"/>
                <w:szCs w:val="22"/>
                <w:lang w:val="en-US"/>
              </w:rPr>
              <w:t>Gb</w:t>
            </w:r>
            <w:r w:rsidRPr="00ED465A">
              <w:rPr>
                <w:sz w:val="22"/>
                <w:szCs w:val="22"/>
              </w:rPr>
              <w:t>/1</w:t>
            </w:r>
            <w:r w:rsidRPr="00ED465A">
              <w:rPr>
                <w:sz w:val="22"/>
                <w:szCs w:val="22"/>
                <w:lang w:val="en-US"/>
              </w:rPr>
              <w:t>Tb</w:t>
            </w:r>
            <w:r w:rsidRPr="00ED465A">
              <w:rPr>
                <w:sz w:val="22"/>
                <w:szCs w:val="22"/>
              </w:rPr>
              <w:t xml:space="preserve"> - 1 шт., Мультимедийный проектор </w:t>
            </w:r>
            <w:r w:rsidRPr="00ED465A">
              <w:rPr>
                <w:sz w:val="22"/>
                <w:szCs w:val="22"/>
                <w:lang w:val="en-US"/>
              </w:rPr>
              <w:t>NEC</w:t>
            </w:r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ME</w:t>
            </w:r>
            <w:r w:rsidRPr="00ED465A">
              <w:rPr>
                <w:sz w:val="22"/>
                <w:szCs w:val="22"/>
              </w:rPr>
              <w:t>401</w:t>
            </w:r>
            <w:r w:rsidRPr="00ED465A">
              <w:rPr>
                <w:sz w:val="22"/>
                <w:szCs w:val="22"/>
                <w:lang w:val="en-US"/>
              </w:rPr>
              <w:t>X</w:t>
            </w:r>
            <w:r w:rsidRPr="00ED465A">
              <w:rPr>
                <w:sz w:val="22"/>
                <w:szCs w:val="22"/>
              </w:rPr>
              <w:t xml:space="preserve"> - 1 шт., Экран с электроприводом </w:t>
            </w:r>
            <w:r w:rsidRPr="00ED465A">
              <w:rPr>
                <w:sz w:val="22"/>
                <w:szCs w:val="22"/>
                <w:lang w:val="en-US"/>
              </w:rPr>
              <w:t>Draper</w:t>
            </w:r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Baronet</w:t>
            </w:r>
            <w:r w:rsidRPr="00ED465A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ED465A">
              <w:rPr>
                <w:sz w:val="22"/>
                <w:szCs w:val="22"/>
                <w:lang w:val="en-US"/>
              </w:rPr>
              <w:t>JPA</w:t>
            </w:r>
            <w:r w:rsidRPr="00ED465A">
              <w:rPr>
                <w:sz w:val="22"/>
                <w:szCs w:val="22"/>
              </w:rPr>
              <w:t>-1240</w:t>
            </w:r>
            <w:r w:rsidRPr="00ED465A">
              <w:rPr>
                <w:sz w:val="22"/>
                <w:szCs w:val="22"/>
                <w:lang w:val="en-US"/>
              </w:rPr>
              <w:t>A</w:t>
            </w:r>
            <w:r w:rsidRPr="00ED465A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ED465A">
              <w:rPr>
                <w:sz w:val="22"/>
                <w:szCs w:val="22"/>
                <w:lang w:val="en-US"/>
              </w:rPr>
              <w:t>JBL</w:t>
            </w:r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CONTROL</w:t>
            </w:r>
            <w:r w:rsidRPr="00ED465A">
              <w:rPr>
                <w:sz w:val="22"/>
                <w:szCs w:val="22"/>
              </w:rPr>
              <w:t xml:space="preserve"> 25 </w:t>
            </w:r>
            <w:r w:rsidRPr="00ED465A">
              <w:rPr>
                <w:sz w:val="22"/>
                <w:szCs w:val="22"/>
                <w:lang w:val="en-US"/>
              </w:rPr>
              <w:t>WH</w:t>
            </w:r>
            <w:r w:rsidRPr="00ED465A">
              <w:rPr>
                <w:sz w:val="22"/>
                <w:szCs w:val="22"/>
              </w:rPr>
              <w:t xml:space="preserve"> - 4 шт.  Наборы демонстрационного оборудования и </w:t>
            </w:r>
            <w:r w:rsidRPr="00ED465A">
              <w:rPr>
                <w:sz w:val="22"/>
                <w:szCs w:val="22"/>
              </w:rPr>
              <w:lastRenderedPageBreak/>
              <w:t>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80" w:type="dxa"/>
            <w:shd w:val="clear" w:color="auto" w:fill="auto"/>
          </w:tcPr>
          <w:p w14:paraId="50D52238" w14:textId="77777777" w:rsidR="00EE504A" w:rsidRPr="00ED465A" w:rsidRDefault="00783533" w:rsidP="00BA48A8">
            <w:pPr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ED465A">
              <w:rPr>
                <w:sz w:val="22"/>
                <w:szCs w:val="22"/>
              </w:rPr>
              <w:t>Прилукская</w:t>
            </w:r>
            <w:proofErr w:type="spellEnd"/>
            <w:r w:rsidRPr="00ED465A">
              <w:rPr>
                <w:sz w:val="22"/>
                <w:szCs w:val="22"/>
              </w:rPr>
              <w:t xml:space="preserve">, д. 3, лит. </w:t>
            </w:r>
            <w:r w:rsidRPr="00ED465A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ED465A" w14:paraId="2CB8626E" w14:textId="77777777" w:rsidTr="00ED465A">
        <w:tc>
          <w:tcPr>
            <w:tcW w:w="5382" w:type="dxa"/>
            <w:shd w:val="clear" w:color="auto" w:fill="auto"/>
          </w:tcPr>
          <w:p w14:paraId="08FAA160" w14:textId="468D45BE" w:rsidR="00EE504A" w:rsidRPr="00ED465A" w:rsidRDefault="00783533" w:rsidP="00BA48A8">
            <w:pPr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ED465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TA</w:t>
            </w:r>
            <w:r w:rsidRPr="00ED465A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ED465A">
              <w:rPr>
                <w:sz w:val="22"/>
                <w:szCs w:val="22"/>
                <w:lang w:val="en-US"/>
              </w:rPr>
              <w:t>ACER</w:t>
            </w:r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Aspire</w:t>
            </w:r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Z</w:t>
            </w:r>
            <w:r w:rsidRPr="00ED465A">
              <w:rPr>
                <w:sz w:val="22"/>
                <w:szCs w:val="22"/>
              </w:rPr>
              <w:t xml:space="preserve">1811 - 1 шт., Акустическая система </w:t>
            </w:r>
            <w:r w:rsidRPr="00ED465A">
              <w:rPr>
                <w:sz w:val="22"/>
                <w:szCs w:val="22"/>
                <w:lang w:val="en-US"/>
              </w:rPr>
              <w:t>JBL</w:t>
            </w:r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CONTROL</w:t>
            </w:r>
            <w:r w:rsidRPr="00ED465A">
              <w:rPr>
                <w:sz w:val="22"/>
                <w:szCs w:val="22"/>
              </w:rPr>
              <w:t xml:space="preserve"> 25 </w:t>
            </w:r>
            <w:r w:rsidRPr="00ED465A">
              <w:rPr>
                <w:sz w:val="22"/>
                <w:szCs w:val="22"/>
                <w:lang w:val="en-US"/>
              </w:rPr>
              <w:t>WH</w:t>
            </w:r>
            <w:r w:rsidRPr="00ED465A">
              <w:rPr>
                <w:sz w:val="22"/>
                <w:szCs w:val="22"/>
              </w:rPr>
              <w:t xml:space="preserve"> - 2 шт., Мультимедиа проектор </w:t>
            </w:r>
            <w:r w:rsidRPr="00ED465A">
              <w:rPr>
                <w:sz w:val="22"/>
                <w:szCs w:val="22"/>
                <w:lang w:val="en-US"/>
              </w:rPr>
              <w:t>NEC</w:t>
            </w:r>
            <w:r w:rsidRPr="00ED465A">
              <w:rPr>
                <w:sz w:val="22"/>
                <w:szCs w:val="22"/>
              </w:rPr>
              <w:t xml:space="preserve"> </w:t>
            </w:r>
            <w:r w:rsidRPr="00ED465A">
              <w:rPr>
                <w:sz w:val="22"/>
                <w:szCs w:val="22"/>
                <w:lang w:val="en-US"/>
              </w:rPr>
              <w:t>V</w:t>
            </w:r>
            <w:r w:rsidRPr="00ED465A">
              <w:rPr>
                <w:sz w:val="22"/>
                <w:szCs w:val="22"/>
              </w:rPr>
              <w:t>300</w:t>
            </w:r>
            <w:r w:rsidRPr="00ED465A">
              <w:rPr>
                <w:sz w:val="22"/>
                <w:szCs w:val="22"/>
                <w:lang w:val="en-US"/>
              </w:rPr>
              <w:t>W</w:t>
            </w:r>
            <w:r w:rsidRPr="00ED465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80" w:type="dxa"/>
            <w:shd w:val="clear" w:color="auto" w:fill="auto"/>
          </w:tcPr>
          <w:p w14:paraId="120D8BC9" w14:textId="77777777" w:rsidR="00EE504A" w:rsidRPr="00ED465A" w:rsidRDefault="00783533" w:rsidP="00BA48A8">
            <w:pPr>
              <w:jc w:val="both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465A">
              <w:rPr>
                <w:sz w:val="22"/>
                <w:szCs w:val="22"/>
              </w:rPr>
              <w:t>Прилукская</w:t>
            </w:r>
            <w:proofErr w:type="spellEnd"/>
            <w:r w:rsidRPr="00ED465A">
              <w:rPr>
                <w:sz w:val="22"/>
                <w:szCs w:val="22"/>
              </w:rPr>
              <w:t xml:space="preserve">, д. 3, лит. </w:t>
            </w:r>
            <w:r w:rsidRPr="00ED465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3A13E10E" w:rsidR="00710478" w:rsidRPr="00ED465A" w:rsidRDefault="00710478" w:rsidP="00ED465A">
            <w:pPr>
              <w:pStyle w:val="ac"/>
              <w:ind w:left="35" w:firstLine="426"/>
              <w:jc w:val="both"/>
              <w:rPr>
                <w:rFonts w:eastAsia="Calibri"/>
              </w:rPr>
            </w:pPr>
            <w:r w:rsidRPr="00ED465A">
              <w:rPr>
                <w:rFonts w:eastAsia="Calibri"/>
              </w:rPr>
      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</w:t>
            </w:r>
          </w:p>
        </w:tc>
      </w:tr>
      <w:tr w:rsidR="00710478" w14:paraId="29A1C7E1" w14:textId="77777777" w:rsidTr="003F74F8">
        <w:tc>
          <w:tcPr>
            <w:tcW w:w="9356" w:type="dxa"/>
          </w:tcPr>
          <w:p w14:paraId="38A4E995" w14:textId="1D2CE258" w:rsidR="00710478" w:rsidRPr="00ED465A" w:rsidRDefault="00710478" w:rsidP="00ED46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ED465A">
              <w:rPr>
                <w:rFonts w:eastAsia="Calibri"/>
              </w:rPr>
              <w:t>Пример: Ознакомление с историей возникновения организации и ее организационно-правовой формой в свете действующих нормативно-правовых документов, корпоративными нормами и стандартами, принятыми в организации, а также местом, занимаемой организацией на существующем рынке товаров/услуг. Ознакомление со структурой аппарата управления организацией, ее производственной структурой и оценка степени соответствия данного типа организационной структуры поставленным задачам.</w:t>
            </w:r>
          </w:p>
        </w:tc>
      </w:tr>
      <w:tr w:rsidR="00710478" w14:paraId="7CF711C5" w14:textId="77777777" w:rsidTr="003F74F8">
        <w:tc>
          <w:tcPr>
            <w:tcW w:w="9356" w:type="dxa"/>
          </w:tcPr>
          <w:p w14:paraId="3E7DD8E8" w14:textId="7C1C7743" w:rsidR="00710478" w:rsidRPr="00ED465A" w:rsidRDefault="00710478" w:rsidP="00ED46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ED465A">
              <w:rPr>
                <w:rFonts w:eastAsia="Calibri"/>
              </w:rPr>
              <w:t>Проведение кабинетных и полевых исследований с целью изучения системы планирования маркетинговой деятельности в организации; обоснования концепции маркетинговой деятельности, реализуемой организацией</w:t>
            </w:r>
          </w:p>
        </w:tc>
      </w:tr>
      <w:tr w:rsidR="00710478" w14:paraId="7F56D08D" w14:textId="77777777" w:rsidTr="003F74F8">
        <w:tc>
          <w:tcPr>
            <w:tcW w:w="9356" w:type="dxa"/>
          </w:tcPr>
          <w:p w14:paraId="2D71BC70" w14:textId="18175D12" w:rsidR="00710478" w:rsidRPr="00ED465A" w:rsidRDefault="00710478" w:rsidP="00ED46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ED465A">
              <w:rPr>
                <w:rFonts w:eastAsia="Calibri"/>
              </w:rPr>
              <w:t>Выявление основных проблем в маркетинговой деятельности организации, разработка организационно-управленческих решений с целью реализации рыночных возможностей, развития новых направлений деятельности организации и обеспечения ее конкурентоспособности.</w:t>
            </w:r>
          </w:p>
        </w:tc>
      </w:tr>
      <w:tr w:rsidR="00710478" w14:paraId="4AE30BC1" w14:textId="77777777" w:rsidTr="003F74F8">
        <w:tc>
          <w:tcPr>
            <w:tcW w:w="9356" w:type="dxa"/>
          </w:tcPr>
          <w:p w14:paraId="408BB672" w14:textId="23DBB200" w:rsidR="00710478" w:rsidRPr="00ED465A" w:rsidRDefault="00710478" w:rsidP="00ED465A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ED465A">
              <w:rPr>
                <w:rFonts w:eastAsia="Calibri"/>
              </w:rPr>
              <w:t>Сформировать аналитический отчет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D465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D465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D465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D465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D465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D465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D465A" w:rsidRDefault="006E5421" w:rsidP="0035746E">
            <w:pPr>
              <w:jc w:val="center"/>
              <w:rPr>
                <w:sz w:val="22"/>
                <w:szCs w:val="22"/>
              </w:rPr>
            </w:pPr>
            <w:r w:rsidRPr="00ED465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D465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D465A" w:rsidRDefault="006E5421" w:rsidP="00ED46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465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D465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465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D465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D465A" w:rsidRDefault="006E5421" w:rsidP="00ED46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465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D465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465A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D465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D465A" w:rsidRDefault="006E5421" w:rsidP="00ED46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465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D465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465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D465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D465A" w:rsidRDefault="006E5421" w:rsidP="00ED465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D465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D465A" w:rsidRDefault="006E5421" w:rsidP="00ED465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465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D465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465A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137415CB" w:rsidR="00E250D5" w:rsidRPr="0065641B" w:rsidRDefault="0081238F" w:rsidP="00ED465A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ED465A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481E"/>
    <w:multiLevelType w:val="hybridMultilevel"/>
    <w:tmpl w:val="C602C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7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7"/>
  </w:num>
  <w:num w:numId="26">
    <w:abstractNumId w:val="8"/>
  </w:num>
  <w:num w:numId="27">
    <w:abstractNumId w:val="4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141E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D465A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43117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&#1041;&#1080;&#1079;&#1085;&#1077;&#1089;-&#1072;&#1085;&#1072;&#1083;&#1080;&#1090;&#1080;&#1082;&#1072;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91097-F1BD-4C91-8FED-96D8B592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3759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2025-04-02T08:12:00Z</dcterms:modified>
</cp:coreProperties>
</file>