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C52C556" w:rsidR="00A77598" w:rsidRPr="002B0D75" w:rsidRDefault="002B0D7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14656" w:rsidRDefault="007A7979" w:rsidP="00511619">
            <w:pPr>
              <w:rPr>
                <w:rFonts w:ascii="Times New Roman" w:hAnsi="Times New Roman" w:cs="Times New Roman"/>
                <w:sz w:val="20"/>
                <w:szCs w:val="20"/>
              </w:rPr>
            </w:pPr>
            <w:proofErr w:type="spellStart"/>
            <w:r w:rsidRPr="00114656">
              <w:rPr>
                <w:rFonts w:ascii="Times New Roman" w:hAnsi="Times New Roman" w:cs="Times New Roman"/>
                <w:sz w:val="20"/>
                <w:szCs w:val="20"/>
              </w:rPr>
              <w:t>д.э</w:t>
            </w:r>
            <w:proofErr w:type="gramStart"/>
            <w:r w:rsidRPr="00114656">
              <w:rPr>
                <w:rFonts w:ascii="Times New Roman" w:hAnsi="Times New Roman" w:cs="Times New Roman"/>
                <w:sz w:val="20"/>
                <w:szCs w:val="20"/>
              </w:rPr>
              <w:t>.н</w:t>
            </w:r>
            <w:proofErr w:type="spellEnd"/>
            <w:proofErr w:type="gramEnd"/>
            <w:r w:rsidRPr="00114656">
              <w:rPr>
                <w:rFonts w:ascii="Times New Roman" w:hAnsi="Times New Roman" w:cs="Times New Roman"/>
                <w:sz w:val="20"/>
                <w:szCs w:val="20"/>
              </w:rPr>
              <w:t xml:space="preserve">, </w:t>
            </w:r>
            <w:proofErr w:type="spellStart"/>
            <w:r w:rsidRPr="00114656">
              <w:rPr>
                <w:rFonts w:ascii="Times New Roman" w:hAnsi="Times New Roman" w:cs="Times New Roman"/>
                <w:sz w:val="20"/>
                <w:szCs w:val="20"/>
              </w:rPr>
              <w:t>Камышова</w:t>
            </w:r>
            <w:proofErr w:type="spellEnd"/>
            <w:r w:rsidRPr="00114656">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678BF2C" w:rsidR="004475DA" w:rsidRPr="002B0D75" w:rsidRDefault="002B0D7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763D9F9" w14:textId="77777777" w:rsidR="0011465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746" w:history="1">
            <w:r w:rsidR="00114656" w:rsidRPr="00C253BB">
              <w:rPr>
                <w:rStyle w:val="a8"/>
                <w:rFonts w:ascii="Times New Roman" w:hAnsi="Times New Roman" w:cs="Times New Roman"/>
                <w:b/>
                <w:noProof/>
              </w:rPr>
              <w:t>1. ЦЕЛИ ОСВОЕНИЯ ДИСЦИПЛИНЫ</w:t>
            </w:r>
            <w:r w:rsidR="00114656">
              <w:rPr>
                <w:noProof/>
                <w:webHidden/>
              </w:rPr>
              <w:tab/>
            </w:r>
            <w:r w:rsidR="00114656">
              <w:rPr>
                <w:noProof/>
                <w:webHidden/>
              </w:rPr>
              <w:fldChar w:fldCharType="begin"/>
            </w:r>
            <w:r w:rsidR="00114656">
              <w:rPr>
                <w:noProof/>
                <w:webHidden/>
              </w:rPr>
              <w:instrText xml:space="preserve"> PAGEREF _Toc214457746 \h </w:instrText>
            </w:r>
            <w:r w:rsidR="00114656">
              <w:rPr>
                <w:noProof/>
                <w:webHidden/>
              </w:rPr>
            </w:r>
            <w:r w:rsidR="00114656">
              <w:rPr>
                <w:noProof/>
                <w:webHidden/>
              </w:rPr>
              <w:fldChar w:fldCharType="separate"/>
            </w:r>
            <w:r w:rsidR="00114656">
              <w:rPr>
                <w:noProof/>
                <w:webHidden/>
              </w:rPr>
              <w:t>3</w:t>
            </w:r>
            <w:r w:rsidR="00114656">
              <w:rPr>
                <w:noProof/>
                <w:webHidden/>
              </w:rPr>
              <w:fldChar w:fldCharType="end"/>
            </w:r>
          </w:hyperlink>
        </w:p>
        <w:p w14:paraId="0CADF2A3" w14:textId="77777777" w:rsidR="00114656" w:rsidRDefault="005E3E10">
          <w:pPr>
            <w:pStyle w:val="11"/>
            <w:tabs>
              <w:tab w:val="right" w:leader="dot" w:pos="9345"/>
            </w:tabs>
            <w:rPr>
              <w:rFonts w:eastAsiaTheme="minorEastAsia"/>
              <w:noProof/>
              <w:lang w:eastAsia="ru-RU"/>
            </w:rPr>
          </w:pPr>
          <w:hyperlink w:anchor="_Toc214457747" w:history="1">
            <w:r w:rsidR="00114656" w:rsidRPr="00C253BB">
              <w:rPr>
                <w:rStyle w:val="a8"/>
                <w:rFonts w:ascii="Times New Roman" w:hAnsi="Times New Roman" w:cs="Times New Roman"/>
                <w:b/>
                <w:noProof/>
              </w:rPr>
              <w:t>2. МЕСТО ДИСЦИПЛИНЫ В СТРУКТУРЕ ОБРАЗОВАТЕЛЬНОЙ ПРОГРАММЫ</w:t>
            </w:r>
            <w:r w:rsidR="00114656">
              <w:rPr>
                <w:noProof/>
                <w:webHidden/>
              </w:rPr>
              <w:tab/>
            </w:r>
            <w:r w:rsidR="00114656">
              <w:rPr>
                <w:noProof/>
                <w:webHidden/>
              </w:rPr>
              <w:fldChar w:fldCharType="begin"/>
            </w:r>
            <w:r w:rsidR="00114656">
              <w:rPr>
                <w:noProof/>
                <w:webHidden/>
              </w:rPr>
              <w:instrText xml:space="preserve"> PAGEREF _Toc214457747 \h </w:instrText>
            </w:r>
            <w:r w:rsidR="00114656">
              <w:rPr>
                <w:noProof/>
                <w:webHidden/>
              </w:rPr>
            </w:r>
            <w:r w:rsidR="00114656">
              <w:rPr>
                <w:noProof/>
                <w:webHidden/>
              </w:rPr>
              <w:fldChar w:fldCharType="separate"/>
            </w:r>
            <w:r w:rsidR="00114656">
              <w:rPr>
                <w:noProof/>
                <w:webHidden/>
              </w:rPr>
              <w:t>3</w:t>
            </w:r>
            <w:r w:rsidR="00114656">
              <w:rPr>
                <w:noProof/>
                <w:webHidden/>
              </w:rPr>
              <w:fldChar w:fldCharType="end"/>
            </w:r>
          </w:hyperlink>
        </w:p>
        <w:p w14:paraId="08420E24" w14:textId="77777777" w:rsidR="00114656" w:rsidRDefault="005E3E10">
          <w:pPr>
            <w:pStyle w:val="11"/>
            <w:tabs>
              <w:tab w:val="right" w:leader="dot" w:pos="9345"/>
            </w:tabs>
            <w:rPr>
              <w:rFonts w:eastAsiaTheme="minorEastAsia"/>
              <w:noProof/>
              <w:lang w:eastAsia="ru-RU"/>
            </w:rPr>
          </w:pPr>
          <w:hyperlink w:anchor="_Toc214457748" w:history="1">
            <w:r w:rsidR="00114656" w:rsidRPr="00C253BB">
              <w:rPr>
                <w:rStyle w:val="a8"/>
                <w:rFonts w:ascii="Times New Roman" w:hAnsi="Times New Roman" w:cs="Times New Roman"/>
                <w:b/>
                <w:noProof/>
              </w:rPr>
              <w:t>3. ПЛАНИРУЕМЫЕ РЕЗУЛЬТАТЫ ОБУЧЕНИЯ ПО ДИСЦИПЛИНЕ</w:t>
            </w:r>
            <w:r w:rsidR="00114656">
              <w:rPr>
                <w:noProof/>
                <w:webHidden/>
              </w:rPr>
              <w:tab/>
            </w:r>
            <w:r w:rsidR="00114656">
              <w:rPr>
                <w:noProof/>
                <w:webHidden/>
              </w:rPr>
              <w:fldChar w:fldCharType="begin"/>
            </w:r>
            <w:r w:rsidR="00114656">
              <w:rPr>
                <w:noProof/>
                <w:webHidden/>
              </w:rPr>
              <w:instrText xml:space="preserve"> PAGEREF _Toc214457748 \h </w:instrText>
            </w:r>
            <w:r w:rsidR="00114656">
              <w:rPr>
                <w:noProof/>
                <w:webHidden/>
              </w:rPr>
            </w:r>
            <w:r w:rsidR="00114656">
              <w:rPr>
                <w:noProof/>
                <w:webHidden/>
              </w:rPr>
              <w:fldChar w:fldCharType="separate"/>
            </w:r>
            <w:r w:rsidR="00114656">
              <w:rPr>
                <w:noProof/>
                <w:webHidden/>
              </w:rPr>
              <w:t>3</w:t>
            </w:r>
            <w:r w:rsidR="00114656">
              <w:rPr>
                <w:noProof/>
                <w:webHidden/>
              </w:rPr>
              <w:fldChar w:fldCharType="end"/>
            </w:r>
          </w:hyperlink>
        </w:p>
        <w:p w14:paraId="69253405" w14:textId="77777777" w:rsidR="00114656" w:rsidRDefault="005E3E10">
          <w:pPr>
            <w:pStyle w:val="11"/>
            <w:tabs>
              <w:tab w:val="right" w:leader="dot" w:pos="9345"/>
            </w:tabs>
            <w:rPr>
              <w:rFonts w:eastAsiaTheme="minorEastAsia"/>
              <w:noProof/>
              <w:lang w:eastAsia="ru-RU"/>
            </w:rPr>
          </w:pPr>
          <w:hyperlink w:anchor="_Toc214457749" w:history="1">
            <w:r w:rsidR="00114656" w:rsidRPr="00C253BB">
              <w:rPr>
                <w:rStyle w:val="a8"/>
                <w:rFonts w:ascii="Times New Roman" w:hAnsi="Times New Roman" w:cs="Times New Roman"/>
                <w:b/>
                <w:noProof/>
              </w:rPr>
              <w:t>4. СТРУКТУРА И СОДЕРЖАНИЕ ДИСЦИПЛИНЫ*</w:t>
            </w:r>
            <w:r w:rsidR="00114656">
              <w:rPr>
                <w:noProof/>
                <w:webHidden/>
              </w:rPr>
              <w:tab/>
            </w:r>
            <w:r w:rsidR="00114656">
              <w:rPr>
                <w:noProof/>
                <w:webHidden/>
              </w:rPr>
              <w:fldChar w:fldCharType="begin"/>
            </w:r>
            <w:r w:rsidR="00114656">
              <w:rPr>
                <w:noProof/>
                <w:webHidden/>
              </w:rPr>
              <w:instrText xml:space="preserve"> PAGEREF _Toc214457749 \h </w:instrText>
            </w:r>
            <w:r w:rsidR="00114656">
              <w:rPr>
                <w:noProof/>
                <w:webHidden/>
              </w:rPr>
            </w:r>
            <w:r w:rsidR="00114656">
              <w:rPr>
                <w:noProof/>
                <w:webHidden/>
              </w:rPr>
              <w:fldChar w:fldCharType="separate"/>
            </w:r>
            <w:r w:rsidR="00114656">
              <w:rPr>
                <w:noProof/>
                <w:webHidden/>
              </w:rPr>
              <w:t>3</w:t>
            </w:r>
            <w:r w:rsidR="00114656">
              <w:rPr>
                <w:noProof/>
                <w:webHidden/>
              </w:rPr>
              <w:fldChar w:fldCharType="end"/>
            </w:r>
          </w:hyperlink>
        </w:p>
        <w:p w14:paraId="5349A5D1" w14:textId="77777777" w:rsidR="00114656" w:rsidRDefault="005E3E10">
          <w:pPr>
            <w:pStyle w:val="11"/>
            <w:tabs>
              <w:tab w:val="right" w:leader="dot" w:pos="9345"/>
            </w:tabs>
            <w:rPr>
              <w:rFonts w:eastAsiaTheme="minorEastAsia"/>
              <w:noProof/>
              <w:lang w:eastAsia="ru-RU"/>
            </w:rPr>
          </w:pPr>
          <w:hyperlink w:anchor="_Toc214457750" w:history="1">
            <w:r w:rsidR="00114656" w:rsidRPr="00C253BB">
              <w:rPr>
                <w:rStyle w:val="a8"/>
                <w:rFonts w:ascii="Times New Roman" w:hAnsi="Times New Roman" w:cs="Times New Roman"/>
                <w:b/>
                <w:noProof/>
              </w:rPr>
              <w:t>5. УЧЕБНО-МЕТОДИЧЕСКОЕ И ИНФОРМАЦИОННОЕ ОБЕСПЕЧЕНИЕ ДИСЦИПЛИНЫ</w:t>
            </w:r>
            <w:r w:rsidR="00114656">
              <w:rPr>
                <w:noProof/>
                <w:webHidden/>
              </w:rPr>
              <w:tab/>
            </w:r>
            <w:r w:rsidR="00114656">
              <w:rPr>
                <w:noProof/>
                <w:webHidden/>
              </w:rPr>
              <w:fldChar w:fldCharType="begin"/>
            </w:r>
            <w:r w:rsidR="00114656">
              <w:rPr>
                <w:noProof/>
                <w:webHidden/>
              </w:rPr>
              <w:instrText xml:space="preserve"> PAGEREF _Toc214457750 \h </w:instrText>
            </w:r>
            <w:r w:rsidR="00114656">
              <w:rPr>
                <w:noProof/>
                <w:webHidden/>
              </w:rPr>
            </w:r>
            <w:r w:rsidR="00114656">
              <w:rPr>
                <w:noProof/>
                <w:webHidden/>
              </w:rPr>
              <w:fldChar w:fldCharType="separate"/>
            </w:r>
            <w:r w:rsidR="00114656">
              <w:rPr>
                <w:noProof/>
                <w:webHidden/>
              </w:rPr>
              <w:t>11</w:t>
            </w:r>
            <w:r w:rsidR="00114656">
              <w:rPr>
                <w:noProof/>
                <w:webHidden/>
              </w:rPr>
              <w:fldChar w:fldCharType="end"/>
            </w:r>
          </w:hyperlink>
        </w:p>
        <w:p w14:paraId="4B6B2262" w14:textId="77777777" w:rsidR="00114656" w:rsidRDefault="005E3E10">
          <w:pPr>
            <w:pStyle w:val="21"/>
            <w:tabs>
              <w:tab w:val="right" w:leader="dot" w:pos="9345"/>
            </w:tabs>
            <w:rPr>
              <w:rFonts w:eastAsiaTheme="minorEastAsia"/>
              <w:noProof/>
              <w:lang w:eastAsia="ru-RU"/>
            </w:rPr>
          </w:pPr>
          <w:hyperlink w:anchor="_Toc214457751" w:history="1">
            <w:r w:rsidR="00114656" w:rsidRPr="00C253BB">
              <w:rPr>
                <w:rStyle w:val="a8"/>
                <w:rFonts w:ascii="Times New Roman" w:hAnsi="Times New Roman" w:cs="Times New Roman"/>
                <w:b/>
                <w:noProof/>
              </w:rPr>
              <w:t>5.1 Рекомендуемая литература</w:t>
            </w:r>
            <w:r w:rsidR="00114656">
              <w:rPr>
                <w:noProof/>
                <w:webHidden/>
              </w:rPr>
              <w:tab/>
            </w:r>
            <w:r w:rsidR="00114656">
              <w:rPr>
                <w:noProof/>
                <w:webHidden/>
              </w:rPr>
              <w:fldChar w:fldCharType="begin"/>
            </w:r>
            <w:r w:rsidR="00114656">
              <w:rPr>
                <w:noProof/>
                <w:webHidden/>
              </w:rPr>
              <w:instrText xml:space="preserve"> PAGEREF _Toc214457751 \h </w:instrText>
            </w:r>
            <w:r w:rsidR="00114656">
              <w:rPr>
                <w:noProof/>
                <w:webHidden/>
              </w:rPr>
            </w:r>
            <w:r w:rsidR="00114656">
              <w:rPr>
                <w:noProof/>
                <w:webHidden/>
              </w:rPr>
              <w:fldChar w:fldCharType="separate"/>
            </w:r>
            <w:r w:rsidR="00114656">
              <w:rPr>
                <w:noProof/>
                <w:webHidden/>
              </w:rPr>
              <w:t>11</w:t>
            </w:r>
            <w:r w:rsidR="00114656">
              <w:rPr>
                <w:noProof/>
                <w:webHidden/>
              </w:rPr>
              <w:fldChar w:fldCharType="end"/>
            </w:r>
          </w:hyperlink>
        </w:p>
        <w:p w14:paraId="6812F32C" w14:textId="77777777" w:rsidR="00114656" w:rsidRDefault="005E3E10">
          <w:pPr>
            <w:pStyle w:val="21"/>
            <w:tabs>
              <w:tab w:val="right" w:leader="dot" w:pos="9345"/>
            </w:tabs>
            <w:rPr>
              <w:rFonts w:eastAsiaTheme="minorEastAsia"/>
              <w:noProof/>
              <w:lang w:eastAsia="ru-RU"/>
            </w:rPr>
          </w:pPr>
          <w:hyperlink w:anchor="_Toc214457752" w:history="1">
            <w:r w:rsidR="00114656" w:rsidRPr="00C253B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14656">
              <w:rPr>
                <w:noProof/>
                <w:webHidden/>
              </w:rPr>
              <w:tab/>
            </w:r>
            <w:r w:rsidR="00114656">
              <w:rPr>
                <w:noProof/>
                <w:webHidden/>
              </w:rPr>
              <w:fldChar w:fldCharType="begin"/>
            </w:r>
            <w:r w:rsidR="00114656">
              <w:rPr>
                <w:noProof/>
                <w:webHidden/>
              </w:rPr>
              <w:instrText xml:space="preserve"> PAGEREF _Toc214457752 \h </w:instrText>
            </w:r>
            <w:r w:rsidR="00114656">
              <w:rPr>
                <w:noProof/>
                <w:webHidden/>
              </w:rPr>
            </w:r>
            <w:r w:rsidR="00114656">
              <w:rPr>
                <w:noProof/>
                <w:webHidden/>
              </w:rPr>
              <w:fldChar w:fldCharType="separate"/>
            </w:r>
            <w:r w:rsidR="00114656">
              <w:rPr>
                <w:noProof/>
                <w:webHidden/>
              </w:rPr>
              <w:t>11</w:t>
            </w:r>
            <w:r w:rsidR="00114656">
              <w:rPr>
                <w:noProof/>
                <w:webHidden/>
              </w:rPr>
              <w:fldChar w:fldCharType="end"/>
            </w:r>
          </w:hyperlink>
        </w:p>
        <w:p w14:paraId="3A07DC91" w14:textId="77777777" w:rsidR="00114656" w:rsidRDefault="005E3E10">
          <w:pPr>
            <w:pStyle w:val="21"/>
            <w:tabs>
              <w:tab w:val="right" w:leader="dot" w:pos="9345"/>
            </w:tabs>
            <w:rPr>
              <w:rFonts w:eastAsiaTheme="minorEastAsia"/>
              <w:noProof/>
              <w:lang w:eastAsia="ru-RU"/>
            </w:rPr>
          </w:pPr>
          <w:hyperlink w:anchor="_Toc214457753" w:history="1">
            <w:r w:rsidR="00114656" w:rsidRPr="00C253B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14656">
              <w:rPr>
                <w:noProof/>
                <w:webHidden/>
              </w:rPr>
              <w:tab/>
            </w:r>
            <w:r w:rsidR="00114656">
              <w:rPr>
                <w:noProof/>
                <w:webHidden/>
              </w:rPr>
              <w:fldChar w:fldCharType="begin"/>
            </w:r>
            <w:r w:rsidR="00114656">
              <w:rPr>
                <w:noProof/>
                <w:webHidden/>
              </w:rPr>
              <w:instrText xml:space="preserve"> PAGEREF _Toc214457753 \h </w:instrText>
            </w:r>
            <w:r w:rsidR="00114656">
              <w:rPr>
                <w:noProof/>
                <w:webHidden/>
              </w:rPr>
            </w:r>
            <w:r w:rsidR="00114656">
              <w:rPr>
                <w:noProof/>
                <w:webHidden/>
              </w:rPr>
              <w:fldChar w:fldCharType="separate"/>
            </w:r>
            <w:r w:rsidR="00114656">
              <w:rPr>
                <w:noProof/>
                <w:webHidden/>
              </w:rPr>
              <w:t>12</w:t>
            </w:r>
            <w:r w:rsidR="00114656">
              <w:rPr>
                <w:noProof/>
                <w:webHidden/>
              </w:rPr>
              <w:fldChar w:fldCharType="end"/>
            </w:r>
          </w:hyperlink>
        </w:p>
        <w:p w14:paraId="5AA56AA2" w14:textId="77777777" w:rsidR="00114656" w:rsidRDefault="005E3E10">
          <w:pPr>
            <w:pStyle w:val="11"/>
            <w:tabs>
              <w:tab w:val="right" w:leader="dot" w:pos="9345"/>
            </w:tabs>
            <w:rPr>
              <w:rFonts w:eastAsiaTheme="minorEastAsia"/>
              <w:noProof/>
              <w:lang w:eastAsia="ru-RU"/>
            </w:rPr>
          </w:pPr>
          <w:hyperlink w:anchor="_Toc214457754" w:history="1">
            <w:r w:rsidR="00114656" w:rsidRPr="00C253BB">
              <w:rPr>
                <w:rStyle w:val="a8"/>
                <w:rFonts w:ascii="Times New Roman" w:hAnsi="Times New Roman" w:cs="Times New Roman"/>
                <w:b/>
                <w:noProof/>
              </w:rPr>
              <w:t>6. МАТЕРИАЛЬНО-ТЕХНИЧЕСКОЕ ОБЕСПЕЧЕНИЕ ДИСЦИПЛИНЫ</w:t>
            </w:r>
            <w:r w:rsidR="00114656">
              <w:rPr>
                <w:noProof/>
                <w:webHidden/>
              </w:rPr>
              <w:tab/>
            </w:r>
            <w:r w:rsidR="00114656">
              <w:rPr>
                <w:noProof/>
                <w:webHidden/>
              </w:rPr>
              <w:fldChar w:fldCharType="begin"/>
            </w:r>
            <w:r w:rsidR="00114656">
              <w:rPr>
                <w:noProof/>
                <w:webHidden/>
              </w:rPr>
              <w:instrText xml:space="preserve"> PAGEREF _Toc214457754 \h </w:instrText>
            </w:r>
            <w:r w:rsidR="00114656">
              <w:rPr>
                <w:noProof/>
                <w:webHidden/>
              </w:rPr>
            </w:r>
            <w:r w:rsidR="00114656">
              <w:rPr>
                <w:noProof/>
                <w:webHidden/>
              </w:rPr>
              <w:fldChar w:fldCharType="separate"/>
            </w:r>
            <w:r w:rsidR="00114656">
              <w:rPr>
                <w:noProof/>
                <w:webHidden/>
              </w:rPr>
              <w:t>12</w:t>
            </w:r>
            <w:r w:rsidR="00114656">
              <w:rPr>
                <w:noProof/>
                <w:webHidden/>
              </w:rPr>
              <w:fldChar w:fldCharType="end"/>
            </w:r>
          </w:hyperlink>
        </w:p>
        <w:p w14:paraId="16F8BF64" w14:textId="77777777" w:rsidR="00114656" w:rsidRDefault="005E3E10">
          <w:pPr>
            <w:pStyle w:val="11"/>
            <w:tabs>
              <w:tab w:val="right" w:leader="dot" w:pos="9345"/>
            </w:tabs>
            <w:rPr>
              <w:rFonts w:eastAsiaTheme="minorEastAsia"/>
              <w:noProof/>
              <w:lang w:eastAsia="ru-RU"/>
            </w:rPr>
          </w:pPr>
          <w:hyperlink w:anchor="_Toc214457755" w:history="1">
            <w:r w:rsidR="00114656" w:rsidRPr="00C253BB">
              <w:rPr>
                <w:rStyle w:val="a8"/>
                <w:rFonts w:ascii="Times New Roman" w:hAnsi="Times New Roman" w:cs="Times New Roman"/>
                <w:b/>
                <w:noProof/>
              </w:rPr>
              <w:t>7. МЕТОДИЧЕСКИЕ УКАЗАНИЯ ДЛЯ ОБУЧАЮЩЕГОСЯ ПО ОСВОЕНИЮ ДИСЦИПЛИНЫ</w:t>
            </w:r>
            <w:r w:rsidR="00114656">
              <w:rPr>
                <w:noProof/>
                <w:webHidden/>
              </w:rPr>
              <w:tab/>
            </w:r>
            <w:r w:rsidR="00114656">
              <w:rPr>
                <w:noProof/>
                <w:webHidden/>
              </w:rPr>
              <w:fldChar w:fldCharType="begin"/>
            </w:r>
            <w:r w:rsidR="00114656">
              <w:rPr>
                <w:noProof/>
                <w:webHidden/>
              </w:rPr>
              <w:instrText xml:space="preserve"> PAGEREF _Toc214457755 \h </w:instrText>
            </w:r>
            <w:r w:rsidR="00114656">
              <w:rPr>
                <w:noProof/>
                <w:webHidden/>
              </w:rPr>
            </w:r>
            <w:r w:rsidR="00114656">
              <w:rPr>
                <w:noProof/>
                <w:webHidden/>
              </w:rPr>
              <w:fldChar w:fldCharType="separate"/>
            </w:r>
            <w:r w:rsidR="00114656">
              <w:rPr>
                <w:noProof/>
                <w:webHidden/>
              </w:rPr>
              <w:t>14</w:t>
            </w:r>
            <w:r w:rsidR="00114656">
              <w:rPr>
                <w:noProof/>
                <w:webHidden/>
              </w:rPr>
              <w:fldChar w:fldCharType="end"/>
            </w:r>
          </w:hyperlink>
        </w:p>
        <w:p w14:paraId="5FD32070" w14:textId="77777777" w:rsidR="00114656" w:rsidRDefault="005E3E10">
          <w:pPr>
            <w:pStyle w:val="11"/>
            <w:tabs>
              <w:tab w:val="right" w:leader="dot" w:pos="9345"/>
            </w:tabs>
            <w:rPr>
              <w:rFonts w:eastAsiaTheme="minorEastAsia"/>
              <w:noProof/>
              <w:lang w:eastAsia="ru-RU"/>
            </w:rPr>
          </w:pPr>
          <w:hyperlink w:anchor="_Toc214457756" w:history="1">
            <w:r w:rsidR="00114656" w:rsidRPr="00C253B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14656">
              <w:rPr>
                <w:noProof/>
                <w:webHidden/>
              </w:rPr>
              <w:tab/>
            </w:r>
            <w:r w:rsidR="00114656">
              <w:rPr>
                <w:noProof/>
                <w:webHidden/>
              </w:rPr>
              <w:fldChar w:fldCharType="begin"/>
            </w:r>
            <w:r w:rsidR="00114656">
              <w:rPr>
                <w:noProof/>
                <w:webHidden/>
              </w:rPr>
              <w:instrText xml:space="preserve"> PAGEREF _Toc214457756 \h </w:instrText>
            </w:r>
            <w:r w:rsidR="00114656">
              <w:rPr>
                <w:noProof/>
                <w:webHidden/>
              </w:rPr>
            </w:r>
            <w:r w:rsidR="00114656">
              <w:rPr>
                <w:noProof/>
                <w:webHidden/>
              </w:rPr>
              <w:fldChar w:fldCharType="separate"/>
            </w:r>
            <w:r w:rsidR="00114656">
              <w:rPr>
                <w:noProof/>
                <w:webHidden/>
              </w:rPr>
              <w:t>15</w:t>
            </w:r>
            <w:r w:rsidR="00114656">
              <w:rPr>
                <w:noProof/>
                <w:webHidden/>
              </w:rPr>
              <w:fldChar w:fldCharType="end"/>
            </w:r>
          </w:hyperlink>
        </w:p>
        <w:p w14:paraId="419062F8" w14:textId="77777777" w:rsidR="00114656" w:rsidRDefault="005E3E10">
          <w:pPr>
            <w:pStyle w:val="11"/>
            <w:tabs>
              <w:tab w:val="right" w:leader="dot" w:pos="9345"/>
            </w:tabs>
            <w:rPr>
              <w:rFonts w:eastAsiaTheme="minorEastAsia"/>
              <w:noProof/>
              <w:lang w:eastAsia="ru-RU"/>
            </w:rPr>
          </w:pPr>
          <w:hyperlink w:anchor="_Toc214457757" w:history="1">
            <w:r w:rsidR="00114656" w:rsidRPr="00C253BB">
              <w:rPr>
                <w:rStyle w:val="a8"/>
                <w:rFonts w:ascii="Times New Roman" w:hAnsi="Times New Roman" w:cs="Times New Roman"/>
                <w:b/>
                <w:noProof/>
              </w:rPr>
              <w:t>ФОНД ОЦЕНОЧНЫХ СРЕДСТВ</w:t>
            </w:r>
            <w:r w:rsidR="00114656">
              <w:rPr>
                <w:noProof/>
                <w:webHidden/>
              </w:rPr>
              <w:tab/>
            </w:r>
            <w:r w:rsidR="00114656">
              <w:rPr>
                <w:noProof/>
                <w:webHidden/>
              </w:rPr>
              <w:fldChar w:fldCharType="begin"/>
            </w:r>
            <w:r w:rsidR="00114656">
              <w:rPr>
                <w:noProof/>
                <w:webHidden/>
              </w:rPr>
              <w:instrText xml:space="preserve"> PAGEREF _Toc214457757 \h </w:instrText>
            </w:r>
            <w:r w:rsidR="00114656">
              <w:rPr>
                <w:noProof/>
                <w:webHidden/>
              </w:rPr>
            </w:r>
            <w:r w:rsidR="00114656">
              <w:rPr>
                <w:noProof/>
                <w:webHidden/>
              </w:rPr>
              <w:fldChar w:fldCharType="separate"/>
            </w:r>
            <w:r w:rsidR="00114656">
              <w:rPr>
                <w:noProof/>
                <w:webHidden/>
              </w:rPr>
              <w:t>16</w:t>
            </w:r>
            <w:r w:rsidR="00114656">
              <w:rPr>
                <w:noProof/>
                <w:webHidden/>
              </w:rPr>
              <w:fldChar w:fldCharType="end"/>
            </w:r>
          </w:hyperlink>
        </w:p>
        <w:p w14:paraId="5B31AEB7" w14:textId="77777777" w:rsidR="00114656" w:rsidRDefault="005E3E10">
          <w:pPr>
            <w:pStyle w:val="21"/>
            <w:tabs>
              <w:tab w:val="right" w:leader="dot" w:pos="9345"/>
            </w:tabs>
            <w:rPr>
              <w:rFonts w:eastAsiaTheme="minorEastAsia"/>
              <w:noProof/>
              <w:lang w:eastAsia="ru-RU"/>
            </w:rPr>
          </w:pPr>
          <w:hyperlink w:anchor="_Toc214457758" w:history="1">
            <w:r w:rsidR="00114656" w:rsidRPr="00C253BB">
              <w:rPr>
                <w:rStyle w:val="a8"/>
                <w:rFonts w:ascii="Times New Roman" w:hAnsi="Times New Roman" w:cs="Times New Roman"/>
                <w:b/>
                <w:noProof/>
              </w:rPr>
              <w:t>1.1 Контрольные вопросы и задания к промежуточной аттестации</w:t>
            </w:r>
            <w:r w:rsidR="00114656">
              <w:rPr>
                <w:noProof/>
                <w:webHidden/>
              </w:rPr>
              <w:tab/>
            </w:r>
            <w:r w:rsidR="00114656">
              <w:rPr>
                <w:noProof/>
                <w:webHidden/>
              </w:rPr>
              <w:fldChar w:fldCharType="begin"/>
            </w:r>
            <w:r w:rsidR="00114656">
              <w:rPr>
                <w:noProof/>
                <w:webHidden/>
              </w:rPr>
              <w:instrText xml:space="preserve"> PAGEREF _Toc214457758 \h </w:instrText>
            </w:r>
            <w:r w:rsidR="00114656">
              <w:rPr>
                <w:noProof/>
                <w:webHidden/>
              </w:rPr>
            </w:r>
            <w:r w:rsidR="00114656">
              <w:rPr>
                <w:noProof/>
                <w:webHidden/>
              </w:rPr>
              <w:fldChar w:fldCharType="separate"/>
            </w:r>
            <w:r w:rsidR="00114656">
              <w:rPr>
                <w:noProof/>
                <w:webHidden/>
              </w:rPr>
              <w:t>16</w:t>
            </w:r>
            <w:r w:rsidR="00114656">
              <w:rPr>
                <w:noProof/>
                <w:webHidden/>
              </w:rPr>
              <w:fldChar w:fldCharType="end"/>
            </w:r>
          </w:hyperlink>
        </w:p>
        <w:p w14:paraId="1C088E88" w14:textId="77777777" w:rsidR="00114656" w:rsidRDefault="005E3E10">
          <w:pPr>
            <w:pStyle w:val="21"/>
            <w:tabs>
              <w:tab w:val="right" w:leader="dot" w:pos="9345"/>
            </w:tabs>
            <w:rPr>
              <w:rFonts w:eastAsiaTheme="minorEastAsia"/>
              <w:noProof/>
              <w:lang w:eastAsia="ru-RU"/>
            </w:rPr>
          </w:pPr>
          <w:hyperlink w:anchor="_Toc214457759" w:history="1">
            <w:r w:rsidR="00114656" w:rsidRPr="00C253BB">
              <w:rPr>
                <w:rStyle w:val="a8"/>
                <w:rFonts w:ascii="Times New Roman" w:hAnsi="Times New Roman" w:cs="Times New Roman"/>
                <w:b/>
                <w:noProof/>
              </w:rPr>
              <w:t>1.2 Темы письменных работ</w:t>
            </w:r>
            <w:r w:rsidR="00114656">
              <w:rPr>
                <w:noProof/>
                <w:webHidden/>
              </w:rPr>
              <w:tab/>
            </w:r>
            <w:r w:rsidR="00114656">
              <w:rPr>
                <w:noProof/>
                <w:webHidden/>
              </w:rPr>
              <w:fldChar w:fldCharType="begin"/>
            </w:r>
            <w:r w:rsidR="00114656">
              <w:rPr>
                <w:noProof/>
                <w:webHidden/>
              </w:rPr>
              <w:instrText xml:space="preserve"> PAGEREF _Toc214457759 \h </w:instrText>
            </w:r>
            <w:r w:rsidR="00114656">
              <w:rPr>
                <w:noProof/>
                <w:webHidden/>
              </w:rPr>
            </w:r>
            <w:r w:rsidR="00114656">
              <w:rPr>
                <w:noProof/>
                <w:webHidden/>
              </w:rPr>
              <w:fldChar w:fldCharType="separate"/>
            </w:r>
            <w:r w:rsidR="00114656">
              <w:rPr>
                <w:noProof/>
                <w:webHidden/>
              </w:rPr>
              <w:t>16</w:t>
            </w:r>
            <w:r w:rsidR="00114656">
              <w:rPr>
                <w:noProof/>
                <w:webHidden/>
              </w:rPr>
              <w:fldChar w:fldCharType="end"/>
            </w:r>
          </w:hyperlink>
        </w:p>
        <w:p w14:paraId="0F50A80A" w14:textId="77777777" w:rsidR="00114656" w:rsidRDefault="005E3E10">
          <w:pPr>
            <w:pStyle w:val="21"/>
            <w:tabs>
              <w:tab w:val="right" w:leader="dot" w:pos="9345"/>
            </w:tabs>
            <w:rPr>
              <w:rFonts w:eastAsiaTheme="minorEastAsia"/>
              <w:noProof/>
              <w:lang w:eastAsia="ru-RU"/>
            </w:rPr>
          </w:pPr>
          <w:hyperlink w:anchor="_Toc214457760" w:history="1">
            <w:r w:rsidR="00114656" w:rsidRPr="00C253BB">
              <w:rPr>
                <w:rStyle w:val="a8"/>
                <w:rFonts w:ascii="Times New Roman" w:hAnsi="Times New Roman" w:cs="Times New Roman"/>
                <w:b/>
                <w:noProof/>
              </w:rPr>
              <w:t>1.3 Контрольные точки</w:t>
            </w:r>
            <w:r w:rsidR="00114656">
              <w:rPr>
                <w:noProof/>
                <w:webHidden/>
              </w:rPr>
              <w:tab/>
            </w:r>
            <w:r w:rsidR="00114656">
              <w:rPr>
                <w:noProof/>
                <w:webHidden/>
              </w:rPr>
              <w:fldChar w:fldCharType="begin"/>
            </w:r>
            <w:r w:rsidR="00114656">
              <w:rPr>
                <w:noProof/>
                <w:webHidden/>
              </w:rPr>
              <w:instrText xml:space="preserve"> PAGEREF _Toc214457760 \h </w:instrText>
            </w:r>
            <w:r w:rsidR="00114656">
              <w:rPr>
                <w:noProof/>
                <w:webHidden/>
              </w:rPr>
            </w:r>
            <w:r w:rsidR="00114656">
              <w:rPr>
                <w:noProof/>
                <w:webHidden/>
              </w:rPr>
              <w:fldChar w:fldCharType="separate"/>
            </w:r>
            <w:r w:rsidR="00114656">
              <w:rPr>
                <w:noProof/>
                <w:webHidden/>
              </w:rPr>
              <w:t>16</w:t>
            </w:r>
            <w:r w:rsidR="00114656">
              <w:rPr>
                <w:noProof/>
                <w:webHidden/>
              </w:rPr>
              <w:fldChar w:fldCharType="end"/>
            </w:r>
          </w:hyperlink>
        </w:p>
        <w:p w14:paraId="244B36B1" w14:textId="77777777" w:rsidR="00114656" w:rsidRDefault="005E3E10">
          <w:pPr>
            <w:pStyle w:val="21"/>
            <w:tabs>
              <w:tab w:val="right" w:leader="dot" w:pos="9345"/>
            </w:tabs>
            <w:rPr>
              <w:rFonts w:eastAsiaTheme="minorEastAsia"/>
              <w:noProof/>
              <w:lang w:eastAsia="ru-RU"/>
            </w:rPr>
          </w:pPr>
          <w:hyperlink w:anchor="_Toc214457761" w:history="1">
            <w:r w:rsidR="00114656" w:rsidRPr="00C253BB">
              <w:rPr>
                <w:rStyle w:val="a8"/>
                <w:rFonts w:ascii="Times New Roman" w:hAnsi="Times New Roman" w:cs="Times New Roman"/>
                <w:b/>
                <w:noProof/>
              </w:rPr>
              <w:t>1.4 Другие объекты оценивания</w:t>
            </w:r>
            <w:r w:rsidR="00114656">
              <w:rPr>
                <w:noProof/>
                <w:webHidden/>
              </w:rPr>
              <w:tab/>
            </w:r>
            <w:r w:rsidR="00114656">
              <w:rPr>
                <w:noProof/>
                <w:webHidden/>
              </w:rPr>
              <w:fldChar w:fldCharType="begin"/>
            </w:r>
            <w:r w:rsidR="00114656">
              <w:rPr>
                <w:noProof/>
                <w:webHidden/>
              </w:rPr>
              <w:instrText xml:space="preserve"> PAGEREF _Toc214457761 \h </w:instrText>
            </w:r>
            <w:r w:rsidR="00114656">
              <w:rPr>
                <w:noProof/>
                <w:webHidden/>
              </w:rPr>
            </w:r>
            <w:r w:rsidR="00114656">
              <w:rPr>
                <w:noProof/>
                <w:webHidden/>
              </w:rPr>
              <w:fldChar w:fldCharType="separate"/>
            </w:r>
            <w:r w:rsidR="00114656">
              <w:rPr>
                <w:noProof/>
                <w:webHidden/>
              </w:rPr>
              <w:t>16</w:t>
            </w:r>
            <w:r w:rsidR="00114656">
              <w:rPr>
                <w:noProof/>
                <w:webHidden/>
              </w:rPr>
              <w:fldChar w:fldCharType="end"/>
            </w:r>
          </w:hyperlink>
        </w:p>
        <w:p w14:paraId="747DDA79" w14:textId="77777777" w:rsidR="00114656" w:rsidRDefault="005E3E10">
          <w:pPr>
            <w:pStyle w:val="21"/>
            <w:tabs>
              <w:tab w:val="right" w:leader="dot" w:pos="9345"/>
            </w:tabs>
            <w:rPr>
              <w:rFonts w:eastAsiaTheme="minorEastAsia"/>
              <w:noProof/>
              <w:lang w:eastAsia="ru-RU"/>
            </w:rPr>
          </w:pPr>
          <w:hyperlink w:anchor="_Toc214457762" w:history="1">
            <w:r w:rsidR="00114656" w:rsidRPr="00C253BB">
              <w:rPr>
                <w:rStyle w:val="a8"/>
                <w:rFonts w:ascii="Times New Roman" w:hAnsi="Times New Roman" w:cs="Times New Roman"/>
                <w:b/>
                <w:noProof/>
              </w:rPr>
              <w:t>1.5 Самостоятельная работа обучающегося</w:t>
            </w:r>
            <w:r w:rsidR="00114656">
              <w:rPr>
                <w:noProof/>
                <w:webHidden/>
              </w:rPr>
              <w:tab/>
            </w:r>
            <w:r w:rsidR="00114656">
              <w:rPr>
                <w:noProof/>
                <w:webHidden/>
              </w:rPr>
              <w:fldChar w:fldCharType="begin"/>
            </w:r>
            <w:r w:rsidR="00114656">
              <w:rPr>
                <w:noProof/>
                <w:webHidden/>
              </w:rPr>
              <w:instrText xml:space="preserve"> PAGEREF _Toc214457762 \h </w:instrText>
            </w:r>
            <w:r w:rsidR="00114656">
              <w:rPr>
                <w:noProof/>
                <w:webHidden/>
              </w:rPr>
            </w:r>
            <w:r w:rsidR="00114656">
              <w:rPr>
                <w:noProof/>
                <w:webHidden/>
              </w:rPr>
              <w:fldChar w:fldCharType="separate"/>
            </w:r>
            <w:r w:rsidR="00114656">
              <w:rPr>
                <w:noProof/>
                <w:webHidden/>
              </w:rPr>
              <w:t>16</w:t>
            </w:r>
            <w:r w:rsidR="00114656">
              <w:rPr>
                <w:noProof/>
                <w:webHidden/>
              </w:rPr>
              <w:fldChar w:fldCharType="end"/>
            </w:r>
          </w:hyperlink>
        </w:p>
        <w:p w14:paraId="1B333A50" w14:textId="77777777" w:rsidR="00114656" w:rsidRDefault="005E3E10">
          <w:pPr>
            <w:pStyle w:val="21"/>
            <w:tabs>
              <w:tab w:val="right" w:leader="dot" w:pos="9345"/>
            </w:tabs>
            <w:rPr>
              <w:rFonts w:eastAsiaTheme="minorEastAsia"/>
              <w:noProof/>
              <w:lang w:eastAsia="ru-RU"/>
            </w:rPr>
          </w:pPr>
          <w:hyperlink w:anchor="_Toc214457763" w:history="1">
            <w:r w:rsidR="00114656" w:rsidRPr="00C253BB">
              <w:rPr>
                <w:rStyle w:val="a8"/>
                <w:rFonts w:ascii="Times New Roman" w:hAnsi="Times New Roman" w:cs="Times New Roman"/>
                <w:b/>
                <w:noProof/>
              </w:rPr>
              <w:t>1.6 Шкала оценивания результата</w:t>
            </w:r>
            <w:r w:rsidR="00114656">
              <w:rPr>
                <w:noProof/>
                <w:webHidden/>
              </w:rPr>
              <w:tab/>
            </w:r>
            <w:r w:rsidR="00114656">
              <w:rPr>
                <w:noProof/>
                <w:webHidden/>
              </w:rPr>
              <w:fldChar w:fldCharType="begin"/>
            </w:r>
            <w:r w:rsidR="00114656">
              <w:rPr>
                <w:noProof/>
                <w:webHidden/>
              </w:rPr>
              <w:instrText xml:space="preserve"> PAGEREF _Toc214457763 \h </w:instrText>
            </w:r>
            <w:r w:rsidR="00114656">
              <w:rPr>
                <w:noProof/>
                <w:webHidden/>
              </w:rPr>
            </w:r>
            <w:r w:rsidR="00114656">
              <w:rPr>
                <w:noProof/>
                <w:webHidden/>
              </w:rPr>
              <w:fldChar w:fldCharType="separate"/>
            </w:r>
            <w:r w:rsidR="00114656">
              <w:rPr>
                <w:noProof/>
                <w:webHidden/>
              </w:rPr>
              <w:t>16</w:t>
            </w:r>
            <w:r w:rsidR="0011465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74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74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74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1465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1465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1465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1465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1465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14656" w:rsidRDefault="00751095" w:rsidP="009207A4">
            <w:pPr>
              <w:tabs>
                <w:tab w:val="left" w:pos="0"/>
              </w:tabs>
              <w:jc w:val="center"/>
              <w:rPr>
                <w:rFonts w:ascii="Times New Roman" w:hAnsi="Times New Roman" w:cs="Times New Roman"/>
                <w:lang w:bidi="ru-RU"/>
              </w:rPr>
            </w:pPr>
            <w:r w:rsidRPr="00114656">
              <w:rPr>
                <w:rFonts w:ascii="Times New Roman" w:hAnsi="Times New Roman" w:cs="Times New Roman"/>
                <w:b/>
              </w:rPr>
              <w:t xml:space="preserve">Планируемые результаты </w:t>
            </w:r>
            <w:proofErr w:type="gramStart"/>
            <w:r w:rsidRPr="00114656">
              <w:rPr>
                <w:rFonts w:ascii="Times New Roman" w:hAnsi="Times New Roman" w:cs="Times New Roman"/>
                <w:b/>
              </w:rPr>
              <w:t>обучения по дисциплине</w:t>
            </w:r>
            <w:proofErr w:type="gramEnd"/>
          </w:p>
          <w:p w14:paraId="4A80ACB9" w14:textId="77777777" w:rsidR="00751095" w:rsidRPr="0011465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1465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14656" w:rsidRDefault="00FD518F" w:rsidP="009207A4">
            <w:pPr>
              <w:widowControl w:val="0"/>
              <w:tabs>
                <w:tab w:val="left" w:pos="0"/>
              </w:tabs>
              <w:autoSpaceDE w:val="0"/>
              <w:autoSpaceDN w:val="0"/>
              <w:rPr>
                <w:rFonts w:ascii="Times New Roman" w:hAnsi="Times New Roman" w:cs="Times New Roman"/>
              </w:rPr>
            </w:pPr>
            <w:r w:rsidRPr="00114656">
              <w:rPr>
                <w:rFonts w:ascii="Times New Roman" w:hAnsi="Times New Roman" w:cs="Times New Roman"/>
              </w:rPr>
              <w:t xml:space="preserve">ОПК-4 - </w:t>
            </w:r>
            <w:proofErr w:type="gramStart"/>
            <w:r w:rsidRPr="00114656">
              <w:rPr>
                <w:rFonts w:ascii="Times New Roman" w:hAnsi="Times New Roman" w:cs="Times New Roman"/>
              </w:rPr>
              <w:t>Способен</w:t>
            </w:r>
            <w:proofErr w:type="gramEnd"/>
            <w:r w:rsidRPr="00114656">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14656" w:rsidRDefault="00FD518F" w:rsidP="009207A4">
            <w:pPr>
              <w:widowControl w:val="0"/>
              <w:tabs>
                <w:tab w:val="left" w:pos="0"/>
              </w:tabs>
              <w:autoSpaceDE w:val="0"/>
              <w:autoSpaceDN w:val="0"/>
              <w:rPr>
                <w:rFonts w:ascii="Times New Roman" w:hAnsi="Times New Roman" w:cs="Times New Roman"/>
                <w:lang w:bidi="ru-RU"/>
              </w:rPr>
            </w:pPr>
            <w:r w:rsidRPr="00114656">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14656" w:rsidRDefault="00751095" w:rsidP="009207A4">
            <w:pPr>
              <w:autoSpaceDE w:val="0"/>
              <w:autoSpaceDN w:val="0"/>
              <w:adjustRightInd w:val="0"/>
              <w:jc w:val="both"/>
              <w:rPr>
                <w:rFonts w:ascii="Times New Roman" w:hAnsi="Times New Roman" w:cs="Times New Roman"/>
              </w:rPr>
            </w:pPr>
            <w:r w:rsidRPr="00114656">
              <w:rPr>
                <w:rFonts w:ascii="Times New Roman" w:hAnsi="Times New Roman" w:cs="Times New Roman"/>
              </w:rPr>
              <w:t xml:space="preserve">Знать: </w:t>
            </w:r>
            <w:r w:rsidR="00316402" w:rsidRPr="00114656">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114656">
              <w:rPr>
                <w:rFonts w:ascii="Times New Roman" w:hAnsi="Times New Roman" w:cs="Times New Roman"/>
              </w:rPr>
              <w:t xml:space="preserve"> </w:t>
            </w:r>
          </w:p>
          <w:p w14:paraId="1D618C66" w14:textId="00124F5A" w:rsidR="00751095" w:rsidRPr="00114656" w:rsidRDefault="00751095" w:rsidP="009207A4">
            <w:pPr>
              <w:autoSpaceDE w:val="0"/>
              <w:autoSpaceDN w:val="0"/>
              <w:adjustRightInd w:val="0"/>
              <w:jc w:val="both"/>
              <w:rPr>
                <w:rFonts w:ascii="Times New Roman" w:hAnsi="Times New Roman" w:cs="Times New Roman"/>
              </w:rPr>
            </w:pPr>
            <w:proofErr w:type="gramStart"/>
            <w:r w:rsidRPr="00114656">
              <w:rPr>
                <w:rFonts w:ascii="Times New Roman" w:hAnsi="Times New Roman" w:cs="Times New Roman"/>
              </w:rPr>
              <w:t xml:space="preserve">Уметь: </w:t>
            </w:r>
            <w:r w:rsidR="00FD518F" w:rsidRPr="00114656">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114656">
              <w:rPr>
                <w:rFonts w:ascii="Times New Roman" w:hAnsi="Times New Roman" w:cs="Times New Roman"/>
              </w:rPr>
              <w:t xml:space="preserve">. </w:t>
            </w:r>
            <w:proofErr w:type="gramEnd"/>
          </w:p>
          <w:p w14:paraId="253C4FDD" w14:textId="597ACE7D" w:rsidR="00751095" w:rsidRPr="00114656" w:rsidRDefault="00751095" w:rsidP="00FD518F">
            <w:pPr>
              <w:autoSpaceDE w:val="0"/>
              <w:autoSpaceDN w:val="0"/>
              <w:adjustRightInd w:val="0"/>
              <w:jc w:val="both"/>
              <w:rPr>
                <w:rFonts w:ascii="Times New Roman" w:hAnsi="Times New Roman" w:cs="Times New Roman"/>
                <w:lang w:bidi="ru-RU"/>
              </w:rPr>
            </w:pPr>
            <w:r w:rsidRPr="00114656">
              <w:rPr>
                <w:rFonts w:ascii="Times New Roman" w:hAnsi="Times New Roman" w:cs="Times New Roman"/>
              </w:rPr>
              <w:t xml:space="preserve">Владеть: </w:t>
            </w:r>
            <w:r w:rsidR="00FD518F" w:rsidRPr="00114656">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114656">
              <w:rPr>
                <w:rFonts w:ascii="Times New Roman" w:hAnsi="Times New Roman" w:cs="Times New Roman"/>
              </w:rPr>
              <w:t>.</w:t>
            </w:r>
          </w:p>
        </w:tc>
      </w:tr>
    </w:tbl>
    <w:p w14:paraId="05497C6A" w14:textId="77777777" w:rsidR="00114656" w:rsidRPr="00942FF2" w:rsidRDefault="00114656" w:rsidP="00114656">
      <w:pPr>
        <w:jc w:val="center"/>
        <w:rPr>
          <w:rFonts w:ascii="Times New Roman" w:hAnsi="Times New Roman" w:cs="Times New Roman"/>
          <w:b/>
          <w:sz w:val="28"/>
          <w:szCs w:val="28"/>
        </w:rPr>
      </w:pPr>
    </w:p>
    <w:p w14:paraId="6F36A5E1" w14:textId="77777777" w:rsidR="00114656" w:rsidRPr="005B37A7" w:rsidRDefault="00114656" w:rsidP="00114656">
      <w:pPr>
        <w:pStyle w:val="1"/>
        <w:jc w:val="center"/>
        <w:rPr>
          <w:rFonts w:ascii="Times New Roman" w:hAnsi="Times New Roman" w:cs="Times New Roman"/>
          <w:b/>
          <w:color w:val="auto"/>
          <w:sz w:val="28"/>
          <w:szCs w:val="28"/>
        </w:rPr>
      </w:pPr>
      <w:bookmarkStart w:id="6" w:name="_Toc214457621"/>
      <w:bookmarkStart w:id="7" w:name="_Toc214457749"/>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114656" w:rsidRPr="005B37A7" w14:paraId="3BF29270" w14:textId="77777777" w:rsidTr="00E069DB">
        <w:trPr>
          <w:trHeight w:val="331"/>
        </w:trPr>
        <w:tc>
          <w:tcPr>
            <w:tcW w:w="1024" w:type="pct"/>
            <w:vMerge w:val="restart"/>
            <w:tcBorders>
              <w:bottom w:val="single" w:sz="4" w:space="0" w:color="auto"/>
            </w:tcBorders>
            <w:shd w:val="clear" w:color="auto" w:fill="auto"/>
            <w:vAlign w:val="center"/>
            <w:hideMark/>
          </w:tcPr>
          <w:p w14:paraId="1E868B7F"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2AA24A0D" w14:textId="77777777" w:rsidR="00114656" w:rsidRPr="005B37A7" w:rsidRDefault="00114656" w:rsidP="00E069D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2EFF9011" w14:textId="77777777" w:rsidR="00114656" w:rsidRPr="005B37A7" w:rsidRDefault="00114656" w:rsidP="00E069D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1D46B09F"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114656" w:rsidRPr="005B37A7" w14:paraId="0AC61F2A" w14:textId="77777777" w:rsidTr="00E069DB">
        <w:trPr>
          <w:trHeight w:val="300"/>
        </w:trPr>
        <w:tc>
          <w:tcPr>
            <w:tcW w:w="1024" w:type="pct"/>
            <w:vMerge/>
            <w:shd w:val="clear" w:color="auto" w:fill="auto"/>
            <w:vAlign w:val="center"/>
            <w:hideMark/>
          </w:tcPr>
          <w:p w14:paraId="63E8A1E3"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E975B14"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3F8DF165"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43729585"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p>
          <w:p w14:paraId="1DDEE363"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114656" w:rsidRPr="005B37A7" w14:paraId="658CDF84" w14:textId="77777777" w:rsidTr="00E069DB">
        <w:trPr>
          <w:trHeight w:val="463"/>
        </w:trPr>
        <w:tc>
          <w:tcPr>
            <w:tcW w:w="1024" w:type="pct"/>
            <w:vMerge/>
            <w:shd w:val="clear" w:color="auto" w:fill="auto"/>
            <w:vAlign w:val="center"/>
            <w:hideMark/>
          </w:tcPr>
          <w:p w14:paraId="6DA64BB2"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FB2E9C5"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DBEF905" w14:textId="77777777" w:rsidR="00114656" w:rsidRPr="005B37A7" w:rsidRDefault="00114656"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263EF1D" w14:textId="77777777" w:rsidR="00114656" w:rsidRPr="005B37A7" w:rsidRDefault="00114656"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ED8EB27" w14:textId="77777777" w:rsidR="00114656" w:rsidRPr="005B37A7" w:rsidRDefault="00114656"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2C1F2D1" w14:textId="77777777" w:rsidR="00114656" w:rsidRPr="005B37A7" w:rsidRDefault="00114656" w:rsidP="00E069DB">
            <w:pPr>
              <w:widowControl w:val="0"/>
              <w:tabs>
                <w:tab w:val="left" w:pos="0"/>
              </w:tabs>
              <w:autoSpaceDE w:val="0"/>
              <w:autoSpaceDN w:val="0"/>
              <w:jc w:val="center"/>
              <w:rPr>
                <w:rFonts w:ascii="Times New Roman" w:hAnsi="Times New Roman" w:cs="Times New Roman"/>
                <w:b/>
              </w:rPr>
            </w:pPr>
          </w:p>
        </w:tc>
      </w:tr>
      <w:tr w:rsidR="00114656" w:rsidRPr="005B37A7" w14:paraId="0BD3F2A4" w14:textId="77777777" w:rsidTr="00E069DB">
        <w:trPr>
          <w:trHeight w:val="283"/>
        </w:trPr>
        <w:tc>
          <w:tcPr>
            <w:tcW w:w="1024" w:type="pct"/>
            <w:shd w:val="clear" w:color="auto" w:fill="auto"/>
            <w:vAlign w:val="center"/>
          </w:tcPr>
          <w:p w14:paraId="6867AF82"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6CC4F5ED"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5B1B6DEC"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654D512"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7EE151"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96A8BC"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405AC652" w14:textId="77777777" w:rsidTr="00E069DB">
        <w:trPr>
          <w:trHeight w:val="283"/>
        </w:trPr>
        <w:tc>
          <w:tcPr>
            <w:tcW w:w="1024" w:type="pct"/>
            <w:shd w:val="clear" w:color="auto" w:fill="auto"/>
            <w:vAlign w:val="center"/>
          </w:tcPr>
          <w:p w14:paraId="5D1035D9"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51EEBAFB"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4E881C0E"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A91C00"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A420D1"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8BAC39"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114656" w:rsidRPr="005B37A7" w14:paraId="492E8960" w14:textId="77777777" w:rsidTr="00E069DB">
        <w:trPr>
          <w:trHeight w:val="283"/>
        </w:trPr>
        <w:tc>
          <w:tcPr>
            <w:tcW w:w="1024" w:type="pct"/>
            <w:shd w:val="clear" w:color="auto" w:fill="auto"/>
            <w:vAlign w:val="center"/>
          </w:tcPr>
          <w:p w14:paraId="757719CB"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75257110"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 xml:space="preserve">Принцип акселератора инвестиционного процесса. Функция индуцированных инвестиций. Теория автономных инвестиций: кейнсианский и </w:t>
            </w:r>
            <w:proofErr w:type="gramStart"/>
            <w:r w:rsidRPr="00352B6F">
              <w:rPr>
                <w:lang w:bidi="ru-RU"/>
              </w:rPr>
              <w:t>неоклассический</w:t>
            </w:r>
            <w:proofErr w:type="gramEnd"/>
            <w:r w:rsidRPr="00352B6F">
              <w:rPr>
                <w:lang w:bidi="ru-RU"/>
              </w:rPr>
              <w:t xml:space="preserve">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386F5771"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7A61CB"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C06771F"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14B9F4"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2F69F32E" w14:textId="77777777" w:rsidTr="00E069DB">
        <w:trPr>
          <w:trHeight w:val="283"/>
        </w:trPr>
        <w:tc>
          <w:tcPr>
            <w:tcW w:w="1024" w:type="pct"/>
            <w:shd w:val="clear" w:color="auto" w:fill="auto"/>
            <w:vAlign w:val="center"/>
          </w:tcPr>
          <w:p w14:paraId="19590982"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07CE8DB5"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1A1F0530"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16D143"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D66D47B"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F21DB1"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0CC6F88F" w14:textId="77777777" w:rsidTr="00E069DB">
        <w:trPr>
          <w:trHeight w:val="283"/>
        </w:trPr>
        <w:tc>
          <w:tcPr>
            <w:tcW w:w="1024" w:type="pct"/>
            <w:shd w:val="clear" w:color="auto" w:fill="auto"/>
            <w:vAlign w:val="center"/>
          </w:tcPr>
          <w:p w14:paraId="0EA30A6C"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1FD39B7E"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w:t>
            </w:r>
            <w:proofErr w:type="gramStart"/>
            <w:r w:rsidRPr="00352B6F">
              <w:rPr>
                <w:lang w:bidi="ru-RU"/>
              </w:rPr>
              <w:t>неоклассическая</w:t>
            </w:r>
            <w:proofErr w:type="gramEnd"/>
            <w:r w:rsidRPr="00352B6F">
              <w:rPr>
                <w:lang w:bidi="ru-RU"/>
              </w:rPr>
              <w:t xml:space="preserve">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1400E47A"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49DC8A"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99E40CD"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28A176"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79E43022" w14:textId="77777777" w:rsidTr="00E069DB">
        <w:trPr>
          <w:trHeight w:val="283"/>
        </w:trPr>
        <w:tc>
          <w:tcPr>
            <w:tcW w:w="1024" w:type="pct"/>
            <w:shd w:val="clear" w:color="auto" w:fill="auto"/>
            <w:vAlign w:val="center"/>
          </w:tcPr>
          <w:p w14:paraId="483A491F"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7F14112C"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3FE3C496"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F99539"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4DE604F"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217DCF"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2AC2F4AA" w14:textId="77777777" w:rsidTr="00E069DB">
        <w:trPr>
          <w:trHeight w:val="283"/>
        </w:trPr>
        <w:tc>
          <w:tcPr>
            <w:tcW w:w="1024" w:type="pct"/>
            <w:shd w:val="clear" w:color="auto" w:fill="auto"/>
            <w:vAlign w:val="center"/>
          </w:tcPr>
          <w:p w14:paraId="4217828F"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1AF88BAE"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4C1362FC"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C9300C"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44EF50"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9D9752"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22DDE8D8" w14:textId="77777777" w:rsidTr="00E069DB">
        <w:trPr>
          <w:trHeight w:val="283"/>
        </w:trPr>
        <w:tc>
          <w:tcPr>
            <w:tcW w:w="1024" w:type="pct"/>
            <w:shd w:val="clear" w:color="auto" w:fill="auto"/>
            <w:vAlign w:val="center"/>
          </w:tcPr>
          <w:p w14:paraId="1430E95D"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Механизм функционирования системы </w:t>
            </w:r>
            <w:proofErr w:type="gramStart"/>
            <w:r w:rsidRPr="00352B6F">
              <w:rPr>
                <w:rFonts w:ascii="Times New Roman" w:hAnsi="Times New Roman" w:cs="Times New Roman"/>
                <w:lang w:bidi="ru-RU"/>
              </w:rPr>
              <w:t>национальных</w:t>
            </w:r>
            <w:proofErr w:type="gramEnd"/>
            <w:r w:rsidRPr="00352B6F">
              <w:rPr>
                <w:rFonts w:ascii="Times New Roman" w:hAnsi="Times New Roman" w:cs="Times New Roman"/>
                <w:lang w:bidi="ru-RU"/>
              </w:rPr>
              <w:t xml:space="preserve"> рынков. Теоретические модели общего экономического равновесия.</w:t>
            </w:r>
          </w:p>
        </w:tc>
        <w:tc>
          <w:tcPr>
            <w:tcW w:w="2543" w:type="pct"/>
            <w:gridSpan w:val="2"/>
            <w:shd w:val="clear" w:color="auto" w:fill="auto"/>
          </w:tcPr>
          <w:p w14:paraId="337552D4"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36F751C7"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091310"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C2D297F"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9DE16C"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458BC6A4" w14:textId="77777777" w:rsidTr="00E069DB">
        <w:trPr>
          <w:trHeight w:val="283"/>
        </w:trPr>
        <w:tc>
          <w:tcPr>
            <w:tcW w:w="1024" w:type="pct"/>
            <w:shd w:val="clear" w:color="auto" w:fill="auto"/>
            <w:vAlign w:val="center"/>
          </w:tcPr>
          <w:p w14:paraId="363A5CA5"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7800E5ED"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 xml:space="preserve">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xml:space="preserve">.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Особенности развития современного экономического цикла. </w:t>
            </w:r>
            <w:proofErr w:type="spellStart"/>
            <w:r w:rsidRPr="00352B6F">
              <w:rPr>
                <w:lang w:bidi="ru-RU"/>
              </w:rPr>
              <w:t>Антициклическая</w:t>
            </w:r>
            <w:proofErr w:type="spellEnd"/>
            <w:r w:rsidRPr="00352B6F">
              <w:rPr>
                <w:lang w:bidi="ru-RU"/>
              </w:rPr>
              <w:t xml:space="preserve"> политика государства.</w:t>
            </w:r>
            <w:r w:rsidRPr="00352B6F">
              <w:rPr>
                <w:lang w:bidi="ru-RU"/>
              </w:rPr>
              <w:br/>
              <w:t xml:space="preserve">Устойчивость и неустойчивость динамического равновесия. «Золотое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5581B9F2"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C754B3"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609446C"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92C492"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14656" w:rsidRPr="005B37A7" w14:paraId="42C07928" w14:textId="77777777" w:rsidTr="00E069DB">
        <w:trPr>
          <w:trHeight w:val="283"/>
        </w:trPr>
        <w:tc>
          <w:tcPr>
            <w:tcW w:w="1024" w:type="pct"/>
            <w:shd w:val="clear" w:color="auto" w:fill="auto"/>
            <w:vAlign w:val="center"/>
          </w:tcPr>
          <w:p w14:paraId="1E5064DC"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0D3A1940"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 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 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08E7711D"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EB163D"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C0FE8D"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F21946"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114656" w:rsidRPr="005B37A7" w14:paraId="59CB6035" w14:textId="77777777" w:rsidTr="00E069DB">
        <w:trPr>
          <w:trHeight w:val="283"/>
        </w:trPr>
        <w:tc>
          <w:tcPr>
            <w:tcW w:w="1024" w:type="pct"/>
            <w:shd w:val="clear" w:color="auto" w:fill="auto"/>
            <w:vAlign w:val="center"/>
          </w:tcPr>
          <w:p w14:paraId="6CF4CE7E" w14:textId="77777777" w:rsidR="00114656" w:rsidRPr="00352B6F" w:rsidRDefault="00114656"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06A2A53F" w14:textId="77777777" w:rsidR="00114656" w:rsidRPr="00352B6F" w:rsidRDefault="00114656"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Номинальный и реальный валютный курс. Факторы, определяющие динамику реального валютного курса. 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28AA23E6"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230095F"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E43AAF"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AC15C0" w14:textId="77777777" w:rsidR="00114656" w:rsidRPr="00352B6F" w:rsidRDefault="00114656"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114656" w:rsidRPr="005B37A7" w14:paraId="10231603" w14:textId="77777777" w:rsidTr="00E069D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6A36BC06" w14:textId="77777777" w:rsidR="00114656" w:rsidRPr="00352B6F" w:rsidRDefault="00114656" w:rsidP="00E069D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50D82C2A" w14:textId="77777777" w:rsidR="00114656" w:rsidRPr="00352B6F" w:rsidRDefault="00114656" w:rsidP="00E069DB">
            <w:pPr>
              <w:pStyle w:val="Style5"/>
              <w:widowControl/>
              <w:tabs>
                <w:tab w:val="left" w:pos="0"/>
                <w:tab w:val="left" w:leader="underscore" w:pos="7027"/>
              </w:tabs>
              <w:spacing w:line="256" w:lineRule="auto"/>
              <w:jc w:val="center"/>
              <w:rPr>
                <w:rFonts w:eastAsiaTheme="minorHAnsi"/>
                <w:b/>
                <w:sz w:val="22"/>
                <w:szCs w:val="22"/>
                <w:lang w:eastAsia="en-US"/>
              </w:rPr>
            </w:pPr>
          </w:p>
        </w:tc>
      </w:tr>
      <w:tr w:rsidR="00114656" w:rsidRPr="005B37A7" w14:paraId="40237CD4" w14:textId="77777777" w:rsidTr="00E069D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020E5" w14:textId="77777777" w:rsidR="00114656" w:rsidRPr="00352B6F" w:rsidRDefault="00114656" w:rsidP="00E069D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CAC6AF" w14:textId="77777777" w:rsidR="00114656" w:rsidRPr="00352B6F" w:rsidRDefault="00114656"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50B15" w14:textId="77777777" w:rsidR="00114656" w:rsidRPr="00352B6F" w:rsidRDefault="00114656"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1F6E080" w14:textId="77777777" w:rsidR="00114656" w:rsidRPr="00352B6F" w:rsidRDefault="00114656" w:rsidP="00E069D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0F4700" w14:textId="77777777" w:rsidR="00114656" w:rsidRPr="00352B6F" w:rsidRDefault="00114656" w:rsidP="00E069D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2C78A2D7" w14:textId="77777777" w:rsidR="00114656" w:rsidRPr="005B37A7" w:rsidRDefault="00114656" w:rsidP="00114656">
      <w:pPr>
        <w:pStyle w:val="Style5"/>
        <w:widowControl/>
        <w:tabs>
          <w:tab w:val="left" w:leader="underscore" w:pos="7027"/>
        </w:tabs>
        <w:rPr>
          <w:sz w:val="22"/>
          <w:szCs w:val="22"/>
        </w:rPr>
      </w:pPr>
    </w:p>
    <w:p w14:paraId="2B0BD312" w14:textId="77777777" w:rsidR="00114656" w:rsidRPr="005B37A7" w:rsidRDefault="00114656" w:rsidP="00114656">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FAD1F85" w14:textId="77777777" w:rsidR="00114656" w:rsidRPr="005B37A7" w:rsidRDefault="00114656" w:rsidP="00114656">
      <w:pPr>
        <w:pStyle w:val="Style5"/>
        <w:widowControl/>
        <w:tabs>
          <w:tab w:val="left" w:leader="underscore" w:pos="7027"/>
        </w:tabs>
        <w:rPr>
          <w:sz w:val="22"/>
          <w:szCs w:val="22"/>
        </w:rPr>
      </w:pPr>
    </w:p>
    <w:p w14:paraId="2F9F242F" w14:textId="77777777" w:rsidR="00114656" w:rsidRPr="007E6725" w:rsidRDefault="00114656" w:rsidP="00114656">
      <w:pPr>
        <w:pStyle w:val="1"/>
        <w:jc w:val="center"/>
        <w:rPr>
          <w:rFonts w:ascii="Times New Roman" w:hAnsi="Times New Roman" w:cs="Times New Roman"/>
          <w:b/>
          <w:color w:val="auto"/>
          <w:sz w:val="28"/>
          <w:szCs w:val="28"/>
        </w:rPr>
      </w:pPr>
      <w:bookmarkStart w:id="9" w:name="_Toc214457622"/>
      <w:bookmarkStart w:id="10" w:name="_Toc214457750"/>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073BE416" w14:textId="77777777" w:rsidR="00114656" w:rsidRPr="007E6725" w:rsidRDefault="00114656" w:rsidP="00114656"/>
    <w:p w14:paraId="1FA9DEA2" w14:textId="77777777" w:rsidR="00114656" w:rsidRPr="005F42A5" w:rsidRDefault="00114656" w:rsidP="00114656">
      <w:pPr>
        <w:pStyle w:val="2"/>
        <w:jc w:val="center"/>
        <w:rPr>
          <w:rFonts w:ascii="Times New Roman" w:hAnsi="Times New Roman" w:cs="Times New Roman"/>
          <w:b/>
          <w:color w:val="auto"/>
          <w:sz w:val="28"/>
          <w:szCs w:val="28"/>
        </w:rPr>
      </w:pPr>
      <w:bookmarkStart w:id="11" w:name="_Toc214457623"/>
      <w:bookmarkStart w:id="12" w:name="_Toc214457751"/>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114656" w:rsidRPr="007E6725" w14:paraId="7906CB27" w14:textId="77777777" w:rsidTr="00E069DB">
        <w:trPr>
          <w:trHeight w:val="641"/>
        </w:trPr>
        <w:tc>
          <w:tcPr>
            <w:tcW w:w="4080" w:type="pct"/>
            <w:shd w:val="clear" w:color="auto" w:fill="auto"/>
            <w:vAlign w:val="center"/>
            <w:hideMark/>
          </w:tcPr>
          <w:p w14:paraId="52CEC0FF" w14:textId="77777777" w:rsidR="00114656" w:rsidRPr="007E6725" w:rsidRDefault="00114656" w:rsidP="00E069D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60CECFCD" w14:textId="77777777" w:rsidR="00114656" w:rsidRPr="007E6725" w:rsidRDefault="00114656" w:rsidP="00E069D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14656" w:rsidRPr="007E6725" w14:paraId="5FA605FA" w14:textId="77777777" w:rsidTr="00E069DB">
        <w:trPr>
          <w:trHeight w:val="354"/>
        </w:trPr>
        <w:tc>
          <w:tcPr>
            <w:tcW w:w="4080" w:type="pct"/>
            <w:shd w:val="clear" w:color="auto" w:fill="auto"/>
            <w:vAlign w:val="center"/>
          </w:tcPr>
          <w:p w14:paraId="14AC95A6" w14:textId="77777777" w:rsidR="00114656" w:rsidRPr="00942FF2" w:rsidRDefault="00114656" w:rsidP="00E069DB">
            <w:pPr>
              <w:rPr>
                <w:rFonts w:ascii="Times New Roman" w:hAnsi="Times New Roman" w:cs="Times New Roman"/>
                <w:lang w:bidi="ru-RU"/>
              </w:rPr>
            </w:pPr>
            <w:r w:rsidRPr="00942FF2">
              <w:rPr>
                <w:rFonts w:ascii="Times New Roman" w:hAnsi="Times New Roman" w:cs="Times New Roman"/>
                <w:sz w:val="24"/>
                <w:szCs w:val="24"/>
              </w:rPr>
              <w:t>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для вузов / под общей редакцией В. Ф. Максимовой. — 4-е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166 с.</w:t>
            </w:r>
          </w:p>
        </w:tc>
        <w:tc>
          <w:tcPr>
            <w:tcW w:w="920" w:type="pct"/>
            <w:shd w:val="clear" w:color="auto" w:fill="auto"/>
            <w:vAlign w:val="center"/>
            <w:hideMark/>
          </w:tcPr>
          <w:p w14:paraId="3BF5CC29" w14:textId="77777777" w:rsidR="00114656" w:rsidRPr="00942FF2" w:rsidRDefault="005E3E10" w:rsidP="00E069DB">
            <w:pPr>
              <w:autoSpaceDE w:val="0"/>
              <w:autoSpaceDN w:val="0"/>
              <w:adjustRightInd w:val="0"/>
              <w:spacing w:after="0" w:line="240" w:lineRule="auto"/>
              <w:rPr>
                <w:rFonts w:ascii="Times New Roman" w:hAnsi="Times New Roman" w:cs="Times New Roman"/>
                <w:color w:val="0000FF"/>
                <w:sz w:val="24"/>
                <w:szCs w:val="24"/>
              </w:rPr>
            </w:pPr>
            <w:hyperlink r:id="rId12" w:history="1">
              <w:r w:rsidR="00114656">
                <w:rPr>
                  <w:color w:val="00008B"/>
                  <w:u w:val="single"/>
                </w:rPr>
                <w:t>https://www.urait.ru/bcode/562649</w:t>
              </w:r>
            </w:hyperlink>
          </w:p>
        </w:tc>
      </w:tr>
      <w:tr w:rsidR="00114656" w:rsidRPr="002B0D75" w14:paraId="40AFD91B" w14:textId="77777777" w:rsidTr="00E069DB">
        <w:trPr>
          <w:trHeight w:val="354"/>
        </w:trPr>
        <w:tc>
          <w:tcPr>
            <w:tcW w:w="4080" w:type="pct"/>
            <w:shd w:val="clear" w:color="auto" w:fill="auto"/>
            <w:vAlign w:val="center"/>
          </w:tcPr>
          <w:p w14:paraId="7F4033CA" w14:textId="77777777" w:rsidR="00114656" w:rsidRPr="00942FF2" w:rsidRDefault="00114656" w:rsidP="00E069DB">
            <w:pPr>
              <w:rPr>
                <w:rFonts w:ascii="Times New Roman" w:hAnsi="Times New Roman" w:cs="Times New Roman"/>
                <w:lang w:bidi="ru-RU"/>
              </w:rPr>
            </w:pPr>
            <w:r w:rsidRPr="00942FF2">
              <w:rPr>
                <w:rFonts w:ascii="Times New Roman" w:hAnsi="Times New Roman" w:cs="Times New Roman"/>
                <w:sz w:val="24"/>
                <w:szCs w:val="24"/>
              </w:rPr>
              <w:t>Макроэкономика для управленческих специальностей</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под редакцией Г. А. Родиной.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471 с.</w:t>
            </w:r>
          </w:p>
        </w:tc>
        <w:tc>
          <w:tcPr>
            <w:tcW w:w="920" w:type="pct"/>
            <w:shd w:val="clear" w:color="auto" w:fill="auto"/>
            <w:vAlign w:val="center"/>
            <w:hideMark/>
          </w:tcPr>
          <w:p w14:paraId="5D0FC2C5" w14:textId="77777777" w:rsidR="00114656" w:rsidRPr="007E6725" w:rsidRDefault="005E3E10" w:rsidP="00E069DB">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2B0D75">
              <w:rPr>
                <w:lang w:val="en-US"/>
              </w:rPr>
              <w:instrText xml:space="preserve"> HYPERLINK "https://www.urait.ru/book/makroekonomika-dlya-upravlencheskih-specialnostey-559931" </w:instrText>
            </w:r>
            <w:r>
              <w:fldChar w:fldCharType="separate"/>
            </w:r>
            <w:r w:rsidR="00114656" w:rsidRPr="00942FF2">
              <w:rPr>
                <w:color w:val="00008B"/>
                <w:u w:val="single"/>
                <w:lang w:val="en-US"/>
              </w:rPr>
              <w:t>https://www.urait.ru/book/makr ... encheskih-specialnostey-559931</w:t>
            </w:r>
            <w:r>
              <w:rPr>
                <w:color w:val="00008B"/>
                <w:u w:val="single"/>
                <w:lang w:val="en-US"/>
              </w:rPr>
              <w:fldChar w:fldCharType="end"/>
            </w:r>
          </w:p>
        </w:tc>
      </w:tr>
      <w:tr w:rsidR="00114656" w:rsidRPr="007E6725" w14:paraId="7EFC79D1" w14:textId="77777777" w:rsidTr="00E069DB">
        <w:trPr>
          <w:trHeight w:val="354"/>
        </w:trPr>
        <w:tc>
          <w:tcPr>
            <w:tcW w:w="4080" w:type="pct"/>
            <w:shd w:val="clear" w:color="auto" w:fill="auto"/>
            <w:vAlign w:val="center"/>
          </w:tcPr>
          <w:p w14:paraId="3528BCF9" w14:textId="77777777" w:rsidR="00114656" w:rsidRPr="00942FF2" w:rsidRDefault="00114656" w:rsidP="00E069DB">
            <w:pPr>
              <w:rPr>
                <w:rFonts w:ascii="Times New Roman" w:hAnsi="Times New Roman" w:cs="Times New Roman"/>
                <w:lang w:bidi="ru-RU"/>
              </w:rPr>
            </w:pPr>
            <w:r w:rsidRPr="00942FF2">
              <w:rPr>
                <w:rFonts w:ascii="Times New Roman" w:hAnsi="Times New Roman" w:cs="Times New Roman"/>
                <w:sz w:val="24"/>
                <w:szCs w:val="24"/>
              </w:rPr>
              <w:t>Кульков, В. М.  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В. М. Кульков, И. М. </w:t>
            </w:r>
            <w:proofErr w:type="spellStart"/>
            <w:r w:rsidRPr="00942FF2">
              <w:rPr>
                <w:rFonts w:ascii="Times New Roman" w:hAnsi="Times New Roman" w:cs="Times New Roman"/>
                <w:sz w:val="24"/>
                <w:szCs w:val="24"/>
              </w:rPr>
              <w:t>Теняков</w:t>
            </w:r>
            <w:proofErr w:type="spellEnd"/>
            <w:r w:rsidRPr="00942FF2">
              <w:rPr>
                <w:rFonts w:ascii="Times New Roman" w:hAnsi="Times New Roman" w:cs="Times New Roman"/>
                <w:sz w:val="24"/>
                <w:szCs w:val="24"/>
              </w:rPr>
              <w:t xml:space="preserve">.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324 с.</w:t>
            </w:r>
          </w:p>
        </w:tc>
        <w:tc>
          <w:tcPr>
            <w:tcW w:w="920" w:type="pct"/>
            <w:shd w:val="clear" w:color="auto" w:fill="auto"/>
            <w:vAlign w:val="center"/>
            <w:hideMark/>
          </w:tcPr>
          <w:p w14:paraId="76E65FF7" w14:textId="77777777" w:rsidR="00114656" w:rsidRPr="00942FF2" w:rsidRDefault="005E3E10" w:rsidP="00E069DB">
            <w:pPr>
              <w:autoSpaceDE w:val="0"/>
              <w:autoSpaceDN w:val="0"/>
              <w:adjustRightInd w:val="0"/>
              <w:spacing w:after="0" w:line="240" w:lineRule="auto"/>
              <w:rPr>
                <w:rFonts w:ascii="Times New Roman" w:hAnsi="Times New Roman" w:cs="Times New Roman"/>
                <w:color w:val="0000FF"/>
                <w:sz w:val="24"/>
                <w:szCs w:val="24"/>
              </w:rPr>
            </w:pPr>
            <w:hyperlink r:id="rId13" w:history="1">
              <w:r w:rsidR="00114656">
                <w:rPr>
                  <w:color w:val="00008B"/>
                  <w:u w:val="single"/>
                </w:rPr>
                <w:t>https://www.urait.ru/book/makroekonomika-560381</w:t>
              </w:r>
            </w:hyperlink>
          </w:p>
        </w:tc>
      </w:tr>
      <w:tr w:rsidR="00114656" w:rsidRPr="007E6725" w14:paraId="445BA2A8" w14:textId="77777777" w:rsidTr="00E069DB">
        <w:trPr>
          <w:trHeight w:val="354"/>
        </w:trPr>
        <w:tc>
          <w:tcPr>
            <w:tcW w:w="4080" w:type="pct"/>
            <w:shd w:val="clear" w:color="auto" w:fill="auto"/>
            <w:vAlign w:val="center"/>
          </w:tcPr>
          <w:p w14:paraId="36DA4721" w14:textId="77777777" w:rsidR="00114656" w:rsidRPr="00942FF2" w:rsidRDefault="00114656" w:rsidP="00E069DB">
            <w:pPr>
              <w:rPr>
                <w:rFonts w:ascii="Times New Roman" w:hAnsi="Times New Roman" w:cs="Times New Roman"/>
                <w:lang w:bidi="ru-RU"/>
              </w:rPr>
            </w:pPr>
            <w:r w:rsidRPr="00942FF2">
              <w:rPr>
                <w:rFonts w:ascii="Times New Roman" w:hAnsi="Times New Roman" w:cs="Times New Roman"/>
                <w:sz w:val="24"/>
                <w:szCs w:val="24"/>
              </w:rPr>
              <w:t>Макроэкономика : практикум / [</w:t>
            </w:r>
            <w:proofErr w:type="spellStart"/>
            <w:r w:rsidRPr="00942FF2">
              <w:rPr>
                <w:rFonts w:ascii="Times New Roman" w:hAnsi="Times New Roman" w:cs="Times New Roman"/>
                <w:sz w:val="24"/>
                <w:szCs w:val="24"/>
              </w:rPr>
              <w:t>А.Б.Камышова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w:t>
            </w:r>
            <w:proofErr w:type="spellEnd"/>
            <w:r w:rsidRPr="00942FF2">
              <w:rPr>
                <w:rFonts w:ascii="Times New Roman" w:hAnsi="Times New Roman" w:cs="Times New Roman"/>
                <w:sz w:val="24"/>
                <w:szCs w:val="24"/>
              </w:rPr>
              <w:t xml:space="preserve"> и др.]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[б. и.], 2023.</w:t>
            </w:r>
          </w:p>
        </w:tc>
        <w:tc>
          <w:tcPr>
            <w:tcW w:w="920" w:type="pct"/>
            <w:shd w:val="clear" w:color="auto" w:fill="auto"/>
            <w:vAlign w:val="center"/>
            <w:hideMark/>
          </w:tcPr>
          <w:p w14:paraId="6EE78EBC" w14:textId="77777777" w:rsidR="00114656" w:rsidRPr="007E6725" w:rsidRDefault="005E3E10"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114656">
                <w:rPr>
                  <w:color w:val="00008B"/>
                  <w:u w:val="single"/>
                </w:rPr>
                <w:t>https://opac.unecon.ru/elibrar ... 82%D0%B8%D0%BA%D1%83%D0%BC.pdf</w:t>
              </w:r>
            </w:hyperlink>
          </w:p>
        </w:tc>
      </w:tr>
      <w:tr w:rsidR="00114656" w:rsidRPr="007E6725" w14:paraId="31BAE1ED" w14:textId="77777777" w:rsidTr="00E069DB">
        <w:trPr>
          <w:trHeight w:val="354"/>
        </w:trPr>
        <w:tc>
          <w:tcPr>
            <w:tcW w:w="4080" w:type="pct"/>
            <w:shd w:val="clear" w:color="auto" w:fill="auto"/>
            <w:vAlign w:val="center"/>
          </w:tcPr>
          <w:p w14:paraId="0A7BD124" w14:textId="77777777" w:rsidR="00114656" w:rsidRPr="00942FF2" w:rsidRDefault="00114656" w:rsidP="00E069DB">
            <w:pPr>
              <w:rPr>
                <w:rFonts w:ascii="Times New Roman" w:hAnsi="Times New Roman" w:cs="Times New Roman"/>
                <w:lang w:bidi="ru-RU"/>
              </w:rPr>
            </w:pPr>
            <w:r w:rsidRPr="00942FF2">
              <w:rPr>
                <w:rFonts w:ascii="Times New Roman" w:hAnsi="Times New Roman" w:cs="Times New Roman"/>
                <w:sz w:val="24"/>
                <w:szCs w:val="24"/>
              </w:rPr>
              <w:t xml:space="preserve">Макроэкономика : учебник / [А.Б. </w:t>
            </w:r>
            <w:proofErr w:type="spellStart"/>
            <w:r w:rsidRPr="00942FF2">
              <w:rPr>
                <w:rFonts w:ascii="Times New Roman" w:hAnsi="Times New Roman" w:cs="Times New Roman"/>
                <w:sz w:val="24"/>
                <w:szCs w:val="24"/>
              </w:rPr>
              <w:t>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С.Н.Пшеничникова,Г.Ф.Фейгин</w:t>
            </w:r>
            <w:proofErr w:type="spellEnd"/>
            <w:r w:rsidRPr="00942FF2">
              <w:rPr>
                <w:rFonts w:ascii="Times New Roman" w:hAnsi="Times New Roman" w:cs="Times New Roman"/>
                <w:sz w:val="24"/>
                <w:szCs w:val="24"/>
              </w:rPr>
              <w:t xml:space="preserve"> и др.] ; под ред. </w:t>
            </w:r>
            <w:proofErr w:type="spellStart"/>
            <w:r w:rsidRPr="00942FF2">
              <w:rPr>
                <w:rFonts w:ascii="Times New Roman" w:hAnsi="Times New Roman" w:cs="Times New Roman"/>
                <w:sz w:val="24"/>
                <w:szCs w:val="24"/>
              </w:rPr>
              <w:t>А.Б.Камышовой</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4B12F7D7" w14:textId="77777777" w:rsidR="00114656" w:rsidRPr="007E6725" w:rsidRDefault="005E3E10"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14656">
                <w:rPr>
                  <w:color w:val="00008B"/>
                  <w:u w:val="single"/>
                </w:rPr>
                <w:t>https://opac.unecon.ru/elibrar ... 8B%D1%88%D0%BE%D0%B2%D0%B0.pdf</w:t>
              </w:r>
            </w:hyperlink>
          </w:p>
        </w:tc>
      </w:tr>
    </w:tbl>
    <w:p w14:paraId="697A0D5F" w14:textId="77777777" w:rsidR="00114656" w:rsidRPr="007E6725" w:rsidRDefault="00114656" w:rsidP="00114656">
      <w:pPr>
        <w:jc w:val="center"/>
        <w:rPr>
          <w:rFonts w:ascii="Times New Roman" w:hAnsi="Times New Roman" w:cs="Times New Roman"/>
          <w:b/>
          <w:sz w:val="28"/>
          <w:szCs w:val="28"/>
        </w:rPr>
      </w:pPr>
    </w:p>
    <w:p w14:paraId="0A5FF245" w14:textId="77777777" w:rsidR="00114656" w:rsidRPr="005F42A5" w:rsidRDefault="00114656" w:rsidP="00114656">
      <w:pPr>
        <w:pStyle w:val="2"/>
        <w:jc w:val="center"/>
        <w:rPr>
          <w:rFonts w:ascii="Times New Roman" w:hAnsi="Times New Roman" w:cs="Times New Roman"/>
          <w:b/>
          <w:color w:val="auto"/>
          <w:sz w:val="28"/>
          <w:szCs w:val="28"/>
        </w:rPr>
      </w:pPr>
      <w:bookmarkStart w:id="13" w:name="_Toc214457624"/>
      <w:bookmarkStart w:id="14" w:name="_Toc214457752"/>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1DDE051B" w14:textId="77777777" w:rsidR="00114656" w:rsidRPr="007E6725" w:rsidRDefault="00114656" w:rsidP="00114656"/>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14656" w:rsidRPr="007E6725" w14:paraId="042296DA" w14:textId="77777777" w:rsidTr="00E069DB">
        <w:tc>
          <w:tcPr>
            <w:tcW w:w="9345" w:type="dxa"/>
          </w:tcPr>
          <w:p w14:paraId="69768D96" w14:textId="77777777" w:rsidR="00114656" w:rsidRPr="007E6725" w:rsidRDefault="00114656"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14656" w:rsidRPr="007E6725" w14:paraId="67A6CDB9" w14:textId="77777777" w:rsidTr="00E069DB">
        <w:tc>
          <w:tcPr>
            <w:tcW w:w="9345" w:type="dxa"/>
          </w:tcPr>
          <w:p w14:paraId="3E01D720" w14:textId="77777777" w:rsidR="00114656" w:rsidRPr="007E6725" w:rsidRDefault="00114656"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AnyLogic</w:t>
            </w:r>
            <w:proofErr w:type="spellEnd"/>
            <w:r w:rsidRPr="007E6725">
              <w:rPr>
                <w:rFonts w:ascii="Times New Roman" w:hAnsi="Times New Roman" w:cs="Times New Roman"/>
                <w:sz w:val="26"/>
                <w:szCs w:val="26"/>
                <w:lang w:val="en-US"/>
              </w:rPr>
              <w:t xml:space="preserve"> PLE</w:t>
            </w:r>
          </w:p>
        </w:tc>
      </w:tr>
      <w:tr w:rsidR="00114656" w:rsidRPr="007E6725" w14:paraId="7E51BBF4" w14:textId="77777777" w:rsidTr="00E069DB">
        <w:tc>
          <w:tcPr>
            <w:tcW w:w="9345" w:type="dxa"/>
          </w:tcPr>
          <w:p w14:paraId="052F3004" w14:textId="77777777" w:rsidR="00114656" w:rsidRPr="007E6725" w:rsidRDefault="00114656"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14656" w:rsidRPr="007E6725" w14:paraId="5E7C393C" w14:textId="77777777" w:rsidTr="00E069DB">
        <w:tc>
          <w:tcPr>
            <w:tcW w:w="9345" w:type="dxa"/>
          </w:tcPr>
          <w:p w14:paraId="20A469D1" w14:textId="77777777" w:rsidR="00114656" w:rsidRPr="007E6725" w:rsidRDefault="00114656"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14656" w:rsidRPr="007E6725" w14:paraId="20EEC919" w14:textId="77777777" w:rsidTr="00E069DB">
        <w:tc>
          <w:tcPr>
            <w:tcW w:w="9345" w:type="dxa"/>
          </w:tcPr>
          <w:p w14:paraId="5EACA97B" w14:textId="77777777" w:rsidR="00114656" w:rsidRPr="007E6725" w:rsidRDefault="00114656"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14656" w:rsidRPr="007E6725" w14:paraId="0188F0DA" w14:textId="77777777" w:rsidTr="00E069DB">
        <w:tc>
          <w:tcPr>
            <w:tcW w:w="9345" w:type="dxa"/>
          </w:tcPr>
          <w:p w14:paraId="03A58FC3" w14:textId="77777777" w:rsidR="00114656" w:rsidRPr="007E6725" w:rsidRDefault="00114656"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7D8C99D5" w14:textId="77777777" w:rsidR="00114656" w:rsidRPr="007E6725" w:rsidRDefault="00114656" w:rsidP="00114656">
      <w:pPr>
        <w:rPr>
          <w:rFonts w:ascii="Times New Roman" w:hAnsi="Times New Roman" w:cs="Times New Roman"/>
          <w:b/>
          <w:sz w:val="28"/>
          <w:szCs w:val="28"/>
        </w:rPr>
      </w:pPr>
    </w:p>
    <w:p w14:paraId="15F67AE4" w14:textId="77777777" w:rsidR="00114656" w:rsidRPr="005F42A5" w:rsidRDefault="00114656" w:rsidP="00114656">
      <w:pPr>
        <w:pStyle w:val="2"/>
        <w:jc w:val="center"/>
        <w:rPr>
          <w:rFonts w:ascii="Times New Roman" w:hAnsi="Times New Roman" w:cs="Times New Roman"/>
          <w:b/>
          <w:color w:val="auto"/>
          <w:sz w:val="28"/>
          <w:szCs w:val="28"/>
        </w:rPr>
      </w:pPr>
      <w:bookmarkStart w:id="15" w:name="_Toc214457625"/>
      <w:bookmarkStart w:id="16" w:name="_Toc21445775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14656" w:rsidRPr="007E6725" w14:paraId="3CAEA05F" w14:textId="77777777" w:rsidTr="00E069DB">
        <w:trPr>
          <w:trHeight w:val="276"/>
        </w:trPr>
        <w:tc>
          <w:tcPr>
            <w:tcW w:w="726" w:type="pct"/>
            <w:shd w:val="clear" w:color="auto" w:fill="auto"/>
            <w:vAlign w:val="center"/>
          </w:tcPr>
          <w:p w14:paraId="2BD53B18" w14:textId="77777777" w:rsidR="00114656" w:rsidRPr="007E6725" w:rsidRDefault="00114656"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E48DF63" w14:textId="77777777" w:rsidR="00114656" w:rsidRPr="007E6725" w:rsidRDefault="00114656"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14656" w:rsidRPr="007E6725" w14:paraId="5DBC97BE" w14:textId="77777777" w:rsidTr="00E069DB">
        <w:trPr>
          <w:trHeight w:val="340"/>
        </w:trPr>
        <w:tc>
          <w:tcPr>
            <w:tcW w:w="726" w:type="pct"/>
            <w:shd w:val="clear" w:color="auto" w:fill="auto"/>
            <w:vAlign w:val="center"/>
          </w:tcPr>
          <w:p w14:paraId="124B3A53" w14:textId="77777777" w:rsidR="00114656" w:rsidRPr="007E6725" w:rsidRDefault="00114656" w:rsidP="00E069D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B094583"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114656" w:rsidRPr="007E6725" w14:paraId="513F385E" w14:textId="77777777" w:rsidTr="00E069DB">
        <w:trPr>
          <w:trHeight w:val="340"/>
        </w:trPr>
        <w:tc>
          <w:tcPr>
            <w:tcW w:w="726" w:type="pct"/>
            <w:shd w:val="clear" w:color="auto" w:fill="auto"/>
            <w:vAlign w:val="center"/>
          </w:tcPr>
          <w:p w14:paraId="2716361B"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1A267ABC"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14656" w:rsidRPr="007E6725" w14:paraId="3BB97650" w14:textId="77777777" w:rsidTr="00E069DB">
        <w:trPr>
          <w:trHeight w:val="340"/>
        </w:trPr>
        <w:tc>
          <w:tcPr>
            <w:tcW w:w="726" w:type="pct"/>
            <w:shd w:val="clear" w:color="auto" w:fill="auto"/>
            <w:vAlign w:val="center"/>
          </w:tcPr>
          <w:p w14:paraId="01623F3A"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12035B7"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14656" w:rsidRPr="007E6725" w14:paraId="05A9C054" w14:textId="77777777" w:rsidTr="00E069DB">
        <w:trPr>
          <w:trHeight w:val="340"/>
        </w:trPr>
        <w:tc>
          <w:tcPr>
            <w:tcW w:w="726" w:type="pct"/>
            <w:shd w:val="clear" w:color="auto" w:fill="auto"/>
            <w:vAlign w:val="center"/>
          </w:tcPr>
          <w:p w14:paraId="54FCAF52"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7CDEAD42"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114656" w:rsidRPr="007E6725" w14:paraId="3174E8F4" w14:textId="77777777" w:rsidTr="00E069DB">
        <w:trPr>
          <w:trHeight w:val="340"/>
        </w:trPr>
        <w:tc>
          <w:tcPr>
            <w:tcW w:w="726" w:type="pct"/>
            <w:shd w:val="clear" w:color="auto" w:fill="auto"/>
            <w:vAlign w:val="center"/>
          </w:tcPr>
          <w:p w14:paraId="5C441A06"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BA74B45" w14:textId="77777777" w:rsidR="00114656" w:rsidRPr="007E6725" w:rsidRDefault="00114656" w:rsidP="00E069D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1BFF6FE8" w14:textId="77777777" w:rsidR="00114656" w:rsidRPr="007E6725" w:rsidRDefault="005E3E10" w:rsidP="00E069DB">
            <w:pPr>
              <w:spacing w:after="0" w:line="240" w:lineRule="auto"/>
              <w:rPr>
                <w:rFonts w:ascii="Times New Roman" w:hAnsi="Times New Roman" w:cs="Times New Roman"/>
                <w:color w:val="000000"/>
                <w:sz w:val="25"/>
                <w:szCs w:val="25"/>
              </w:rPr>
            </w:pPr>
            <w:hyperlink r:id="rId18" w:history="1">
              <w:r w:rsidR="00114656" w:rsidRPr="007E6725">
                <w:rPr>
                  <w:rStyle w:val="a8"/>
                  <w:rFonts w:ascii="Times New Roman" w:hAnsi="Times New Roman" w:cs="Times New Roman"/>
                  <w:sz w:val="25"/>
                  <w:szCs w:val="25"/>
                </w:rPr>
                <w:t>www.oecd-ilibrary.org</w:t>
              </w:r>
            </w:hyperlink>
            <w:r w:rsidR="00114656" w:rsidRPr="007E6725">
              <w:rPr>
                <w:rFonts w:ascii="Times New Roman" w:hAnsi="Times New Roman" w:cs="Times New Roman"/>
                <w:color w:val="000000"/>
                <w:sz w:val="25"/>
                <w:szCs w:val="25"/>
              </w:rPr>
              <w:t xml:space="preserve"> </w:t>
            </w:r>
          </w:p>
        </w:tc>
      </w:tr>
      <w:tr w:rsidR="00114656" w:rsidRPr="007E6725" w14:paraId="56B4EEC9" w14:textId="77777777" w:rsidTr="00E069DB">
        <w:trPr>
          <w:trHeight w:val="340"/>
        </w:trPr>
        <w:tc>
          <w:tcPr>
            <w:tcW w:w="726" w:type="pct"/>
            <w:shd w:val="clear" w:color="auto" w:fill="auto"/>
            <w:vAlign w:val="center"/>
          </w:tcPr>
          <w:p w14:paraId="6D19B207"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0DCFAB23" w14:textId="77777777" w:rsidR="00114656" w:rsidRPr="007E6725" w:rsidRDefault="00114656"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72E5031A"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14656" w:rsidRPr="007E6725" w14:paraId="0FC3E555" w14:textId="77777777" w:rsidTr="00E069DB">
        <w:trPr>
          <w:trHeight w:val="340"/>
        </w:trPr>
        <w:tc>
          <w:tcPr>
            <w:tcW w:w="726" w:type="pct"/>
            <w:shd w:val="clear" w:color="auto" w:fill="auto"/>
            <w:vAlign w:val="center"/>
          </w:tcPr>
          <w:p w14:paraId="763975E6"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156CF371"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14656" w:rsidRPr="007E6725" w14:paraId="7B6C2A3F" w14:textId="77777777" w:rsidTr="00E069DB">
        <w:trPr>
          <w:trHeight w:val="340"/>
        </w:trPr>
        <w:tc>
          <w:tcPr>
            <w:tcW w:w="726" w:type="pct"/>
            <w:shd w:val="clear" w:color="auto" w:fill="auto"/>
            <w:vAlign w:val="center"/>
          </w:tcPr>
          <w:p w14:paraId="6941B8F4"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96168FF" w14:textId="77777777" w:rsidR="00114656" w:rsidRPr="007E6725" w:rsidRDefault="00114656"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4905B7E2"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14656" w:rsidRPr="007E6725" w14:paraId="11252ADD" w14:textId="77777777" w:rsidTr="00E069DB">
        <w:trPr>
          <w:trHeight w:val="340"/>
        </w:trPr>
        <w:tc>
          <w:tcPr>
            <w:tcW w:w="726" w:type="pct"/>
            <w:shd w:val="clear" w:color="auto" w:fill="auto"/>
            <w:vAlign w:val="center"/>
          </w:tcPr>
          <w:p w14:paraId="7F9DA839"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E4B7DC7"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14656" w:rsidRPr="007E6725" w14:paraId="63E21011" w14:textId="77777777" w:rsidTr="00E069DB">
        <w:trPr>
          <w:trHeight w:val="340"/>
        </w:trPr>
        <w:tc>
          <w:tcPr>
            <w:tcW w:w="726" w:type="pct"/>
            <w:tcBorders>
              <w:bottom w:val="single" w:sz="4" w:space="0" w:color="auto"/>
            </w:tcBorders>
            <w:shd w:val="clear" w:color="auto" w:fill="auto"/>
            <w:vAlign w:val="center"/>
          </w:tcPr>
          <w:p w14:paraId="59EA2585"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6AE32DE"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14656" w:rsidRPr="007E6725" w14:paraId="79C9655B" w14:textId="77777777" w:rsidTr="00E069DB">
        <w:trPr>
          <w:trHeight w:val="340"/>
        </w:trPr>
        <w:tc>
          <w:tcPr>
            <w:tcW w:w="726" w:type="pct"/>
            <w:shd w:val="clear" w:color="auto" w:fill="auto"/>
            <w:vAlign w:val="center"/>
          </w:tcPr>
          <w:p w14:paraId="728F3676"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B294859"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14656" w:rsidRPr="007E6725" w14:paraId="7302C1E8" w14:textId="77777777" w:rsidTr="00E069DB">
        <w:trPr>
          <w:trHeight w:val="340"/>
        </w:trPr>
        <w:tc>
          <w:tcPr>
            <w:tcW w:w="726" w:type="pct"/>
            <w:shd w:val="clear" w:color="auto" w:fill="auto"/>
            <w:vAlign w:val="center"/>
          </w:tcPr>
          <w:p w14:paraId="3E424AF8" w14:textId="77777777" w:rsidR="00114656" w:rsidRPr="007E6725" w:rsidRDefault="00114656" w:rsidP="00E069D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1042F020" w14:textId="77777777" w:rsidR="00114656" w:rsidRPr="007E6725" w:rsidRDefault="00114656"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4BD5C9A8" w14:textId="77777777" w:rsidR="00114656" w:rsidRPr="007E6725" w:rsidRDefault="00114656" w:rsidP="00114656">
      <w:pPr>
        <w:rPr>
          <w:rFonts w:ascii="Times New Roman" w:hAnsi="Times New Roman" w:cs="Times New Roman"/>
          <w:b/>
          <w:sz w:val="28"/>
          <w:szCs w:val="28"/>
        </w:rPr>
      </w:pPr>
    </w:p>
    <w:p w14:paraId="63A60CEB" w14:textId="77777777" w:rsidR="00114656" w:rsidRPr="007E6725" w:rsidRDefault="00114656" w:rsidP="00114656">
      <w:pPr>
        <w:jc w:val="center"/>
        <w:rPr>
          <w:rFonts w:ascii="Times New Roman" w:hAnsi="Times New Roman" w:cs="Times New Roman"/>
          <w:b/>
          <w:sz w:val="28"/>
          <w:szCs w:val="28"/>
        </w:rPr>
      </w:pPr>
    </w:p>
    <w:p w14:paraId="744A79DF" w14:textId="77777777" w:rsidR="00114656" w:rsidRPr="007E6725" w:rsidRDefault="00114656" w:rsidP="00114656">
      <w:pPr>
        <w:pStyle w:val="1"/>
        <w:jc w:val="center"/>
        <w:rPr>
          <w:rFonts w:ascii="Times New Roman" w:hAnsi="Times New Roman" w:cs="Times New Roman"/>
          <w:b/>
          <w:color w:val="auto"/>
          <w:sz w:val="28"/>
          <w:szCs w:val="28"/>
        </w:rPr>
      </w:pPr>
      <w:bookmarkStart w:id="17" w:name="_Toc214457626"/>
      <w:bookmarkStart w:id="18" w:name="_Toc214457754"/>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68324C6E" w14:textId="77777777" w:rsidR="00114656" w:rsidRPr="007E6725" w:rsidRDefault="00114656" w:rsidP="00114656">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CAB11DE" w14:textId="77777777" w:rsidR="00114656" w:rsidRPr="007E6725" w:rsidRDefault="00114656" w:rsidP="00114656">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9D95FCA" w14:textId="77777777" w:rsidR="00114656" w:rsidRPr="007E6725" w:rsidRDefault="00114656" w:rsidP="00114656">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233CC909" w14:textId="77777777" w:rsidR="00114656" w:rsidRPr="007E6725" w:rsidRDefault="00114656" w:rsidP="00114656">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14656" w:rsidRPr="00942FF2" w14:paraId="60C4A1A3" w14:textId="77777777" w:rsidTr="00E069DB">
        <w:tc>
          <w:tcPr>
            <w:tcW w:w="7797" w:type="dxa"/>
            <w:shd w:val="clear" w:color="auto" w:fill="auto"/>
          </w:tcPr>
          <w:p w14:paraId="6DF93376" w14:textId="77777777" w:rsidR="00114656" w:rsidRPr="00942FF2" w:rsidRDefault="00114656" w:rsidP="00E069DB">
            <w:pPr>
              <w:pStyle w:val="Style214"/>
              <w:ind w:firstLine="0"/>
              <w:jc w:val="center"/>
              <w:rPr>
                <w:b/>
                <w:sz w:val="22"/>
                <w:szCs w:val="22"/>
              </w:rPr>
            </w:pPr>
            <w:r w:rsidRPr="00942FF2">
              <w:rPr>
                <w:b/>
                <w:sz w:val="22"/>
                <w:szCs w:val="22"/>
              </w:rPr>
              <w:t>Наименование учебных аудиторий, перечень</w:t>
            </w:r>
          </w:p>
        </w:tc>
        <w:tc>
          <w:tcPr>
            <w:tcW w:w="2262" w:type="dxa"/>
            <w:shd w:val="clear" w:color="auto" w:fill="auto"/>
          </w:tcPr>
          <w:p w14:paraId="0C3823DE" w14:textId="77777777" w:rsidR="00114656" w:rsidRPr="00942FF2" w:rsidRDefault="00114656" w:rsidP="00E069DB">
            <w:pPr>
              <w:pStyle w:val="Style214"/>
              <w:ind w:firstLine="0"/>
              <w:jc w:val="center"/>
              <w:rPr>
                <w:b/>
                <w:sz w:val="22"/>
                <w:szCs w:val="22"/>
              </w:rPr>
            </w:pPr>
            <w:r w:rsidRPr="00942FF2">
              <w:rPr>
                <w:b/>
                <w:sz w:val="22"/>
                <w:szCs w:val="22"/>
              </w:rPr>
              <w:t>Адрес (местоположение) учебных аудиторий</w:t>
            </w:r>
          </w:p>
        </w:tc>
      </w:tr>
      <w:tr w:rsidR="00114656" w:rsidRPr="00942FF2" w14:paraId="688D42CD" w14:textId="77777777" w:rsidTr="00E069DB">
        <w:tc>
          <w:tcPr>
            <w:tcW w:w="7797" w:type="dxa"/>
            <w:shd w:val="clear" w:color="auto" w:fill="auto"/>
          </w:tcPr>
          <w:p w14:paraId="7279C793" w14:textId="77777777" w:rsidR="00114656" w:rsidRPr="00942FF2" w:rsidRDefault="00114656" w:rsidP="00E069DB">
            <w:pPr>
              <w:pStyle w:val="Style214"/>
              <w:ind w:firstLine="0"/>
              <w:rPr>
                <w:sz w:val="22"/>
                <w:szCs w:val="22"/>
              </w:rPr>
            </w:pPr>
            <w:r w:rsidRPr="00942FF2">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144 посадочных мест, рабочее место преподавателя, доска меловая 1 шт., трибуна, тумба м/</w:t>
            </w:r>
            <w:proofErr w:type="spellStart"/>
            <w:r w:rsidRPr="00942FF2">
              <w:rPr>
                <w:sz w:val="22"/>
                <w:szCs w:val="22"/>
              </w:rPr>
              <w:t>мМультимедийный</w:t>
            </w:r>
            <w:proofErr w:type="spellEnd"/>
            <w:r w:rsidRPr="00942FF2">
              <w:rPr>
                <w:sz w:val="22"/>
                <w:szCs w:val="22"/>
              </w:rPr>
              <w:t xml:space="preserve"> проектор </w:t>
            </w:r>
            <w:r w:rsidRPr="00942FF2">
              <w:rPr>
                <w:sz w:val="22"/>
                <w:szCs w:val="22"/>
                <w:lang w:val="en-US"/>
              </w:rPr>
              <w:t>Panasonic</w:t>
            </w:r>
            <w:r w:rsidRPr="00942FF2">
              <w:rPr>
                <w:sz w:val="22"/>
                <w:szCs w:val="22"/>
              </w:rPr>
              <w:t xml:space="preserve"> </w:t>
            </w:r>
            <w:r w:rsidRPr="00942FF2">
              <w:rPr>
                <w:sz w:val="22"/>
                <w:szCs w:val="22"/>
                <w:lang w:val="en-US"/>
              </w:rPr>
              <w:t>PT</w:t>
            </w:r>
            <w:r w:rsidRPr="00942FF2">
              <w:rPr>
                <w:sz w:val="22"/>
                <w:szCs w:val="22"/>
              </w:rPr>
              <w:t>-</w:t>
            </w:r>
            <w:r w:rsidRPr="00942FF2">
              <w:rPr>
                <w:sz w:val="22"/>
                <w:szCs w:val="22"/>
                <w:lang w:val="en-US"/>
              </w:rPr>
              <w:t>VX</w:t>
            </w:r>
            <w:r w:rsidRPr="00942FF2">
              <w:rPr>
                <w:sz w:val="22"/>
                <w:szCs w:val="22"/>
              </w:rPr>
              <w:t xml:space="preserve">610Е - 1 шт., Трансляционный усилитель </w:t>
            </w:r>
            <w:r w:rsidRPr="00942FF2">
              <w:rPr>
                <w:sz w:val="22"/>
                <w:szCs w:val="22"/>
                <w:lang w:val="en-US"/>
              </w:rPr>
              <w:t>ZA</w:t>
            </w:r>
            <w:r w:rsidRPr="00942FF2">
              <w:rPr>
                <w:sz w:val="22"/>
                <w:szCs w:val="22"/>
              </w:rPr>
              <w:t xml:space="preserve">-1240 </w:t>
            </w:r>
            <w:r w:rsidRPr="00942FF2">
              <w:rPr>
                <w:sz w:val="22"/>
                <w:szCs w:val="22"/>
                <w:lang w:val="en-US"/>
              </w:rPr>
              <w:t>A</w:t>
            </w:r>
            <w:r w:rsidRPr="00942FF2">
              <w:rPr>
                <w:sz w:val="22"/>
                <w:szCs w:val="22"/>
              </w:rPr>
              <w:t xml:space="preserve"> - 1 шт., Экран с электроприводом </w:t>
            </w:r>
            <w:proofErr w:type="spellStart"/>
            <w:r w:rsidRPr="00942FF2">
              <w:rPr>
                <w:sz w:val="22"/>
                <w:szCs w:val="22"/>
                <w:lang w:val="en-US"/>
              </w:rPr>
              <w:t>ScreenMedia</w:t>
            </w:r>
            <w:proofErr w:type="spellEnd"/>
            <w:r w:rsidRPr="00942FF2">
              <w:rPr>
                <w:sz w:val="22"/>
                <w:szCs w:val="22"/>
              </w:rPr>
              <w:t xml:space="preserve"> </w:t>
            </w:r>
            <w:r w:rsidRPr="00942FF2">
              <w:rPr>
                <w:sz w:val="22"/>
                <w:szCs w:val="22"/>
                <w:lang w:val="en-US"/>
              </w:rPr>
              <w:t>Champion</w:t>
            </w:r>
            <w:r w:rsidRPr="00942FF2">
              <w:rPr>
                <w:sz w:val="22"/>
                <w:szCs w:val="22"/>
              </w:rPr>
              <w:t xml:space="preserve"> 244х183см </w:t>
            </w:r>
            <w:r w:rsidRPr="00942FF2">
              <w:rPr>
                <w:sz w:val="22"/>
                <w:szCs w:val="22"/>
                <w:lang w:val="en-US"/>
              </w:rPr>
              <w:t>SCM</w:t>
            </w:r>
            <w:r w:rsidRPr="00942FF2">
              <w:rPr>
                <w:sz w:val="22"/>
                <w:szCs w:val="22"/>
              </w:rPr>
              <w:t xml:space="preserve">-4304 - 1 шт., Акустическая система </w:t>
            </w:r>
            <w:r w:rsidRPr="00942FF2">
              <w:rPr>
                <w:sz w:val="22"/>
                <w:szCs w:val="22"/>
                <w:lang w:val="en-US"/>
              </w:rPr>
              <w:t>JBL</w:t>
            </w:r>
            <w:r w:rsidRPr="00942FF2">
              <w:rPr>
                <w:sz w:val="22"/>
                <w:szCs w:val="22"/>
              </w:rPr>
              <w:t xml:space="preserve"> </w:t>
            </w:r>
            <w:r w:rsidRPr="00942FF2">
              <w:rPr>
                <w:sz w:val="22"/>
                <w:szCs w:val="22"/>
                <w:lang w:val="en-US"/>
              </w:rPr>
              <w:t>CONTROL</w:t>
            </w:r>
            <w:r w:rsidRPr="00942FF2">
              <w:rPr>
                <w:sz w:val="22"/>
                <w:szCs w:val="22"/>
              </w:rPr>
              <w:t xml:space="preserve"> 25 </w:t>
            </w:r>
            <w:r w:rsidRPr="00942FF2">
              <w:rPr>
                <w:sz w:val="22"/>
                <w:szCs w:val="22"/>
                <w:lang w:val="en-US"/>
              </w:rPr>
              <w:t>WH</w:t>
            </w:r>
            <w:r w:rsidRPr="00942FF2">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942FF2">
              <w:rPr>
                <w:sz w:val="22"/>
                <w:szCs w:val="22"/>
              </w:rPr>
              <w:t xml:space="preserve"> учебно-наглядные пособия.</w:t>
            </w:r>
          </w:p>
        </w:tc>
        <w:tc>
          <w:tcPr>
            <w:tcW w:w="2262" w:type="dxa"/>
            <w:shd w:val="clear" w:color="auto" w:fill="auto"/>
          </w:tcPr>
          <w:p w14:paraId="44EA38AE" w14:textId="77777777" w:rsidR="00114656" w:rsidRPr="00942FF2" w:rsidRDefault="00114656"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114656" w:rsidRPr="00942FF2" w14:paraId="61A756C5" w14:textId="77777777" w:rsidTr="00E069DB">
        <w:tc>
          <w:tcPr>
            <w:tcW w:w="7797" w:type="dxa"/>
            <w:shd w:val="clear" w:color="auto" w:fill="auto"/>
          </w:tcPr>
          <w:p w14:paraId="0E489947" w14:textId="77777777" w:rsidR="00114656" w:rsidRPr="00942FF2" w:rsidRDefault="00114656" w:rsidP="00E069DB">
            <w:pPr>
              <w:pStyle w:val="Style214"/>
              <w:ind w:firstLine="0"/>
              <w:rPr>
                <w:sz w:val="22"/>
                <w:szCs w:val="22"/>
              </w:rPr>
            </w:pPr>
            <w:r w:rsidRPr="00942FF2">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40 посадочных мест, рабочее место преподавателя, доска меловая 1 шт., тумба м/</w:t>
            </w:r>
            <w:proofErr w:type="spellStart"/>
            <w:r w:rsidRPr="00942FF2">
              <w:rPr>
                <w:sz w:val="22"/>
                <w:szCs w:val="22"/>
              </w:rPr>
              <w:t>мМоноблок</w:t>
            </w:r>
            <w:proofErr w:type="spellEnd"/>
            <w:r w:rsidRPr="00942FF2">
              <w:rPr>
                <w:sz w:val="22"/>
                <w:szCs w:val="22"/>
              </w:rPr>
              <w:t xml:space="preserve"> </w:t>
            </w:r>
            <w:r w:rsidRPr="00942FF2">
              <w:rPr>
                <w:sz w:val="22"/>
                <w:szCs w:val="22"/>
                <w:lang w:val="en-US"/>
              </w:rPr>
              <w:t>Acer</w:t>
            </w:r>
            <w:r w:rsidRPr="00942FF2">
              <w:rPr>
                <w:sz w:val="22"/>
                <w:szCs w:val="22"/>
              </w:rPr>
              <w:t xml:space="preserve"> </w:t>
            </w:r>
            <w:r w:rsidRPr="00942FF2">
              <w:rPr>
                <w:sz w:val="22"/>
                <w:szCs w:val="22"/>
                <w:lang w:val="en-US"/>
              </w:rPr>
              <w:t>Aspire</w:t>
            </w:r>
            <w:r w:rsidRPr="00942FF2">
              <w:rPr>
                <w:sz w:val="22"/>
                <w:szCs w:val="22"/>
              </w:rPr>
              <w:t xml:space="preserve"> </w:t>
            </w:r>
            <w:r w:rsidRPr="00942FF2">
              <w:rPr>
                <w:sz w:val="22"/>
                <w:szCs w:val="22"/>
                <w:lang w:val="en-US"/>
              </w:rPr>
              <w:t>Z</w:t>
            </w:r>
            <w:r w:rsidRPr="00942FF2">
              <w:rPr>
                <w:sz w:val="22"/>
                <w:szCs w:val="22"/>
              </w:rPr>
              <w:t xml:space="preserve">1811 в </w:t>
            </w:r>
            <w:proofErr w:type="spellStart"/>
            <w:r w:rsidRPr="00942FF2">
              <w:rPr>
                <w:sz w:val="22"/>
                <w:szCs w:val="22"/>
              </w:rPr>
              <w:t>компл</w:t>
            </w:r>
            <w:proofErr w:type="spellEnd"/>
            <w:r w:rsidRPr="00942FF2">
              <w:rPr>
                <w:sz w:val="22"/>
                <w:szCs w:val="22"/>
              </w:rPr>
              <w:t xml:space="preserve">.: </w:t>
            </w:r>
            <w:proofErr w:type="spellStart"/>
            <w:r w:rsidRPr="00942FF2">
              <w:rPr>
                <w:sz w:val="22"/>
                <w:szCs w:val="22"/>
                <w:lang w:val="en-US"/>
              </w:rPr>
              <w:t>i</w:t>
            </w:r>
            <w:proofErr w:type="spellEnd"/>
            <w:r w:rsidRPr="00942FF2">
              <w:rPr>
                <w:sz w:val="22"/>
                <w:szCs w:val="22"/>
              </w:rPr>
              <w:t>5 2400</w:t>
            </w:r>
            <w:r w:rsidRPr="00942FF2">
              <w:rPr>
                <w:sz w:val="22"/>
                <w:szCs w:val="22"/>
                <w:lang w:val="en-US"/>
              </w:rPr>
              <w:t>s</w:t>
            </w:r>
            <w:r w:rsidRPr="00942FF2">
              <w:rPr>
                <w:sz w:val="22"/>
                <w:szCs w:val="22"/>
              </w:rPr>
              <w:t>/4</w:t>
            </w:r>
            <w:r w:rsidRPr="00942FF2">
              <w:rPr>
                <w:sz w:val="22"/>
                <w:szCs w:val="22"/>
                <w:lang w:val="en-US"/>
              </w:rPr>
              <w:t>Gb</w:t>
            </w:r>
            <w:r w:rsidRPr="00942FF2">
              <w:rPr>
                <w:sz w:val="22"/>
                <w:szCs w:val="22"/>
              </w:rPr>
              <w:t>/1</w:t>
            </w:r>
            <w:r w:rsidRPr="00942FF2">
              <w:rPr>
                <w:sz w:val="22"/>
                <w:szCs w:val="22"/>
                <w:lang w:val="en-US"/>
              </w:rPr>
              <w:t>T</w:t>
            </w:r>
            <w:r w:rsidRPr="00942FF2">
              <w:rPr>
                <w:sz w:val="22"/>
                <w:szCs w:val="22"/>
              </w:rPr>
              <w:t xml:space="preserve">б - 1шт., Мультимедийный проектор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402</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Микшер усилитель  </w:t>
            </w:r>
            <w:proofErr w:type="spellStart"/>
            <w:r w:rsidRPr="00942FF2">
              <w:rPr>
                <w:sz w:val="22"/>
                <w:szCs w:val="22"/>
                <w:lang w:val="en-US"/>
              </w:rPr>
              <w:t>Jedia</w:t>
            </w:r>
            <w:proofErr w:type="spellEnd"/>
            <w:r w:rsidRPr="00942FF2">
              <w:rPr>
                <w:sz w:val="22"/>
                <w:szCs w:val="22"/>
              </w:rPr>
              <w:t xml:space="preserve"> </w:t>
            </w:r>
            <w:r w:rsidRPr="00942FF2">
              <w:rPr>
                <w:sz w:val="22"/>
                <w:szCs w:val="22"/>
                <w:lang w:val="en-US"/>
              </w:rPr>
              <w:t>TA</w:t>
            </w:r>
            <w:r w:rsidRPr="00942FF2">
              <w:rPr>
                <w:sz w:val="22"/>
                <w:szCs w:val="22"/>
              </w:rPr>
              <w:t xml:space="preserve">-1120 в комплекте - 1 шт., Акустическая система </w:t>
            </w:r>
            <w:r w:rsidRPr="00942FF2">
              <w:rPr>
                <w:sz w:val="22"/>
                <w:szCs w:val="22"/>
                <w:lang w:val="en-US"/>
              </w:rPr>
              <w:t>Hi</w:t>
            </w:r>
            <w:r w:rsidRPr="00942FF2">
              <w:rPr>
                <w:sz w:val="22"/>
                <w:szCs w:val="22"/>
              </w:rPr>
              <w:t>-</w:t>
            </w:r>
            <w:r w:rsidRPr="00942FF2">
              <w:rPr>
                <w:sz w:val="22"/>
                <w:szCs w:val="22"/>
                <w:lang w:val="en-US"/>
              </w:rPr>
              <w:t>Fi</w:t>
            </w:r>
            <w:r w:rsidRPr="00942FF2">
              <w:rPr>
                <w:sz w:val="22"/>
                <w:szCs w:val="22"/>
              </w:rPr>
              <w:t xml:space="preserve"> </w:t>
            </w:r>
            <w:r w:rsidRPr="00942FF2">
              <w:rPr>
                <w:sz w:val="22"/>
                <w:szCs w:val="22"/>
                <w:lang w:val="en-US"/>
              </w:rPr>
              <w:t>PRO</w:t>
            </w:r>
            <w:r w:rsidRPr="00942FF2">
              <w:rPr>
                <w:sz w:val="22"/>
                <w:szCs w:val="22"/>
              </w:rPr>
              <w:t xml:space="preserve"> </w:t>
            </w:r>
            <w:r w:rsidRPr="00942FF2">
              <w:rPr>
                <w:sz w:val="22"/>
                <w:szCs w:val="22"/>
                <w:lang w:val="en-US"/>
              </w:rPr>
              <w:t>MASK</w:t>
            </w:r>
            <w:r w:rsidRPr="00942FF2">
              <w:rPr>
                <w:sz w:val="22"/>
                <w:szCs w:val="22"/>
              </w:rPr>
              <w:t>6</w:t>
            </w:r>
            <w:r w:rsidRPr="00942FF2">
              <w:rPr>
                <w:sz w:val="22"/>
                <w:szCs w:val="22"/>
                <w:lang w:val="en-US"/>
              </w:rPr>
              <w:t>T</w:t>
            </w:r>
            <w:r w:rsidRPr="00942FF2">
              <w:rPr>
                <w:sz w:val="22"/>
                <w:szCs w:val="22"/>
              </w:rPr>
              <w:t>-</w:t>
            </w:r>
            <w:r w:rsidRPr="00942FF2">
              <w:rPr>
                <w:sz w:val="22"/>
                <w:szCs w:val="22"/>
                <w:lang w:val="en-US"/>
              </w:rPr>
              <w:t>W</w:t>
            </w:r>
            <w:r w:rsidRPr="00942FF2">
              <w:rPr>
                <w:sz w:val="22"/>
                <w:szCs w:val="22"/>
              </w:rPr>
              <w:t xml:space="preserve"> - 2 шт.  Наборы демонстрационного оборудования и</w:t>
            </w:r>
            <w:proofErr w:type="gramEnd"/>
            <w:r w:rsidRPr="00942FF2">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2CF45D" w14:textId="77777777" w:rsidR="00114656" w:rsidRPr="00942FF2" w:rsidRDefault="00114656"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114656" w:rsidRPr="00942FF2" w14:paraId="790BD1E1" w14:textId="77777777" w:rsidTr="00E069DB">
        <w:tc>
          <w:tcPr>
            <w:tcW w:w="7797" w:type="dxa"/>
            <w:shd w:val="clear" w:color="auto" w:fill="auto"/>
          </w:tcPr>
          <w:p w14:paraId="6BB8AC3D" w14:textId="77777777" w:rsidR="00114656" w:rsidRPr="00942FF2" w:rsidRDefault="00114656" w:rsidP="00E069DB">
            <w:pPr>
              <w:pStyle w:val="Style214"/>
              <w:ind w:firstLine="0"/>
              <w:rPr>
                <w:sz w:val="22"/>
                <w:szCs w:val="22"/>
              </w:rPr>
            </w:pPr>
            <w:r w:rsidRPr="00942FF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942FF2">
              <w:rPr>
                <w:sz w:val="22"/>
                <w:szCs w:val="22"/>
              </w:rPr>
              <w:t>мКомпьютер</w:t>
            </w:r>
            <w:proofErr w:type="spellEnd"/>
            <w:r w:rsidRPr="00942FF2">
              <w:rPr>
                <w:sz w:val="22"/>
                <w:szCs w:val="22"/>
              </w:rPr>
              <w:t xml:space="preserve"> </w:t>
            </w:r>
            <w:r w:rsidRPr="00942FF2">
              <w:rPr>
                <w:sz w:val="22"/>
                <w:szCs w:val="22"/>
                <w:lang w:val="en-US"/>
              </w:rPr>
              <w:t>I</w:t>
            </w:r>
            <w:r w:rsidRPr="00942FF2">
              <w:rPr>
                <w:sz w:val="22"/>
                <w:szCs w:val="22"/>
              </w:rPr>
              <w:t xml:space="preserve">3-8100/ 8Гб/500Гб/ </w:t>
            </w:r>
            <w:r w:rsidRPr="00942FF2">
              <w:rPr>
                <w:sz w:val="22"/>
                <w:szCs w:val="22"/>
                <w:lang w:val="en-US"/>
              </w:rPr>
              <w:t>Philips</w:t>
            </w:r>
            <w:r w:rsidRPr="00942FF2">
              <w:rPr>
                <w:sz w:val="22"/>
                <w:szCs w:val="22"/>
              </w:rPr>
              <w:t>224</w:t>
            </w:r>
            <w:r w:rsidRPr="00942FF2">
              <w:rPr>
                <w:sz w:val="22"/>
                <w:szCs w:val="22"/>
                <w:lang w:val="en-US"/>
              </w:rPr>
              <w:t>E</w:t>
            </w:r>
            <w:r w:rsidRPr="00942FF2">
              <w:rPr>
                <w:sz w:val="22"/>
                <w:szCs w:val="22"/>
              </w:rPr>
              <w:t>5</w:t>
            </w:r>
            <w:r w:rsidRPr="00942FF2">
              <w:rPr>
                <w:sz w:val="22"/>
                <w:szCs w:val="22"/>
                <w:lang w:val="en-US"/>
              </w:rPr>
              <w:t>QSB</w:t>
            </w:r>
            <w:r w:rsidRPr="00942FF2">
              <w:rPr>
                <w:sz w:val="22"/>
                <w:szCs w:val="22"/>
              </w:rPr>
              <w:t xml:space="preserve"> - 20 шт., Компьютер </w:t>
            </w:r>
            <w:proofErr w:type="spellStart"/>
            <w:r w:rsidRPr="00942FF2">
              <w:rPr>
                <w:sz w:val="22"/>
                <w:szCs w:val="22"/>
                <w:lang w:val="en-US"/>
              </w:rPr>
              <w:t>i</w:t>
            </w:r>
            <w:proofErr w:type="spellEnd"/>
            <w:r w:rsidRPr="00942FF2">
              <w:rPr>
                <w:sz w:val="22"/>
                <w:szCs w:val="22"/>
              </w:rPr>
              <w:t xml:space="preserve">5-7400 3 </w:t>
            </w:r>
            <w:proofErr w:type="spellStart"/>
            <w:r w:rsidRPr="00942FF2">
              <w:rPr>
                <w:sz w:val="22"/>
                <w:szCs w:val="22"/>
                <w:lang w:val="en-US"/>
              </w:rPr>
              <w:t>Gh</w:t>
            </w:r>
            <w:proofErr w:type="spellEnd"/>
            <w:r w:rsidRPr="00942FF2">
              <w:rPr>
                <w:sz w:val="22"/>
                <w:szCs w:val="22"/>
              </w:rPr>
              <w:t>/8</w:t>
            </w:r>
            <w:r w:rsidRPr="00942FF2">
              <w:rPr>
                <w:sz w:val="22"/>
                <w:szCs w:val="22"/>
                <w:lang w:val="en-US"/>
              </w:rPr>
              <w:t>Gb</w:t>
            </w:r>
            <w:r w:rsidRPr="00942FF2">
              <w:rPr>
                <w:sz w:val="22"/>
                <w:szCs w:val="22"/>
              </w:rPr>
              <w:t>/1</w:t>
            </w:r>
            <w:r w:rsidRPr="00942FF2">
              <w:rPr>
                <w:sz w:val="22"/>
                <w:szCs w:val="22"/>
                <w:lang w:val="en-US"/>
              </w:rPr>
              <w:t>Tb</w:t>
            </w:r>
            <w:r w:rsidRPr="00942FF2">
              <w:rPr>
                <w:sz w:val="22"/>
                <w:szCs w:val="22"/>
              </w:rPr>
              <w:t>/</w:t>
            </w:r>
            <w:r w:rsidRPr="00942FF2">
              <w:rPr>
                <w:sz w:val="22"/>
                <w:szCs w:val="22"/>
                <w:lang w:val="en-US"/>
              </w:rPr>
              <w:t>Dell</w:t>
            </w:r>
            <w:r w:rsidRPr="00942FF2">
              <w:rPr>
                <w:sz w:val="22"/>
                <w:szCs w:val="22"/>
              </w:rPr>
              <w:t xml:space="preserve"> </w:t>
            </w:r>
            <w:r w:rsidRPr="00942FF2">
              <w:rPr>
                <w:sz w:val="22"/>
                <w:szCs w:val="22"/>
                <w:lang w:val="en-US"/>
              </w:rPr>
              <w:t>e</w:t>
            </w:r>
            <w:r w:rsidRPr="00942FF2">
              <w:rPr>
                <w:sz w:val="22"/>
                <w:szCs w:val="22"/>
              </w:rPr>
              <w:t>2318</w:t>
            </w:r>
            <w:r w:rsidRPr="00942FF2">
              <w:rPr>
                <w:sz w:val="22"/>
                <w:szCs w:val="22"/>
                <w:lang w:val="en-US"/>
              </w:rPr>
              <w:t>h</w:t>
            </w:r>
            <w:r w:rsidRPr="00942FF2">
              <w:rPr>
                <w:sz w:val="22"/>
                <w:szCs w:val="22"/>
              </w:rPr>
              <w:t xml:space="preserve"> - 1 шт., Мультимедийный проектор 1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401</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Коммутатор </w:t>
            </w:r>
            <w:r w:rsidRPr="00942FF2">
              <w:rPr>
                <w:sz w:val="22"/>
                <w:szCs w:val="22"/>
                <w:lang w:val="en-US"/>
              </w:rPr>
              <w:t>HP</w:t>
            </w:r>
            <w:r w:rsidRPr="00942FF2">
              <w:rPr>
                <w:sz w:val="22"/>
                <w:szCs w:val="22"/>
              </w:rPr>
              <w:t xml:space="preserve"> </w:t>
            </w:r>
            <w:proofErr w:type="spellStart"/>
            <w:r w:rsidRPr="00942FF2">
              <w:rPr>
                <w:sz w:val="22"/>
                <w:szCs w:val="22"/>
                <w:lang w:val="en-US"/>
              </w:rPr>
              <w:t>ProCurve</w:t>
            </w:r>
            <w:proofErr w:type="spellEnd"/>
            <w:r w:rsidRPr="00942FF2">
              <w:rPr>
                <w:sz w:val="22"/>
                <w:szCs w:val="22"/>
              </w:rPr>
              <w:t xml:space="preserve"> </w:t>
            </w:r>
            <w:r w:rsidRPr="00942FF2">
              <w:rPr>
                <w:sz w:val="22"/>
                <w:szCs w:val="22"/>
                <w:lang w:val="en-US"/>
              </w:rPr>
              <w:t>Switch</w:t>
            </w:r>
            <w:r w:rsidRPr="00942FF2">
              <w:rPr>
                <w:sz w:val="22"/>
                <w:szCs w:val="22"/>
              </w:rPr>
              <w:t xml:space="preserve"> 2610-24 (24 </w:t>
            </w:r>
            <w:r w:rsidRPr="00942FF2">
              <w:rPr>
                <w:sz w:val="22"/>
                <w:szCs w:val="22"/>
                <w:lang w:val="en-US"/>
              </w:rPr>
              <w:t>ports</w:t>
            </w:r>
            <w:r w:rsidRPr="00942FF2">
              <w:rPr>
                <w:sz w:val="22"/>
                <w:szCs w:val="22"/>
              </w:rPr>
              <w:t xml:space="preserve"> 10</w:t>
            </w:r>
            <w:proofErr w:type="gramEnd"/>
            <w:r w:rsidRPr="00942FF2">
              <w:rPr>
                <w:sz w:val="22"/>
                <w:szCs w:val="22"/>
              </w:rPr>
              <w:t>/</w:t>
            </w:r>
            <w:proofErr w:type="gramStart"/>
            <w:r w:rsidRPr="00942FF2">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26B496D9" w14:textId="77777777" w:rsidR="00114656" w:rsidRPr="00942FF2" w:rsidRDefault="00114656"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bl>
    <w:p w14:paraId="557F96C7" w14:textId="77777777" w:rsidR="00114656" w:rsidRPr="007E6725" w:rsidRDefault="00114656" w:rsidP="00114656">
      <w:pPr>
        <w:autoSpaceDE w:val="0"/>
        <w:autoSpaceDN w:val="0"/>
        <w:adjustRightInd w:val="0"/>
        <w:jc w:val="both"/>
        <w:rPr>
          <w:rStyle w:val="FontStyle76"/>
          <w:i/>
          <w:color w:val="E36C0A"/>
        </w:rPr>
      </w:pPr>
    </w:p>
    <w:p w14:paraId="1AC83BAB" w14:textId="77777777" w:rsidR="00114656" w:rsidRPr="007E6725" w:rsidRDefault="00114656" w:rsidP="00114656">
      <w:pPr>
        <w:pStyle w:val="1"/>
        <w:jc w:val="center"/>
        <w:rPr>
          <w:rFonts w:ascii="Times New Roman" w:hAnsi="Times New Roman" w:cs="Times New Roman"/>
          <w:b/>
          <w:color w:val="auto"/>
          <w:sz w:val="28"/>
          <w:szCs w:val="28"/>
        </w:rPr>
      </w:pPr>
      <w:bookmarkStart w:id="19" w:name="_Toc214457491"/>
      <w:bookmarkStart w:id="20" w:name="_Toc214457551"/>
      <w:bookmarkStart w:id="21" w:name="_Toc214457627"/>
      <w:bookmarkStart w:id="22" w:name="_Toc214457755"/>
      <w:bookmarkStart w:id="23"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bookmarkEnd w:id="21"/>
      <w:bookmarkEnd w:id="22"/>
      <w:r w:rsidRPr="007E6725">
        <w:rPr>
          <w:rFonts w:ascii="Times New Roman" w:hAnsi="Times New Roman" w:cs="Times New Roman"/>
          <w:b/>
          <w:color w:val="auto"/>
          <w:sz w:val="28"/>
          <w:szCs w:val="28"/>
        </w:rPr>
        <w:t xml:space="preserve"> </w:t>
      </w:r>
      <w:proofErr w:type="gramEnd"/>
    </w:p>
    <w:p w14:paraId="0EA5CDC4" w14:textId="77777777" w:rsidR="00114656" w:rsidRPr="007E6725" w:rsidRDefault="00114656" w:rsidP="00114656">
      <w:bookmarkStart w:id="24" w:name="_Hlk71636079"/>
    </w:p>
    <w:p w14:paraId="09D385FD" w14:textId="77777777" w:rsidR="00114656" w:rsidRPr="007E6725" w:rsidRDefault="00114656" w:rsidP="00114656">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2C7EDB7" w14:textId="77777777" w:rsidR="00114656" w:rsidRPr="007E6725" w:rsidRDefault="00114656" w:rsidP="00114656">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AF73ECE" w14:textId="77777777" w:rsidR="00114656" w:rsidRPr="007E6725" w:rsidRDefault="00114656" w:rsidP="00114656">
      <w:pPr>
        <w:pStyle w:val="a3"/>
        <w:numPr>
          <w:ilvl w:val="0"/>
          <w:numId w:val="4"/>
        </w:numPr>
        <w:spacing w:after="0"/>
        <w:ind w:left="0" w:firstLine="709"/>
        <w:jc w:val="both"/>
        <w:rPr>
          <w:rFonts w:ascii="Times New Roman" w:hAnsi="Times New Roman"/>
          <w:sz w:val="28"/>
          <w:szCs w:val="28"/>
        </w:rPr>
      </w:pPr>
      <w:bookmarkStart w:id="25"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5"/>
      <w:proofErr w:type="gramEnd"/>
      <w:r w:rsidRPr="007E6725">
        <w:rPr>
          <w:rFonts w:ascii="Times New Roman" w:hAnsi="Times New Roman"/>
          <w:sz w:val="28"/>
          <w:szCs w:val="28"/>
        </w:rPr>
        <w:t>;</w:t>
      </w:r>
    </w:p>
    <w:p w14:paraId="1A311697" w14:textId="77777777" w:rsidR="00114656" w:rsidRPr="007E6725" w:rsidRDefault="00114656" w:rsidP="00114656">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4"/>
    <w:p w14:paraId="683C69B5" w14:textId="77777777" w:rsidR="00114656" w:rsidRPr="007E6725" w:rsidRDefault="00114656" w:rsidP="00114656">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70B03033" w14:textId="77777777" w:rsidR="00114656" w:rsidRPr="007E6725" w:rsidRDefault="00114656" w:rsidP="00114656">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2360080" w14:textId="77777777" w:rsidR="00114656" w:rsidRPr="007E6725" w:rsidRDefault="00114656" w:rsidP="00114656">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5CBDFE99" w14:textId="77777777" w:rsidR="00114656" w:rsidRPr="007E6725" w:rsidRDefault="00114656" w:rsidP="00114656">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7FDD1416" w14:textId="77777777" w:rsidR="00114656" w:rsidRPr="007E6725" w:rsidRDefault="00114656" w:rsidP="00114656">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5F588E65" w14:textId="77777777" w:rsidR="00114656" w:rsidRPr="007E6725" w:rsidRDefault="00114656" w:rsidP="00114656">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35BA303" w14:textId="77777777" w:rsidR="00114656" w:rsidRPr="007E6725" w:rsidRDefault="00114656" w:rsidP="00114656">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4D89A0A0" w14:textId="77777777" w:rsidR="00114656" w:rsidRPr="007E6725" w:rsidRDefault="00114656" w:rsidP="00114656">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3"/>
    </w:p>
    <w:p w14:paraId="33E4019A" w14:textId="77777777" w:rsidR="00114656" w:rsidRPr="007E6725" w:rsidRDefault="00114656" w:rsidP="00114656">
      <w:pPr>
        <w:pStyle w:val="1"/>
        <w:jc w:val="center"/>
        <w:rPr>
          <w:rFonts w:ascii="Times New Roman" w:hAnsi="Times New Roman" w:cs="Times New Roman"/>
          <w:b/>
          <w:color w:val="auto"/>
          <w:sz w:val="28"/>
          <w:szCs w:val="28"/>
        </w:rPr>
      </w:pPr>
      <w:bookmarkStart w:id="26" w:name="_Toc214457492"/>
      <w:bookmarkStart w:id="27" w:name="_Toc214457552"/>
      <w:bookmarkStart w:id="28" w:name="_Toc214457628"/>
      <w:bookmarkStart w:id="29" w:name="_Toc21445775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6"/>
      <w:bookmarkEnd w:id="27"/>
      <w:bookmarkEnd w:id="28"/>
      <w:bookmarkEnd w:id="29"/>
    </w:p>
    <w:p w14:paraId="4D1E44DD" w14:textId="77777777" w:rsidR="00114656" w:rsidRPr="007E6725" w:rsidRDefault="00114656" w:rsidP="00114656"/>
    <w:p w14:paraId="1D44BCE9" w14:textId="77777777" w:rsidR="00114656" w:rsidRPr="007E6725" w:rsidRDefault="00114656" w:rsidP="00114656">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10FFC53" w14:textId="77777777" w:rsidR="00114656" w:rsidRPr="007E6725" w:rsidRDefault="00114656" w:rsidP="00114656">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D4FF983" w14:textId="77777777" w:rsidR="00114656" w:rsidRPr="007E6725" w:rsidRDefault="00114656" w:rsidP="00114656">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5023C5B8" w14:textId="77777777" w:rsidR="00114656" w:rsidRPr="007E6725" w:rsidRDefault="00114656" w:rsidP="00114656">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765075A" w14:textId="77777777" w:rsidR="00114656" w:rsidRPr="007E6725" w:rsidRDefault="00114656" w:rsidP="00114656">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49D7C390" w14:textId="77777777" w:rsidR="00114656" w:rsidRPr="007E6725" w:rsidRDefault="00114656" w:rsidP="00114656">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75764A2B" w14:textId="77777777" w:rsidR="00114656" w:rsidRPr="007E6725" w:rsidRDefault="00114656" w:rsidP="00114656">
      <w:pPr>
        <w:rPr>
          <w:rFonts w:ascii="Times New Roman" w:hAnsi="Times New Roman" w:cs="Times New Roman"/>
          <w:sz w:val="24"/>
          <w:szCs w:val="28"/>
        </w:rPr>
      </w:pPr>
      <w:r w:rsidRPr="007E6725">
        <w:rPr>
          <w:rFonts w:ascii="Times New Roman" w:hAnsi="Times New Roman" w:cs="Times New Roman"/>
          <w:sz w:val="24"/>
          <w:szCs w:val="28"/>
        </w:rPr>
        <w:br w:type="page"/>
      </w:r>
    </w:p>
    <w:p w14:paraId="5608522D" w14:textId="77777777" w:rsidR="00114656" w:rsidRPr="007E6725" w:rsidRDefault="00114656" w:rsidP="00114656">
      <w:pPr>
        <w:ind w:firstLine="708"/>
        <w:jc w:val="both"/>
        <w:rPr>
          <w:rFonts w:ascii="Times New Roman" w:hAnsi="Times New Roman" w:cs="Times New Roman"/>
          <w:sz w:val="24"/>
          <w:szCs w:val="28"/>
        </w:rPr>
      </w:pPr>
    </w:p>
    <w:p w14:paraId="18455A3F" w14:textId="77777777" w:rsidR="00114656" w:rsidRPr="007E6725" w:rsidRDefault="00114656" w:rsidP="00114656">
      <w:pPr>
        <w:pStyle w:val="1"/>
        <w:jc w:val="center"/>
        <w:rPr>
          <w:rFonts w:ascii="Times New Roman" w:hAnsi="Times New Roman" w:cs="Times New Roman"/>
          <w:b/>
          <w:color w:val="auto"/>
          <w:sz w:val="28"/>
          <w:szCs w:val="28"/>
        </w:rPr>
      </w:pPr>
      <w:bookmarkStart w:id="30" w:name="_Toc214457493"/>
      <w:bookmarkStart w:id="31" w:name="_Toc214457553"/>
      <w:bookmarkStart w:id="32" w:name="_Toc214457629"/>
      <w:bookmarkStart w:id="33" w:name="_Toc214457757"/>
      <w:r w:rsidRPr="007E6725">
        <w:rPr>
          <w:rFonts w:ascii="Times New Roman" w:hAnsi="Times New Roman" w:cs="Times New Roman"/>
          <w:b/>
          <w:color w:val="auto"/>
          <w:sz w:val="28"/>
          <w:szCs w:val="28"/>
        </w:rPr>
        <w:t>ФОНД ОЦЕНОЧНЫХ СРЕДСТВ</w:t>
      </w:r>
      <w:bookmarkEnd w:id="30"/>
      <w:bookmarkEnd w:id="31"/>
      <w:bookmarkEnd w:id="32"/>
      <w:bookmarkEnd w:id="33"/>
    </w:p>
    <w:p w14:paraId="37A3EAD2" w14:textId="77777777" w:rsidR="00114656" w:rsidRPr="007E6725" w:rsidRDefault="00114656" w:rsidP="00114656"/>
    <w:p w14:paraId="26743C27" w14:textId="77777777" w:rsidR="00114656" w:rsidRPr="00853C95" w:rsidRDefault="00114656" w:rsidP="00114656">
      <w:pPr>
        <w:pStyle w:val="2"/>
        <w:jc w:val="center"/>
        <w:rPr>
          <w:rFonts w:ascii="Times New Roman" w:hAnsi="Times New Roman" w:cs="Times New Roman"/>
          <w:b/>
          <w:color w:val="auto"/>
          <w:sz w:val="28"/>
          <w:szCs w:val="28"/>
        </w:rPr>
      </w:pPr>
      <w:bookmarkStart w:id="34" w:name="_Toc214457494"/>
      <w:bookmarkStart w:id="35" w:name="_Toc214457554"/>
      <w:bookmarkStart w:id="36" w:name="_Toc214457630"/>
      <w:bookmarkStart w:id="37" w:name="_Toc214457758"/>
      <w:r w:rsidRPr="00853C95">
        <w:rPr>
          <w:rFonts w:ascii="Times New Roman" w:hAnsi="Times New Roman" w:cs="Times New Roman"/>
          <w:b/>
          <w:color w:val="auto"/>
          <w:sz w:val="28"/>
          <w:szCs w:val="28"/>
        </w:rPr>
        <w:t>1.1 Контрольные вопросы и задания к промежуточной аттестации</w:t>
      </w:r>
      <w:bookmarkEnd w:id="34"/>
      <w:bookmarkEnd w:id="35"/>
      <w:bookmarkEnd w:id="36"/>
      <w:bookmarkEnd w:id="37"/>
    </w:p>
    <w:p w14:paraId="5434710B" w14:textId="77777777" w:rsidR="00114656" w:rsidRPr="007E6725" w:rsidRDefault="00114656" w:rsidP="00114656">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14656" w14:paraId="36B90E90" w14:textId="77777777" w:rsidTr="00E069DB">
        <w:tc>
          <w:tcPr>
            <w:tcW w:w="562" w:type="dxa"/>
          </w:tcPr>
          <w:p w14:paraId="7AE19AC5" w14:textId="77777777" w:rsidR="00114656" w:rsidRPr="00F96689" w:rsidRDefault="00114656" w:rsidP="00E069DB">
            <w:pPr>
              <w:pStyle w:val="Default"/>
              <w:spacing w:after="30"/>
              <w:jc w:val="both"/>
              <w:rPr>
                <w:sz w:val="23"/>
                <w:szCs w:val="23"/>
              </w:rPr>
            </w:pPr>
          </w:p>
        </w:tc>
        <w:tc>
          <w:tcPr>
            <w:tcW w:w="8783" w:type="dxa"/>
          </w:tcPr>
          <w:p w14:paraId="3BFB675C" w14:textId="77777777" w:rsidR="00114656" w:rsidRPr="00AC0547" w:rsidRDefault="00114656"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7470717E" w14:textId="77777777" w:rsidR="00114656" w:rsidRDefault="00114656" w:rsidP="00114656">
      <w:pPr>
        <w:pStyle w:val="Default"/>
        <w:spacing w:after="30"/>
        <w:jc w:val="both"/>
        <w:rPr>
          <w:sz w:val="23"/>
          <w:szCs w:val="23"/>
        </w:rPr>
      </w:pPr>
    </w:p>
    <w:p w14:paraId="18BEDE0B" w14:textId="77777777" w:rsidR="00114656" w:rsidRPr="00853C95" w:rsidRDefault="00114656" w:rsidP="00114656">
      <w:pPr>
        <w:pStyle w:val="2"/>
        <w:jc w:val="center"/>
        <w:rPr>
          <w:rFonts w:ascii="Times New Roman" w:hAnsi="Times New Roman" w:cs="Times New Roman"/>
          <w:b/>
          <w:color w:val="auto"/>
          <w:sz w:val="28"/>
          <w:szCs w:val="28"/>
        </w:rPr>
      </w:pPr>
      <w:bookmarkStart w:id="38" w:name="_Toc214457495"/>
      <w:bookmarkStart w:id="39" w:name="_Toc214457555"/>
      <w:bookmarkStart w:id="40" w:name="_Toc214457631"/>
      <w:bookmarkStart w:id="41" w:name="_Toc214457759"/>
      <w:r w:rsidRPr="00853C95">
        <w:rPr>
          <w:rFonts w:ascii="Times New Roman" w:hAnsi="Times New Roman" w:cs="Times New Roman"/>
          <w:b/>
          <w:color w:val="auto"/>
          <w:sz w:val="28"/>
          <w:szCs w:val="28"/>
        </w:rPr>
        <w:t>1.2 Темы письменных работ</w:t>
      </w:r>
      <w:bookmarkEnd w:id="38"/>
      <w:bookmarkEnd w:id="39"/>
      <w:bookmarkEnd w:id="40"/>
      <w:bookmarkEnd w:id="41"/>
    </w:p>
    <w:p w14:paraId="6D591BCB" w14:textId="77777777" w:rsidR="00114656" w:rsidRPr="007E6725" w:rsidRDefault="00114656" w:rsidP="00114656">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14656" w14:paraId="1BEA2D9D" w14:textId="77777777" w:rsidTr="00E069DB">
        <w:tc>
          <w:tcPr>
            <w:tcW w:w="562" w:type="dxa"/>
          </w:tcPr>
          <w:p w14:paraId="0E8C25BF" w14:textId="77777777" w:rsidR="00114656" w:rsidRPr="009E6058" w:rsidRDefault="00114656" w:rsidP="00E069DB">
            <w:pPr>
              <w:pStyle w:val="Default"/>
              <w:spacing w:after="30"/>
              <w:jc w:val="both"/>
              <w:rPr>
                <w:sz w:val="23"/>
                <w:szCs w:val="23"/>
                <w:lang w:val="en-US"/>
              </w:rPr>
            </w:pPr>
          </w:p>
        </w:tc>
        <w:tc>
          <w:tcPr>
            <w:tcW w:w="8783" w:type="dxa"/>
          </w:tcPr>
          <w:p w14:paraId="3190D28D" w14:textId="77777777" w:rsidR="00114656" w:rsidRPr="00AC0547" w:rsidRDefault="00114656"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01E490F8" w14:textId="77777777" w:rsidR="00114656" w:rsidRDefault="00114656" w:rsidP="00114656">
      <w:pPr>
        <w:jc w:val="both"/>
        <w:rPr>
          <w:rFonts w:ascii="Times New Roman" w:hAnsi="Times New Roman" w:cs="Times New Roman"/>
          <w:b/>
          <w:sz w:val="28"/>
          <w:szCs w:val="28"/>
          <w:highlight w:val="yellow"/>
        </w:rPr>
      </w:pPr>
    </w:p>
    <w:p w14:paraId="389A1EA9" w14:textId="77777777" w:rsidR="00114656" w:rsidRPr="00853C95" w:rsidRDefault="00114656" w:rsidP="00114656">
      <w:pPr>
        <w:pStyle w:val="2"/>
        <w:jc w:val="center"/>
        <w:rPr>
          <w:rFonts w:ascii="Times New Roman" w:hAnsi="Times New Roman" w:cs="Times New Roman"/>
          <w:b/>
          <w:color w:val="auto"/>
          <w:sz w:val="28"/>
          <w:szCs w:val="28"/>
        </w:rPr>
      </w:pPr>
      <w:bookmarkStart w:id="42" w:name="_Toc82187016"/>
      <w:bookmarkStart w:id="43" w:name="_Toc214457496"/>
      <w:bookmarkStart w:id="44" w:name="_Toc214457556"/>
      <w:bookmarkStart w:id="45" w:name="_Toc214457632"/>
      <w:bookmarkStart w:id="46" w:name="_Toc214457760"/>
      <w:r w:rsidRPr="00853C95">
        <w:rPr>
          <w:rFonts w:ascii="Times New Roman" w:hAnsi="Times New Roman" w:cs="Times New Roman"/>
          <w:b/>
          <w:color w:val="auto"/>
          <w:sz w:val="28"/>
          <w:szCs w:val="28"/>
        </w:rPr>
        <w:t>1.3 Контрольные точки</w:t>
      </w:r>
      <w:bookmarkEnd w:id="42"/>
      <w:bookmarkEnd w:id="43"/>
      <w:bookmarkEnd w:id="44"/>
      <w:bookmarkEnd w:id="45"/>
      <w:bookmarkEnd w:id="46"/>
    </w:p>
    <w:p w14:paraId="0B970574" w14:textId="77777777" w:rsidR="00114656" w:rsidRPr="00AC0547" w:rsidRDefault="00114656" w:rsidP="00114656"/>
    <w:tbl>
      <w:tblPr>
        <w:tblStyle w:val="a4"/>
        <w:tblW w:w="0" w:type="auto"/>
        <w:tblLook w:val="04A0" w:firstRow="1" w:lastRow="0" w:firstColumn="1" w:lastColumn="0" w:noHBand="0" w:noVBand="1"/>
      </w:tblPr>
      <w:tblGrid>
        <w:gridCol w:w="2336"/>
        <w:gridCol w:w="2336"/>
        <w:gridCol w:w="2336"/>
        <w:gridCol w:w="2337"/>
      </w:tblGrid>
      <w:tr w:rsidR="00114656" w:rsidRPr="00AC0547" w14:paraId="4283030C" w14:textId="77777777" w:rsidTr="00E069DB">
        <w:tc>
          <w:tcPr>
            <w:tcW w:w="2336" w:type="dxa"/>
          </w:tcPr>
          <w:p w14:paraId="3BB8E545" w14:textId="77777777" w:rsidR="00114656" w:rsidRPr="00AC0547" w:rsidRDefault="00114656" w:rsidP="00E069DB">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3F404F66" w14:textId="77777777" w:rsidR="00114656" w:rsidRPr="00AC0547" w:rsidRDefault="00114656" w:rsidP="00E069DB">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2132D2E6" w14:textId="77777777" w:rsidR="00114656" w:rsidRPr="00AC0547" w:rsidRDefault="00114656" w:rsidP="00E069DB">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35D1890A" w14:textId="77777777" w:rsidR="00114656" w:rsidRPr="00AC0547" w:rsidRDefault="00114656" w:rsidP="00E069DB">
            <w:pPr>
              <w:jc w:val="center"/>
              <w:rPr>
                <w:rFonts w:ascii="Times New Roman" w:hAnsi="Times New Roman" w:cs="Times New Roman"/>
                <w:b/>
              </w:rPr>
            </w:pPr>
            <w:r w:rsidRPr="00AC0547">
              <w:rPr>
                <w:rFonts w:ascii="Times New Roman" w:hAnsi="Times New Roman" w:cs="Times New Roman"/>
                <w:b/>
              </w:rPr>
              <w:t>Номера тем</w:t>
            </w:r>
          </w:p>
        </w:tc>
      </w:tr>
      <w:tr w:rsidR="00114656" w:rsidRPr="00AC0547" w14:paraId="282A5F45" w14:textId="77777777" w:rsidTr="00E069DB">
        <w:tc>
          <w:tcPr>
            <w:tcW w:w="2336" w:type="dxa"/>
          </w:tcPr>
          <w:p w14:paraId="3718C8F7" w14:textId="77777777" w:rsidR="00114656" w:rsidRPr="00AC0547" w:rsidRDefault="00114656" w:rsidP="00E069DB">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4CE26AE5" w14:textId="77777777" w:rsidR="00114656" w:rsidRPr="00AC0547" w:rsidRDefault="00114656" w:rsidP="00E069DB">
            <w:pPr>
              <w:rPr>
                <w:rFonts w:ascii="Times New Roman" w:hAnsi="Times New Roman" w:cs="Times New Roman"/>
              </w:rPr>
            </w:pPr>
            <w:proofErr w:type="spellStart"/>
            <w:r w:rsidRPr="00AC0547">
              <w:rPr>
                <w:rFonts w:ascii="Times New Roman" w:hAnsi="Times New Roman" w:cs="Times New Roman"/>
                <w:lang w:val="en-US"/>
              </w:rPr>
              <w:t>Контрольная</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работа</w:t>
            </w:r>
            <w:proofErr w:type="spellEnd"/>
          </w:p>
        </w:tc>
        <w:tc>
          <w:tcPr>
            <w:tcW w:w="2336" w:type="dxa"/>
          </w:tcPr>
          <w:p w14:paraId="252BB1C1" w14:textId="77777777" w:rsidR="00114656" w:rsidRPr="00AC0547" w:rsidRDefault="00114656"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184EF56F" w14:textId="77777777" w:rsidR="00114656" w:rsidRPr="00AC0547" w:rsidRDefault="00114656" w:rsidP="00E069DB">
            <w:pPr>
              <w:rPr>
                <w:rFonts w:ascii="Times New Roman" w:hAnsi="Times New Roman" w:cs="Times New Roman"/>
              </w:rPr>
            </w:pPr>
            <w:r w:rsidRPr="00AC0547">
              <w:rPr>
                <w:rFonts w:ascii="Times New Roman" w:hAnsi="Times New Roman" w:cs="Times New Roman"/>
                <w:lang w:val="en-US"/>
              </w:rPr>
              <w:t>2-6</w:t>
            </w:r>
          </w:p>
        </w:tc>
      </w:tr>
      <w:tr w:rsidR="00114656" w:rsidRPr="00AC0547" w14:paraId="25C66538" w14:textId="77777777" w:rsidTr="00E069DB">
        <w:tc>
          <w:tcPr>
            <w:tcW w:w="2336" w:type="dxa"/>
          </w:tcPr>
          <w:p w14:paraId="7C959987" w14:textId="77777777" w:rsidR="00114656" w:rsidRPr="00AC0547" w:rsidRDefault="00114656" w:rsidP="00E069DB">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122FCA7B" w14:textId="77777777" w:rsidR="00114656" w:rsidRPr="00AC0547" w:rsidRDefault="00114656" w:rsidP="00E069DB">
            <w:pPr>
              <w:rPr>
                <w:rFonts w:ascii="Times New Roman" w:hAnsi="Times New Roman" w:cs="Times New Roman"/>
              </w:rPr>
            </w:pPr>
            <w:proofErr w:type="spellStart"/>
            <w:r w:rsidRPr="00AC0547">
              <w:rPr>
                <w:rFonts w:ascii="Times New Roman" w:hAnsi="Times New Roman" w:cs="Times New Roman"/>
                <w:lang w:val="en-US"/>
              </w:rPr>
              <w:t>Решение</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задач</w:t>
            </w:r>
            <w:proofErr w:type="spellEnd"/>
          </w:p>
        </w:tc>
        <w:tc>
          <w:tcPr>
            <w:tcW w:w="2336" w:type="dxa"/>
          </w:tcPr>
          <w:p w14:paraId="4E777C84" w14:textId="77777777" w:rsidR="00114656" w:rsidRPr="00AC0547" w:rsidRDefault="00114656"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58F0B7C2" w14:textId="77777777" w:rsidR="00114656" w:rsidRPr="00AC0547" w:rsidRDefault="00114656" w:rsidP="00E069DB">
            <w:pPr>
              <w:rPr>
                <w:rFonts w:ascii="Times New Roman" w:hAnsi="Times New Roman" w:cs="Times New Roman"/>
              </w:rPr>
            </w:pPr>
            <w:r w:rsidRPr="00AC0547">
              <w:rPr>
                <w:rFonts w:ascii="Times New Roman" w:hAnsi="Times New Roman" w:cs="Times New Roman"/>
                <w:lang w:val="en-US"/>
              </w:rPr>
              <w:t>7-11</w:t>
            </w:r>
          </w:p>
        </w:tc>
      </w:tr>
      <w:tr w:rsidR="00114656" w:rsidRPr="00AC0547" w14:paraId="68C7C59C" w14:textId="77777777" w:rsidTr="00E069DB">
        <w:tc>
          <w:tcPr>
            <w:tcW w:w="2336" w:type="dxa"/>
          </w:tcPr>
          <w:p w14:paraId="4725E3B8" w14:textId="77777777" w:rsidR="00114656" w:rsidRPr="00AC0547" w:rsidRDefault="00114656" w:rsidP="00E069DB">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139DE389" w14:textId="77777777" w:rsidR="00114656" w:rsidRPr="00AC0547" w:rsidRDefault="00114656" w:rsidP="00E069DB">
            <w:pPr>
              <w:rPr>
                <w:rFonts w:ascii="Times New Roman" w:hAnsi="Times New Roman" w:cs="Times New Roman"/>
              </w:rPr>
            </w:pPr>
            <w:proofErr w:type="spellStart"/>
            <w:r w:rsidRPr="00AC0547">
              <w:rPr>
                <w:rFonts w:ascii="Times New Roman" w:hAnsi="Times New Roman" w:cs="Times New Roman"/>
                <w:lang w:val="en-US"/>
              </w:rPr>
              <w:t>Текущий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контроль</w:t>
            </w:r>
            <w:proofErr w:type="spellEnd"/>
          </w:p>
        </w:tc>
        <w:tc>
          <w:tcPr>
            <w:tcW w:w="2336" w:type="dxa"/>
          </w:tcPr>
          <w:p w14:paraId="2B2EC282" w14:textId="77777777" w:rsidR="00114656" w:rsidRPr="00AC0547" w:rsidRDefault="00114656"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3BE8B07F" w14:textId="77777777" w:rsidR="00114656" w:rsidRPr="00AC0547" w:rsidRDefault="00114656" w:rsidP="00E069DB">
            <w:pPr>
              <w:rPr>
                <w:rFonts w:ascii="Times New Roman" w:hAnsi="Times New Roman" w:cs="Times New Roman"/>
              </w:rPr>
            </w:pPr>
            <w:r w:rsidRPr="00AC0547">
              <w:rPr>
                <w:rFonts w:ascii="Times New Roman" w:hAnsi="Times New Roman" w:cs="Times New Roman"/>
                <w:lang w:val="en-US"/>
              </w:rPr>
              <w:t>1-11</w:t>
            </w:r>
          </w:p>
        </w:tc>
      </w:tr>
    </w:tbl>
    <w:p w14:paraId="52F4EAD5" w14:textId="77777777" w:rsidR="00114656" w:rsidRPr="00AC0547" w:rsidRDefault="00114656" w:rsidP="00114656">
      <w:pPr>
        <w:jc w:val="both"/>
        <w:rPr>
          <w:rFonts w:ascii="Times New Roman" w:hAnsi="Times New Roman" w:cs="Times New Roman"/>
          <w:b/>
          <w:sz w:val="28"/>
          <w:szCs w:val="28"/>
        </w:rPr>
      </w:pPr>
    </w:p>
    <w:p w14:paraId="18E1BC35" w14:textId="77777777" w:rsidR="00114656" w:rsidRPr="00AC0547" w:rsidRDefault="00114656" w:rsidP="00114656">
      <w:pPr>
        <w:pStyle w:val="2"/>
        <w:jc w:val="center"/>
        <w:rPr>
          <w:rFonts w:ascii="Times New Roman" w:hAnsi="Times New Roman" w:cs="Times New Roman"/>
          <w:b/>
          <w:color w:val="auto"/>
          <w:sz w:val="28"/>
          <w:szCs w:val="28"/>
        </w:rPr>
      </w:pPr>
      <w:bookmarkStart w:id="47" w:name="_Toc82187017"/>
      <w:bookmarkStart w:id="48" w:name="_Toc214457497"/>
      <w:bookmarkStart w:id="49" w:name="_Toc214457557"/>
      <w:bookmarkStart w:id="50" w:name="_Toc214457633"/>
      <w:bookmarkStart w:id="51" w:name="_Toc214457761"/>
      <w:r w:rsidRPr="00AC0547">
        <w:rPr>
          <w:rFonts w:ascii="Times New Roman" w:hAnsi="Times New Roman" w:cs="Times New Roman"/>
          <w:b/>
          <w:color w:val="auto"/>
          <w:sz w:val="28"/>
          <w:szCs w:val="28"/>
        </w:rPr>
        <w:t>1.4 Другие объекты оценивания</w:t>
      </w:r>
      <w:bookmarkEnd w:id="47"/>
      <w:bookmarkEnd w:id="48"/>
      <w:bookmarkEnd w:id="49"/>
      <w:bookmarkEnd w:id="50"/>
      <w:bookmarkEnd w:id="51"/>
    </w:p>
    <w:p w14:paraId="26FDF407" w14:textId="77777777" w:rsidR="00114656" w:rsidRPr="00AC0547" w:rsidRDefault="00114656" w:rsidP="00114656">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14656" w:rsidRPr="00AC0547" w14:paraId="3C73D040" w14:textId="77777777" w:rsidTr="00E069DB">
        <w:tc>
          <w:tcPr>
            <w:tcW w:w="562" w:type="dxa"/>
          </w:tcPr>
          <w:p w14:paraId="778781E9" w14:textId="77777777" w:rsidR="00114656" w:rsidRPr="00AC0547" w:rsidRDefault="00114656" w:rsidP="00E069DB">
            <w:pPr>
              <w:pStyle w:val="Default"/>
              <w:spacing w:after="30"/>
              <w:jc w:val="both"/>
              <w:rPr>
                <w:sz w:val="23"/>
                <w:szCs w:val="23"/>
                <w:lang w:val="en-US"/>
              </w:rPr>
            </w:pPr>
          </w:p>
        </w:tc>
        <w:tc>
          <w:tcPr>
            <w:tcW w:w="8783" w:type="dxa"/>
          </w:tcPr>
          <w:p w14:paraId="248FD1E4" w14:textId="77777777" w:rsidR="00114656" w:rsidRPr="00AC0547" w:rsidRDefault="00114656"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4208F879" w14:textId="77777777" w:rsidR="00114656" w:rsidRPr="00AC0547" w:rsidRDefault="00114656" w:rsidP="00114656">
      <w:pPr>
        <w:spacing w:after="0" w:line="240" w:lineRule="auto"/>
        <w:jc w:val="center"/>
        <w:rPr>
          <w:rFonts w:ascii="Times New Roman" w:hAnsi="Times New Roman"/>
          <w:b/>
          <w:sz w:val="28"/>
          <w:szCs w:val="28"/>
        </w:rPr>
      </w:pPr>
    </w:p>
    <w:p w14:paraId="6D310FE6" w14:textId="77777777" w:rsidR="00114656" w:rsidRPr="00AC0547" w:rsidRDefault="00114656" w:rsidP="00114656">
      <w:pPr>
        <w:pStyle w:val="2"/>
        <w:jc w:val="center"/>
        <w:rPr>
          <w:rFonts w:ascii="Times New Roman" w:hAnsi="Times New Roman" w:cs="Times New Roman"/>
          <w:b/>
          <w:color w:val="auto"/>
          <w:sz w:val="28"/>
          <w:szCs w:val="28"/>
        </w:rPr>
      </w:pPr>
      <w:bookmarkStart w:id="52" w:name="_Toc82187018"/>
      <w:bookmarkStart w:id="53" w:name="_Toc214457498"/>
      <w:bookmarkStart w:id="54" w:name="_Toc214457558"/>
      <w:bookmarkStart w:id="55" w:name="_Toc214457634"/>
      <w:bookmarkStart w:id="56" w:name="_Toc214457762"/>
      <w:r w:rsidRPr="00AC0547">
        <w:rPr>
          <w:rFonts w:ascii="Times New Roman" w:hAnsi="Times New Roman" w:cs="Times New Roman"/>
          <w:b/>
          <w:color w:val="auto"/>
          <w:sz w:val="28"/>
          <w:szCs w:val="28"/>
        </w:rPr>
        <w:t xml:space="preserve">1.5 Самостоятельная работа </w:t>
      </w:r>
      <w:proofErr w:type="gramStart"/>
      <w:r w:rsidRPr="00AC0547">
        <w:rPr>
          <w:rFonts w:ascii="Times New Roman" w:hAnsi="Times New Roman" w:cs="Times New Roman"/>
          <w:b/>
          <w:color w:val="auto"/>
          <w:sz w:val="28"/>
          <w:szCs w:val="28"/>
        </w:rPr>
        <w:t>обучающегося</w:t>
      </w:r>
      <w:bookmarkEnd w:id="52"/>
      <w:bookmarkEnd w:id="53"/>
      <w:bookmarkEnd w:id="54"/>
      <w:bookmarkEnd w:id="55"/>
      <w:bookmarkEnd w:id="56"/>
      <w:proofErr w:type="gramEnd"/>
    </w:p>
    <w:p w14:paraId="0E3BD182" w14:textId="77777777" w:rsidR="00114656" w:rsidRPr="00AC0547" w:rsidRDefault="00114656" w:rsidP="00114656"/>
    <w:tbl>
      <w:tblPr>
        <w:tblStyle w:val="a4"/>
        <w:tblW w:w="5000" w:type="pct"/>
        <w:tblLook w:val="04A0" w:firstRow="1" w:lastRow="0" w:firstColumn="1" w:lastColumn="0" w:noHBand="0" w:noVBand="1"/>
      </w:tblPr>
      <w:tblGrid>
        <w:gridCol w:w="4785"/>
        <w:gridCol w:w="4786"/>
      </w:tblGrid>
      <w:tr w:rsidR="00114656" w:rsidRPr="00AC0547" w14:paraId="2B30CD0F" w14:textId="77777777" w:rsidTr="00E069DB">
        <w:tc>
          <w:tcPr>
            <w:tcW w:w="2500" w:type="pct"/>
          </w:tcPr>
          <w:p w14:paraId="27E131BC" w14:textId="77777777" w:rsidR="00114656" w:rsidRPr="00AC0547" w:rsidRDefault="00114656" w:rsidP="00E069DB">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053DB40B" w14:textId="77777777" w:rsidR="00114656" w:rsidRPr="00AC0547" w:rsidRDefault="00114656" w:rsidP="00E069DB">
            <w:pPr>
              <w:jc w:val="center"/>
              <w:rPr>
                <w:rFonts w:ascii="Times New Roman" w:hAnsi="Times New Roman" w:cs="Times New Roman"/>
                <w:b/>
              </w:rPr>
            </w:pPr>
            <w:r w:rsidRPr="00AC0547">
              <w:rPr>
                <w:rFonts w:ascii="Times New Roman" w:hAnsi="Times New Roman" w:cs="Times New Roman"/>
                <w:b/>
              </w:rPr>
              <w:t>Номера тем</w:t>
            </w:r>
          </w:p>
        </w:tc>
      </w:tr>
      <w:tr w:rsidR="00114656" w:rsidRPr="00AC0547" w14:paraId="46E3A124" w14:textId="77777777" w:rsidTr="00E069DB">
        <w:tc>
          <w:tcPr>
            <w:tcW w:w="2500" w:type="pct"/>
          </w:tcPr>
          <w:p w14:paraId="0A3781BC" w14:textId="77777777" w:rsidR="00114656" w:rsidRPr="00AC0547" w:rsidRDefault="00114656" w:rsidP="00E069DB">
            <w:pPr>
              <w:rPr>
                <w:rFonts w:ascii="Times New Roman" w:hAnsi="Times New Roman" w:cs="Times New Roman"/>
                <w:lang w:val="en-US"/>
              </w:rPr>
            </w:pPr>
            <w:proofErr w:type="spellStart"/>
            <w:r w:rsidRPr="00AC0547">
              <w:rPr>
                <w:rFonts w:ascii="Times New Roman" w:hAnsi="Times New Roman" w:cs="Times New Roman"/>
                <w:lang w:val="en-US"/>
              </w:rPr>
              <w:t>Подготовка</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сообщений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докладов</w:t>
            </w:r>
            <w:proofErr w:type="spellEnd"/>
          </w:p>
        </w:tc>
        <w:tc>
          <w:tcPr>
            <w:tcW w:w="2500" w:type="pct"/>
          </w:tcPr>
          <w:p w14:paraId="0E78AF24" w14:textId="77777777" w:rsidR="00114656" w:rsidRPr="00AC0547" w:rsidRDefault="00114656" w:rsidP="00E069DB">
            <w:pPr>
              <w:rPr>
                <w:rFonts w:ascii="Times New Roman" w:hAnsi="Times New Roman" w:cs="Times New Roman"/>
              </w:rPr>
            </w:pPr>
            <w:r w:rsidRPr="00AC0547">
              <w:rPr>
                <w:rFonts w:ascii="Times New Roman" w:hAnsi="Times New Roman" w:cs="Times New Roman"/>
                <w:lang w:val="en-US"/>
              </w:rPr>
              <w:t>3-11</w:t>
            </w:r>
          </w:p>
        </w:tc>
      </w:tr>
      <w:tr w:rsidR="00114656" w:rsidRPr="00AC0547" w14:paraId="5A40F930" w14:textId="77777777" w:rsidTr="00E069DB">
        <w:tc>
          <w:tcPr>
            <w:tcW w:w="2500" w:type="pct"/>
          </w:tcPr>
          <w:p w14:paraId="25A9AA3C" w14:textId="77777777" w:rsidR="00114656" w:rsidRPr="00AC0547" w:rsidRDefault="00114656" w:rsidP="00E069DB">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78F49690" w14:textId="77777777" w:rsidR="00114656" w:rsidRPr="00AC0547" w:rsidRDefault="00114656" w:rsidP="00E069DB">
            <w:pPr>
              <w:rPr>
                <w:rFonts w:ascii="Times New Roman" w:hAnsi="Times New Roman" w:cs="Times New Roman"/>
              </w:rPr>
            </w:pPr>
            <w:r w:rsidRPr="00AC0547">
              <w:rPr>
                <w:rFonts w:ascii="Times New Roman" w:hAnsi="Times New Roman" w:cs="Times New Roman"/>
                <w:lang w:val="en-US"/>
              </w:rPr>
              <w:t>1-11</w:t>
            </w:r>
          </w:p>
        </w:tc>
      </w:tr>
    </w:tbl>
    <w:p w14:paraId="09A48F6A" w14:textId="77777777" w:rsidR="00114656" w:rsidRPr="00AC0547" w:rsidRDefault="00114656" w:rsidP="00114656">
      <w:pPr>
        <w:jc w:val="both"/>
        <w:rPr>
          <w:rFonts w:ascii="Times New Roman" w:hAnsi="Times New Roman" w:cs="Times New Roman"/>
          <w:b/>
          <w:sz w:val="28"/>
          <w:szCs w:val="28"/>
        </w:rPr>
      </w:pPr>
    </w:p>
    <w:p w14:paraId="091E9B58" w14:textId="77777777" w:rsidR="00114656" w:rsidRPr="00853C95" w:rsidRDefault="00114656" w:rsidP="00114656">
      <w:pPr>
        <w:pStyle w:val="2"/>
        <w:jc w:val="center"/>
        <w:rPr>
          <w:rFonts w:ascii="Times New Roman" w:hAnsi="Times New Roman" w:cs="Times New Roman"/>
          <w:b/>
          <w:color w:val="auto"/>
          <w:sz w:val="28"/>
          <w:szCs w:val="28"/>
        </w:rPr>
      </w:pPr>
      <w:bookmarkStart w:id="57" w:name="_Toc82187019"/>
      <w:bookmarkStart w:id="58" w:name="_Toc214457499"/>
      <w:bookmarkStart w:id="59" w:name="_Toc214457559"/>
      <w:bookmarkStart w:id="60" w:name="_Toc214457635"/>
      <w:bookmarkStart w:id="61" w:name="_Toc214457763"/>
      <w:r w:rsidRPr="00853C95">
        <w:rPr>
          <w:rFonts w:ascii="Times New Roman" w:hAnsi="Times New Roman" w:cs="Times New Roman"/>
          <w:b/>
          <w:color w:val="auto"/>
          <w:sz w:val="28"/>
          <w:szCs w:val="28"/>
        </w:rPr>
        <w:t xml:space="preserve">1.6 </w:t>
      </w:r>
      <w:bookmarkStart w:id="62" w:name="_Hlk69827873"/>
      <w:r w:rsidRPr="00853C95">
        <w:rPr>
          <w:rFonts w:ascii="Times New Roman" w:hAnsi="Times New Roman" w:cs="Times New Roman"/>
          <w:b/>
          <w:color w:val="auto"/>
          <w:sz w:val="28"/>
          <w:szCs w:val="28"/>
        </w:rPr>
        <w:t>Шкала оценивания результата</w:t>
      </w:r>
      <w:bookmarkEnd w:id="57"/>
      <w:bookmarkEnd w:id="58"/>
      <w:bookmarkEnd w:id="59"/>
      <w:bookmarkEnd w:id="60"/>
      <w:bookmarkEnd w:id="61"/>
      <w:bookmarkEnd w:id="62"/>
    </w:p>
    <w:p w14:paraId="763A3D88" w14:textId="77777777" w:rsidR="00114656" w:rsidRPr="00142518" w:rsidRDefault="00114656" w:rsidP="00114656">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3577DF2" w14:textId="77777777" w:rsidR="00114656" w:rsidRPr="00142518" w:rsidRDefault="00114656" w:rsidP="00114656">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E878A33" w14:textId="77777777" w:rsidR="00114656" w:rsidRPr="00142518" w:rsidRDefault="00114656" w:rsidP="00114656">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0CDA5D5" w14:textId="77777777" w:rsidR="00114656" w:rsidRPr="00142518" w:rsidRDefault="00114656" w:rsidP="001146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14656" w:rsidRPr="00142518" w14:paraId="35BA8C1C" w14:textId="77777777" w:rsidTr="00E069D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C5FDE62" w14:textId="77777777" w:rsidR="00114656" w:rsidRPr="00142518" w:rsidRDefault="00114656"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4E30EC6" w14:textId="77777777" w:rsidR="00114656" w:rsidRPr="00142518" w:rsidRDefault="00114656"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14656" w:rsidRPr="00142518" w14:paraId="1A95B412" w14:textId="77777777" w:rsidTr="00E069DB">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09DE144" w14:textId="77777777" w:rsidR="00114656" w:rsidRPr="00142518" w:rsidRDefault="00114656"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3D7D866" w14:textId="77777777" w:rsidR="00114656" w:rsidRPr="00142518" w:rsidRDefault="00114656"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114656" w:rsidRPr="00142518" w14:paraId="77046E46" w14:textId="77777777" w:rsidTr="00E069DB">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C29E968" w14:textId="77777777" w:rsidR="00114656" w:rsidRPr="00142518" w:rsidRDefault="00114656"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EEC36EF" w14:textId="77777777" w:rsidR="00114656" w:rsidRPr="00142518" w:rsidRDefault="00114656"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00077296" w14:textId="77777777" w:rsidR="00114656" w:rsidRDefault="00114656" w:rsidP="00114656">
      <w:pPr>
        <w:rPr>
          <w:rFonts w:ascii="Times New Roman" w:hAnsi="Times New Roman" w:cs="Times New Roman"/>
          <w:b/>
          <w:sz w:val="28"/>
          <w:szCs w:val="28"/>
        </w:rPr>
      </w:pPr>
    </w:p>
    <w:p w14:paraId="38C3A169" w14:textId="77777777" w:rsidR="00114656" w:rsidRPr="00142518" w:rsidRDefault="00114656" w:rsidP="00114656">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14656" w:rsidRPr="00142518" w14:paraId="0E6170C4" w14:textId="77777777" w:rsidTr="00E069DB">
        <w:trPr>
          <w:trHeight w:val="521"/>
        </w:trPr>
        <w:tc>
          <w:tcPr>
            <w:tcW w:w="903" w:type="pct"/>
          </w:tcPr>
          <w:p w14:paraId="44140679"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F492274"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43BB9575"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14656" w:rsidRPr="00142518" w14:paraId="04F84E09" w14:textId="77777777" w:rsidTr="00E069DB">
        <w:trPr>
          <w:trHeight w:val="522"/>
        </w:trPr>
        <w:tc>
          <w:tcPr>
            <w:tcW w:w="903" w:type="pct"/>
          </w:tcPr>
          <w:p w14:paraId="4B2FB8B7"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0CE1016"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7C4BDA08"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14656" w:rsidRPr="00142518" w14:paraId="7065F001" w14:textId="77777777" w:rsidTr="00E069DB">
        <w:trPr>
          <w:trHeight w:val="661"/>
        </w:trPr>
        <w:tc>
          <w:tcPr>
            <w:tcW w:w="903" w:type="pct"/>
          </w:tcPr>
          <w:p w14:paraId="44D66824"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06601BF"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45DDFF8"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14656" w:rsidRPr="00CA0A1D" w14:paraId="4188B1E8" w14:textId="77777777" w:rsidTr="00E069DB">
        <w:trPr>
          <w:trHeight w:val="800"/>
        </w:trPr>
        <w:tc>
          <w:tcPr>
            <w:tcW w:w="903" w:type="pct"/>
          </w:tcPr>
          <w:p w14:paraId="11B53813"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7034DEFB" w14:textId="77777777" w:rsidR="00114656" w:rsidRPr="00142518"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75B3839" w14:textId="77777777" w:rsidR="00114656" w:rsidRPr="00CA0A1D" w:rsidRDefault="00114656"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41DEAE6" w14:textId="77777777" w:rsidR="00114656" w:rsidRPr="0018274C" w:rsidRDefault="00114656" w:rsidP="00114656">
      <w:pPr>
        <w:ind w:firstLine="708"/>
        <w:jc w:val="both"/>
        <w:rPr>
          <w:rFonts w:ascii="Times New Roman" w:hAnsi="Times New Roman" w:cs="Times New Roman"/>
          <w:sz w:val="24"/>
          <w:szCs w:val="28"/>
        </w:rPr>
      </w:pPr>
    </w:p>
    <w:p w14:paraId="7AC93651" w14:textId="77777777" w:rsidR="00114656" w:rsidRPr="007E6725" w:rsidRDefault="00114656" w:rsidP="00114656">
      <w:pPr>
        <w:jc w:val="both"/>
        <w:rPr>
          <w:rFonts w:ascii="Times New Roman" w:hAnsi="Times New Roman" w:cs="Times New Roman"/>
          <w:b/>
          <w:sz w:val="28"/>
          <w:szCs w:val="28"/>
        </w:rPr>
      </w:pPr>
    </w:p>
    <w:p w14:paraId="1435CD8B" w14:textId="77777777" w:rsidR="00114656" w:rsidRPr="007E6725" w:rsidRDefault="00114656" w:rsidP="00114656">
      <w:pPr>
        <w:jc w:val="center"/>
        <w:rPr>
          <w:rFonts w:ascii="Times New Roman" w:hAnsi="Times New Roman" w:cs="Times New Roman"/>
          <w:b/>
          <w:sz w:val="28"/>
          <w:szCs w:val="28"/>
        </w:rPr>
      </w:pPr>
    </w:p>
    <w:p w14:paraId="6F1B1A98" w14:textId="77777777" w:rsidR="00114656" w:rsidRPr="007E6725" w:rsidRDefault="00114656" w:rsidP="00114656">
      <w:pPr>
        <w:pStyle w:val="Style214"/>
        <w:ind w:firstLine="709"/>
        <w:rPr>
          <w:b/>
          <w:sz w:val="28"/>
          <w:szCs w:val="28"/>
        </w:rPr>
      </w:pPr>
    </w:p>
    <w:p w14:paraId="6F1205E4" w14:textId="77777777" w:rsidR="00142518" w:rsidRPr="007E6725" w:rsidRDefault="00142518" w:rsidP="00114656">
      <w:pPr>
        <w:jc w:val="center"/>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74920" w14:textId="77777777" w:rsidR="005E3E10" w:rsidRDefault="005E3E10" w:rsidP="00315CA6">
      <w:pPr>
        <w:spacing w:after="0" w:line="240" w:lineRule="auto"/>
      </w:pPr>
      <w:r>
        <w:separator/>
      </w:r>
    </w:p>
  </w:endnote>
  <w:endnote w:type="continuationSeparator" w:id="0">
    <w:p w14:paraId="5B801FBC" w14:textId="77777777" w:rsidR="005E3E10" w:rsidRDefault="005E3E1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B0D7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FDBCEC" w14:textId="77777777" w:rsidR="005E3E10" w:rsidRDefault="005E3E10" w:rsidP="00315CA6">
      <w:pPr>
        <w:spacing w:after="0" w:line="240" w:lineRule="auto"/>
      </w:pPr>
      <w:r>
        <w:separator/>
      </w:r>
    </w:p>
  </w:footnote>
  <w:footnote w:type="continuationSeparator" w:id="0">
    <w:p w14:paraId="7B7CD69C" w14:textId="77777777" w:rsidR="005E3E10" w:rsidRDefault="005E3E1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4656"/>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B0D7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E3E10"/>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0E8D"/>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560381"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ucheb/%D0%9C%D0%B0%D0%BA%D1%80%D0%BE%D1%8D%D0%BA%D0%BE%D0%BD%D0%BE%D0%BC%D0%B8%D0%BA%D0%B0_%D0%9A%D0%B0%D0%BC%D1%8B%D1%88%D0%BE%D0%B2%D0%B0.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DFFDC5-4B8E-464D-87BF-C92ACC754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4988</Words>
  <Characters>28435</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