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C79C2" w:rsidRDefault="000C79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615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5F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C79C2" w:rsidRDefault="000C79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B02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F0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B02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B026C">
              <w:rPr>
                <w:noProof/>
                <w:webHidden/>
              </w:rPr>
            </w:r>
            <w:r w:rsidR="008B026C"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3</w:t>
            </w:r>
            <w:r w:rsidR="008B026C">
              <w:rPr>
                <w:noProof/>
                <w:webHidden/>
              </w:rPr>
              <w:fldChar w:fldCharType="end"/>
            </w:r>
          </w:hyperlink>
        </w:p>
        <w:p w:rsidR="00D75436" w:rsidRDefault="004F0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B02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B026C">
              <w:rPr>
                <w:noProof/>
                <w:webHidden/>
              </w:rPr>
            </w:r>
            <w:r w:rsidR="008B026C"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3</w:t>
            </w:r>
            <w:r w:rsidR="008B026C">
              <w:rPr>
                <w:noProof/>
                <w:webHidden/>
              </w:rPr>
              <w:fldChar w:fldCharType="end"/>
            </w:r>
          </w:hyperlink>
        </w:p>
        <w:p w:rsidR="00D75436" w:rsidRDefault="004F0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B02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B026C">
              <w:rPr>
                <w:noProof/>
                <w:webHidden/>
              </w:rPr>
            </w:r>
            <w:r w:rsidR="008B026C"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4</w:t>
            </w:r>
            <w:r w:rsidR="008B026C">
              <w:rPr>
                <w:noProof/>
                <w:webHidden/>
              </w:rPr>
              <w:fldChar w:fldCharType="end"/>
            </w:r>
          </w:hyperlink>
        </w:p>
        <w:p w:rsidR="00D75436" w:rsidRDefault="004F0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B02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B026C">
              <w:rPr>
                <w:noProof/>
                <w:webHidden/>
              </w:rPr>
            </w:r>
            <w:r w:rsidR="008B026C"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7</w:t>
            </w:r>
            <w:r w:rsidR="008B026C">
              <w:rPr>
                <w:noProof/>
                <w:webHidden/>
              </w:rPr>
              <w:fldChar w:fldCharType="end"/>
            </w:r>
          </w:hyperlink>
        </w:p>
        <w:p w:rsidR="00D75436" w:rsidRDefault="004F0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B02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B026C">
              <w:rPr>
                <w:noProof/>
                <w:webHidden/>
              </w:rPr>
            </w:r>
            <w:r w:rsidR="008B026C"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7</w:t>
            </w:r>
            <w:r w:rsidR="008B026C">
              <w:rPr>
                <w:noProof/>
                <w:webHidden/>
              </w:rPr>
              <w:fldChar w:fldCharType="end"/>
            </w:r>
          </w:hyperlink>
        </w:p>
        <w:p w:rsidR="00D75436" w:rsidRDefault="004F0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B02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B026C">
              <w:rPr>
                <w:noProof/>
                <w:webHidden/>
              </w:rPr>
            </w:r>
            <w:r w:rsidR="008B026C"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8</w:t>
            </w:r>
            <w:r w:rsidR="008B026C">
              <w:rPr>
                <w:noProof/>
                <w:webHidden/>
              </w:rPr>
              <w:fldChar w:fldCharType="end"/>
            </w:r>
          </w:hyperlink>
        </w:p>
        <w:p w:rsidR="00D75436" w:rsidRDefault="004F0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B02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B026C">
              <w:rPr>
                <w:noProof/>
                <w:webHidden/>
              </w:rPr>
            </w:r>
            <w:r w:rsidR="008B026C"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8</w:t>
            </w:r>
            <w:r w:rsidR="008B026C">
              <w:rPr>
                <w:noProof/>
                <w:webHidden/>
              </w:rPr>
              <w:fldChar w:fldCharType="end"/>
            </w:r>
          </w:hyperlink>
        </w:p>
        <w:p w:rsidR="00D75436" w:rsidRDefault="004F0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B02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B026C">
              <w:rPr>
                <w:noProof/>
                <w:webHidden/>
              </w:rPr>
            </w:r>
            <w:r w:rsidR="008B026C"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9</w:t>
            </w:r>
            <w:r w:rsidR="008B026C">
              <w:rPr>
                <w:noProof/>
                <w:webHidden/>
              </w:rPr>
              <w:fldChar w:fldCharType="end"/>
            </w:r>
          </w:hyperlink>
        </w:p>
        <w:p w:rsidR="00D75436" w:rsidRDefault="004F0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B02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B026C">
              <w:rPr>
                <w:noProof/>
                <w:webHidden/>
              </w:rPr>
            </w:r>
            <w:r w:rsidR="008B026C"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10</w:t>
            </w:r>
            <w:r w:rsidR="008B026C">
              <w:rPr>
                <w:noProof/>
                <w:webHidden/>
              </w:rPr>
              <w:fldChar w:fldCharType="end"/>
            </w:r>
          </w:hyperlink>
        </w:p>
        <w:p w:rsidR="00D75436" w:rsidRDefault="004F0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B02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B026C">
              <w:rPr>
                <w:noProof/>
                <w:webHidden/>
              </w:rPr>
            </w:r>
            <w:r w:rsidR="008B026C"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11</w:t>
            </w:r>
            <w:r w:rsidR="008B026C">
              <w:rPr>
                <w:noProof/>
                <w:webHidden/>
              </w:rPr>
              <w:fldChar w:fldCharType="end"/>
            </w:r>
          </w:hyperlink>
        </w:p>
        <w:p w:rsidR="00D75436" w:rsidRDefault="004F0A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B02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B026C">
              <w:rPr>
                <w:noProof/>
                <w:webHidden/>
              </w:rPr>
            </w:r>
            <w:r w:rsidR="008B026C"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13</w:t>
            </w:r>
            <w:r w:rsidR="008B026C">
              <w:rPr>
                <w:noProof/>
                <w:webHidden/>
              </w:rPr>
              <w:fldChar w:fldCharType="end"/>
            </w:r>
          </w:hyperlink>
        </w:p>
        <w:p w:rsidR="00D75436" w:rsidRDefault="004F0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B02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B026C">
              <w:rPr>
                <w:noProof/>
                <w:webHidden/>
              </w:rPr>
            </w:r>
            <w:r w:rsidR="008B026C"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13</w:t>
            </w:r>
            <w:r w:rsidR="008B026C">
              <w:rPr>
                <w:noProof/>
                <w:webHidden/>
              </w:rPr>
              <w:fldChar w:fldCharType="end"/>
            </w:r>
          </w:hyperlink>
        </w:p>
        <w:p w:rsidR="00D75436" w:rsidRDefault="004F0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B02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B026C">
              <w:rPr>
                <w:noProof/>
                <w:webHidden/>
              </w:rPr>
            </w:r>
            <w:r w:rsidR="008B026C"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13</w:t>
            </w:r>
            <w:r w:rsidR="008B026C">
              <w:rPr>
                <w:noProof/>
                <w:webHidden/>
              </w:rPr>
              <w:fldChar w:fldCharType="end"/>
            </w:r>
          </w:hyperlink>
        </w:p>
        <w:p w:rsidR="00D75436" w:rsidRDefault="004F0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B02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B026C">
              <w:rPr>
                <w:noProof/>
                <w:webHidden/>
              </w:rPr>
            </w:r>
            <w:r w:rsidR="008B026C"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13</w:t>
            </w:r>
            <w:r w:rsidR="008B026C">
              <w:rPr>
                <w:noProof/>
                <w:webHidden/>
              </w:rPr>
              <w:fldChar w:fldCharType="end"/>
            </w:r>
          </w:hyperlink>
        </w:p>
        <w:p w:rsidR="00D75436" w:rsidRDefault="004F0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B02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B026C">
              <w:rPr>
                <w:noProof/>
                <w:webHidden/>
              </w:rPr>
            </w:r>
            <w:r w:rsidR="008B026C"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13</w:t>
            </w:r>
            <w:r w:rsidR="008B026C">
              <w:rPr>
                <w:noProof/>
                <w:webHidden/>
              </w:rPr>
              <w:fldChar w:fldCharType="end"/>
            </w:r>
          </w:hyperlink>
        </w:p>
        <w:p w:rsidR="00D75436" w:rsidRDefault="004F0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B02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B026C">
              <w:rPr>
                <w:noProof/>
                <w:webHidden/>
              </w:rPr>
            </w:r>
            <w:r w:rsidR="008B026C"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13</w:t>
            </w:r>
            <w:r w:rsidR="008B026C">
              <w:rPr>
                <w:noProof/>
                <w:webHidden/>
              </w:rPr>
              <w:fldChar w:fldCharType="end"/>
            </w:r>
          </w:hyperlink>
        </w:p>
        <w:p w:rsidR="00D75436" w:rsidRDefault="004F0A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B02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B026C">
              <w:rPr>
                <w:noProof/>
                <w:webHidden/>
              </w:rPr>
            </w:r>
            <w:r w:rsidR="008B026C">
              <w:rPr>
                <w:noProof/>
                <w:webHidden/>
              </w:rPr>
              <w:fldChar w:fldCharType="separate"/>
            </w:r>
            <w:r w:rsidR="00E87848">
              <w:rPr>
                <w:noProof/>
                <w:webHidden/>
              </w:rPr>
              <w:t>13</w:t>
            </w:r>
            <w:r w:rsidR="008B026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B026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615F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615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615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615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15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615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15F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615F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615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615F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615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C615F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C615F5">
              <w:rPr>
                <w:rFonts w:ascii="Times New Roman" w:hAnsi="Times New Roman" w:cs="Times New Roman"/>
              </w:rPr>
              <w:t>ых</w:t>
            </w:r>
            <w:proofErr w:type="spellEnd"/>
            <w:r w:rsidRPr="00C615F5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615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15F5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C615F5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C615F5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615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615F5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</w:t>
            </w:r>
            <w:proofErr w:type="gramStart"/>
            <w:r w:rsidR="00316402" w:rsidRPr="00C615F5">
              <w:rPr>
                <w:rFonts w:ascii="Times New Roman" w:hAnsi="Times New Roman" w:cs="Times New Roman"/>
              </w:rPr>
              <w:t>о(</w:t>
            </w:r>
            <w:proofErr w:type="gramEnd"/>
            <w:r w:rsidR="00316402" w:rsidRPr="00C615F5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316402" w:rsidRPr="00C615F5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C615F5">
              <w:rPr>
                <w:rFonts w:ascii="Times New Roman" w:hAnsi="Times New Roman" w:cs="Times New Roman"/>
              </w:rPr>
              <w:t>).</w:t>
            </w:r>
            <w:r w:rsidRPr="00C615F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615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615F5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</w:t>
            </w:r>
            <w:proofErr w:type="gramStart"/>
            <w:r w:rsidR="00FD518F" w:rsidRPr="00C615F5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C615F5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C615F5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C615F5">
              <w:rPr>
                <w:rFonts w:ascii="Times New Roman" w:hAnsi="Times New Roman" w:cs="Times New Roman"/>
              </w:rPr>
              <w:t>).</w:t>
            </w:r>
            <w:r w:rsidRPr="00C615F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615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615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615F5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</w:t>
            </w:r>
            <w:proofErr w:type="gramStart"/>
            <w:r w:rsidR="00FD518F" w:rsidRPr="00C615F5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C615F5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C615F5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C615F5">
              <w:rPr>
                <w:rFonts w:ascii="Times New Roman" w:hAnsi="Times New Roman" w:cs="Times New Roman"/>
              </w:rPr>
              <w:t>).</w:t>
            </w:r>
            <w:r w:rsidRPr="00C615F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615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Контакты с партнерами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Трудовые отношения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Этика в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Этика ведения бизнеса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Коммуникация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офисе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Деловой разговор с коллегами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 Различные средства презентации.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 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Культурные особенности разных стран. Межкультурное взаимодействие.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615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Иностранный язык (основной</w:t>
            </w:r>
            <w:proofErr w:type="gramStart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О.В.Абрамова</w:t>
            </w:r>
            <w:proofErr w:type="spell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Е.Е.Курсанина</w:t>
            </w:r>
            <w:proofErr w:type="spell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Е.Е.Петрова</w:t>
            </w:r>
            <w:proofErr w:type="spell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.— Санкт-Петербург : </w:t>
            </w:r>
            <w:proofErr w:type="spellStart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, 2011 .— 94 с. -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615F5" w:rsidRDefault="004F0A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0C79C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</w:t>
            </w: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</w:t>
            </w:r>
            <w:proofErr w:type="gramStart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В.В.Тепкеева</w:t>
            </w:r>
            <w:proofErr w:type="spell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1 — Санкт-Петербург</w:t>
            </w:r>
            <w:proofErr w:type="gramStart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F0A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615F5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всех направлений / </w:t>
            </w:r>
            <w:proofErr w:type="spellStart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 .— 230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F0A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615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activities</w:t>
            </w:r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Карабецкая</w:t>
            </w:r>
            <w:proofErr w:type="spell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615F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77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F0A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C615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F0AE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615F5" w:rsidTr="008416EB">
        <w:tc>
          <w:tcPr>
            <w:tcW w:w="7797" w:type="dxa"/>
            <w:shd w:val="clear" w:color="auto" w:fill="auto"/>
          </w:tcPr>
          <w:p w:rsidR="002C735C" w:rsidRPr="00C615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15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615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15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615F5" w:rsidTr="008416EB">
        <w:tc>
          <w:tcPr>
            <w:tcW w:w="7797" w:type="dxa"/>
            <w:shd w:val="clear" w:color="auto" w:fill="auto"/>
          </w:tcPr>
          <w:p w:rsidR="002C735C" w:rsidRPr="00C61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5F5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15F5">
              <w:rPr>
                <w:sz w:val="22"/>
                <w:szCs w:val="22"/>
              </w:rPr>
              <w:t>комплексом</w:t>
            </w:r>
            <w:proofErr w:type="gramStart"/>
            <w:r w:rsidRPr="00C615F5">
              <w:rPr>
                <w:sz w:val="22"/>
                <w:szCs w:val="22"/>
              </w:rPr>
              <w:t>.С</w:t>
            </w:r>
            <w:proofErr w:type="gramEnd"/>
            <w:r w:rsidRPr="00C615F5">
              <w:rPr>
                <w:sz w:val="22"/>
                <w:szCs w:val="22"/>
              </w:rPr>
              <w:t>пециализированная</w:t>
            </w:r>
            <w:proofErr w:type="spellEnd"/>
            <w:r w:rsidRPr="00C615F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C615F5">
              <w:rPr>
                <w:sz w:val="22"/>
                <w:szCs w:val="22"/>
                <w:lang w:val="en-US"/>
              </w:rPr>
              <w:t>HP</w:t>
            </w:r>
            <w:r w:rsidRPr="00C615F5">
              <w:rPr>
                <w:sz w:val="22"/>
                <w:szCs w:val="22"/>
              </w:rPr>
              <w:t xml:space="preserve"> 250 </w:t>
            </w:r>
            <w:r w:rsidRPr="00C615F5">
              <w:rPr>
                <w:sz w:val="22"/>
                <w:szCs w:val="22"/>
                <w:lang w:val="en-US"/>
              </w:rPr>
              <w:t>G</w:t>
            </w:r>
            <w:r w:rsidRPr="00C615F5">
              <w:rPr>
                <w:sz w:val="22"/>
                <w:szCs w:val="22"/>
              </w:rPr>
              <w:t>6 1</w:t>
            </w:r>
            <w:r w:rsidRPr="00C615F5">
              <w:rPr>
                <w:sz w:val="22"/>
                <w:szCs w:val="22"/>
                <w:lang w:val="en-US"/>
              </w:rPr>
              <w:t>WY</w:t>
            </w:r>
            <w:r w:rsidRPr="00C615F5">
              <w:rPr>
                <w:sz w:val="22"/>
                <w:szCs w:val="22"/>
              </w:rPr>
              <w:t>58</w:t>
            </w:r>
            <w:r w:rsidRPr="00C615F5">
              <w:rPr>
                <w:sz w:val="22"/>
                <w:szCs w:val="22"/>
                <w:lang w:val="en-US"/>
              </w:rPr>
              <w:t>EA</w:t>
            </w:r>
            <w:r w:rsidRPr="00C615F5">
              <w:rPr>
                <w:sz w:val="22"/>
                <w:szCs w:val="22"/>
              </w:rPr>
              <w:t xml:space="preserve">, Мультимедийный проектор </w:t>
            </w:r>
            <w:r w:rsidRPr="00C615F5">
              <w:rPr>
                <w:sz w:val="22"/>
                <w:szCs w:val="22"/>
                <w:lang w:val="en-US"/>
              </w:rPr>
              <w:t>LG</w:t>
            </w:r>
            <w:r w:rsidRPr="00C615F5">
              <w:rPr>
                <w:sz w:val="22"/>
                <w:szCs w:val="22"/>
              </w:rPr>
              <w:t xml:space="preserve"> </w:t>
            </w:r>
            <w:r w:rsidRPr="00C615F5">
              <w:rPr>
                <w:sz w:val="22"/>
                <w:szCs w:val="22"/>
                <w:lang w:val="en-US"/>
              </w:rPr>
              <w:t>PF</w:t>
            </w:r>
            <w:r w:rsidRPr="00C615F5">
              <w:rPr>
                <w:sz w:val="22"/>
                <w:szCs w:val="22"/>
              </w:rPr>
              <w:t>1500</w:t>
            </w:r>
            <w:r w:rsidRPr="00C615F5">
              <w:rPr>
                <w:sz w:val="22"/>
                <w:szCs w:val="22"/>
                <w:lang w:val="en-US"/>
              </w:rPr>
              <w:t>G</w:t>
            </w:r>
            <w:r w:rsidRPr="00C615F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61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5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15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615F5" w:rsidTr="008416EB">
        <w:tc>
          <w:tcPr>
            <w:tcW w:w="7797" w:type="dxa"/>
            <w:shd w:val="clear" w:color="auto" w:fill="auto"/>
          </w:tcPr>
          <w:p w:rsidR="002C735C" w:rsidRPr="00C61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5F5">
              <w:rPr>
                <w:sz w:val="22"/>
                <w:szCs w:val="22"/>
              </w:rPr>
              <w:t xml:space="preserve">Ауд. 401А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15F5">
              <w:rPr>
                <w:sz w:val="22"/>
                <w:szCs w:val="22"/>
              </w:rPr>
              <w:t>комплексом</w:t>
            </w:r>
            <w:proofErr w:type="gramStart"/>
            <w:r w:rsidRPr="00C615F5">
              <w:rPr>
                <w:sz w:val="22"/>
                <w:szCs w:val="22"/>
              </w:rPr>
              <w:t>.С</w:t>
            </w:r>
            <w:proofErr w:type="gramEnd"/>
            <w:r w:rsidRPr="00C615F5">
              <w:rPr>
                <w:sz w:val="22"/>
                <w:szCs w:val="22"/>
              </w:rPr>
              <w:t>пециализированная</w:t>
            </w:r>
            <w:proofErr w:type="spellEnd"/>
            <w:r w:rsidRPr="00C615F5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меловая 1 шт., Переносной мультимедийный комплект: Ноутбук </w:t>
            </w:r>
            <w:r w:rsidRPr="00C615F5">
              <w:rPr>
                <w:sz w:val="22"/>
                <w:szCs w:val="22"/>
                <w:lang w:val="en-US"/>
              </w:rPr>
              <w:t>HP</w:t>
            </w:r>
            <w:r w:rsidRPr="00C615F5">
              <w:rPr>
                <w:sz w:val="22"/>
                <w:szCs w:val="22"/>
              </w:rPr>
              <w:t xml:space="preserve"> 250 </w:t>
            </w:r>
            <w:r w:rsidRPr="00C615F5">
              <w:rPr>
                <w:sz w:val="22"/>
                <w:szCs w:val="22"/>
                <w:lang w:val="en-US"/>
              </w:rPr>
              <w:t>G</w:t>
            </w:r>
            <w:r w:rsidRPr="00C615F5">
              <w:rPr>
                <w:sz w:val="22"/>
                <w:szCs w:val="22"/>
              </w:rPr>
              <w:t>6 1</w:t>
            </w:r>
            <w:r w:rsidRPr="00C615F5">
              <w:rPr>
                <w:sz w:val="22"/>
                <w:szCs w:val="22"/>
                <w:lang w:val="en-US"/>
              </w:rPr>
              <w:t>WY</w:t>
            </w:r>
            <w:r w:rsidRPr="00C615F5">
              <w:rPr>
                <w:sz w:val="22"/>
                <w:szCs w:val="22"/>
              </w:rPr>
              <w:t>58</w:t>
            </w:r>
            <w:r w:rsidRPr="00C615F5">
              <w:rPr>
                <w:sz w:val="22"/>
                <w:szCs w:val="22"/>
                <w:lang w:val="en-US"/>
              </w:rPr>
              <w:t>EA</w:t>
            </w:r>
            <w:r w:rsidRPr="00C615F5">
              <w:rPr>
                <w:sz w:val="22"/>
                <w:szCs w:val="22"/>
              </w:rPr>
              <w:t xml:space="preserve">, Мультимедийный проектор </w:t>
            </w:r>
            <w:r w:rsidRPr="00C615F5">
              <w:rPr>
                <w:sz w:val="22"/>
                <w:szCs w:val="22"/>
                <w:lang w:val="en-US"/>
              </w:rPr>
              <w:t>LG</w:t>
            </w:r>
            <w:r w:rsidRPr="00C615F5">
              <w:rPr>
                <w:sz w:val="22"/>
                <w:szCs w:val="22"/>
              </w:rPr>
              <w:t xml:space="preserve"> </w:t>
            </w:r>
            <w:r w:rsidRPr="00C615F5">
              <w:rPr>
                <w:sz w:val="22"/>
                <w:szCs w:val="22"/>
                <w:lang w:val="en-US"/>
              </w:rPr>
              <w:t>PF</w:t>
            </w:r>
            <w:r w:rsidRPr="00C615F5">
              <w:rPr>
                <w:sz w:val="22"/>
                <w:szCs w:val="22"/>
              </w:rPr>
              <w:t>1500</w:t>
            </w:r>
            <w:r w:rsidRPr="00C615F5">
              <w:rPr>
                <w:sz w:val="22"/>
                <w:szCs w:val="22"/>
                <w:lang w:val="en-US"/>
              </w:rPr>
              <w:t>G</w:t>
            </w:r>
            <w:r w:rsidRPr="00C615F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61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5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15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615F5" w:rsidTr="008416EB">
        <w:tc>
          <w:tcPr>
            <w:tcW w:w="7797" w:type="dxa"/>
            <w:shd w:val="clear" w:color="auto" w:fill="auto"/>
          </w:tcPr>
          <w:p w:rsidR="002C735C" w:rsidRPr="00C61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5F5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15F5">
              <w:rPr>
                <w:sz w:val="22"/>
                <w:szCs w:val="22"/>
              </w:rPr>
              <w:t>комплексом</w:t>
            </w:r>
            <w:proofErr w:type="gramStart"/>
            <w:r w:rsidRPr="00C615F5">
              <w:rPr>
                <w:sz w:val="22"/>
                <w:szCs w:val="22"/>
              </w:rPr>
              <w:t>.С</w:t>
            </w:r>
            <w:proofErr w:type="gramEnd"/>
            <w:r w:rsidRPr="00C615F5">
              <w:rPr>
                <w:sz w:val="22"/>
                <w:szCs w:val="22"/>
              </w:rPr>
              <w:t>пециализированная</w:t>
            </w:r>
            <w:proofErr w:type="spellEnd"/>
            <w:r w:rsidRPr="00C615F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C615F5">
              <w:rPr>
                <w:sz w:val="22"/>
                <w:szCs w:val="22"/>
                <w:lang w:val="en-US"/>
              </w:rPr>
              <w:t>HP</w:t>
            </w:r>
            <w:r w:rsidRPr="00C615F5">
              <w:rPr>
                <w:sz w:val="22"/>
                <w:szCs w:val="22"/>
              </w:rPr>
              <w:t xml:space="preserve"> 250 </w:t>
            </w:r>
            <w:r w:rsidRPr="00C615F5">
              <w:rPr>
                <w:sz w:val="22"/>
                <w:szCs w:val="22"/>
                <w:lang w:val="en-US"/>
              </w:rPr>
              <w:t>G</w:t>
            </w:r>
            <w:r w:rsidRPr="00C615F5">
              <w:rPr>
                <w:sz w:val="22"/>
                <w:szCs w:val="22"/>
              </w:rPr>
              <w:t>6 1</w:t>
            </w:r>
            <w:r w:rsidRPr="00C615F5">
              <w:rPr>
                <w:sz w:val="22"/>
                <w:szCs w:val="22"/>
                <w:lang w:val="en-US"/>
              </w:rPr>
              <w:t>WY</w:t>
            </w:r>
            <w:r w:rsidRPr="00C615F5">
              <w:rPr>
                <w:sz w:val="22"/>
                <w:szCs w:val="22"/>
              </w:rPr>
              <w:t>58</w:t>
            </w:r>
            <w:r w:rsidRPr="00C615F5">
              <w:rPr>
                <w:sz w:val="22"/>
                <w:szCs w:val="22"/>
                <w:lang w:val="en-US"/>
              </w:rPr>
              <w:t>EA</w:t>
            </w:r>
            <w:r w:rsidRPr="00C615F5">
              <w:rPr>
                <w:sz w:val="22"/>
                <w:szCs w:val="22"/>
              </w:rPr>
              <w:t xml:space="preserve">, Мультимедийный проектор </w:t>
            </w:r>
            <w:r w:rsidRPr="00C615F5">
              <w:rPr>
                <w:sz w:val="22"/>
                <w:szCs w:val="22"/>
                <w:lang w:val="en-US"/>
              </w:rPr>
              <w:t>LG</w:t>
            </w:r>
            <w:r w:rsidRPr="00C615F5">
              <w:rPr>
                <w:sz w:val="22"/>
                <w:szCs w:val="22"/>
              </w:rPr>
              <w:t xml:space="preserve"> </w:t>
            </w:r>
            <w:r w:rsidRPr="00C615F5">
              <w:rPr>
                <w:sz w:val="22"/>
                <w:szCs w:val="22"/>
                <w:lang w:val="en-US"/>
              </w:rPr>
              <w:t>PF</w:t>
            </w:r>
            <w:r w:rsidRPr="00C615F5">
              <w:rPr>
                <w:sz w:val="22"/>
                <w:szCs w:val="22"/>
              </w:rPr>
              <w:t>1500</w:t>
            </w:r>
            <w:r w:rsidRPr="00C615F5">
              <w:rPr>
                <w:sz w:val="22"/>
                <w:szCs w:val="22"/>
                <w:lang w:val="en-US"/>
              </w:rPr>
              <w:t>G</w:t>
            </w:r>
            <w:r w:rsidRPr="00C615F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61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5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15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615F5" w:rsidTr="008416EB">
        <w:tc>
          <w:tcPr>
            <w:tcW w:w="7797" w:type="dxa"/>
            <w:shd w:val="clear" w:color="auto" w:fill="auto"/>
          </w:tcPr>
          <w:p w:rsidR="002C735C" w:rsidRPr="00C61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5F5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15F5">
              <w:rPr>
                <w:sz w:val="22"/>
                <w:szCs w:val="22"/>
              </w:rPr>
              <w:t>комплексом</w:t>
            </w:r>
            <w:proofErr w:type="gramStart"/>
            <w:r w:rsidRPr="00C615F5">
              <w:rPr>
                <w:sz w:val="22"/>
                <w:szCs w:val="22"/>
              </w:rPr>
              <w:t>.С</w:t>
            </w:r>
            <w:proofErr w:type="gramEnd"/>
            <w:r w:rsidRPr="00C615F5">
              <w:rPr>
                <w:sz w:val="22"/>
                <w:szCs w:val="22"/>
              </w:rPr>
              <w:t>пециализированная</w:t>
            </w:r>
            <w:proofErr w:type="spellEnd"/>
            <w:r w:rsidRPr="00C615F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C615F5">
              <w:rPr>
                <w:sz w:val="22"/>
                <w:szCs w:val="22"/>
              </w:rPr>
              <w:t>шт</w:t>
            </w:r>
            <w:proofErr w:type="gramStart"/>
            <w:r w:rsidRPr="00C615F5">
              <w:rPr>
                <w:sz w:val="22"/>
                <w:szCs w:val="22"/>
              </w:rPr>
              <w:t>.П</w:t>
            </w:r>
            <w:proofErr w:type="gramEnd"/>
            <w:r w:rsidRPr="00C615F5">
              <w:rPr>
                <w:sz w:val="22"/>
                <w:szCs w:val="22"/>
              </w:rPr>
              <w:t>ереносной</w:t>
            </w:r>
            <w:proofErr w:type="spellEnd"/>
            <w:r w:rsidRPr="00C615F5">
              <w:rPr>
                <w:sz w:val="22"/>
                <w:szCs w:val="22"/>
              </w:rPr>
              <w:t xml:space="preserve"> мультимедийный комплект: Ноутбук </w:t>
            </w:r>
            <w:r w:rsidRPr="00C615F5">
              <w:rPr>
                <w:sz w:val="22"/>
                <w:szCs w:val="22"/>
                <w:lang w:val="en-US"/>
              </w:rPr>
              <w:t>HP</w:t>
            </w:r>
            <w:r w:rsidRPr="00C615F5">
              <w:rPr>
                <w:sz w:val="22"/>
                <w:szCs w:val="22"/>
              </w:rPr>
              <w:t xml:space="preserve"> 250 </w:t>
            </w:r>
            <w:r w:rsidRPr="00C615F5">
              <w:rPr>
                <w:sz w:val="22"/>
                <w:szCs w:val="22"/>
                <w:lang w:val="en-US"/>
              </w:rPr>
              <w:t>G</w:t>
            </w:r>
            <w:r w:rsidRPr="00C615F5">
              <w:rPr>
                <w:sz w:val="22"/>
                <w:szCs w:val="22"/>
              </w:rPr>
              <w:t>6 1</w:t>
            </w:r>
            <w:r w:rsidRPr="00C615F5">
              <w:rPr>
                <w:sz w:val="22"/>
                <w:szCs w:val="22"/>
                <w:lang w:val="en-US"/>
              </w:rPr>
              <w:t>WY</w:t>
            </w:r>
            <w:r w:rsidRPr="00C615F5">
              <w:rPr>
                <w:sz w:val="22"/>
                <w:szCs w:val="22"/>
              </w:rPr>
              <w:t>58</w:t>
            </w:r>
            <w:r w:rsidRPr="00C615F5">
              <w:rPr>
                <w:sz w:val="22"/>
                <w:szCs w:val="22"/>
                <w:lang w:val="en-US"/>
              </w:rPr>
              <w:t>EA</w:t>
            </w:r>
            <w:r w:rsidRPr="00C615F5">
              <w:rPr>
                <w:sz w:val="22"/>
                <w:szCs w:val="22"/>
              </w:rPr>
              <w:t xml:space="preserve">, Мультимедийный проектор </w:t>
            </w:r>
            <w:r w:rsidRPr="00C615F5">
              <w:rPr>
                <w:sz w:val="22"/>
                <w:szCs w:val="22"/>
                <w:lang w:val="en-US"/>
              </w:rPr>
              <w:t>LG</w:t>
            </w:r>
            <w:r w:rsidRPr="00C615F5">
              <w:rPr>
                <w:sz w:val="22"/>
                <w:szCs w:val="22"/>
              </w:rPr>
              <w:t xml:space="preserve"> </w:t>
            </w:r>
            <w:r w:rsidRPr="00C615F5">
              <w:rPr>
                <w:sz w:val="22"/>
                <w:szCs w:val="22"/>
                <w:lang w:val="en-US"/>
              </w:rPr>
              <w:t>PF</w:t>
            </w:r>
            <w:r w:rsidRPr="00C615F5">
              <w:rPr>
                <w:sz w:val="22"/>
                <w:szCs w:val="22"/>
              </w:rPr>
              <w:t>1500</w:t>
            </w:r>
            <w:r w:rsidRPr="00C615F5">
              <w:rPr>
                <w:sz w:val="22"/>
                <w:szCs w:val="22"/>
                <w:lang w:val="en-US"/>
              </w:rPr>
              <w:t>G</w:t>
            </w:r>
            <w:r w:rsidRPr="00C615F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61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5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15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615F5" w:rsidTr="008416EB">
        <w:tc>
          <w:tcPr>
            <w:tcW w:w="7797" w:type="dxa"/>
            <w:shd w:val="clear" w:color="auto" w:fill="auto"/>
          </w:tcPr>
          <w:p w:rsidR="002C735C" w:rsidRPr="00C61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5F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15F5">
              <w:rPr>
                <w:sz w:val="22"/>
                <w:szCs w:val="22"/>
              </w:rPr>
              <w:t>комплексом</w:t>
            </w:r>
            <w:proofErr w:type="gramStart"/>
            <w:r w:rsidRPr="00C615F5">
              <w:rPr>
                <w:sz w:val="22"/>
                <w:szCs w:val="22"/>
              </w:rPr>
              <w:t>.С</w:t>
            </w:r>
            <w:proofErr w:type="gramEnd"/>
            <w:r w:rsidRPr="00C615F5">
              <w:rPr>
                <w:sz w:val="22"/>
                <w:szCs w:val="22"/>
              </w:rPr>
              <w:t>пециализированная</w:t>
            </w:r>
            <w:proofErr w:type="spellEnd"/>
            <w:r w:rsidRPr="00C615F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615F5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615F5">
              <w:rPr>
                <w:sz w:val="22"/>
                <w:szCs w:val="22"/>
              </w:rPr>
              <w:t>мКомпьютер</w:t>
            </w:r>
            <w:proofErr w:type="spellEnd"/>
            <w:r w:rsidRPr="00C615F5">
              <w:rPr>
                <w:sz w:val="22"/>
                <w:szCs w:val="22"/>
              </w:rPr>
              <w:t xml:space="preserve"> </w:t>
            </w:r>
            <w:r w:rsidRPr="00C615F5">
              <w:rPr>
                <w:sz w:val="22"/>
                <w:szCs w:val="22"/>
                <w:lang w:val="en-US"/>
              </w:rPr>
              <w:t>I</w:t>
            </w:r>
            <w:r w:rsidRPr="00C615F5">
              <w:rPr>
                <w:sz w:val="22"/>
                <w:szCs w:val="22"/>
              </w:rPr>
              <w:t xml:space="preserve">3-8100/ 8Гб/500Гб/ </w:t>
            </w:r>
            <w:r w:rsidRPr="00C615F5">
              <w:rPr>
                <w:sz w:val="22"/>
                <w:szCs w:val="22"/>
                <w:lang w:val="en-US"/>
              </w:rPr>
              <w:t>Philips</w:t>
            </w:r>
            <w:r w:rsidRPr="00C615F5">
              <w:rPr>
                <w:sz w:val="22"/>
                <w:szCs w:val="22"/>
              </w:rPr>
              <w:t>224</w:t>
            </w:r>
            <w:r w:rsidRPr="00C615F5">
              <w:rPr>
                <w:sz w:val="22"/>
                <w:szCs w:val="22"/>
                <w:lang w:val="en-US"/>
              </w:rPr>
              <w:t>E</w:t>
            </w:r>
            <w:r w:rsidRPr="00C615F5">
              <w:rPr>
                <w:sz w:val="22"/>
                <w:szCs w:val="22"/>
              </w:rPr>
              <w:t>5</w:t>
            </w:r>
            <w:r w:rsidRPr="00C615F5">
              <w:rPr>
                <w:sz w:val="22"/>
                <w:szCs w:val="22"/>
                <w:lang w:val="en-US"/>
              </w:rPr>
              <w:t>QSB</w:t>
            </w:r>
            <w:r w:rsidRPr="00C615F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615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15F5">
              <w:rPr>
                <w:sz w:val="22"/>
                <w:szCs w:val="22"/>
              </w:rPr>
              <w:t xml:space="preserve">5-7400 3 </w:t>
            </w:r>
            <w:proofErr w:type="spellStart"/>
            <w:r w:rsidRPr="00C615F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615F5">
              <w:rPr>
                <w:sz w:val="22"/>
                <w:szCs w:val="22"/>
              </w:rPr>
              <w:t>/8</w:t>
            </w:r>
            <w:r w:rsidRPr="00C615F5">
              <w:rPr>
                <w:sz w:val="22"/>
                <w:szCs w:val="22"/>
                <w:lang w:val="en-US"/>
              </w:rPr>
              <w:t>Gb</w:t>
            </w:r>
            <w:r w:rsidRPr="00C615F5">
              <w:rPr>
                <w:sz w:val="22"/>
                <w:szCs w:val="22"/>
              </w:rPr>
              <w:t>/1</w:t>
            </w:r>
            <w:r w:rsidRPr="00C615F5">
              <w:rPr>
                <w:sz w:val="22"/>
                <w:szCs w:val="22"/>
                <w:lang w:val="en-US"/>
              </w:rPr>
              <w:t>Tb</w:t>
            </w:r>
            <w:r w:rsidRPr="00C615F5">
              <w:rPr>
                <w:sz w:val="22"/>
                <w:szCs w:val="22"/>
              </w:rPr>
              <w:t>/</w:t>
            </w:r>
            <w:r w:rsidRPr="00C615F5">
              <w:rPr>
                <w:sz w:val="22"/>
                <w:szCs w:val="22"/>
                <w:lang w:val="en-US"/>
              </w:rPr>
              <w:t>Dell</w:t>
            </w:r>
            <w:r w:rsidRPr="00C615F5">
              <w:rPr>
                <w:sz w:val="22"/>
                <w:szCs w:val="22"/>
              </w:rPr>
              <w:t xml:space="preserve"> </w:t>
            </w:r>
            <w:r w:rsidRPr="00C615F5">
              <w:rPr>
                <w:sz w:val="22"/>
                <w:szCs w:val="22"/>
                <w:lang w:val="en-US"/>
              </w:rPr>
              <w:t>e</w:t>
            </w:r>
            <w:r w:rsidRPr="00C615F5">
              <w:rPr>
                <w:sz w:val="22"/>
                <w:szCs w:val="22"/>
              </w:rPr>
              <w:t>2318</w:t>
            </w:r>
            <w:r w:rsidRPr="00C615F5">
              <w:rPr>
                <w:sz w:val="22"/>
                <w:szCs w:val="22"/>
                <w:lang w:val="en-US"/>
              </w:rPr>
              <w:t>h</w:t>
            </w:r>
            <w:r w:rsidRPr="00C615F5">
              <w:rPr>
                <w:sz w:val="22"/>
                <w:szCs w:val="22"/>
              </w:rPr>
              <w:t xml:space="preserve"> - 1 шт., Мультимедийный проектор 1 </w:t>
            </w:r>
            <w:r w:rsidRPr="00C615F5">
              <w:rPr>
                <w:sz w:val="22"/>
                <w:szCs w:val="22"/>
                <w:lang w:val="en-US"/>
              </w:rPr>
              <w:t>NEC</w:t>
            </w:r>
            <w:r w:rsidRPr="00C615F5">
              <w:rPr>
                <w:sz w:val="22"/>
                <w:szCs w:val="22"/>
              </w:rPr>
              <w:t xml:space="preserve"> </w:t>
            </w:r>
            <w:r w:rsidRPr="00C615F5">
              <w:rPr>
                <w:sz w:val="22"/>
                <w:szCs w:val="22"/>
                <w:lang w:val="en-US"/>
              </w:rPr>
              <w:t>ME</w:t>
            </w:r>
            <w:r w:rsidRPr="00C615F5">
              <w:rPr>
                <w:sz w:val="22"/>
                <w:szCs w:val="22"/>
              </w:rPr>
              <w:t>401</w:t>
            </w:r>
            <w:r w:rsidRPr="00C615F5">
              <w:rPr>
                <w:sz w:val="22"/>
                <w:szCs w:val="22"/>
                <w:lang w:val="en-US"/>
              </w:rPr>
              <w:t>X</w:t>
            </w:r>
            <w:r w:rsidRPr="00C615F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615F5">
              <w:rPr>
                <w:sz w:val="22"/>
                <w:szCs w:val="22"/>
                <w:lang w:val="en-US"/>
              </w:rPr>
              <w:t>Matte</w:t>
            </w:r>
            <w:r w:rsidRPr="00C615F5">
              <w:rPr>
                <w:sz w:val="22"/>
                <w:szCs w:val="22"/>
              </w:rPr>
              <w:t xml:space="preserve"> </w:t>
            </w:r>
            <w:r w:rsidRPr="00C615F5">
              <w:rPr>
                <w:sz w:val="22"/>
                <w:szCs w:val="22"/>
                <w:lang w:val="en-US"/>
              </w:rPr>
              <w:t>White</w:t>
            </w:r>
            <w:r w:rsidRPr="00C615F5">
              <w:rPr>
                <w:sz w:val="22"/>
                <w:szCs w:val="22"/>
              </w:rPr>
              <w:t xml:space="preserve"> - 1 шт., Коммутатор </w:t>
            </w:r>
            <w:r w:rsidRPr="00C615F5">
              <w:rPr>
                <w:sz w:val="22"/>
                <w:szCs w:val="22"/>
                <w:lang w:val="en-US"/>
              </w:rPr>
              <w:t>HP</w:t>
            </w:r>
            <w:r w:rsidRPr="00C615F5">
              <w:rPr>
                <w:sz w:val="22"/>
                <w:szCs w:val="22"/>
              </w:rPr>
              <w:t xml:space="preserve"> </w:t>
            </w:r>
            <w:proofErr w:type="spellStart"/>
            <w:r w:rsidRPr="00C615F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615F5">
              <w:rPr>
                <w:sz w:val="22"/>
                <w:szCs w:val="22"/>
              </w:rPr>
              <w:t xml:space="preserve"> </w:t>
            </w:r>
            <w:r w:rsidRPr="00C615F5">
              <w:rPr>
                <w:sz w:val="22"/>
                <w:szCs w:val="22"/>
                <w:lang w:val="en-US"/>
              </w:rPr>
              <w:t>Switch</w:t>
            </w:r>
            <w:r w:rsidRPr="00C615F5">
              <w:rPr>
                <w:sz w:val="22"/>
                <w:szCs w:val="22"/>
              </w:rPr>
              <w:t xml:space="preserve"> 2610-24 (24 </w:t>
            </w:r>
            <w:r w:rsidRPr="00C615F5">
              <w:rPr>
                <w:sz w:val="22"/>
                <w:szCs w:val="22"/>
                <w:lang w:val="en-US"/>
              </w:rPr>
              <w:t>ports</w:t>
            </w:r>
            <w:r w:rsidRPr="00C615F5">
              <w:rPr>
                <w:sz w:val="22"/>
                <w:szCs w:val="22"/>
              </w:rPr>
              <w:t xml:space="preserve"> 10</w:t>
            </w:r>
            <w:proofErr w:type="gramEnd"/>
            <w:r w:rsidRPr="00C615F5">
              <w:rPr>
                <w:sz w:val="22"/>
                <w:szCs w:val="22"/>
              </w:rPr>
              <w:t>/</w:t>
            </w:r>
            <w:proofErr w:type="gramStart"/>
            <w:r w:rsidRPr="00C615F5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615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15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15F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615F5" w:rsidTr="00C615F5">
        <w:tc>
          <w:tcPr>
            <w:tcW w:w="562" w:type="dxa"/>
          </w:tcPr>
          <w:p w:rsidR="00C615F5" w:rsidRPr="000C79C2" w:rsidRDefault="00C615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615F5" w:rsidRDefault="00C615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615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15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C615F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C615F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615F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615F5" w:rsidTr="00801458">
        <w:tc>
          <w:tcPr>
            <w:tcW w:w="2336" w:type="dxa"/>
          </w:tcPr>
          <w:p w:rsidR="005D65A5" w:rsidRPr="00C615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15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615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15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615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15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615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15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615F5" w:rsidTr="00801458">
        <w:tc>
          <w:tcPr>
            <w:tcW w:w="2336" w:type="dxa"/>
          </w:tcPr>
          <w:p w:rsidR="005D65A5" w:rsidRPr="00C615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615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C615F5" w:rsidTr="00801458">
        <w:tc>
          <w:tcPr>
            <w:tcW w:w="2336" w:type="dxa"/>
          </w:tcPr>
          <w:p w:rsidR="005D65A5" w:rsidRPr="00C615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615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C615F5" w:rsidTr="00801458">
        <w:tc>
          <w:tcPr>
            <w:tcW w:w="2336" w:type="dxa"/>
          </w:tcPr>
          <w:p w:rsidR="005D65A5" w:rsidRPr="00C615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615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615F5" w:rsidTr="00801458">
        <w:tc>
          <w:tcPr>
            <w:tcW w:w="2336" w:type="dxa"/>
          </w:tcPr>
          <w:p w:rsidR="005D65A5" w:rsidRPr="00C615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615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615F5" w:rsidTr="00801458">
        <w:tc>
          <w:tcPr>
            <w:tcW w:w="2336" w:type="dxa"/>
          </w:tcPr>
          <w:p w:rsidR="005D65A5" w:rsidRPr="00C615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615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C615F5" w:rsidTr="00801458">
        <w:tc>
          <w:tcPr>
            <w:tcW w:w="2336" w:type="dxa"/>
          </w:tcPr>
          <w:p w:rsidR="005D65A5" w:rsidRPr="00C615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615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615F5" w:rsidRDefault="007478E0" w:rsidP="00801458">
            <w:pPr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F56264" w:rsidRPr="00C615F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615F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615F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615F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615F5" w:rsidRPr="00C615F5" w:rsidTr="00C615F5">
        <w:tc>
          <w:tcPr>
            <w:tcW w:w="562" w:type="dxa"/>
          </w:tcPr>
          <w:p w:rsidR="00C615F5" w:rsidRPr="00C615F5" w:rsidRDefault="00C615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615F5" w:rsidRPr="00C615F5" w:rsidRDefault="00C615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15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615F5" w:rsidRPr="00C615F5" w:rsidRDefault="00C615F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615F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615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615F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615F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615F5" w:rsidTr="00801458">
        <w:tc>
          <w:tcPr>
            <w:tcW w:w="2500" w:type="pct"/>
          </w:tcPr>
          <w:p w:rsidR="00B8237E" w:rsidRPr="00C615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15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615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15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615F5" w:rsidTr="00801458">
        <w:tc>
          <w:tcPr>
            <w:tcW w:w="2500" w:type="pct"/>
          </w:tcPr>
          <w:p w:rsidR="00B8237E" w:rsidRPr="00C615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615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615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615F5" w:rsidRDefault="005C548A" w:rsidP="00801458">
            <w:pPr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615F5" w:rsidTr="00801458">
        <w:tc>
          <w:tcPr>
            <w:tcW w:w="2500" w:type="pct"/>
          </w:tcPr>
          <w:p w:rsidR="00B8237E" w:rsidRPr="00C615F5" w:rsidRDefault="00B8237E" w:rsidP="00801458">
            <w:pPr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615F5" w:rsidRDefault="005C548A" w:rsidP="00801458">
            <w:pPr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615F5" w:rsidTr="00801458">
        <w:tc>
          <w:tcPr>
            <w:tcW w:w="2500" w:type="pct"/>
          </w:tcPr>
          <w:p w:rsidR="00B8237E" w:rsidRPr="00C615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615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615F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615F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615F5" w:rsidRDefault="005C548A" w:rsidP="00801458">
            <w:pPr>
              <w:rPr>
                <w:rFonts w:ascii="Times New Roman" w:hAnsi="Times New Roman" w:cs="Times New Roman"/>
              </w:rPr>
            </w:pPr>
            <w:r w:rsidRPr="00C615F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C615F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615F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615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615F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615F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5F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615F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615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AE4" w:rsidRDefault="004F0AE4" w:rsidP="00315CA6">
      <w:pPr>
        <w:spacing w:after="0" w:line="240" w:lineRule="auto"/>
      </w:pPr>
      <w:r>
        <w:separator/>
      </w:r>
    </w:p>
  </w:endnote>
  <w:endnote w:type="continuationSeparator" w:id="0">
    <w:p w:rsidR="004F0AE4" w:rsidRDefault="004F0AE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B026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C79C2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AE4" w:rsidRDefault="004F0AE4" w:rsidP="00315CA6">
      <w:pPr>
        <w:spacing w:after="0" w:line="240" w:lineRule="auto"/>
      </w:pPr>
      <w:r>
        <w:separator/>
      </w:r>
    </w:p>
  </w:footnote>
  <w:footnote w:type="continuationSeparator" w:id="0">
    <w:p w:rsidR="004F0AE4" w:rsidRDefault="004F0AE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79C2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2465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0AE4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026C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15F5"/>
    <w:rsid w:val="00C624F8"/>
    <w:rsid w:val="00C624FA"/>
    <w:rsid w:val="00C661EC"/>
    <w:rsid w:val="00C72C28"/>
    <w:rsid w:val="00C82A94"/>
    <w:rsid w:val="00C9559A"/>
    <w:rsid w:val="00C96700"/>
    <w:rsid w:val="00CA0A1D"/>
    <w:rsid w:val="00CA560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784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26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4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nglish%20for%20students%20in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Study/798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F2B6D9-1C09-4874-8989-6FB1DFC88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3992</Words>
  <Characters>22758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