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Технологии обработки и визуализации данных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4739A" w:rsidRDefault="0054739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314BB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BB9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314BB9">
              <w:rPr>
                <w:rFonts w:ascii="Times New Roman" w:hAnsi="Times New Roman" w:cs="Times New Roman"/>
                <w:sz w:val="20"/>
                <w:szCs w:val="20"/>
              </w:rPr>
              <w:t>Ращупкина</w:t>
            </w:r>
            <w:proofErr w:type="spellEnd"/>
            <w:r w:rsidRPr="00314BB9">
              <w:rPr>
                <w:rFonts w:ascii="Times New Roman" w:hAnsi="Times New Roman" w:cs="Times New Roman"/>
                <w:sz w:val="20"/>
                <w:szCs w:val="20"/>
              </w:rPr>
              <w:t xml:space="preserve"> Алина Сергеевна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4739A" w:rsidRDefault="0054739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765F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F160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A948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765F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765FCC">
              <w:rPr>
                <w:noProof/>
                <w:webHidden/>
              </w:rPr>
            </w:r>
            <w:r w:rsidR="00765FCC">
              <w:rPr>
                <w:noProof/>
                <w:webHidden/>
              </w:rPr>
              <w:fldChar w:fldCharType="separate"/>
            </w:r>
            <w:r w:rsidR="00CF160C">
              <w:rPr>
                <w:noProof/>
                <w:webHidden/>
              </w:rPr>
              <w:t>3</w:t>
            </w:r>
            <w:r w:rsidR="00765FCC">
              <w:rPr>
                <w:noProof/>
                <w:webHidden/>
              </w:rPr>
              <w:fldChar w:fldCharType="end"/>
            </w:r>
          </w:hyperlink>
        </w:p>
        <w:p w:rsidR="00D75436" w:rsidRDefault="00A948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765F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765FCC">
              <w:rPr>
                <w:noProof/>
                <w:webHidden/>
              </w:rPr>
            </w:r>
            <w:r w:rsidR="00765FCC">
              <w:rPr>
                <w:noProof/>
                <w:webHidden/>
              </w:rPr>
              <w:fldChar w:fldCharType="separate"/>
            </w:r>
            <w:r w:rsidR="00CF160C">
              <w:rPr>
                <w:noProof/>
                <w:webHidden/>
              </w:rPr>
              <w:t>3</w:t>
            </w:r>
            <w:r w:rsidR="00765FCC">
              <w:rPr>
                <w:noProof/>
                <w:webHidden/>
              </w:rPr>
              <w:fldChar w:fldCharType="end"/>
            </w:r>
          </w:hyperlink>
        </w:p>
        <w:p w:rsidR="00D75436" w:rsidRDefault="00A948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765F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765FCC">
              <w:rPr>
                <w:noProof/>
                <w:webHidden/>
              </w:rPr>
            </w:r>
            <w:r w:rsidR="00765FCC">
              <w:rPr>
                <w:noProof/>
                <w:webHidden/>
              </w:rPr>
              <w:fldChar w:fldCharType="separate"/>
            </w:r>
            <w:r w:rsidR="00CF160C">
              <w:rPr>
                <w:noProof/>
                <w:webHidden/>
              </w:rPr>
              <w:t>4</w:t>
            </w:r>
            <w:r w:rsidR="00765FCC">
              <w:rPr>
                <w:noProof/>
                <w:webHidden/>
              </w:rPr>
              <w:fldChar w:fldCharType="end"/>
            </w:r>
          </w:hyperlink>
        </w:p>
        <w:p w:rsidR="00D75436" w:rsidRDefault="00A948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65F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765FCC">
              <w:rPr>
                <w:noProof/>
                <w:webHidden/>
              </w:rPr>
            </w:r>
            <w:r w:rsidR="00765FCC">
              <w:rPr>
                <w:noProof/>
                <w:webHidden/>
              </w:rPr>
              <w:fldChar w:fldCharType="separate"/>
            </w:r>
            <w:r w:rsidR="00CF160C">
              <w:rPr>
                <w:noProof/>
                <w:webHidden/>
              </w:rPr>
              <w:t>5</w:t>
            </w:r>
            <w:r w:rsidR="00765FCC">
              <w:rPr>
                <w:noProof/>
                <w:webHidden/>
              </w:rPr>
              <w:fldChar w:fldCharType="end"/>
            </w:r>
          </w:hyperlink>
        </w:p>
        <w:p w:rsidR="00D75436" w:rsidRDefault="00A948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765F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765FCC">
              <w:rPr>
                <w:noProof/>
                <w:webHidden/>
              </w:rPr>
            </w:r>
            <w:r w:rsidR="00765FCC">
              <w:rPr>
                <w:noProof/>
                <w:webHidden/>
              </w:rPr>
              <w:fldChar w:fldCharType="separate"/>
            </w:r>
            <w:r w:rsidR="00CF160C">
              <w:rPr>
                <w:noProof/>
                <w:webHidden/>
              </w:rPr>
              <w:t>5</w:t>
            </w:r>
            <w:r w:rsidR="00765FCC">
              <w:rPr>
                <w:noProof/>
                <w:webHidden/>
              </w:rPr>
              <w:fldChar w:fldCharType="end"/>
            </w:r>
          </w:hyperlink>
        </w:p>
        <w:p w:rsidR="00D75436" w:rsidRDefault="00A948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765F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765FCC">
              <w:rPr>
                <w:noProof/>
                <w:webHidden/>
              </w:rPr>
            </w:r>
            <w:r w:rsidR="00765FCC">
              <w:rPr>
                <w:noProof/>
                <w:webHidden/>
              </w:rPr>
              <w:fldChar w:fldCharType="separate"/>
            </w:r>
            <w:r w:rsidR="00CF160C">
              <w:rPr>
                <w:noProof/>
                <w:webHidden/>
              </w:rPr>
              <w:t>5</w:t>
            </w:r>
            <w:r w:rsidR="00765FCC">
              <w:rPr>
                <w:noProof/>
                <w:webHidden/>
              </w:rPr>
              <w:fldChar w:fldCharType="end"/>
            </w:r>
          </w:hyperlink>
        </w:p>
        <w:p w:rsidR="00D75436" w:rsidRDefault="00A948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765F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765FCC">
              <w:rPr>
                <w:noProof/>
                <w:webHidden/>
              </w:rPr>
            </w:r>
            <w:r w:rsidR="00765FCC">
              <w:rPr>
                <w:noProof/>
                <w:webHidden/>
              </w:rPr>
              <w:fldChar w:fldCharType="separate"/>
            </w:r>
            <w:r w:rsidR="00CF160C">
              <w:rPr>
                <w:noProof/>
                <w:webHidden/>
              </w:rPr>
              <w:t>6</w:t>
            </w:r>
            <w:r w:rsidR="00765FCC">
              <w:rPr>
                <w:noProof/>
                <w:webHidden/>
              </w:rPr>
              <w:fldChar w:fldCharType="end"/>
            </w:r>
          </w:hyperlink>
        </w:p>
        <w:p w:rsidR="00D75436" w:rsidRDefault="00A948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65F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765FCC">
              <w:rPr>
                <w:noProof/>
                <w:webHidden/>
              </w:rPr>
            </w:r>
            <w:r w:rsidR="00765FCC">
              <w:rPr>
                <w:noProof/>
                <w:webHidden/>
              </w:rPr>
              <w:fldChar w:fldCharType="separate"/>
            </w:r>
            <w:r w:rsidR="00CF160C">
              <w:rPr>
                <w:noProof/>
                <w:webHidden/>
              </w:rPr>
              <w:t>6</w:t>
            </w:r>
            <w:r w:rsidR="00765FCC">
              <w:rPr>
                <w:noProof/>
                <w:webHidden/>
              </w:rPr>
              <w:fldChar w:fldCharType="end"/>
            </w:r>
          </w:hyperlink>
        </w:p>
        <w:p w:rsidR="00D75436" w:rsidRDefault="00A948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765F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765FCC">
              <w:rPr>
                <w:noProof/>
                <w:webHidden/>
              </w:rPr>
            </w:r>
            <w:r w:rsidR="00765FCC">
              <w:rPr>
                <w:noProof/>
                <w:webHidden/>
              </w:rPr>
              <w:fldChar w:fldCharType="separate"/>
            </w:r>
            <w:r w:rsidR="00CF160C">
              <w:rPr>
                <w:noProof/>
                <w:webHidden/>
              </w:rPr>
              <w:t>8</w:t>
            </w:r>
            <w:r w:rsidR="00765FCC">
              <w:rPr>
                <w:noProof/>
                <w:webHidden/>
              </w:rPr>
              <w:fldChar w:fldCharType="end"/>
            </w:r>
          </w:hyperlink>
        </w:p>
        <w:p w:rsidR="00D75436" w:rsidRDefault="00A948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765F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765FCC">
              <w:rPr>
                <w:noProof/>
                <w:webHidden/>
              </w:rPr>
            </w:r>
            <w:r w:rsidR="00765FCC">
              <w:rPr>
                <w:noProof/>
                <w:webHidden/>
              </w:rPr>
              <w:fldChar w:fldCharType="separate"/>
            </w:r>
            <w:r w:rsidR="00CF160C">
              <w:rPr>
                <w:noProof/>
                <w:webHidden/>
              </w:rPr>
              <w:t>9</w:t>
            </w:r>
            <w:r w:rsidR="00765FCC">
              <w:rPr>
                <w:noProof/>
                <w:webHidden/>
              </w:rPr>
              <w:fldChar w:fldCharType="end"/>
            </w:r>
          </w:hyperlink>
        </w:p>
        <w:p w:rsidR="00D75436" w:rsidRDefault="00A948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765F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765FCC">
              <w:rPr>
                <w:noProof/>
                <w:webHidden/>
              </w:rPr>
            </w:r>
            <w:r w:rsidR="00765FCC">
              <w:rPr>
                <w:noProof/>
                <w:webHidden/>
              </w:rPr>
              <w:fldChar w:fldCharType="separate"/>
            </w:r>
            <w:r w:rsidR="00CF160C">
              <w:rPr>
                <w:noProof/>
                <w:webHidden/>
              </w:rPr>
              <w:t>11</w:t>
            </w:r>
            <w:r w:rsidR="00765FCC">
              <w:rPr>
                <w:noProof/>
                <w:webHidden/>
              </w:rPr>
              <w:fldChar w:fldCharType="end"/>
            </w:r>
          </w:hyperlink>
        </w:p>
        <w:p w:rsidR="00D75436" w:rsidRDefault="00A948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765F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765FCC">
              <w:rPr>
                <w:noProof/>
                <w:webHidden/>
              </w:rPr>
            </w:r>
            <w:r w:rsidR="00765FCC">
              <w:rPr>
                <w:noProof/>
                <w:webHidden/>
              </w:rPr>
              <w:fldChar w:fldCharType="separate"/>
            </w:r>
            <w:r w:rsidR="00CF160C">
              <w:rPr>
                <w:noProof/>
                <w:webHidden/>
              </w:rPr>
              <w:t>11</w:t>
            </w:r>
            <w:r w:rsidR="00765FCC">
              <w:rPr>
                <w:noProof/>
                <w:webHidden/>
              </w:rPr>
              <w:fldChar w:fldCharType="end"/>
            </w:r>
          </w:hyperlink>
        </w:p>
        <w:p w:rsidR="00D75436" w:rsidRDefault="00A948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765F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765FCC">
              <w:rPr>
                <w:noProof/>
                <w:webHidden/>
              </w:rPr>
            </w:r>
            <w:r w:rsidR="00765FCC">
              <w:rPr>
                <w:noProof/>
                <w:webHidden/>
              </w:rPr>
              <w:fldChar w:fldCharType="separate"/>
            </w:r>
            <w:r w:rsidR="00CF160C">
              <w:rPr>
                <w:noProof/>
                <w:webHidden/>
              </w:rPr>
              <w:t>11</w:t>
            </w:r>
            <w:r w:rsidR="00765FCC">
              <w:rPr>
                <w:noProof/>
                <w:webHidden/>
              </w:rPr>
              <w:fldChar w:fldCharType="end"/>
            </w:r>
          </w:hyperlink>
        </w:p>
        <w:p w:rsidR="00D75436" w:rsidRDefault="00A948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765F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765FCC">
              <w:rPr>
                <w:noProof/>
                <w:webHidden/>
              </w:rPr>
            </w:r>
            <w:r w:rsidR="00765FCC">
              <w:rPr>
                <w:noProof/>
                <w:webHidden/>
              </w:rPr>
              <w:fldChar w:fldCharType="separate"/>
            </w:r>
            <w:r w:rsidR="00CF160C">
              <w:rPr>
                <w:noProof/>
                <w:webHidden/>
              </w:rPr>
              <w:t>11</w:t>
            </w:r>
            <w:r w:rsidR="00765FCC">
              <w:rPr>
                <w:noProof/>
                <w:webHidden/>
              </w:rPr>
              <w:fldChar w:fldCharType="end"/>
            </w:r>
          </w:hyperlink>
        </w:p>
        <w:p w:rsidR="00D75436" w:rsidRDefault="00A948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765F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765FCC">
              <w:rPr>
                <w:noProof/>
                <w:webHidden/>
              </w:rPr>
            </w:r>
            <w:r w:rsidR="00765FCC">
              <w:rPr>
                <w:noProof/>
                <w:webHidden/>
              </w:rPr>
              <w:fldChar w:fldCharType="separate"/>
            </w:r>
            <w:r w:rsidR="00CF160C">
              <w:rPr>
                <w:noProof/>
                <w:webHidden/>
              </w:rPr>
              <w:t>11</w:t>
            </w:r>
            <w:r w:rsidR="00765FCC">
              <w:rPr>
                <w:noProof/>
                <w:webHidden/>
              </w:rPr>
              <w:fldChar w:fldCharType="end"/>
            </w:r>
          </w:hyperlink>
        </w:p>
        <w:p w:rsidR="00D75436" w:rsidRDefault="00A948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765F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765FCC">
              <w:rPr>
                <w:noProof/>
                <w:webHidden/>
              </w:rPr>
            </w:r>
            <w:r w:rsidR="00765FCC">
              <w:rPr>
                <w:noProof/>
                <w:webHidden/>
              </w:rPr>
              <w:fldChar w:fldCharType="separate"/>
            </w:r>
            <w:r w:rsidR="00CF160C">
              <w:rPr>
                <w:noProof/>
                <w:webHidden/>
              </w:rPr>
              <w:t>11</w:t>
            </w:r>
            <w:r w:rsidR="00765FCC">
              <w:rPr>
                <w:noProof/>
                <w:webHidden/>
              </w:rPr>
              <w:fldChar w:fldCharType="end"/>
            </w:r>
          </w:hyperlink>
        </w:p>
        <w:p w:rsidR="00D75436" w:rsidRDefault="00A948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765F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765FCC">
              <w:rPr>
                <w:noProof/>
                <w:webHidden/>
              </w:rPr>
            </w:r>
            <w:r w:rsidR="00765FCC">
              <w:rPr>
                <w:noProof/>
                <w:webHidden/>
              </w:rPr>
              <w:fldChar w:fldCharType="separate"/>
            </w:r>
            <w:r w:rsidR="00CF160C">
              <w:rPr>
                <w:noProof/>
                <w:webHidden/>
              </w:rPr>
              <w:t>11</w:t>
            </w:r>
            <w:r w:rsidR="00765FC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765FC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Овладение методами создания эффективных и информативных визуализаций данных, способность критически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оценивать и выбирать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подходящие типы визуализаций для конкретных задач, а также интерпретировать и анализировать данные, представленные в графическом виде, для решения задач анализа данных и принятия информированных решений.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Технологии обработки и визуализации данных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314BB9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14BB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14BB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14BB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14BB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14BB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14BB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14BB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314BB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14BB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14BB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14BB9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314BB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14BB9">
              <w:rPr>
                <w:rFonts w:ascii="Times New Roman" w:hAnsi="Times New Roman" w:cs="Times New Roman"/>
              </w:rPr>
              <w:t xml:space="preserve"> использовать современные информационные технологии и программные средства при решении профессиональных задач.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14BB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4BB9">
              <w:rPr>
                <w:rFonts w:ascii="Times New Roman" w:hAnsi="Times New Roman" w:cs="Times New Roman"/>
                <w:lang w:bidi="ru-RU"/>
              </w:rPr>
              <w:t>ОПК-5.2 - Систематизирует информацию, выбирает оптимальный способ ее обработки и презентации, осуществляет аналитическую деятельность с применением современных информационных технологий и программных средств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14BB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14BB9">
              <w:rPr>
                <w:rFonts w:ascii="Times New Roman" w:hAnsi="Times New Roman" w:cs="Times New Roman"/>
              </w:rPr>
              <w:t xml:space="preserve">Знать: </w:t>
            </w:r>
            <w:r w:rsidR="00316402" w:rsidRPr="00314BB9">
              <w:rPr>
                <w:rFonts w:ascii="Times New Roman" w:hAnsi="Times New Roman" w:cs="Times New Roman"/>
              </w:rPr>
              <w:t>основные понятия и методы обработки данных: студенты должны понимать основные понятия и методы обработки данных, включая  обработку, очистку данных, анализ данных и интерпретацию результатов в электронных таблицах.</w:t>
            </w:r>
            <w:r w:rsidRPr="00314BB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14BB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14BB9">
              <w:rPr>
                <w:rFonts w:ascii="Times New Roman" w:hAnsi="Times New Roman" w:cs="Times New Roman"/>
              </w:rPr>
              <w:t xml:space="preserve">Уметь: </w:t>
            </w:r>
            <w:r w:rsidR="00FD518F" w:rsidRPr="00314BB9">
              <w:rPr>
                <w:rFonts w:ascii="Times New Roman" w:hAnsi="Times New Roman" w:cs="Times New Roman"/>
              </w:rPr>
              <w:t>студенты должны иметь базовое понимание и уметь управлять данными, включая: хранение, извлечение и манипулирование данными;</w:t>
            </w:r>
            <w:r w:rsidR="00FD518F" w:rsidRPr="00314BB9">
              <w:rPr>
                <w:rFonts w:ascii="Times New Roman" w:hAnsi="Times New Roman" w:cs="Times New Roman"/>
              </w:rPr>
              <w:br/>
              <w:t>применять основные сервисы и инструменты для обработки и визуализации данных</w:t>
            </w:r>
            <w:r w:rsidR="00FD518F" w:rsidRPr="00314BB9">
              <w:rPr>
                <w:rFonts w:ascii="Times New Roman" w:hAnsi="Times New Roman" w:cs="Times New Roman"/>
              </w:rPr>
              <w:br/>
              <w:t>создавать эффективные и информативные визуализации данных;</w:t>
            </w:r>
            <w:r w:rsidR="00FD518F" w:rsidRPr="00314BB9">
              <w:rPr>
                <w:rFonts w:ascii="Times New Roman" w:hAnsi="Times New Roman" w:cs="Times New Roman"/>
              </w:rPr>
              <w:br/>
              <w:t>анализировать и интерпретировать данные, представленные в графическом виде</w:t>
            </w:r>
            <w:proofErr w:type="gramStart"/>
            <w:r w:rsidR="00FD518F" w:rsidRPr="00314BB9">
              <w:rPr>
                <w:rFonts w:ascii="Times New Roman" w:hAnsi="Times New Roman" w:cs="Times New Roman"/>
              </w:rPr>
              <w:t>.</w:t>
            </w:r>
            <w:r w:rsidRPr="00314BB9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314BB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14BB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14BB9">
              <w:rPr>
                <w:rFonts w:ascii="Times New Roman" w:hAnsi="Times New Roman" w:cs="Times New Roman"/>
              </w:rPr>
              <w:t xml:space="preserve">базовыми техниками и наборами инструментов визуализации данных, включая сервисы построения графиков и диаграмм, а также программное обеспечение визуализации данных, такие как </w:t>
            </w:r>
            <w:proofErr w:type="spellStart"/>
            <w:r w:rsidR="00FD518F" w:rsidRPr="00314BB9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FD518F" w:rsidRPr="00314BB9">
              <w:rPr>
                <w:rFonts w:ascii="Times New Roman" w:hAnsi="Times New Roman" w:cs="Times New Roman"/>
              </w:rPr>
              <w:t xml:space="preserve"> </w:t>
            </w:r>
            <w:r w:rsidR="00FD518F" w:rsidRPr="00314BB9">
              <w:rPr>
                <w:rFonts w:ascii="Times New Roman" w:hAnsi="Times New Roman" w:cs="Times New Roman"/>
                <w:lang w:val="en-US"/>
              </w:rPr>
              <w:t>Data</w:t>
            </w:r>
            <w:r w:rsidR="00FD518F" w:rsidRPr="00314BB9">
              <w:rPr>
                <w:rFonts w:ascii="Times New Roman" w:hAnsi="Times New Roman" w:cs="Times New Roman"/>
              </w:rPr>
              <w:t xml:space="preserve"> </w:t>
            </w:r>
            <w:r w:rsidR="00FD518F" w:rsidRPr="00314BB9">
              <w:rPr>
                <w:rFonts w:ascii="Times New Roman" w:hAnsi="Times New Roman" w:cs="Times New Roman"/>
                <w:lang w:val="en-US"/>
              </w:rPr>
              <w:t>lens</w:t>
            </w:r>
            <w:r w:rsidR="00FD518F" w:rsidRPr="00314BB9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FD518F" w:rsidRPr="00314BB9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FD518F" w:rsidRPr="00314BB9">
              <w:rPr>
                <w:rFonts w:ascii="Times New Roman" w:hAnsi="Times New Roman" w:cs="Times New Roman"/>
              </w:rPr>
              <w:t xml:space="preserve"> </w:t>
            </w:r>
            <w:r w:rsidR="00FD518F" w:rsidRPr="00314BB9">
              <w:rPr>
                <w:rFonts w:ascii="Times New Roman" w:hAnsi="Times New Roman" w:cs="Times New Roman"/>
                <w:lang w:val="en-US"/>
              </w:rPr>
              <w:t>Cloud</w:t>
            </w:r>
            <w:r w:rsidR="00FD518F" w:rsidRPr="00314BB9">
              <w:rPr>
                <w:rFonts w:ascii="Times New Roman" w:hAnsi="Times New Roman" w:cs="Times New Roman"/>
              </w:rPr>
              <w:br/>
              <w:t xml:space="preserve">пониманием теории экономики и </w:t>
            </w:r>
            <w:proofErr w:type="gramStart"/>
            <w:r w:rsidR="00FD518F" w:rsidRPr="00314BB9">
              <w:rPr>
                <w:rFonts w:ascii="Times New Roman" w:hAnsi="Times New Roman" w:cs="Times New Roman"/>
              </w:rPr>
              <w:t>бизнес-этики</w:t>
            </w:r>
            <w:proofErr w:type="gramEnd"/>
            <w:r w:rsidR="00FD518F" w:rsidRPr="00314BB9">
              <w:rPr>
                <w:rFonts w:ascii="Times New Roman" w:hAnsi="Times New Roman" w:cs="Times New Roman"/>
              </w:rPr>
              <w:t>, что поможет понять практические приложения обработки и визуализации данных в различных отраслях</w:t>
            </w:r>
            <w:r w:rsidRPr="00314BB9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314BB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14BB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14BB9">
              <w:rPr>
                <w:rFonts w:ascii="Times New Roman" w:hAnsi="Times New Roman" w:cs="Times New Roman"/>
              </w:rPr>
              <w:t xml:space="preserve">ОПК-6 - </w:t>
            </w:r>
            <w:proofErr w:type="gramStart"/>
            <w:r w:rsidRPr="00314BB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14BB9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14BB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4BB9">
              <w:rPr>
                <w:rFonts w:ascii="Times New Roman" w:hAnsi="Times New Roman" w:cs="Times New Roman"/>
                <w:lang w:bidi="ru-RU"/>
              </w:rPr>
              <w:t>ОПК-6.3 - Аккумулирует информацию, выбирает оптимальный способ ее обработки и презентации, осуществляет аналитическую деятельность с применением современных информационных технологий и программных средств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14BB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14BB9">
              <w:rPr>
                <w:rFonts w:ascii="Times New Roman" w:hAnsi="Times New Roman" w:cs="Times New Roman"/>
              </w:rPr>
              <w:t xml:space="preserve">Знать: </w:t>
            </w:r>
            <w:r w:rsidR="00316402" w:rsidRPr="00314BB9">
              <w:rPr>
                <w:rFonts w:ascii="Times New Roman" w:hAnsi="Times New Roman" w:cs="Times New Roman"/>
              </w:rPr>
              <w:t>основы технологий обработки и визуализации данных;</w:t>
            </w:r>
            <w:r w:rsidR="00316402" w:rsidRPr="00314BB9">
              <w:rPr>
                <w:rFonts w:ascii="Times New Roman" w:hAnsi="Times New Roman" w:cs="Times New Roman"/>
              </w:rPr>
              <w:br/>
              <w:t>современные инструменты, сервисы и программное обеспечение для обработки и визуализации данных;</w:t>
            </w:r>
            <w:r w:rsidR="00316402" w:rsidRPr="00314BB9">
              <w:rPr>
                <w:rFonts w:ascii="Times New Roman" w:hAnsi="Times New Roman" w:cs="Times New Roman"/>
              </w:rPr>
              <w:br/>
              <w:t>роль технологий обработки и визуализации данных в современных бизнес-процессах и принятии решений.</w:t>
            </w:r>
            <w:r w:rsidRPr="00314BB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14BB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14BB9">
              <w:rPr>
                <w:rFonts w:ascii="Times New Roman" w:hAnsi="Times New Roman" w:cs="Times New Roman"/>
              </w:rPr>
              <w:t xml:space="preserve">Уметь: </w:t>
            </w:r>
            <w:r w:rsidR="00FD518F" w:rsidRPr="00314BB9">
              <w:rPr>
                <w:rFonts w:ascii="Times New Roman" w:hAnsi="Times New Roman" w:cs="Times New Roman"/>
              </w:rPr>
              <w:t>применять основные сервисы и инструменты для обработки и визуализации данных</w:t>
            </w:r>
            <w:r w:rsidR="00FD518F" w:rsidRPr="00314BB9">
              <w:rPr>
                <w:rFonts w:ascii="Times New Roman" w:hAnsi="Times New Roman" w:cs="Times New Roman"/>
              </w:rPr>
              <w:br/>
              <w:t>создавать эффективные и информативные визуализации данных;</w:t>
            </w:r>
            <w:r w:rsidR="00FD518F" w:rsidRPr="00314BB9">
              <w:rPr>
                <w:rFonts w:ascii="Times New Roman" w:hAnsi="Times New Roman" w:cs="Times New Roman"/>
              </w:rPr>
              <w:br/>
            </w:r>
            <w:proofErr w:type="gramStart"/>
            <w:r w:rsidR="00FD518F" w:rsidRPr="00314BB9">
              <w:rPr>
                <w:rFonts w:ascii="Times New Roman" w:hAnsi="Times New Roman" w:cs="Times New Roman"/>
              </w:rPr>
              <w:t>анализировать и интерпретировать</w:t>
            </w:r>
            <w:proofErr w:type="gramEnd"/>
            <w:r w:rsidR="00FD518F" w:rsidRPr="00314BB9">
              <w:rPr>
                <w:rFonts w:ascii="Times New Roman" w:hAnsi="Times New Roman" w:cs="Times New Roman"/>
              </w:rPr>
              <w:t xml:space="preserve"> данные, представленные в графическом виде;</w:t>
            </w:r>
            <w:r w:rsidR="00FD518F" w:rsidRPr="00314BB9">
              <w:rPr>
                <w:rFonts w:ascii="Times New Roman" w:hAnsi="Times New Roman" w:cs="Times New Roman"/>
              </w:rPr>
              <w:br/>
              <w:t>критически оценивать и выбирать подходящие типы визуализаций для конкретных задач</w:t>
            </w:r>
            <w:r w:rsidRPr="00314BB9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314BB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14BB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14BB9">
              <w:rPr>
                <w:rFonts w:ascii="Times New Roman" w:hAnsi="Times New Roman" w:cs="Times New Roman"/>
              </w:rPr>
              <w:t>полученными знаниями и навыками для решения практических задач в области анализа данных и принятия информированных решений</w:t>
            </w:r>
            <w:proofErr w:type="gramStart"/>
            <w:r w:rsidR="00FD518F" w:rsidRPr="00314BB9">
              <w:rPr>
                <w:rFonts w:ascii="Times New Roman" w:hAnsi="Times New Roman" w:cs="Times New Roman"/>
              </w:rPr>
              <w:t>.</w:t>
            </w:r>
            <w:r w:rsidRPr="00314BB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314BB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Понятие визуализации данных. Способы применения визуализации данных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бизнес-аналитике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визуализации данных. Цель визуализации. Виды диаграмм.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Основные техники и инструменты визуализации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техник и приложений для работы с данными и визуализаций: графики, диаграммы, таблицы и карты. Как выбирать наиболее подходящие методы визуализации для конкретных типов данных и задач.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Концептуальная визуализация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Представляет связи понятий, идей конкретной предметной области. Наиболее простая форма – схема. Сферы использования – </w:t>
            </w:r>
            <w:proofErr w:type="spellStart"/>
            <w:r w:rsidRPr="00352B6F">
              <w:rPr>
                <w:lang w:bidi="ru-RU"/>
              </w:rPr>
              <w:t>IT,маркетинг</w:t>
            </w:r>
            <w:proofErr w:type="spellEnd"/>
            <w:r w:rsidRPr="00352B6F">
              <w:rPr>
                <w:lang w:bidi="ru-RU"/>
              </w:rPr>
              <w:t xml:space="preserve">, управление, дизайн. Помогает в </w:t>
            </w:r>
            <w:proofErr w:type="gramStart"/>
            <w:r w:rsidRPr="00352B6F">
              <w:rPr>
                <w:lang w:bidi="ru-RU"/>
              </w:rPr>
              <w:t>процессах</w:t>
            </w:r>
            <w:proofErr w:type="gramEnd"/>
            <w:r w:rsidRPr="00352B6F">
              <w:rPr>
                <w:lang w:bidi="ru-RU"/>
              </w:rPr>
              <w:t xml:space="preserve"> мозгового штурма, моделирования и управления проектами. Создание моделей процессов, схем и </w:t>
            </w:r>
            <w:proofErr w:type="spellStart"/>
            <w:r w:rsidRPr="00352B6F">
              <w:rPr>
                <w:lang w:bidi="ru-RU"/>
              </w:rPr>
              <w:t>майнд</w:t>
            </w:r>
            <w:proofErr w:type="spellEnd"/>
            <w:r w:rsidRPr="00352B6F">
              <w:rPr>
                <w:lang w:bidi="ru-RU"/>
              </w:rPr>
              <w:t>-карт.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Аналитическая визуализация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Создание различных видов графиков и диаграмм. Подбор типа диаграммы для визуализации определенного типа данных. Создание нестандартных и интерактивных диаграмм.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Агрегирование данных и деловая графика.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Использование условного форматирования для повышения наглядности и информативности таблиц данных. Визуализация трендов и паттернов в данных без необходимости создания отдельных графиков. Использование функций и инструментов анализа данных в электронных таблицах для агрегирования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Создание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дашбордов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и интерактивных отчетов.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Агрегирование и визуализация статистических данных с помощью сервиса </w:t>
            </w:r>
            <w:proofErr w:type="spellStart"/>
            <w:r w:rsidRPr="00352B6F">
              <w:rPr>
                <w:lang w:bidi="ru-RU"/>
              </w:rPr>
              <w:t>Datawrapper</w:t>
            </w:r>
            <w:proofErr w:type="spellEnd"/>
            <w:r w:rsidRPr="00352B6F">
              <w:rPr>
                <w:lang w:bidi="ru-RU"/>
              </w:rPr>
              <w:t xml:space="preserve">.  Работа с сервисом </w:t>
            </w:r>
            <w:proofErr w:type="spellStart"/>
            <w:r w:rsidRPr="00352B6F">
              <w:rPr>
                <w:lang w:bidi="ru-RU"/>
              </w:rPr>
              <w:t>Datalens</w:t>
            </w:r>
            <w:proofErr w:type="spellEnd"/>
            <w:r w:rsidRPr="00352B6F">
              <w:rPr>
                <w:lang w:bidi="ru-RU"/>
              </w:rPr>
              <w:t xml:space="preserve"> и создание </w:t>
            </w:r>
            <w:proofErr w:type="spellStart"/>
            <w:r w:rsidRPr="00352B6F">
              <w:rPr>
                <w:lang w:bidi="ru-RU"/>
              </w:rPr>
              <w:t>дашбордов</w:t>
            </w:r>
            <w:proofErr w:type="spellEnd"/>
            <w:r w:rsidRPr="00352B6F">
              <w:rPr>
                <w:lang w:bidi="ru-RU"/>
              </w:rPr>
              <w:t>:</w:t>
            </w:r>
            <w:r w:rsidRPr="00352B6F">
              <w:rPr>
                <w:lang w:bidi="ru-RU"/>
              </w:rPr>
              <w:br/>
              <w:t>как подключаться к данным и создавать подготовленные источники данных;</w:t>
            </w:r>
            <w:r w:rsidRPr="00352B6F">
              <w:rPr>
                <w:lang w:bidi="ru-RU"/>
              </w:rPr>
              <w:br/>
              <w:t xml:space="preserve">функции для преобразования </w:t>
            </w:r>
            <w:proofErr w:type="gramStart"/>
            <w:r w:rsidRPr="00352B6F">
              <w:rPr>
                <w:lang w:bidi="ru-RU"/>
              </w:rPr>
              <w:t>типов</w:t>
            </w:r>
            <w:proofErr w:type="gramEnd"/>
            <w:r w:rsidRPr="00352B6F">
              <w:rPr>
                <w:lang w:bidi="ru-RU"/>
              </w:rPr>
              <w:t>;</w:t>
            </w:r>
            <w:r w:rsidRPr="00352B6F">
              <w:rPr>
                <w:lang w:bidi="ru-RU"/>
              </w:rPr>
              <w:br/>
              <w:t xml:space="preserve">какие верстать </w:t>
            </w:r>
            <w:proofErr w:type="spellStart"/>
            <w:r w:rsidRPr="00352B6F">
              <w:rPr>
                <w:lang w:bidi="ru-RU"/>
              </w:rPr>
              <w:t>дашборды</w:t>
            </w:r>
            <w:proofErr w:type="spellEnd"/>
            <w:r w:rsidRPr="00352B6F">
              <w:rPr>
                <w:lang w:bidi="ru-RU"/>
              </w:rPr>
              <w:t xml:space="preserve"> и настраивать интерактивность</w:t>
            </w:r>
            <w:r w:rsidRPr="00352B6F">
              <w:rPr>
                <w:lang w:bidi="ru-RU"/>
              </w:rPr>
              <w:br/>
              <w:t xml:space="preserve">верстка </w:t>
            </w:r>
            <w:proofErr w:type="spellStart"/>
            <w:r w:rsidRPr="00352B6F">
              <w:rPr>
                <w:lang w:bidi="ru-RU"/>
              </w:rPr>
              <w:t>дашборда</w:t>
            </w:r>
            <w:proofErr w:type="spellEnd"/>
            <w:r w:rsidRPr="00352B6F">
              <w:rPr>
                <w:lang w:bidi="ru-RU"/>
              </w:rPr>
              <w:t xml:space="preserve"> и настройка интерактивности.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11"/>
        <w:gridCol w:w="4496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14BB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14BB9">
              <w:rPr>
                <w:rFonts w:ascii="Times New Roman" w:hAnsi="Times New Roman" w:cs="Times New Roman"/>
                <w:sz w:val="24"/>
                <w:szCs w:val="24"/>
              </w:rPr>
              <w:t>Гинько</w:t>
            </w:r>
            <w:proofErr w:type="spellEnd"/>
            <w:r w:rsidRPr="00314BB9">
              <w:rPr>
                <w:rFonts w:ascii="Times New Roman" w:hAnsi="Times New Roman" w:cs="Times New Roman"/>
                <w:sz w:val="24"/>
                <w:szCs w:val="24"/>
              </w:rPr>
              <w:t xml:space="preserve"> А. Ю. Анализ и визуализация данных в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314B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DataLens</w:t>
            </w:r>
            <w:proofErr w:type="spellEnd"/>
            <w:r w:rsidRPr="00314BB9">
              <w:rPr>
                <w:rFonts w:ascii="Times New Roman" w:hAnsi="Times New Roman" w:cs="Times New Roman"/>
                <w:sz w:val="24"/>
                <w:szCs w:val="24"/>
              </w:rPr>
              <w:t xml:space="preserve">. Подробное руководство: от новичка до эксперта / А.Ю. </w:t>
            </w:r>
            <w:proofErr w:type="spellStart"/>
            <w:r w:rsidRPr="00314BB9">
              <w:rPr>
                <w:rFonts w:ascii="Times New Roman" w:hAnsi="Times New Roman" w:cs="Times New Roman"/>
                <w:sz w:val="24"/>
                <w:szCs w:val="24"/>
              </w:rPr>
              <w:t>Гинько</w:t>
            </w:r>
            <w:proofErr w:type="spellEnd"/>
            <w:r w:rsidRPr="00314BB9">
              <w:rPr>
                <w:rFonts w:ascii="Times New Roman" w:hAnsi="Times New Roman" w:cs="Times New Roman"/>
                <w:sz w:val="24"/>
                <w:szCs w:val="24"/>
              </w:rPr>
              <w:t>. - Москва</w:t>
            </w:r>
            <w:proofErr w:type="gramStart"/>
            <w:r w:rsidRPr="00314BB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4BB9">
              <w:rPr>
                <w:rFonts w:ascii="Times New Roman" w:hAnsi="Times New Roman" w:cs="Times New Roman"/>
                <w:sz w:val="24"/>
                <w:szCs w:val="24"/>
              </w:rPr>
              <w:t xml:space="preserve"> ДМК Пресс, 2022. - 356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14BB9">
              <w:rPr>
                <w:rFonts w:ascii="Times New Roman" w:hAnsi="Times New Roman" w:cs="Times New Roman"/>
                <w:sz w:val="24"/>
                <w:szCs w:val="24"/>
              </w:rPr>
              <w:t xml:space="preserve"> 978-5-93700-171-9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314BB9" w:rsidRDefault="00A948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https://ibooks.ru/bookshelf/392377/reading</w:t>
              </w:r>
            </w:hyperlink>
          </w:p>
        </w:tc>
      </w:tr>
      <w:tr w:rsidR="00262CF0" w:rsidRPr="0054739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14BB9">
              <w:rPr>
                <w:rFonts w:ascii="Times New Roman" w:hAnsi="Times New Roman" w:cs="Times New Roman"/>
                <w:sz w:val="24"/>
                <w:szCs w:val="24"/>
              </w:rPr>
              <w:t>Колоколов Алексей, Заставьте данные говорить</w:t>
            </w:r>
            <w:proofErr w:type="gramStart"/>
            <w:r w:rsidRPr="00314BB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4BB9">
              <w:rPr>
                <w:rFonts w:ascii="Times New Roman" w:hAnsi="Times New Roman" w:cs="Times New Roman"/>
                <w:sz w:val="24"/>
                <w:szCs w:val="24"/>
              </w:rPr>
              <w:t xml:space="preserve"> Как сделать бизнес-</w:t>
            </w:r>
            <w:proofErr w:type="spellStart"/>
            <w:r w:rsidRPr="00314BB9">
              <w:rPr>
                <w:rFonts w:ascii="Times New Roman" w:hAnsi="Times New Roman" w:cs="Times New Roman"/>
                <w:sz w:val="24"/>
                <w:szCs w:val="24"/>
              </w:rPr>
              <w:t>дашборд</w:t>
            </w:r>
            <w:proofErr w:type="spellEnd"/>
            <w:r w:rsidRPr="00314BB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Руководство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визуализации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данных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948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314BB9">
                <w:rPr>
                  <w:color w:val="00008B"/>
                  <w:u w:val="single"/>
                  <w:lang w:val="en-US"/>
                </w:rPr>
                <w:t>https://znanium.ru/catalog/document?id=442579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14BB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14BB9">
              <w:rPr>
                <w:rFonts w:ascii="Times New Roman" w:hAnsi="Times New Roman" w:cs="Times New Roman"/>
                <w:sz w:val="24"/>
                <w:szCs w:val="24"/>
              </w:rPr>
              <w:t>Куслейка</w:t>
            </w:r>
            <w:proofErr w:type="spellEnd"/>
            <w:r w:rsidRPr="00314BB9">
              <w:rPr>
                <w:rFonts w:ascii="Times New Roman" w:hAnsi="Times New Roman" w:cs="Times New Roman"/>
                <w:sz w:val="24"/>
                <w:szCs w:val="24"/>
              </w:rPr>
              <w:t xml:space="preserve"> Д. Визуализация данных при помощи </w:t>
            </w:r>
            <w:proofErr w:type="spellStart"/>
            <w:r w:rsidRPr="00314BB9">
              <w:rPr>
                <w:rFonts w:ascii="Times New Roman" w:hAnsi="Times New Roman" w:cs="Times New Roman"/>
                <w:sz w:val="24"/>
                <w:szCs w:val="24"/>
              </w:rPr>
              <w:t>дашбордов</w:t>
            </w:r>
            <w:proofErr w:type="spellEnd"/>
            <w:r w:rsidRPr="00314BB9">
              <w:rPr>
                <w:rFonts w:ascii="Times New Roman" w:hAnsi="Times New Roman" w:cs="Times New Roman"/>
                <w:sz w:val="24"/>
                <w:szCs w:val="24"/>
              </w:rPr>
              <w:t xml:space="preserve"> и отчетов в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314BB9">
              <w:rPr>
                <w:rFonts w:ascii="Times New Roman" w:hAnsi="Times New Roman" w:cs="Times New Roman"/>
                <w:sz w:val="24"/>
                <w:szCs w:val="24"/>
              </w:rPr>
              <w:t xml:space="preserve"> / пер. с англ. А. Ю. </w:t>
            </w:r>
            <w:proofErr w:type="spellStart"/>
            <w:r w:rsidRPr="00314BB9">
              <w:rPr>
                <w:rFonts w:ascii="Times New Roman" w:hAnsi="Times New Roman" w:cs="Times New Roman"/>
                <w:sz w:val="24"/>
                <w:szCs w:val="24"/>
              </w:rPr>
              <w:t>Гинько</w:t>
            </w:r>
            <w:proofErr w:type="spellEnd"/>
            <w:r w:rsidRPr="00314BB9">
              <w:rPr>
                <w:rFonts w:ascii="Times New Roman" w:hAnsi="Times New Roman" w:cs="Times New Roman"/>
                <w:sz w:val="24"/>
                <w:szCs w:val="24"/>
              </w:rPr>
              <w:t xml:space="preserve"> / Д. </w:t>
            </w:r>
            <w:proofErr w:type="spellStart"/>
            <w:r w:rsidRPr="00314BB9">
              <w:rPr>
                <w:rFonts w:ascii="Times New Roman" w:hAnsi="Times New Roman" w:cs="Times New Roman"/>
                <w:sz w:val="24"/>
                <w:szCs w:val="24"/>
              </w:rPr>
              <w:t>Куслейка</w:t>
            </w:r>
            <w:proofErr w:type="spellEnd"/>
            <w:r w:rsidRPr="00314BB9">
              <w:rPr>
                <w:rFonts w:ascii="Times New Roman" w:hAnsi="Times New Roman" w:cs="Times New Roman"/>
                <w:sz w:val="24"/>
                <w:szCs w:val="24"/>
              </w:rPr>
              <w:t>. - Москва</w:t>
            </w:r>
            <w:proofErr w:type="gramStart"/>
            <w:r w:rsidRPr="00314BB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4BB9">
              <w:rPr>
                <w:rFonts w:ascii="Times New Roman" w:hAnsi="Times New Roman" w:cs="Times New Roman"/>
                <w:sz w:val="24"/>
                <w:szCs w:val="24"/>
              </w:rPr>
              <w:t xml:space="preserve"> ДМК Пресс, 2022. - 338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14BB9">
              <w:rPr>
                <w:rFonts w:ascii="Times New Roman" w:hAnsi="Times New Roman" w:cs="Times New Roman"/>
                <w:sz w:val="24"/>
                <w:szCs w:val="24"/>
              </w:rPr>
              <w:t xml:space="preserve"> 978-5-97060-966-8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314BB9" w:rsidRDefault="00A948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https://ibooks.ru/bookshelf/388505/reading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Yandex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Datalens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(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веб-сервис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)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draw.io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BPMN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A9487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14BB9" w:rsidTr="008416EB">
        <w:tc>
          <w:tcPr>
            <w:tcW w:w="7797" w:type="dxa"/>
            <w:shd w:val="clear" w:color="auto" w:fill="auto"/>
          </w:tcPr>
          <w:p w:rsidR="002C735C" w:rsidRPr="00314BB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14BB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314BB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14BB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14BB9" w:rsidTr="008416EB">
        <w:tc>
          <w:tcPr>
            <w:tcW w:w="7797" w:type="dxa"/>
            <w:shd w:val="clear" w:color="auto" w:fill="auto"/>
          </w:tcPr>
          <w:p w:rsidR="002C735C" w:rsidRPr="00314B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4BB9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14BB9">
              <w:rPr>
                <w:sz w:val="22"/>
                <w:szCs w:val="22"/>
              </w:rPr>
              <w:t>комплексом</w:t>
            </w:r>
            <w:proofErr w:type="gramStart"/>
            <w:r w:rsidRPr="00314BB9">
              <w:rPr>
                <w:sz w:val="22"/>
                <w:szCs w:val="22"/>
              </w:rPr>
              <w:t>.С</w:t>
            </w:r>
            <w:proofErr w:type="gramEnd"/>
            <w:r w:rsidRPr="00314BB9">
              <w:rPr>
                <w:sz w:val="22"/>
                <w:szCs w:val="22"/>
              </w:rPr>
              <w:t>пециализированная</w:t>
            </w:r>
            <w:proofErr w:type="spellEnd"/>
            <w:r w:rsidRPr="00314BB9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314BB9">
              <w:rPr>
                <w:sz w:val="22"/>
                <w:szCs w:val="22"/>
              </w:rPr>
              <w:t>оборудование:Учебная</w:t>
            </w:r>
            <w:proofErr w:type="spellEnd"/>
            <w:r w:rsidRPr="00314BB9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314BB9">
              <w:rPr>
                <w:sz w:val="22"/>
                <w:szCs w:val="22"/>
                <w:lang w:val="en-US"/>
              </w:rPr>
              <w:t>Acer</w:t>
            </w:r>
            <w:r w:rsidRPr="00314BB9">
              <w:rPr>
                <w:sz w:val="22"/>
                <w:szCs w:val="22"/>
              </w:rPr>
              <w:t xml:space="preserve"> </w:t>
            </w:r>
            <w:r w:rsidRPr="00314BB9">
              <w:rPr>
                <w:sz w:val="22"/>
                <w:szCs w:val="22"/>
                <w:lang w:val="en-US"/>
              </w:rPr>
              <w:t>Aspire</w:t>
            </w:r>
            <w:r w:rsidRPr="00314BB9">
              <w:rPr>
                <w:sz w:val="22"/>
                <w:szCs w:val="22"/>
              </w:rPr>
              <w:t xml:space="preserve"> </w:t>
            </w:r>
            <w:r w:rsidRPr="00314BB9">
              <w:rPr>
                <w:sz w:val="22"/>
                <w:szCs w:val="22"/>
                <w:lang w:val="en-US"/>
              </w:rPr>
              <w:t>Z</w:t>
            </w:r>
            <w:r w:rsidRPr="00314BB9">
              <w:rPr>
                <w:sz w:val="22"/>
                <w:szCs w:val="22"/>
              </w:rPr>
              <w:t xml:space="preserve">1811 в </w:t>
            </w:r>
            <w:proofErr w:type="spellStart"/>
            <w:r w:rsidRPr="00314BB9">
              <w:rPr>
                <w:sz w:val="22"/>
                <w:szCs w:val="22"/>
              </w:rPr>
              <w:t>компл</w:t>
            </w:r>
            <w:proofErr w:type="spellEnd"/>
            <w:r w:rsidRPr="00314BB9">
              <w:rPr>
                <w:sz w:val="22"/>
                <w:szCs w:val="22"/>
              </w:rPr>
              <w:t xml:space="preserve">.: </w:t>
            </w:r>
            <w:proofErr w:type="spellStart"/>
            <w:r w:rsidRPr="00314BB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14BB9">
              <w:rPr>
                <w:sz w:val="22"/>
                <w:szCs w:val="22"/>
              </w:rPr>
              <w:t>5 2400</w:t>
            </w:r>
            <w:r w:rsidRPr="00314BB9">
              <w:rPr>
                <w:sz w:val="22"/>
                <w:szCs w:val="22"/>
                <w:lang w:val="en-US"/>
              </w:rPr>
              <w:t>s</w:t>
            </w:r>
            <w:r w:rsidRPr="00314BB9">
              <w:rPr>
                <w:sz w:val="22"/>
                <w:szCs w:val="22"/>
              </w:rPr>
              <w:t>/4</w:t>
            </w:r>
            <w:r w:rsidRPr="00314BB9">
              <w:rPr>
                <w:sz w:val="22"/>
                <w:szCs w:val="22"/>
                <w:lang w:val="en-US"/>
              </w:rPr>
              <w:t>Gb</w:t>
            </w:r>
            <w:r w:rsidRPr="00314BB9">
              <w:rPr>
                <w:sz w:val="22"/>
                <w:szCs w:val="22"/>
              </w:rPr>
              <w:t>/1</w:t>
            </w:r>
            <w:r w:rsidRPr="00314BB9">
              <w:rPr>
                <w:sz w:val="22"/>
                <w:szCs w:val="22"/>
                <w:lang w:val="en-US"/>
              </w:rPr>
              <w:t>T</w:t>
            </w:r>
            <w:r w:rsidRPr="00314BB9">
              <w:rPr>
                <w:sz w:val="22"/>
                <w:szCs w:val="22"/>
              </w:rPr>
              <w:t xml:space="preserve">б/ - 1 шт., Мультимедийный проектор </w:t>
            </w:r>
            <w:r w:rsidRPr="00314BB9">
              <w:rPr>
                <w:sz w:val="22"/>
                <w:szCs w:val="22"/>
                <w:lang w:val="en-US"/>
              </w:rPr>
              <w:t>NEC</w:t>
            </w:r>
            <w:r w:rsidRPr="00314BB9">
              <w:rPr>
                <w:sz w:val="22"/>
                <w:szCs w:val="22"/>
              </w:rPr>
              <w:t xml:space="preserve"> </w:t>
            </w:r>
            <w:r w:rsidRPr="00314BB9">
              <w:rPr>
                <w:sz w:val="22"/>
                <w:szCs w:val="22"/>
                <w:lang w:val="en-US"/>
              </w:rPr>
              <w:t>ME</w:t>
            </w:r>
            <w:r w:rsidRPr="00314BB9">
              <w:rPr>
                <w:sz w:val="22"/>
                <w:szCs w:val="22"/>
              </w:rPr>
              <w:t>402</w:t>
            </w:r>
            <w:r w:rsidRPr="00314BB9">
              <w:rPr>
                <w:sz w:val="22"/>
                <w:szCs w:val="22"/>
                <w:lang w:val="en-US"/>
              </w:rPr>
              <w:t>X</w:t>
            </w:r>
            <w:r w:rsidRPr="00314BB9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14B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4BB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14BB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14BB9" w:rsidTr="008416EB">
        <w:tc>
          <w:tcPr>
            <w:tcW w:w="7797" w:type="dxa"/>
            <w:shd w:val="clear" w:color="auto" w:fill="auto"/>
          </w:tcPr>
          <w:p w:rsidR="002C735C" w:rsidRPr="00314B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4BB9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14BB9">
              <w:rPr>
                <w:sz w:val="22"/>
                <w:szCs w:val="22"/>
              </w:rPr>
              <w:t>комплексом</w:t>
            </w:r>
            <w:proofErr w:type="gramStart"/>
            <w:r w:rsidRPr="00314BB9">
              <w:rPr>
                <w:sz w:val="22"/>
                <w:szCs w:val="22"/>
              </w:rPr>
              <w:t>.С</w:t>
            </w:r>
            <w:proofErr w:type="gramEnd"/>
            <w:r w:rsidRPr="00314BB9">
              <w:rPr>
                <w:sz w:val="22"/>
                <w:szCs w:val="22"/>
              </w:rPr>
              <w:t>пециализированная</w:t>
            </w:r>
            <w:proofErr w:type="spellEnd"/>
            <w:r w:rsidRPr="00314BB9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</w:t>
            </w:r>
            <w:proofErr w:type="gramStart"/>
            <w:r w:rsidRPr="00314BB9">
              <w:rPr>
                <w:sz w:val="22"/>
                <w:szCs w:val="22"/>
              </w:rPr>
              <w:t>м</w:t>
            </w:r>
            <w:proofErr w:type="gramEnd"/>
            <w:r w:rsidRPr="00314BB9">
              <w:rPr>
                <w:sz w:val="22"/>
                <w:szCs w:val="22"/>
              </w:rPr>
              <w:t xml:space="preserve">/м - 1 шт., Компьютер </w:t>
            </w:r>
            <w:r w:rsidRPr="00314BB9">
              <w:rPr>
                <w:sz w:val="22"/>
                <w:szCs w:val="22"/>
                <w:lang w:val="en-US"/>
              </w:rPr>
              <w:t>Gigabyte</w:t>
            </w:r>
            <w:r w:rsidRPr="00314BB9">
              <w:rPr>
                <w:sz w:val="22"/>
                <w:szCs w:val="22"/>
              </w:rPr>
              <w:t xml:space="preserve"> </w:t>
            </w:r>
            <w:r w:rsidRPr="00314BB9">
              <w:rPr>
                <w:sz w:val="22"/>
                <w:szCs w:val="22"/>
                <w:lang w:val="en-US"/>
              </w:rPr>
              <w:t>H</w:t>
            </w:r>
            <w:r w:rsidRPr="00314BB9">
              <w:rPr>
                <w:sz w:val="22"/>
                <w:szCs w:val="22"/>
              </w:rPr>
              <w:t>77</w:t>
            </w:r>
            <w:r w:rsidRPr="00314BB9">
              <w:rPr>
                <w:sz w:val="22"/>
                <w:szCs w:val="22"/>
                <w:lang w:val="en-US"/>
              </w:rPr>
              <w:t>M</w:t>
            </w:r>
            <w:r w:rsidRPr="00314BB9">
              <w:rPr>
                <w:sz w:val="22"/>
                <w:szCs w:val="22"/>
              </w:rPr>
              <w:t>-</w:t>
            </w:r>
            <w:r w:rsidRPr="00314BB9">
              <w:rPr>
                <w:sz w:val="22"/>
                <w:szCs w:val="22"/>
                <w:lang w:val="en-US"/>
              </w:rPr>
              <w:t>D</w:t>
            </w:r>
            <w:r w:rsidRPr="00314BB9">
              <w:rPr>
                <w:sz w:val="22"/>
                <w:szCs w:val="22"/>
              </w:rPr>
              <w:t>3</w:t>
            </w:r>
            <w:r w:rsidRPr="00314BB9">
              <w:rPr>
                <w:sz w:val="22"/>
                <w:szCs w:val="22"/>
                <w:lang w:val="en-US"/>
              </w:rPr>
              <w:t>H</w:t>
            </w:r>
            <w:r w:rsidRPr="00314BB9">
              <w:rPr>
                <w:sz w:val="22"/>
                <w:szCs w:val="22"/>
              </w:rPr>
              <w:t xml:space="preserve"> </w:t>
            </w:r>
            <w:r w:rsidRPr="00314BB9">
              <w:rPr>
                <w:sz w:val="22"/>
                <w:szCs w:val="22"/>
                <w:lang w:val="en-US"/>
              </w:rPr>
              <w:t>Intel</w:t>
            </w:r>
            <w:r w:rsidRPr="00314BB9">
              <w:rPr>
                <w:sz w:val="22"/>
                <w:szCs w:val="22"/>
              </w:rPr>
              <w:t xml:space="preserve"> </w:t>
            </w:r>
            <w:r w:rsidRPr="00314BB9">
              <w:rPr>
                <w:sz w:val="22"/>
                <w:szCs w:val="22"/>
                <w:lang w:val="en-US"/>
              </w:rPr>
              <w:t>Core</w:t>
            </w:r>
            <w:r w:rsidRPr="00314BB9">
              <w:rPr>
                <w:sz w:val="22"/>
                <w:szCs w:val="22"/>
              </w:rPr>
              <w:t xml:space="preserve"> </w:t>
            </w:r>
            <w:proofErr w:type="spellStart"/>
            <w:r w:rsidRPr="00314BB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14BB9">
              <w:rPr>
                <w:sz w:val="22"/>
                <w:szCs w:val="22"/>
              </w:rPr>
              <w:t>5-3570 3.4</w:t>
            </w:r>
            <w:r w:rsidRPr="00314BB9">
              <w:rPr>
                <w:sz w:val="22"/>
                <w:szCs w:val="22"/>
                <w:lang w:val="en-US"/>
              </w:rPr>
              <w:t>GHz</w:t>
            </w:r>
            <w:r w:rsidRPr="00314BB9">
              <w:rPr>
                <w:sz w:val="22"/>
                <w:szCs w:val="22"/>
              </w:rPr>
              <w:t>/4</w:t>
            </w:r>
            <w:r w:rsidRPr="00314BB9">
              <w:rPr>
                <w:sz w:val="22"/>
                <w:szCs w:val="22"/>
                <w:lang w:val="en-US"/>
              </w:rPr>
              <w:t>Gb</w:t>
            </w:r>
            <w:r w:rsidRPr="00314BB9">
              <w:rPr>
                <w:sz w:val="22"/>
                <w:szCs w:val="22"/>
              </w:rPr>
              <w:t xml:space="preserve"> /500</w:t>
            </w:r>
            <w:r w:rsidRPr="00314BB9">
              <w:rPr>
                <w:sz w:val="22"/>
                <w:szCs w:val="22"/>
                <w:lang w:val="en-US"/>
              </w:rPr>
              <w:t>Gb</w:t>
            </w:r>
            <w:r w:rsidRPr="00314BB9">
              <w:rPr>
                <w:sz w:val="22"/>
                <w:szCs w:val="22"/>
              </w:rPr>
              <w:t xml:space="preserve">/ </w:t>
            </w:r>
            <w:proofErr w:type="spellStart"/>
            <w:r w:rsidRPr="00314BB9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314BB9">
              <w:rPr>
                <w:sz w:val="22"/>
                <w:szCs w:val="22"/>
              </w:rPr>
              <w:t xml:space="preserve"> </w:t>
            </w:r>
            <w:r w:rsidRPr="00314BB9">
              <w:rPr>
                <w:sz w:val="22"/>
                <w:szCs w:val="22"/>
                <w:lang w:val="en-US"/>
              </w:rPr>
              <w:t>VA</w:t>
            </w:r>
            <w:r w:rsidRPr="00314BB9">
              <w:rPr>
                <w:sz w:val="22"/>
                <w:szCs w:val="22"/>
              </w:rPr>
              <w:t>703</w:t>
            </w:r>
            <w:r w:rsidRPr="00314BB9">
              <w:rPr>
                <w:sz w:val="22"/>
                <w:szCs w:val="22"/>
                <w:lang w:val="en-US"/>
              </w:rPr>
              <w:t>b</w:t>
            </w:r>
            <w:r w:rsidRPr="00314BB9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314BB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14BB9">
              <w:rPr>
                <w:sz w:val="22"/>
                <w:szCs w:val="22"/>
              </w:rPr>
              <w:t xml:space="preserve"> </w:t>
            </w:r>
            <w:r w:rsidRPr="00314BB9">
              <w:rPr>
                <w:sz w:val="22"/>
                <w:szCs w:val="22"/>
                <w:lang w:val="en-US"/>
              </w:rPr>
              <w:t>x</w:t>
            </w:r>
            <w:r w:rsidRPr="00314BB9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314BB9">
              <w:rPr>
                <w:sz w:val="22"/>
                <w:szCs w:val="22"/>
              </w:rPr>
              <w:t>проекцион</w:t>
            </w:r>
            <w:proofErr w:type="spellEnd"/>
            <w:r w:rsidRPr="00314BB9">
              <w:rPr>
                <w:sz w:val="22"/>
                <w:szCs w:val="22"/>
              </w:rPr>
              <w:t xml:space="preserve">. </w:t>
            </w:r>
            <w:proofErr w:type="spellStart"/>
            <w:r w:rsidRPr="00314BB9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314BB9">
              <w:rPr>
                <w:sz w:val="22"/>
                <w:szCs w:val="22"/>
              </w:rPr>
              <w:t xml:space="preserve"> </w:t>
            </w:r>
            <w:r w:rsidRPr="00314BB9">
              <w:rPr>
                <w:sz w:val="22"/>
                <w:szCs w:val="22"/>
                <w:lang w:val="en-US"/>
              </w:rPr>
              <w:t>Compact</w:t>
            </w:r>
            <w:r w:rsidRPr="00314BB9">
              <w:rPr>
                <w:sz w:val="22"/>
                <w:szCs w:val="22"/>
              </w:rPr>
              <w:t xml:space="preserve"> </w:t>
            </w:r>
            <w:proofErr w:type="spellStart"/>
            <w:r w:rsidRPr="00314BB9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314BB9">
              <w:rPr>
                <w:sz w:val="22"/>
                <w:szCs w:val="22"/>
              </w:rPr>
              <w:t xml:space="preserve"> 153</w:t>
            </w:r>
            <w:r w:rsidRPr="00314BB9">
              <w:rPr>
                <w:sz w:val="22"/>
                <w:szCs w:val="22"/>
                <w:lang w:val="en-US"/>
              </w:rPr>
              <w:t>x</w:t>
            </w:r>
            <w:r w:rsidRPr="00314BB9">
              <w:rPr>
                <w:sz w:val="22"/>
                <w:szCs w:val="22"/>
              </w:rPr>
              <w:t xml:space="preserve">200 </w:t>
            </w:r>
            <w:r w:rsidRPr="00314BB9">
              <w:rPr>
                <w:sz w:val="22"/>
                <w:szCs w:val="22"/>
                <w:lang w:val="en-US"/>
              </w:rPr>
              <w:t>c</w:t>
            </w:r>
            <w:r w:rsidRPr="00314BB9">
              <w:rPr>
                <w:sz w:val="22"/>
                <w:szCs w:val="22"/>
              </w:rPr>
              <w:t xml:space="preserve">м </w:t>
            </w:r>
            <w:r w:rsidRPr="00314BB9">
              <w:rPr>
                <w:sz w:val="22"/>
                <w:szCs w:val="22"/>
                <w:lang w:val="en-US"/>
              </w:rPr>
              <w:t>MATTE</w:t>
            </w:r>
            <w:r w:rsidRPr="00314BB9">
              <w:rPr>
                <w:sz w:val="22"/>
                <w:szCs w:val="22"/>
              </w:rPr>
              <w:t xml:space="preserve"> </w:t>
            </w:r>
            <w:r w:rsidRPr="00314BB9">
              <w:rPr>
                <w:sz w:val="22"/>
                <w:szCs w:val="22"/>
                <w:lang w:val="en-US"/>
              </w:rPr>
              <w:t>White</w:t>
            </w:r>
            <w:r w:rsidRPr="00314BB9">
              <w:rPr>
                <w:sz w:val="22"/>
                <w:szCs w:val="22"/>
              </w:rPr>
              <w:t xml:space="preserve"> </w:t>
            </w:r>
            <w:r w:rsidRPr="00314BB9">
              <w:rPr>
                <w:sz w:val="22"/>
                <w:szCs w:val="22"/>
                <w:lang w:val="en-US"/>
              </w:rPr>
              <w:t>S</w:t>
            </w:r>
            <w:r w:rsidRPr="00314BB9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14B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4BB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14BB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14BB9" w:rsidTr="008416EB">
        <w:tc>
          <w:tcPr>
            <w:tcW w:w="7797" w:type="dxa"/>
            <w:shd w:val="clear" w:color="auto" w:fill="auto"/>
          </w:tcPr>
          <w:p w:rsidR="002C735C" w:rsidRPr="00314B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4BB9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314BB9">
              <w:rPr>
                <w:sz w:val="22"/>
                <w:szCs w:val="22"/>
                <w:lang w:val="en-US"/>
              </w:rPr>
              <w:t>LENOVO</w:t>
            </w:r>
            <w:r w:rsidRPr="00314BB9">
              <w:rPr>
                <w:sz w:val="22"/>
                <w:szCs w:val="22"/>
              </w:rPr>
              <w:t xml:space="preserve"> </w:t>
            </w:r>
            <w:proofErr w:type="spellStart"/>
            <w:r w:rsidRPr="00314BB9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314BB9">
              <w:rPr>
                <w:sz w:val="22"/>
                <w:szCs w:val="22"/>
              </w:rPr>
              <w:t xml:space="preserve"> </w:t>
            </w:r>
            <w:r w:rsidRPr="00314BB9">
              <w:rPr>
                <w:sz w:val="22"/>
                <w:szCs w:val="22"/>
                <w:lang w:val="en-US"/>
              </w:rPr>
              <w:t>A</w:t>
            </w:r>
            <w:r w:rsidRPr="00314BB9">
              <w:rPr>
                <w:sz w:val="22"/>
                <w:szCs w:val="22"/>
              </w:rPr>
              <w:t>310 (</w:t>
            </w:r>
            <w:r w:rsidRPr="00314BB9">
              <w:rPr>
                <w:sz w:val="22"/>
                <w:szCs w:val="22"/>
                <w:lang w:val="en-US"/>
              </w:rPr>
              <w:t>Intel</w:t>
            </w:r>
            <w:r w:rsidRPr="00314BB9">
              <w:rPr>
                <w:sz w:val="22"/>
                <w:szCs w:val="22"/>
              </w:rPr>
              <w:t xml:space="preserve"> </w:t>
            </w:r>
            <w:r w:rsidRPr="00314BB9">
              <w:rPr>
                <w:sz w:val="22"/>
                <w:szCs w:val="22"/>
                <w:lang w:val="en-US"/>
              </w:rPr>
              <w:t>Pentium</w:t>
            </w:r>
            <w:r w:rsidRPr="00314BB9">
              <w:rPr>
                <w:sz w:val="22"/>
                <w:szCs w:val="22"/>
              </w:rPr>
              <w:t xml:space="preserve"> </w:t>
            </w:r>
            <w:r w:rsidRPr="00314BB9">
              <w:rPr>
                <w:sz w:val="22"/>
                <w:szCs w:val="22"/>
                <w:lang w:val="en-US"/>
              </w:rPr>
              <w:t>CPU</w:t>
            </w:r>
            <w:r w:rsidRPr="00314BB9">
              <w:rPr>
                <w:sz w:val="22"/>
                <w:szCs w:val="22"/>
              </w:rPr>
              <w:t xml:space="preserve"> </w:t>
            </w:r>
            <w:r w:rsidRPr="00314BB9">
              <w:rPr>
                <w:sz w:val="22"/>
                <w:szCs w:val="22"/>
                <w:lang w:val="en-US"/>
              </w:rPr>
              <w:t>P</w:t>
            </w:r>
            <w:r w:rsidRPr="00314BB9">
              <w:rPr>
                <w:sz w:val="22"/>
                <w:szCs w:val="22"/>
              </w:rPr>
              <w:t>6100 @ 2.00</w:t>
            </w:r>
            <w:r w:rsidRPr="00314BB9">
              <w:rPr>
                <w:sz w:val="22"/>
                <w:szCs w:val="22"/>
                <w:lang w:val="en-US"/>
              </w:rPr>
              <w:t>GHz</w:t>
            </w:r>
            <w:r w:rsidRPr="00314BB9">
              <w:rPr>
                <w:sz w:val="22"/>
                <w:szCs w:val="22"/>
              </w:rPr>
              <w:t>/2</w:t>
            </w:r>
            <w:r w:rsidRPr="00314BB9">
              <w:rPr>
                <w:sz w:val="22"/>
                <w:szCs w:val="22"/>
                <w:lang w:val="en-US"/>
              </w:rPr>
              <w:t>Gb</w:t>
            </w:r>
            <w:r w:rsidRPr="00314BB9">
              <w:rPr>
                <w:sz w:val="22"/>
                <w:szCs w:val="22"/>
              </w:rPr>
              <w:t>/250</w:t>
            </w:r>
            <w:r w:rsidRPr="00314BB9">
              <w:rPr>
                <w:sz w:val="22"/>
                <w:szCs w:val="22"/>
                <w:lang w:val="en-US"/>
              </w:rPr>
              <w:t>Gb</w:t>
            </w:r>
            <w:r w:rsidRPr="00314BB9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314BB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14BB9">
              <w:rPr>
                <w:sz w:val="22"/>
                <w:szCs w:val="22"/>
              </w:rPr>
              <w:t xml:space="preserve"> </w:t>
            </w:r>
            <w:r w:rsidRPr="00314BB9">
              <w:rPr>
                <w:sz w:val="22"/>
                <w:szCs w:val="22"/>
                <w:lang w:val="en-US"/>
              </w:rPr>
              <w:t>x</w:t>
            </w:r>
            <w:r w:rsidRPr="00314BB9">
              <w:rPr>
                <w:sz w:val="22"/>
                <w:szCs w:val="22"/>
              </w:rPr>
              <w:t xml:space="preserve"> 400 - 1 шт.,  Экран с электроприводом </w:t>
            </w:r>
            <w:r w:rsidRPr="00314BB9">
              <w:rPr>
                <w:sz w:val="22"/>
                <w:szCs w:val="22"/>
                <w:lang w:val="en-US"/>
              </w:rPr>
              <w:t>Draper</w:t>
            </w:r>
            <w:r w:rsidRPr="00314BB9">
              <w:rPr>
                <w:sz w:val="22"/>
                <w:szCs w:val="22"/>
              </w:rPr>
              <w:t xml:space="preserve"> </w:t>
            </w:r>
            <w:r w:rsidRPr="00314BB9">
              <w:rPr>
                <w:sz w:val="22"/>
                <w:szCs w:val="22"/>
                <w:lang w:val="en-US"/>
              </w:rPr>
              <w:t>Baronet</w:t>
            </w:r>
            <w:r w:rsidRPr="00314BB9">
              <w:rPr>
                <w:sz w:val="22"/>
                <w:szCs w:val="22"/>
              </w:rPr>
              <w:t xml:space="preserve"> </w:t>
            </w:r>
            <w:r w:rsidRPr="00314BB9">
              <w:rPr>
                <w:sz w:val="22"/>
                <w:szCs w:val="22"/>
                <w:lang w:val="en-US"/>
              </w:rPr>
              <w:t>NTSC</w:t>
            </w:r>
            <w:r w:rsidRPr="00314BB9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14B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4BB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14BB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14BB9" w:rsidTr="008416EB">
        <w:tc>
          <w:tcPr>
            <w:tcW w:w="7797" w:type="dxa"/>
            <w:shd w:val="clear" w:color="auto" w:fill="auto"/>
          </w:tcPr>
          <w:p w:rsidR="002C735C" w:rsidRPr="00314B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4BB9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14BB9">
              <w:rPr>
                <w:sz w:val="22"/>
                <w:szCs w:val="22"/>
              </w:rPr>
              <w:t>комплексом</w:t>
            </w:r>
            <w:proofErr w:type="gramStart"/>
            <w:r w:rsidRPr="00314BB9">
              <w:rPr>
                <w:sz w:val="22"/>
                <w:szCs w:val="22"/>
              </w:rPr>
              <w:t>.С</w:t>
            </w:r>
            <w:proofErr w:type="gramEnd"/>
            <w:r w:rsidRPr="00314BB9">
              <w:rPr>
                <w:sz w:val="22"/>
                <w:szCs w:val="22"/>
              </w:rPr>
              <w:t>пециализированная</w:t>
            </w:r>
            <w:proofErr w:type="spellEnd"/>
            <w:r w:rsidRPr="00314BB9">
              <w:rPr>
                <w:sz w:val="22"/>
                <w:szCs w:val="22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314BB9">
              <w:rPr>
                <w:sz w:val="22"/>
                <w:szCs w:val="22"/>
              </w:rPr>
              <w:t>мКомпьютер</w:t>
            </w:r>
            <w:proofErr w:type="spellEnd"/>
            <w:r w:rsidRPr="00314BB9">
              <w:rPr>
                <w:sz w:val="22"/>
                <w:szCs w:val="22"/>
              </w:rPr>
              <w:t xml:space="preserve"> </w:t>
            </w:r>
            <w:r w:rsidRPr="00314BB9">
              <w:rPr>
                <w:sz w:val="22"/>
                <w:szCs w:val="22"/>
                <w:lang w:val="en-US"/>
              </w:rPr>
              <w:t>Intel</w:t>
            </w:r>
            <w:r w:rsidRPr="00314BB9">
              <w:rPr>
                <w:sz w:val="22"/>
                <w:szCs w:val="22"/>
              </w:rPr>
              <w:t xml:space="preserve"> </w:t>
            </w:r>
            <w:r w:rsidRPr="00314BB9">
              <w:rPr>
                <w:sz w:val="22"/>
                <w:szCs w:val="22"/>
                <w:lang w:val="en-US"/>
              </w:rPr>
              <w:t>I</w:t>
            </w:r>
            <w:r w:rsidRPr="00314BB9">
              <w:rPr>
                <w:sz w:val="22"/>
                <w:szCs w:val="22"/>
              </w:rPr>
              <w:t>5-7400/8/1</w:t>
            </w:r>
            <w:r w:rsidRPr="00314BB9">
              <w:rPr>
                <w:sz w:val="22"/>
                <w:szCs w:val="22"/>
                <w:lang w:val="en-US"/>
              </w:rPr>
              <w:t>Tb</w:t>
            </w:r>
            <w:r w:rsidRPr="00314BB9">
              <w:rPr>
                <w:sz w:val="22"/>
                <w:szCs w:val="22"/>
              </w:rPr>
              <w:t xml:space="preserve">/ </w:t>
            </w:r>
            <w:r w:rsidRPr="00314BB9">
              <w:rPr>
                <w:sz w:val="22"/>
                <w:szCs w:val="22"/>
                <w:lang w:val="en-US"/>
              </w:rPr>
              <w:t>DELL</w:t>
            </w:r>
            <w:r w:rsidRPr="00314BB9">
              <w:rPr>
                <w:sz w:val="22"/>
                <w:szCs w:val="22"/>
              </w:rPr>
              <w:t xml:space="preserve"> </w:t>
            </w:r>
            <w:r w:rsidRPr="00314BB9">
              <w:rPr>
                <w:sz w:val="22"/>
                <w:szCs w:val="22"/>
                <w:lang w:val="en-US"/>
              </w:rPr>
              <w:t>S</w:t>
            </w:r>
            <w:r w:rsidRPr="00314BB9">
              <w:rPr>
                <w:sz w:val="22"/>
                <w:szCs w:val="22"/>
              </w:rPr>
              <w:t>2218</w:t>
            </w:r>
            <w:r w:rsidRPr="00314BB9">
              <w:rPr>
                <w:sz w:val="22"/>
                <w:szCs w:val="22"/>
                <w:lang w:val="en-US"/>
              </w:rPr>
              <w:t>H</w:t>
            </w:r>
            <w:r w:rsidRPr="00314BB9">
              <w:rPr>
                <w:sz w:val="22"/>
                <w:szCs w:val="22"/>
              </w:rPr>
              <w:t xml:space="preserve"> - 20 шт.,</w:t>
            </w:r>
            <w:proofErr w:type="gramStart"/>
            <w:r w:rsidRPr="00314BB9">
              <w:rPr>
                <w:sz w:val="22"/>
                <w:szCs w:val="22"/>
              </w:rPr>
              <w:t xml:space="preserve"> ,</w:t>
            </w:r>
            <w:proofErr w:type="gramEnd"/>
            <w:r w:rsidRPr="00314BB9">
              <w:rPr>
                <w:sz w:val="22"/>
                <w:szCs w:val="22"/>
              </w:rPr>
              <w:t xml:space="preserve"> Компьютер </w:t>
            </w:r>
            <w:proofErr w:type="spellStart"/>
            <w:r w:rsidRPr="00314BB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14BB9">
              <w:rPr>
                <w:sz w:val="22"/>
                <w:szCs w:val="22"/>
              </w:rPr>
              <w:t xml:space="preserve">5-7400 3 </w:t>
            </w:r>
            <w:proofErr w:type="spellStart"/>
            <w:r w:rsidRPr="00314BB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314BB9">
              <w:rPr>
                <w:sz w:val="22"/>
                <w:szCs w:val="22"/>
              </w:rPr>
              <w:t>/8</w:t>
            </w:r>
            <w:r w:rsidRPr="00314BB9">
              <w:rPr>
                <w:sz w:val="22"/>
                <w:szCs w:val="22"/>
                <w:lang w:val="en-US"/>
              </w:rPr>
              <w:t>Gb</w:t>
            </w:r>
            <w:r w:rsidRPr="00314BB9">
              <w:rPr>
                <w:sz w:val="22"/>
                <w:szCs w:val="22"/>
              </w:rPr>
              <w:t>/1</w:t>
            </w:r>
            <w:r w:rsidRPr="00314BB9">
              <w:rPr>
                <w:sz w:val="22"/>
                <w:szCs w:val="22"/>
                <w:lang w:val="en-US"/>
              </w:rPr>
              <w:t>Tb</w:t>
            </w:r>
            <w:r w:rsidRPr="00314BB9">
              <w:rPr>
                <w:sz w:val="22"/>
                <w:szCs w:val="22"/>
              </w:rPr>
              <w:t>/</w:t>
            </w:r>
            <w:r w:rsidRPr="00314BB9">
              <w:rPr>
                <w:sz w:val="22"/>
                <w:szCs w:val="22"/>
                <w:lang w:val="en-US"/>
              </w:rPr>
              <w:t>Dell</w:t>
            </w:r>
            <w:r w:rsidRPr="00314BB9">
              <w:rPr>
                <w:sz w:val="22"/>
                <w:szCs w:val="22"/>
              </w:rPr>
              <w:t xml:space="preserve"> </w:t>
            </w:r>
            <w:r w:rsidRPr="00314BB9">
              <w:rPr>
                <w:sz w:val="22"/>
                <w:szCs w:val="22"/>
                <w:lang w:val="en-US"/>
              </w:rPr>
              <w:t>e</w:t>
            </w:r>
            <w:r w:rsidRPr="00314BB9">
              <w:rPr>
                <w:sz w:val="22"/>
                <w:szCs w:val="22"/>
              </w:rPr>
              <w:t>2318</w:t>
            </w:r>
            <w:r w:rsidRPr="00314BB9">
              <w:rPr>
                <w:sz w:val="22"/>
                <w:szCs w:val="22"/>
                <w:lang w:val="en-US"/>
              </w:rPr>
              <w:t>h</w:t>
            </w:r>
            <w:r w:rsidRPr="00314BB9">
              <w:rPr>
                <w:sz w:val="22"/>
                <w:szCs w:val="22"/>
              </w:rPr>
              <w:t xml:space="preserve"> - 1 шт., Мультимедийный проектор </w:t>
            </w:r>
            <w:r w:rsidRPr="00314BB9">
              <w:rPr>
                <w:sz w:val="22"/>
                <w:szCs w:val="22"/>
                <w:lang w:val="en-US"/>
              </w:rPr>
              <w:t>NEC</w:t>
            </w:r>
            <w:r w:rsidRPr="00314BB9">
              <w:rPr>
                <w:sz w:val="22"/>
                <w:szCs w:val="22"/>
              </w:rPr>
              <w:t xml:space="preserve"> </w:t>
            </w:r>
            <w:r w:rsidRPr="00314BB9">
              <w:rPr>
                <w:sz w:val="22"/>
                <w:szCs w:val="22"/>
                <w:lang w:val="en-US"/>
              </w:rPr>
              <w:t>ME</w:t>
            </w:r>
            <w:r w:rsidRPr="00314BB9">
              <w:rPr>
                <w:sz w:val="22"/>
                <w:szCs w:val="22"/>
              </w:rPr>
              <w:t>401</w:t>
            </w:r>
            <w:r w:rsidRPr="00314BB9">
              <w:rPr>
                <w:sz w:val="22"/>
                <w:szCs w:val="22"/>
                <w:lang w:val="en-US"/>
              </w:rPr>
              <w:t>X</w:t>
            </w:r>
            <w:r w:rsidRPr="00314BB9">
              <w:rPr>
                <w:sz w:val="22"/>
                <w:szCs w:val="22"/>
              </w:rPr>
              <w:t xml:space="preserve"> - 1 шт., Микшер-усилитель </w:t>
            </w:r>
            <w:r w:rsidRPr="00314BB9">
              <w:rPr>
                <w:sz w:val="22"/>
                <w:szCs w:val="22"/>
                <w:lang w:val="en-US"/>
              </w:rPr>
              <w:t>JDM</w:t>
            </w:r>
            <w:r w:rsidRPr="00314BB9">
              <w:rPr>
                <w:sz w:val="22"/>
                <w:szCs w:val="22"/>
              </w:rPr>
              <w:t xml:space="preserve"> </w:t>
            </w:r>
            <w:r w:rsidRPr="00314BB9">
              <w:rPr>
                <w:sz w:val="22"/>
                <w:szCs w:val="22"/>
                <w:lang w:val="en-US"/>
              </w:rPr>
              <w:t>mobile</w:t>
            </w:r>
            <w:r w:rsidRPr="00314BB9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314BB9">
              <w:rPr>
                <w:sz w:val="22"/>
                <w:szCs w:val="22"/>
                <w:lang w:val="en-US"/>
              </w:rPr>
              <w:t>Matte</w:t>
            </w:r>
            <w:r w:rsidRPr="00314BB9">
              <w:rPr>
                <w:sz w:val="22"/>
                <w:szCs w:val="22"/>
              </w:rPr>
              <w:t xml:space="preserve"> </w:t>
            </w:r>
            <w:r w:rsidRPr="00314BB9">
              <w:rPr>
                <w:sz w:val="22"/>
                <w:szCs w:val="22"/>
                <w:lang w:val="en-US"/>
              </w:rPr>
              <w:t>White</w:t>
            </w:r>
            <w:r w:rsidRPr="00314BB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14B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4BB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14BB9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14BB9" w:rsidTr="00314BB9">
        <w:tc>
          <w:tcPr>
            <w:tcW w:w="562" w:type="dxa"/>
          </w:tcPr>
          <w:p w:rsidR="00314BB9" w:rsidRPr="0054739A" w:rsidRDefault="00314BB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314BB9" w:rsidRDefault="00314BB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314BB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4BB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314BB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14BB9" w:rsidTr="00801458">
        <w:tc>
          <w:tcPr>
            <w:tcW w:w="2336" w:type="dxa"/>
          </w:tcPr>
          <w:p w:rsidR="005D65A5" w:rsidRPr="00314BB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4BB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314BB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4BB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314BB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4BB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314BB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4BB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14BB9" w:rsidTr="00801458">
        <w:tc>
          <w:tcPr>
            <w:tcW w:w="2336" w:type="dxa"/>
          </w:tcPr>
          <w:p w:rsidR="005D65A5" w:rsidRPr="00314BB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14BB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314BB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14BB9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314BB9" w:rsidRDefault="007478E0" w:rsidP="00801458">
            <w:pPr>
              <w:rPr>
                <w:rFonts w:ascii="Times New Roman" w:hAnsi="Times New Roman" w:cs="Times New Roman"/>
              </w:rPr>
            </w:pPr>
            <w:r w:rsidRPr="00314BB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14BB9" w:rsidRDefault="007478E0" w:rsidP="00801458">
            <w:pPr>
              <w:rPr>
                <w:rFonts w:ascii="Times New Roman" w:hAnsi="Times New Roman" w:cs="Times New Roman"/>
              </w:rPr>
            </w:pPr>
            <w:r w:rsidRPr="00314BB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314BB9" w:rsidTr="00801458">
        <w:tc>
          <w:tcPr>
            <w:tcW w:w="2336" w:type="dxa"/>
          </w:tcPr>
          <w:p w:rsidR="005D65A5" w:rsidRPr="00314BB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14BB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314BB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14BB9">
              <w:rPr>
                <w:rFonts w:ascii="Times New Roman" w:hAnsi="Times New Roman" w:cs="Times New Roman"/>
                <w:lang w:val="en-US"/>
              </w:rPr>
              <w:t>Имитационное</w:t>
            </w:r>
            <w:proofErr w:type="spellEnd"/>
            <w:r w:rsidRPr="00314BB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14BB9">
              <w:rPr>
                <w:rFonts w:ascii="Times New Roman" w:hAnsi="Times New Roman" w:cs="Times New Roman"/>
                <w:lang w:val="en-US"/>
              </w:rPr>
              <w:t>упражнение</w:t>
            </w:r>
            <w:proofErr w:type="spellEnd"/>
          </w:p>
        </w:tc>
        <w:tc>
          <w:tcPr>
            <w:tcW w:w="2336" w:type="dxa"/>
          </w:tcPr>
          <w:p w:rsidR="005D65A5" w:rsidRPr="00314BB9" w:rsidRDefault="007478E0" w:rsidP="00801458">
            <w:pPr>
              <w:rPr>
                <w:rFonts w:ascii="Times New Roman" w:hAnsi="Times New Roman" w:cs="Times New Roman"/>
              </w:rPr>
            </w:pPr>
            <w:r w:rsidRPr="00314BB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14BB9" w:rsidRDefault="007478E0" w:rsidP="00801458">
            <w:pPr>
              <w:rPr>
                <w:rFonts w:ascii="Times New Roman" w:hAnsi="Times New Roman" w:cs="Times New Roman"/>
              </w:rPr>
            </w:pPr>
            <w:r w:rsidRPr="00314BB9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314BB9" w:rsidTr="00801458">
        <w:tc>
          <w:tcPr>
            <w:tcW w:w="2336" w:type="dxa"/>
          </w:tcPr>
          <w:p w:rsidR="005D65A5" w:rsidRPr="00314BB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14BB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314BB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14BB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314BB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14BB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314BB9" w:rsidRDefault="007478E0" w:rsidP="00801458">
            <w:pPr>
              <w:rPr>
                <w:rFonts w:ascii="Times New Roman" w:hAnsi="Times New Roman" w:cs="Times New Roman"/>
              </w:rPr>
            </w:pPr>
            <w:r w:rsidRPr="00314BB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14BB9" w:rsidRDefault="007478E0" w:rsidP="00801458">
            <w:pPr>
              <w:rPr>
                <w:rFonts w:ascii="Times New Roman" w:hAnsi="Times New Roman" w:cs="Times New Roman"/>
              </w:rPr>
            </w:pPr>
            <w:r w:rsidRPr="00314BB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314BB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314BB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314BB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314BB9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14BB9" w:rsidRPr="00314BB9" w:rsidTr="00314BB9">
        <w:tc>
          <w:tcPr>
            <w:tcW w:w="562" w:type="dxa"/>
          </w:tcPr>
          <w:p w:rsidR="00314BB9" w:rsidRPr="00314BB9" w:rsidRDefault="00314BB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314BB9" w:rsidRPr="00314BB9" w:rsidRDefault="00314BB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4BB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314BB9" w:rsidRPr="00314BB9" w:rsidRDefault="00314BB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314BB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314BB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14BB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314BB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14BB9" w:rsidTr="00801458">
        <w:tc>
          <w:tcPr>
            <w:tcW w:w="2500" w:type="pct"/>
          </w:tcPr>
          <w:p w:rsidR="00B8237E" w:rsidRPr="00314BB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4BB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314BB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4BB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14BB9" w:rsidTr="00801458">
        <w:tc>
          <w:tcPr>
            <w:tcW w:w="2500" w:type="pct"/>
          </w:tcPr>
          <w:p w:rsidR="00B8237E" w:rsidRPr="00314BB9" w:rsidRDefault="00B8237E" w:rsidP="00801458">
            <w:pPr>
              <w:rPr>
                <w:rFonts w:ascii="Times New Roman" w:hAnsi="Times New Roman" w:cs="Times New Roman"/>
              </w:rPr>
            </w:pPr>
            <w:r w:rsidRPr="00314BB9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314BB9" w:rsidRDefault="005C548A" w:rsidP="00801458">
            <w:pPr>
              <w:rPr>
                <w:rFonts w:ascii="Times New Roman" w:hAnsi="Times New Roman" w:cs="Times New Roman"/>
              </w:rPr>
            </w:pPr>
            <w:r w:rsidRPr="00314BB9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B8237E" w:rsidRPr="00314BB9" w:rsidTr="00801458">
        <w:tc>
          <w:tcPr>
            <w:tcW w:w="2500" w:type="pct"/>
          </w:tcPr>
          <w:p w:rsidR="00B8237E" w:rsidRPr="00314BB9" w:rsidRDefault="00B8237E" w:rsidP="00801458">
            <w:pPr>
              <w:rPr>
                <w:rFonts w:ascii="Times New Roman" w:hAnsi="Times New Roman" w:cs="Times New Roman"/>
              </w:rPr>
            </w:pPr>
            <w:r w:rsidRPr="00314BB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314BB9" w:rsidRDefault="005C548A" w:rsidP="00801458">
            <w:pPr>
              <w:rPr>
                <w:rFonts w:ascii="Times New Roman" w:hAnsi="Times New Roman" w:cs="Times New Roman"/>
              </w:rPr>
            </w:pPr>
            <w:r w:rsidRPr="00314BB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Pr="00314BB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314BB9">
        <w:rPr>
          <w:rFonts w:ascii="Times New Roman" w:hAnsi="Times New Roman" w:cs="Times New Roman"/>
          <w:b/>
          <w:color w:val="auto"/>
          <w:sz w:val="28"/>
          <w:szCs w:val="28"/>
        </w:rPr>
        <w:t>1.</w:t>
      </w: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87A" w:rsidRDefault="00A9487A" w:rsidP="00315CA6">
      <w:pPr>
        <w:spacing w:after="0" w:line="240" w:lineRule="auto"/>
      </w:pPr>
      <w:r>
        <w:separator/>
      </w:r>
    </w:p>
  </w:endnote>
  <w:endnote w:type="continuationSeparator" w:id="0">
    <w:p w:rsidR="00A9487A" w:rsidRDefault="00A9487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765FC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4739A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87A" w:rsidRDefault="00A9487A" w:rsidP="00315CA6">
      <w:pPr>
        <w:spacing w:after="0" w:line="240" w:lineRule="auto"/>
      </w:pPr>
      <w:r>
        <w:separator/>
      </w:r>
    </w:p>
  </w:footnote>
  <w:footnote w:type="continuationSeparator" w:id="0">
    <w:p w:rsidR="00A9487A" w:rsidRDefault="00A9487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4BB9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4739A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5FCC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393E"/>
    <w:rsid w:val="00A57517"/>
    <w:rsid w:val="00A71E10"/>
    <w:rsid w:val="00A77598"/>
    <w:rsid w:val="00A86C18"/>
    <w:rsid w:val="00A9487A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160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FC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6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ru/catalog/document?id=44257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ibooks.ru/bookshelf/392377/reading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ibooks.ru/bookshelf/388505/read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8824E4E-B854-430D-B99E-A4BB2CB7F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3172</Words>
  <Characters>18087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