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парламентаризма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6E5027" w:rsidR="00A77598" w:rsidRPr="00476591" w:rsidRDefault="0047659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D26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6B8">
              <w:rPr>
                <w:rFonts w:ascii="Times New Roman" w:hAnsi="Times New Roman" w:cs="Times New Roman"/>
                <w:sz w:val="20"/>
                <w:szCs w:val="20"/>
              </w:rPr>
              <w:t>к.э.н, Воронина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11726E" w:rsidR="004475DA" w:rsidRPr="00476591" w:rsidRDefault="0047659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40972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FFB15D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C14A41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9BDC6F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08A376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50EFDF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BC7D501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B2F97D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77A630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C653B0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219EF93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CD43D6" w:rsidR="00D75436" w:rsidRDefault="00553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B48D531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CF7492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A13902B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60B019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B3FC0FF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2F76BD4" w:rsidR="00D75436" w:rsidRDefault="00553B4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26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профессиональной компетентности в области российского и зарубежного парламентаризма, как основы разделения властей в целях осуществления прикладной деятельности в области государственного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Технологии парламентаризма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D26B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D26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26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D26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26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D26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D26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26B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D26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</w:rPr>
              <w:t>ПК-4 - Способен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D26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ПК-4.1 - Участвует в подготовке нормативно-правовых актов, способствующих формированию активной гражданской позиции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D26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26B8">
              <w:rPr>
                <w:rFonts w:ascii="Times New Roman" w:hAnsi="Times New Roman" w:cs="Times New Roman"/>
              </w:rPr>
              <w:t>понятие, процесс формирования и развития активной гражданской позиции, способы ее выражения и важности для общества</w:t>
            </w:r>
            <w:r w:rsidRPr="001D26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D26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26B8">
              <w:rPr>
                <w:rFonts w:ascii="Times New Roman" w:hAnsi="Times New Roman" w:cs="Times New Roman"/>
              </w:rPr>
              <w:t>осуществлять проектную деятельность, направленную на формирование чувства гражданственности и патриотизма</w:t>
            </w:r>
            <w:r w:rsidRPr="001D26B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D26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26B8">
              <w:rPr>
                <w:rFonts w:ascii="Times New Roman" w:hAnsi="Times New Roman" w:cs="Times New Roman"/>
              </w:rPr>
              <w:t>навыками осуществления законодательного процесса в рамках принятия нормативных правовых актов, касающихся развития активной гражданской позиции и патриотизма</w:t>
            </w:r>
            <w:r w:rsidRPr="001D26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D26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D26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D26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D26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D26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D26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(ак</w:t>
            </w:r>
            <w:r w:rsidR="00AE2B1A" w:rsidRPr="001D26B8">
              <w:rPr>
                <w:rFonts w:ascii="Times New Roman" w:hAnsi="Times New Roman" w:cs="Times New Roman"/>
                <w:b/>
              </w:rPr>
              <w:t>адемические</w:t>
            </w:r>
            <w:r w:rsidRPr="001D26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D26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D26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D26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D26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D26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D26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D26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D26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D26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D26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D26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D26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D26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D26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D26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Тема 1. Сущность, принципы, исторические формы парламентаризма.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D26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26B8">
              <w:rPr>
                <w:sz w:val="22"/>
                <w:szCs w:val="22"/>
                <w:lang w:bidi="ru-RU"/>
              </w:rPr>
              <w:t>Подходы к определению парламентаризма. Парламентаризм как социально-политическая категория. Этапы эволюции парламентаризма: античность, средневековье, современность. Принципы парламентаризма.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D26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D26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26B8" w14:paraId="2EF106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111221" w14:textId="77777777" w:rsidR="004475DA" w:rsidRPr="001D26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Тема 2. Зарубежный опыт развития парламентаризма.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13562" w14:textId="77777777" w:rsidR="004475DA" w:rsidRPr="001D26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26B8">
              <w:rPr>
                <w:sz w:val="22"/>
                <w:szCs w:val="22"/>
                <w:lang w:bidi="ru-RU"/>
              </w:rPr>
              <w:t>Представительные органы государственной власти Древней Греции и Древнего Рима. Зарождение парламентаризма в средневековой Франции, Англии, Германии. Место и роль парламентов в эпоху буржуазных революций (Англия, США, Франция). Развитие парламентаризма в зарубежных странах в ХIХ –ХХ веках (США, Великобритания, Франция, Германия, Китай, Бразилия и др.). Современный парламентаризм в зарубежных странах (США, Великобритания, Франция, Китай).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99CFB0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C159AD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99E0F1" w14:textId="77777777" w:rsidR="004475DA" w:rsidRPr="001D26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76601" w14:textId="77777777" w:rsidR="004475DA" w:rsidRPr="001D26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D26B8" w14:paraId="2C45DC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A0FF3C" w14:textId="77777777" w:rsidR="004475DA" w:rsidRPr="001D26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Тема 3. Этапы становления и развития отечественного парламентаризма.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6C8E6C" w14:textId="77777777" w:rsidR="004475DA" w:rsidRPr="001D26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26B8">
              <w:rPr>
                <w:sz w:val="22"/>
                <w:szCs w:val="22"/>
                <w:lang w:bidi="ru-RU"/>
              </w:rPr>
              <w:t>IX-XVIII вв.- зарождение элементов представительного правления (вече, Боярская Дума, Земские Соборы). Правление Петра I - Правительствующий Сенат. Государственный Совет как высший законосовещательный орган Российской Империи. Реформа М.М.Сперанского.1905-1907 гг. - преобразование политического строя.I,II, III и IV Государственная Дума. Представительные функции в деятельности Советов (1917-1989 гг.). 1991 г. - Положение о Совете Федерации РСФСР. 993-1995 гг. - создание правовой базы современного парламентаризма. Декабрь 1995 г. – декабрь 1999 г. – создание парламента на четырехлетний срок, радикализация Государственной думы, формирование Совета Федерации. Декабрь 1999 г. – по настоящее время – изменения порядка формирования Государственной думы и Совета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A06ED1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C840DD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D185A" w14:textId="77777777" w:rsidR="004475DA" w:rsidRPr="001D26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C2C21" w14:textId="77777777" w:rsidR="004475DA" w:rsidRPr="001D26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D26B8" w14:paraId="4F3A6C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293DFF" w14:textId="77777777" w:rsidR="004475DA" w:rsidRPr="001D26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Тема 4. Технология  формирования российского парламента.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3C2027" w14:textId="77777777" w:rsidR="004475DA" w:rsidRPr="001D26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26B8">
              <w:rPr>
                <w:sz w:val="22"/>
                <w:szCs w:val="22"/>
                <w:lang w:bidi="ru-RU"/>
              </w:rPr>
              <w:t>Общая характеристика Федерального Собрания РФ. Принципы образования и деятельности Федерального Собрания РФ. Порядок формирования, структура и организация работы Совета Федерации Федерального Собрания РФ. Порядок деятельности Совета Федерации, его органов и должностных лиц. Порядок выборов, структура и организация работы</w:t>
            </w:r>
            <w:r w:rsidRPr="001D26B8">
              <w:rPr>
                <w:sz w:val="22"/>
                <w:szCs w:val="22"/>
                <w:lang w:bidi="ru-RU"/>
              </w:rPr>
              <w:br/>
              <w:t>Государственной Думы Федерального Собрания РФ. Порядок формирования, структура и организация парламентов субъектов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A3AB4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9AF09E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0DC673" w14:textId="77777777" w:rsidR="004475DA" w:rsidRPr="001D26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2F695" w14:textId="77777777" w:rsidR="004475DA" w:rsidRPr="001D26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D26B8" w14:paraId="444729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6410F5" w14:textId="77777777" w:rsidR="004475DA" w:rsidRPr="001D26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Тема 5. Компетенция законодательных органов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B3A68" w14:textId="77777777" w:rsidR="004475DA" w:rsidRPr="001D26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26B8">
              <w:rPr>
                <w:sz w:val="22"/>
                <w:szCs w:val="22"/>
                <w:lang w:bidi="ru-RU"/>
              </w:rPr>
              <w:t>Содержание понятия "компетенция". Политическая компетенция. Предметная (общая) и специальная компетенции российского парламента. Классификация предметных полномочий палат российского парламента. Компетенция Совета Федерации и Государственной Думы Федерального Собрания РФ. Компетенция парламентов субъектов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C727C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30DC8F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8A27CD" w14:textId="77777777" w:rsidR="004475DA" w:rsidRPr="001D26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25B2BF" w14:textId="77777777" w:rsidR="004475DA" w:rsidRPr="001D26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D26B8" w14:paraId="38C899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21EE1A" w14:textId="77777777" w:rsidR="004475DA" w:rsidRPr="001D26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Тема 6. Парламентские процедуры.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84193" w14:textId="77777777" w:rsidR="004475DA" w:rsidRPr="001D26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26B8">
              <w:rPr>
                <w:sz w:val="22"/>
                <w:szCs w:val="22"/>
                <w:lang w:bidi="ru-RU"/>
              </w:rPr>
              <w:t>Федеральный законодательный процесс. Понятие законодательного процесса. Стадии законодательного процесса. Особенности законодательного процесса в субъектах РФ. Парламентский контроль Федерального Собрания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86E0F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62FE21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C192B" w14:textId="77777777" w:rsidR="004475DA" w:rsidRPr="001D26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1E7703" w14:textId="77777777" w:rsidR="004475DA" w:rsidRPr="001D26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D26B8" w14:paraId="1B621E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B9E8B1" w14:textId="77777777" w:rsidR="004475DA" w:rsidRPr="001D26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Тема 7. Основные направления и механизмы влияния парламентаризма на легитимность политической власти в современной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207ACF" w14:textId="77777777" w:rsidR="004475DA" w:rsidRPr="001D26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26B8">
              <w:rPr>
                <w:sz w:val="22"/>
                <w:szCs w:val="22"/>
                <w:lang w:bidi="ru-RU"/>
              </w:rPr>
              <w:t>Парламентаризм и легитимность политической власти. Развитие партийной системы как фактор легитимности политической власти. Формирование современных политических партий в России. Парламентские выборы: ретроспектива и современность. Электоральный процесс. Информационная открытость парламента как определяющий фактор демократической политической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142CFF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EFC4B" w14:textId="77777777" w:rsidR="004475DA" w:rsidRPr="001D26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F191ED" w14:textId="77777777" w:rsidR="004475DA" w:rsidRPr="001D26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781247" w14:textId="77777777" w:rsidR="004475DA" w:rsidRPr="001D26B8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D26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D26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26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D26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D26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D26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D26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D26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D26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26B8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D26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26B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D26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D26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D26B8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1D26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D26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26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D26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26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26B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D26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26B8">
              <w:rPr>
                <w:rFonts w:ascii="Times New Roman" w:hAnsi="Times New Roman" w:cs="Times New Roman"/>
              </w:rPr>
              <w:t>1. Михайлова, Марина Владиславовна</w:t>
            </w:r>
            <w:r w:rsidRPr="001D26B8">
              <w:rPr>
                <w:rFonts w:ascii="Times New Roman" w:hAnsi="Times New Roman" w:cs="Times New Roman"/>
              </w:rPr>
              <w:br/>
              <w:t>История государственного управления в России : учебное пособие / М.В. Михайлова ; М-во науки и высш. образования</w:t>
            </w:r>
            <w:proofErr w:type="gramStart"/>
            <w:r w:rsidRPr="001D26B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D26B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D26B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D26B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D26B8">
              <w:rPr>
                <w:rFonts w:ascii="Times New Roman" w:hAnsi="Times New Roman" w:cs="Times New Roman"/>
              </w:rPr>
              <w:t>экон</w:t>
            </w:r>
            <w:proofErr w:type="spellEnd"/>
            <w:r w:rsidRPr="001D26B8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D26B8">
              <w:rPr>
                <w:rFonts w:ascii="Times New Roman" w:hAnsi="Times New Roman" w:cs="Times New Roman"/>
              </w:rPr>
              <w:t>.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D26B8">
              <w:rPr>
                <w:rFonts w:ascii="Times New Roman" w:hAnsi="Times New Roman" w:cs="Times New Roman"/>
              </w:rPr>
              <w:t>г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1D26B8">
              <w:rPr>
                <w:rFonts w:ascii="Times New Roman" w:hAnsi="Times New Roman" w:cs="Times New Roman"/>
              </w:rPr>
              <w:t>територ</w:t>
            </w:r>
            <w:proofErr w:type="spellEnd"/>
            <w:r w:rsidRPr="001D26B8">
              <w:rPr>
                <w:rFonts w:ascii="Times New Roman" w:hAnsi="Times New Roman" w:cs="Times New Roman"/>
              </w:rPr>
              <w:t xml:space="preserve">. упр. Санкт-Петербург : Изд-во СПбГЭУ, 2019, 1 файл (3,30 МБ) </w:t>
            </w:r>
            <w:proofErr w:type="spellStart"/>
            <w:r w:rsidRPr="001D26B8">
              <w:rPr>
                <w:rFonts w:ascii="Times New Roman" w:hAnsi="Times New Roman" w:cs="Times New Roman"/>
              </w:rPr>
              <w:t>Загл</w:t>
            </w:r>
            <w:proofErr w:type="spellEnd"/>
            <w:r w:rsidRPr="001D26B8">
              <w:rPr>
                <w:rFonts w:ascii="Times New Roman" w:hAnsi="Times New Roman" w:cs="Times New Roman"/>
              </w:rPr>
              <w:t>. с титул</w:t>
            </w:r>
            <w:proofErr w:type="gramStart"/>
            <w:r w:rsidRPr="001D26B8">
              <w:rPr>
                <w:rFonts w:ascii="Times New Roman" w:hAnsi="Times New Roman" w:cs="Times New Roman"/>
              </w:rPr>
              <w:t>.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D26B8">
              <w:rPr>
                <w:rFonts w:ascii="Times New Roman" w:hAnsi="Times New Roman" w:cs="Times New Roman"/>
              </w:rPr>
              <w:t>э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крана Имеется </w:t>
            </w:r>
            <w:proofErr w:type="spellStart"/>
            <w:r w:rsidRPr="001D26B8">
              <w:rPr>
                <w:rFonts w:ascii="Times New Roman" w:hAnsi="Times New Roman" w:cs="Times New Roman"/>
              </w:rPr>
              <w:t>печ</w:t>
            </w:r>
            <w:proofErr w:type="spellEnd"/>
            <w:r w:rsidRPr="001D26B8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1D26B8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1D26B8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1D26B8">
              <w:rPr>
                <w:rFonts w:ascii="Times New Roman" w:hAnsi="Times New Roman" w:cs="Times New Roman"/>
                <w:lang w:val="en-US"/>
              </w:rPr>
              <w:t>визуальный</w:t>
            </w:r>
            <w:proofErr w:type="spellEnd"/>
            <w:r w:rsidRPr="001D26B8">
              <w:rPr>
                <w:rFonts w:ascii="Times New Roman" w:hAnsi="Times New Roman" w:cs="Times New Roman"/>
                <w:lang w:val="en-US"/>
              </w:rPr>
              <w:t xml:space="preserve">) : </w:t>
            </w:r>
            <w:proofErr w:type="spellStart"/>
            <w:r w:rsidRPr="001D26B8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1D26B8">
              <w:rPr>
                <w:rFonts w:ascii="Times New Roman" w:hAnsi="Times New Roman" w:cs="Times New Roman"/>
                <w:lang w:val="en-US"/>
              </w:rPr>
              <w:t xml:space="preserve"> 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D26B8" w:rsidRDefault="00553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D26B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D26B8">
                <w:rPr>
                  <w:color w:val="00008B"/>
                  <w:u w:val="single"/>
                </w:rPr>
                <w:t>BB%D0%B5%D0%BD%D0%B8%D1%8F.pdf</w:t>
              </w:r>
            </w:hyperlink>
          </w:p>
        </w:tc>
      </w:tr>
      <w:tr w:rsidR="00262CF0" w:rsidRPr="001D26B8" w14:paraId="384E3E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2CDC99" w14:textId="77777777" w:rsidR="00262CF0" w:rsidRPr="001D26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1D26B8">
              <w:rPr>
                <w:rFonts w:ascii="Times New Roman" w:hAnsi="Times New Roman" w:cs="Times New Roman"/>
              </w:rPr>
              <w:t>Осейчук</w:t>
            </w:r>
            <w:proofErr w:type="spellEnd"/>
            <w:r w:rsidRPr="001D26B8">
              <w:rPr>
                <w:rFonts w:ascii="Times New Roman" w:hAnsi="Times New Roman" w:cs="Times New Roman"/>
              </w:rPr>
              <w:t>, В. И.  Правовое обеспечение государственного и муниципального управления</w:t>
            </w:r>
            <w:proofErr w:type="gramStart"/>
            <w:r w:rsidRPr="001D26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 учебник и практикум для вузов / В. И. </w:t>
            </w:r>
            <w:proofErr w:type="spellStart"/>
            <w:r w:rsidRPr="001D26B8">
              <w:rPr>
                <w:rFonts w:ascii="Times New Roman" w:hAnsi="Times New Roman" w:cs="Times New Roman"/>
              </w:rPr>
              <w:t>Осейчук</w:t>
            </w:r>
            <w:proofErr w:type="spellEnd"/>
            <w:r w:rsidRPr="001D26B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D26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D26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26B8">
              <w:rPr>
                <w:rFonts w:ascii="Times New Roman" w:hAnsi="Times New Roman" w:cs="Times New Roman"/>
              </w:rPr>
              <w:t>, 2020. — 269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17A629" w14:textId="77777777" w:rsidR="00262CF0" w:rsidRPr="001D26B8" w:rsidRDefault="00553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D26B8">
                <w:rPr>
                  <w:color w:val="00008B"/>
                  <w:u w:val="single"/>
                </w:rPr>
                <w:t>https://urait.ru/bcode/451102</w:t>
              </w:r>
            </w:hyperlink>
          </w:p>
        </w:tc>
      </w:tr>
      <w:tr w:rsidR="00262CF0" w:rsidRPr="001D26B8" w14:paraId="452955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CBF206" w14:textId="77777777" w:rsidR="00262CF0" w:rsidRPr="001D26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26B8">
              <w:rPr>
                <w:rFonts w:ascii="Times New Roman" w:hAnsi="Times New Roman" w:cs="Times New Roman"/>
              </w:rPr>
              <w:t>3. Основы государственного и муниципального управления (</w:t>
            </w:r>
            <w:r w:rsidRPr="001D26B8">
              <w:rPr>
                <w:rFonts w:ascii="Times New Roman" w:hAnsi="Times New Roman" w:cs="Times New Roman"/>
                <w:lang w:val="en-US"/>
              </w:rPr>
              <w:t>Public</w:t>
            </w:r>
            <w:r w:rsidRPr="001D26B8">
              <w:rPr>
                <w:rFonts w:ascii="Times New Roman" w:hAnsi="Times New Roman" w:cs="Times New Roman"/>
              </w:rPr>
              <w:t xml:space="preserve"> </w:t>
            </w:r>
            <w:r w:rsidRPr="001D26B8">
              <w:rPr>
                <w:rFonts w:ascii="Times New Roman" w:hAnsi="Times New Roman" w:cs="Times New Roman"/>
                <w:lang w:val="en-US"/>
              </w:rPr>
              <w:t>Administration</w:t>
            </w:r>
            <w:r w:rsidRPr="001D26B8">
              <w:rPr>
                <w:rFonts w:ascii="Times New Roman" w:hAnsi="Times New Roman" w:cs="Times New Roman"/>
              </w:rPr>
              <w:t>)</w:t>
            </w:r>
            <w:proofErr w:type="gramStart"/>
            <w:r w:rsidRPr="001D26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 учебник и практикум для вузов / Г. А. Меньшикова [и др.] ; под редакцией Г. А. Меньшиковой, Н. А. </w:t>
            </w:r>
            <w:proofErr w:type="spellStart"/>
            <w:r w:rsidRPr="001D26B8">
              <w:rPr>
                <w:rFonts w:ascii="Times New Roman" w:hAnsi="Times New Roman" w:cs="Times New Roman"/>
              </w:rPr>
              <w:t>Пруеля</w:t>
            </w:r>
            <w:proofErr w:type="spellEnd"/>
            <w:r w:rsidRPr="001D26B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D26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D26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26B8">
              <w:rPr>
                <w:rFonts w:ascii="Times New Roman" w:hAnsi="Times New Roman" w:cs="Times New Roman"/>
              </w:rPr>
              <w:t xml:space="preserve">, 2021. — 340 с. — (Высшее образование). — </w:t>
            </w:r>
            <w:r w:rsidRPr="001D26B8">
              <w:rPr>
                <w:rFonts w:ascii="Times New Roman" w:hAnsi="Times New Roman" w:cs="Times New Roman"/>
                <w:lang w:val="en-US"/>
              </w:rPr>
              <w:t>ISBN</w:t>
            </w:r>
            <w:r w:rsidRPr="001D26B8">
              <w:rPr>
                <w:rFonts w:ascii="Times New Roman" w:hAnsi="Times New Roman" w:cs="Times New Roman"/>
              </w:rPr>
              <w:t xml:space="preserve"> 978-5-9916-2846-4.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0A8D2" w14:textId="77777777" w:rsidR="00262CF0" w:rsidRPr="001D26B8" w:rsidRDefault="00553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D26B8">
                <w:rPr>
                  <w:color w:val="00008B"/>
                  <w:u w:val="single"/>
                </w:rPr>
                <w:t>https://urait.ru/bcode/469345</w:t>
              </w:r>
            </w:hyperlink>
          </w:p>
        </w:tc>
      </w:tr>
      <w:tr w:rsidR="00262CF0" w:rsidRPr="001D26B8" w14:paraId="0A69A9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C41D8C" w14:textId="77777777" w:rsidR="00262CF0" w:rsidRPr="001D26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D26B8">
              <w:rPr>
                <w:rFonts w:ascii="Times New Roman" w:hAnsi="Times New Roman" w:cs="Times New Roman"/>
              </w:rPr>
              <w:t>Волхонский</w:t>
            </w:r>
            <w:proofErr w:type="spellEnd"/>
            <w:r w:rsidRPr="001D26B8">
              <w:rPr>
                <w:rFonts w:ascii="Times New Roman" w:hAnsi="Times New Roman" w:cs="Times New Roman"/>
              </w:rPr>
              <w:t>, Михаил Алексеевич (кандидат исторических наук)</w:t>
            </w:r>
            <w:r w:rsidRPr="001D26B8">
              <w:rPr>
                <w:rFonts w:ascii="Times New Roman" w:hAnsi="Times New Roman" w:cs="Times New Roman"/>
              </w:rPr>
              <w:br/>
              <w:t xml:space="preserve">Законотворчество в Российской империи: статичные структуры или динамичный процесс? / М. А. </w:t>
            </w:r>
            <w:proofErr w:type="spellStart"/>
            <w:r w:rsidRPr="001D26B8">
              <w:rPr>
                <w:rFonts w:ascii="Times New Roman" w:hAnsi="Times New Roman" w:cs="Times New Roman"/>
              </w:rPr>
              <w:t>Волхонский</w:t>
            </w:r>
            <w:proofErr w:type="spellEnd"/>
            <w:r w:rsidRPr="001D26B8">
              <w:rPr>
                <w:rFonts w:ascii="Times New Roman" w:hAnsi="Times New Roman" w:cs="Times New Roman"/>
              </w:rPr>
              <w:t xml:space="preserve"> Текст : непосредственный Российская история / Рос</w:t>
            </w:r>
            <w:proofErr w:type="gramStart"/>
            <w:r w:rsidRPr="001D26B8">
              <w:rPr>
                <w:rFonts w:ascii="Times New Roman" w:hAnsi="Times New Roman" w:cs="Times New Roman"/>
              </w:rPr>
              <w:t>.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D26B8">
              <w:rPr>
                <w:rFonts w:ascii="Times New Roman" w:hAnsi="Times New Roman" w:cs="Times New Roman"/>
              </w:rPr>
              <w:t>а</w:t>
            </w:r>
            <w:proofErr w:type="gramEnd"/>
            <w:r w:rsidRPr="001D26B8">
              <w:rPr>
                <w:rFonts w:ascii="Times New Roman" w:hAnsi="Times New Roman" w:cs="Times New Roman"/>
              </w:rPr>
              <w:t xml:space="preserve">кад. наук Москва 2021 </w:t>
            </w:r>
            <w:r w:rsidRPr="001D26B8">
              <w:rPr>
                <w:rFonts w:ascii="Times New Roman" w:hAnsi="Times New Roman" w:cs="Times New Roman"/>
                <w:lang w:val="en-US"/>
              </w:rPr>
              <w:t>N</w:t>
            </w:r>
            <w:r w:rsidRPr="001D26B8">
              <w:rPr>
                <w:rFonts w:ascii="Times New Roman" w:hAnsi="Times New Roman" w:cs="Times New Roman"/>
              </w:rPr>
              <w:t xml:space="preserve"> 4 С. 186-189 </w:t>
            </w:r>
            <w:r w:rsidRPr="001D26B8">
              <w:rPr>
                <w:rFonts w:ascii="Times New Roman" w:hAnsi="Times New Roman" w:cs="Times New Roman"/>
                <w:lang w:val="en-US"/>
              </w:rPr>
              <w:t>ISSN</w:t>
            </w:r>
            <w:r w:rsidRPr="001D26B8">
              <w:rPr>
                <w:rFonts w:ascii="Times New Roman" w:hAnsi="Times New Roman" w:cs="Times New Roman"/>
              </w:rPr>
              <w:t xml:space="preserve"> 0869-5687</w:t>
            </w:r>
            <w:r w:rsidRPr="001D26B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AE7274" w14:textId="77777777" w:rsidR="00262CF0" w:rsidRPr="001D26B8" w:rsidRDefault="00553B4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D26B8">
                <w:rPr>
                  <w:color w:val="00008B"/>
                  <w:u w:val="single"/>
                </w:rPr>
                <w:t xml:space="preserve">https://lib.unecon.ru/pwb/deta ... 3655%5Cfin_articles5%5C214170 </w:t>
              </w:r>
            </w:hyperlink>
          </w:p>
        </w:tc>
      </w:tr>
    </w:tbl>
    <w:p w14:paraId="570D085B" w14:textId="29A5310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5650A0" w14:textId="77777777" w:rsidR="001D26B8" w:rsidRPr="007E6725" w:rsidRDefault="001D26B8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E4B044" w14:textId="77777777" w:rsidTr="007B550D">
        <w:tc>
          <w:tcPr>
            <w:tcW w:w="9345" w:type="dxa"/>
          </w:tcPr>
          <w:p w14:paraId="12A6D9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E88CCE" w14:textId="77777777" w:rsidTr="007B550D">
        <w:tc>
          <w:tcPr>
            <w:tcW w:w="9345" w:type="dxa"/>
          </w:tcPr>
          <w:p w14:paraId="514ADC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9E35CA" w14:textId="77777777" w:rsidTr="007B550D">
        <w:tc>
          <w:tcPr>
            <w:tcW w:w="9345" w:type="dxa"/>
          </w:tcPr>
          <w:p w14:paraId="576E89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A99CC5" w14:textId="77777777" w:rsidTr="007B550D">
        <w:tc>
          <w:tcPr>
            <w:tcW w:w="9345" w:type="dxa"/>
          </w:tcPr>
          <w:p w14:paraId="3E825F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53B4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26B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D26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26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D26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26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26B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6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26B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1D26B8">
              <w:rPr>
                <w:sz w:val="22"/>
                <w:szCs w:val="22"/>
              </w:rPr>
              <w:t>оборудование:Учебная</w:t>
            </w:r>
            <w:proofErr w:type="spellEnd"/>
            <w:r w:rsidRPr="001D26B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1D26B8">
              <w:rPr>
                <w:sz w:val="22"/>
                <w:szCs w:val="22"/>
                <w:lang w:val="en-US"/>
              </w:rPr>
              <w:t>Acer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Aspire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Z</w:t>
            </w:r>
            <w:r w:rsidRPr="001D26B8">
              <w:rPr>
                <w:sz w:val="22"/>
                <w:szCs w:val="22"/>
              </w:rPr>
              <w:t xml:space="preserve">1811 в </w:t>
            </w:r>
            <w:proofErr w:type="spellStart"/>
            <w:r w:rsidRPr="001D26B8">
              <w:rPr>
                <w:sz w:val="22"/>
                <w:szCs w:val="22"/>
              </w:rPr>
              <w:t>компл</w:t>
            </w:r>
            <w:proofErr w:type="spellEnd"/>
            <w:r w:rsidRPr="001D26B8">
              <w:rPr>
                <w:sz w:val="22"/>
                <w:szCs w:val="22"/>
              </w:rPr>
              <w:t xml:space="preserve">.: </w:t>
            </w:r>
            <w:proofErr w:type="spellStart"/>
            <w:r w:rsidRPr="001D26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26B8">
              <w:rPr>
                <w:sz w:val="22"/>
                <w:szCs w:val="22"/>
              </w:rPr>
              <w:t>5 2400</w:t>
            </w:r>
            <w:r w:rsidRPr="001D26B8">
              <w:rPr>
                <w:sz w:val="22"/>
                <w:szCs w:val="22"/>
                <w:lang w:val="en-US"/>
              </w:rPr>
              <w:t>s</w:t>
            </w:r>
            <w:r w:rsidRPr="001D26B8">
              <w:rPr>
                <w:sz w:val="22"/>
                <w:szCs w:val="22"/>
              </w:rPr>
              <w:t>/4</w:t>
            </w:r>
            <w:r w:rsidRPr="001D26B8">
              <w:rPr>
                <w:sz w:val="22"/>
                <w:szCs w:val="22"/>
                <w:lang w:val="en-US"/>
              </w:rPr>
              <w:t>Gb</w:t>
            </w:r>
            <w:r w:rsidRPr="001D26B8">
              <w:rPr>
                <w:sz w:val="22"/>
                <w:szCs w:val="22"/>
              </w:rPr>
              <w:t>/1</w:t>
            </w:r>
            <w:r w:rsidRPr="001D26B8">
              <w:rPr>
                <w:sz w:val="22"/>
                <w:szCs w:val="22"/>
                <w:lang w:val="en-US"/>
              </w:rPr>
              <w:t>T</w:t>
            </w:r>
            <w:r w:rsidRPr="001D26B8">
              <w:rPr>
                <w:sz w:val="22"/>
                <w:szCs w:val="22"/>
              </w:rPr>
              <w:t xml:space="preserve">б/ - 1 шт., Мультимедийный проектор </w:t>
            </w:r>
            <w:r w:rsidRPr="001D26B8">
              <w:rPr>
                <w:sz w:val="22"/>
                <w:szCs w:val="22"/>
                <w:lang w:val="en-US"/>
              </w:rPr>
              <w:t>NEC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ME</w:t>
            </w:r>
            <w:r w:rsidRPr="001D26B8">
              <w:rPr>
                <w:sz w:val="22"/>
                <w:szCs w:val="22"/>
              </w:rPr>
              <w:t>402</w:t>
            </w:r>
            <w:r w:rsidRPr="001D26B8">
              <w:rPr>
                <w:sz w:val="22"/>
                <w:szCs w:val="22"/>
                <w:lang w:val="en-US"/>
              </w:rPr>
              <w:t>X</w:t>
            </w:r>
            <w:r w:rsidRPr="001D26B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D26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26B8" w14:paraId="05394621" w14:textId="77777777" w:rsidTr="008416EB">
        <w:tc>
          <w:tcPr>
            <w:tcW w:w="7797" w:type="dxa"/>
            <w:shd w:val="clear" w:color="auto" w:fill="auto"/>
          </w:tcPr>
          <w:p w14:paraId="47EFF0F5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6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26B8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D26B8">
              <w:rPr>
                <w:sz w:val="22"/>
                <w:szCs w:val="22"/>
                <w:lang w:val="en-US"/>
              </w:rPr>
              <w:t>HP</w:t>
            </w:r>
            <w:r w:rsidRPr="001D26B8">
              <w:rPr>
                <w:sz w:val="22"/>
                <w:szCs w:val="22"/>
              </w:rPr>
              <w:t xml:space="preserve"> 250 </w:t>
            </w:r>
            <w:r w:rsidRPr="001D26B8">
              <w:rPr>
                <w:sz w:val="22"/>
                <w:szCs w:val="22"/>
                <w:lang w:val="en-US"/>
              </w:rPr>
              <w:t>G</w:t>
            </w:r>
            <w:r w:rsidRPr="001D26B8">
              <w:rPr>
                <w:sz w:val="22"/>
                <w:szCs w:val="22"/>
              </w:rPr>
              <w:t>6 1</w:t>
            </w:r>
            <w:r w:rsidRPr="001D26B8">
              <w:rPr>
                <w:sz w:val="22"/>
                <w:szCs w:val="22"/>
                <w:lang w:val="en-US"/>
              </w:rPr>
              <w:t>WY</w:t>
            </w:r>
            <w:r w:rsidRPr="001D26B8">
              <w:rPr>
                <w:sz w:val="22"/>
                <w:szCs w:val="22"/>
              </w:rPr>
              <w:t>58</w:t>
            </w:r>
            <w:r w:rsidRPr="001D26B8">
              <w:rPr>
                <w:sz w:val="22"/>
                <w:szCs w:val="22"/>
                <w:lang w:val="en-US"/>
              </w:rPr>
              <w:t>EA</w:t>
            </w:r>
            <w:r w:rsidRPr="001D26B8">
              <w:rPr>
                <w:sz w:val="22"/>
                <w:szCs w:val="22"/>
              </w:rPr>
              <w:t xml:space="preserve">, Мультимедийный проектор </w:t>
            </w:r>
            <w:r w:rsidRPr="001D26B8">
              <w:rPr>
                <w:sz w:val="22"/>
                <w:szCs w:val="22"/>
                <w:lang w:val="en-US"/>
              </w:rPr>
              <w:t>LG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PF</w:t>
            </w:r>
            <w:r w:rsidRPr="001D26B8">
              <w:rPr>
                <w:sz w:val="22"/>
                <w:szCs w:val="22"/>
              </w:rPr>
              <w:t>1500</w:t>
            </w:r>
            <w:r w:rsidRPr="001D26B8">
              <w:rPr>
                <w:sz w:val="22"/>
                <w:szCs w:val="22"/>
                <w:lang w:val="en-US"/>
              </w:rPr>
              <w:t>G</w:t>
            </w:r>
            <w:r w:rsidRPr="001D26B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FBB41B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D26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26B8" w14:paraId="12A4A251" w14:textId="77777777" w:rsidTr="008416EB">
        <w:tc>
          <w:tcPr>
            <w:tcW w:w="7797" w:type="dxa"/>
            <w:shd w:val="clear" w:color="auto" w:fill="auto"/>
          </w:tcPr>
          <w:p w14:paraId="01441D0F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6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26B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D26B8">
              <w:rPr>
                <w:sz w:val="22"/>
                <w:szCs w:val="22"/>
              </w:rPr>
              <w:t>шт.ничего</w:t>
            </w:r>
            <w:proofErr w:type="spellEnd"/>
            <w:r w:rsidRPr="001D26B8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1B7D5A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D26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26B8" w14:paraId="4BE95073" w14:textId="77777777" w:rsidTr="008416EB">
        <w:tc>
          <w:tcPr>
            <w:tcW w:w="7797" w:type="dxa"/>
            <w:shd w:val="clear" w:color="auto" w:fill="auto"/>
          </w:tcPr>
          <w:p w14:paraId="50F3BA61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D26B8">
              <w:rPr>
                <w:sz w:val="22"/>
                <w:szCs w:val="22"/>
                <w:lang w:val="en-US"/>
              </w:rPr>
              <w:t>LENOVO</w:t>
            </w:r>
            <w:r w:rsidRPr="001D26B8">
              <w:rPr>
                <w:sz w:val="22"/>
                <w:szCs w:val="22"/>
              </w:rPr>
              <w:t xml:space="preserve"> </w:t>
            </w:r>
            <w:proofErr w:type="spellStart"/>
            <w:r w:rsidRPr="001D26B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A</w:t>
            </w:r>
            <w:r w:rsidRPr="001D26B8">
              <w:rPr>
                <w:sz w:val="22"/>
                <w:szCs w:val="22"/>
              </w:rPr>
              <w:t>310 (</w:t>
            </w:r>
            <w:r w:rsidRPr="001D26B8">
              <w:rPr>
                <w:sz w:val="22"/>
                <w:szCs w:val="22"/>
                <w:lang w:val="en-US"/>
              </w:rPr>
              <w:t>Intel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Pentium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CPU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P</w:t>
            </w:r>
            <w:r w:rsidRPr="001D26B8">
              <w:rPr>
                <w:sz w:val="22"/>
                <w:szCs w:val="22"/>
              </w:rPr>
              <w:t>6100 @ 2.00</w:t>
            </w:r>
            <w:r w:rsidRPr="001D26B8">
              <w:rPr>
                <w:sz w:val="22"/>
                <w:szCs w:val="22"/>
                <w:lang w:val="en-US"/>
              </w:rPr>
              <w:t>GHz</w:t>
            </w:r>
            <w:r w:rsidRPr="001D26B8">
              <w:rPr>
                <w:sz w:val="22"/>
                <w:szCs w:val="22"/>
              </w:rPr>
              <w:t>/2</w:t>
            </w:r>
            <w:r w:rsidRPr="001D26B8">
              <w:rPr>
                <w:sz w:val="22"/>
                <w:szCs w:val="22"/>
                <w:lang w:val="en-US"/>
              </w:rPr>
              <w:t>Gb</w:t>
            </w:r>
            <w:r w:rsidRPr="001D26B8">
              <w:rPr>
                <w:sz w:val="22"/>
                <w:szCs w:val="22"/>
              </w:rPr>
              <w:t>/250</w:t>
            </w:r>
            <w:r w:rsidRPr="001D26B8">
              <w:rPr>
                <w:sz w:val="22"/>
                <w:szCs w:val="22"/>
                <w:lang w:val="en-US"/>
              </w:rPr>
              <w:t>Gb</w:t>
            </w:r>
            <w:r w:rsidRPr="001D26B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D26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x</w:t>
            </w:r>
            <w:r w:rsidRPr="001D26B8">
              <w:rPr>
                <w:sz w:val="22"/>
                <w:szCs w:val="22"/>
              </w:rPr>
              <w:t xml:space="preserve"> 400 - 1 шт.,  Экран с электроприводом </w:t>
            </w:r>
            <w:r w:rsidRPr="001D26B8">
              <w:rPr>
                <w:sz w:val="22"/>
                <w:szCs w:val="22"/>
                <w:lang w:val="en-US"/>
              </w:rPr>
              <w:t>Draper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Baronet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NTSC</w:t>
            </w:r>
            <w:r w:rsidRPr="001D26B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41FF3B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D26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26B8" w14:paraId="311096A1" w14:textId="77777777" w:rsidTr="008416EB">
        <w:tc>
          <w:tcPr>
            <w:tcW w:w="7797" w:type="dxa"/>
            <w:shd w:val="clear" w:color="auto" w:fill="auto"/>
          </w:tcPr>
          <w:p w14:paraId="50C039B2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26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26B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D26B8">
              <w:rPr>
                <w:sz w:val="22"/>
                <w:szCs w:val="22"/>
              </w:rPr>
              <w:t>мКомпьютер</w:t>
            </w:r>
            <w:proofErr w:type="spellEnd"/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I</w:t>
            </w:r>
            <w:r w:rsidRPr="001D26B8">
              <w:rPr>
                <w:sz w:val="22"/>
                <w:szCs w:val="22"/>
              </w:rPr>
              <w:t xml:space="preserve">3-8100/ 8Гб/500Гб/ </w:t>
            </w:r>
            <w:r w:rsidRPr="001D26B8">
              <w:rPr>
                <w:sz w:val="22"/>
                <w:szCs w:val="22"/>
                <w:lang w:val="en-US"/>
              </w:rPr>
              <w:t>Philips</w:t>
            </w:r>
            <w:r w:rsidRPr="001D26B8">
              <w:rPr>
                <w:sz w:val="22"/>
                <w:szCs w:val="22"/>
              </w:rPr>
              <w:t>224</w:t>
            </w:r>
            <w:r w:rsidRPr="001D26B8">
              <w:rPr>
                <w:sz w:val="22"/>
                <w:szCs w:val="22"/>
                <w:lang w:val="en-US"/>
              </w:rPr>
              <w:t>E</w:t>
            </w:r>
            <w:r w:rsidRPr="001D26B8">
              <w:rPr>
                <w:sz w:val="22"/>
                <w:szCs w:val="22"/>
              </w:rPr>
              <w:t>5</w:t>
            </w:r>
            <w:r w:rsidRPr="001D26B8">
              <w:rPr>
                <w:sz w:val="22"/>
                <w:szCs w:val="22"/>
                <w:lang w:val="en-US"/>
              </w:rPr>
              <w:t>QSB</w:t>
            </w:r>
            <w:r w:rsidRPr="001D26B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D26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26B8">
              <w:rPr>
                <w:sz w:val="22"/>
                <w:szCs w:val="22"/>
              </w:rPr>
              <w:t xml:space="preserve">5-7400 3 </w:t>
            </w:r>
            <w:proofErr w:type="spellStart"/>
            <w:r w:rsidRPr="001D26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D26B8">
              <w:rPr>
                <w:sz w:val="22"/>
                <w:szCs w:val="22"/>
              </w:rPr>
              <w:t>/8</w:t>
            </w:r>
            <w:r w:rsidRPr="001D26B8">
              <w:rPr>
                <w:sz w:val="22"/>
                <w:szCs w:val="22"/>
                <w:lang w:val="en-US"/>
              </w:rPr>
              <w:t>Gb</w:t>
            </w:r>
            <w:r w:rsidRPr="001D26B8">
              <w:rPr>
                <w:sz w:val="22"/>
                <w:szCs w:val="22"/>
              </w:rPr>
              <w:t>/1</w:t>
            </w:r>
            <w:r w:rsidRPr="001D26B8">
              <w:rPr>
                <w:sz w:val="22"/>
                <w:szCs w:val="22"/>
                <w:lang w:val="en-US"/>
              </w:rPr>
              <w:t>Tb</w:t>
            </w:r>
            <w:r w:rsidRPr="001D26B8">
              <w:rPr>
                <w:sz w:val="22"/>
                <w:szCs w:val="22"/>
              </w:rPr>
              <w:t>/</w:t>
            </w:r>
            <w:r w:rsidRPr="001D26B8">
              <w:rPr>
                <w:sz w:val="22"/>
                <w:szCs w:val="22"/>
                <w:lang w:val="en-US"/>
              </w:rPr>
              <w:t>Dell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e</w:t>
            </w:r>
            <w:r w:rsidRPr="001D26B8">
              <w:rPr>
                <w:sz w:val="22"/>
                <w:szCs w:val="22"/>
              </w:rPr>
              <w:t>2318</w:t>
            </w:r>
            <w:r w:rsidRPr="001D26B8">
              <w:rPr>
                <w:sz w:val="22"/>
                <w:szCs w:val="22"/>
                <w:lang w:val="en-US"/>
              </w:rPr>
              <w:t>h</w:t>
            </w:r>
            <w:r w:rsidRPr="001D26B8">
              <w:rPr>
                <w:sz w:val="22"/>
                <w:szCs w:val="22"/>
              </w:rPr>
              <w:t xml:space="preserve"> - 1 шт., Мультимедийный проектор 1 </w:t>
            </w:r>
            <w:r w:rsidRPr="001D26B8">
              <w:rPr>
                <w:sz w:val="22"/>
                <w:szCs w:val="22"/>
                <w:lang w:val="en-US"/>
              </w:rPr>
              <w:t>NEC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ME</w:t>
            </w:r>
            <w:r w:rsidRPr="001D26B8">
              <w:rPr>
                <w:sz w:val="22"/>
                <w:szCs w:val="22"/>
              </w:rPr>
              <w:t>401</w:t>
            </w:r>
            <w:r w:rsidRPr="001D26B8">
              <w:rPr>
                <w:sz w:val="22"/>
                <w:szCs w:val="22"/>
                <w:lang w:val="en-US"/>
              </w:rPr>
              <w:t>X</w:t>
            </w:r>
            <w:r w:rsidRPr="001D26B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D26B8">
              <w:rPr>
                <w:sz w:val="22"/>
                <w:szCs w:val="22"/>
                <w:lang w:val="en-US"/>
              </w:rPr>
              <w:t>Matte</w:t>
            </w:r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White</w:t>
            </w:r>
            <w:r w:rsidRPr="001D26B8">
              <w:rPr>
                <w:sz w:val="22"/>
                <w:szCs w:val="22"/>
              </w:rPr>
              <w:t xml:space="preserve"> - 1 шт., Коммутатор </w:t>
            </w:r>
            <w:r w:rsidRPr="001D26B8">
              <w:rPr>
                <w:sz w:val="22"/>
                <w:szCs w:val="22"/>
                <w:lang w:val="en-US"/>
              </w:rPr>
              <w:t>HP</w:t>
            </w:r>
            <w:r w:rsidRPr="001D26B8">
              <w:rPr>
                <w:sz w:val="22"/>
                <w:szCs w:val="22"/>
              </w:rPr>
              <w:t xml:space="preserve"> </w:t>
            </w:r>
            <w:proofErr w:type="spellStart"/>
            <w:r w:rsidRPr="001D26B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D26B8">
              <w:rPr>
                <w:sz w:val="22"/>
                <w:szCs w:val="22"/>
              </w:rPr>
              <w:t xml:space="preserve"> </w:t>
            </w:r>
            <w:r w:rsidRPr="001D26B8">
              <w:rPr>
                <w:sz w:val="22"/>
                <w:szCs w:val="22"/>
                <w:lang w:val="en-US"/>
              </w:rPr>
              <w:t>Switch</w:t>
            </w:r>
            <w:r w:rsidRPr="001D26B8">
              <w:rPr>
                <w:sz w:val="22"/>
                <w:szCs w:val="22"/>
              </w:rPr>
              <w:t xml:space="preserve"> 2610-24 (24 </w:t>
            </w:r>
            <w:r w:rsidRPr="001D26B8">
              <w:rPr>
                <w:sz w:val="22"/>
                <w:szCs w:val="22"/>
                <w:lang w:val="en-US"/>
              </w:rPr>
              <w:t>ports</w:t>
            </w:r>
            <w:r w:rsidRPr="001D26B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724D68" w14:textId="77777777" w:rsidR="002C735C" w:rsidRPr="001D26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26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D26B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26B8" w14:paraId="3241958E" w14:textId="77777777" w:rsidTr="001B7063">
        <w:tc>
          <w:tcPr>
            <w:tcW w:w="562" w:type="dxa"/>
          </w:tcPr>
          <w:p w14:paraId="334CA5F0" w14:textId="77777777" w:rsidR="001D26B8" w:rsidRPr="00476591" w:rsidRDefault="001D26B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86BE5C" w14:textId="77777777" w:rsidR="001D26B8" w:rsidRPr="001D26B8" w:rsidRDefault="001D26B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6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26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6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26B8" w14:paraId="5A1C9382" w14:textId="77777777" w:rsidTr="00801458">
        <w:tc>
          <w:tcPr>
            <w:tcW w:w="2336" w:type="dxa"/>
          </w:tcPr>
          <w:p w14:paraId="4C518DAB" w14:textId="77777777" w:rsidR="005D65A5" w:rsidRPr="001D26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D26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D26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D26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26B8" w14:paraId="07658034" w14:textId="77777777" w:rsidTr="00801458">
        <w:tc>
          <w:tcPr>
            <w:tcW w:w="2336" w:type="dxa"/>
          </w:tcPr>
          <w:p w14:paraId="1553D698" w14:textId="78F29BFB" w:rsidR="005D65A5" w:rsidRPr="001D26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D26B8" w14:paraId="7D58E420" w14:textId="77777777" w:rsidTr="00801458">
        <w:tc>
          <w:tcPr>
            <w:tcW w:w="2336" w:type="dxa"/>
          </w:tcPr>
          <w:p w14:paraId="646F5E1A" w14:textId="77777777" w:rsidR="005D65A5" w:rsidRPr="001D26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79ED74" w14:textId="77777777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3974519" w14:textId="77777777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428E45" w14:textId="77777777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D26B8" w14:paraId="0A058EE0" w14:textId="77777777" w:rsidTr="00801458">
        <w:tc>
          <w:tcPr>
            <w:tcW w:w="2336" w:type="dxa"/>
          </w:tcPr>
          <w:p w14:paraId="56349197" w14:textId="77777777" w:rsidR="005D65A5" w:rsidRPr="001D26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C23256" w14:textId="77777777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11D6F8" w14:textId="77777777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70DE1B" w14:textId="77777777" w:rsidR="005D65A5" w:rsidRPr="001D26B8" w:rsidRDefault="007478E0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26B8" w14:paraId="60847C94" w14:textId="77777777" w:rsidTr="001B7063">
        <w:tc>
          <w:tcPr>
            <w:tcW w:w="562" w:type="dxa"/>
          </w:tcPr>
          <w:p w14:paraId="19134307" w14:textId="77777777" w:rsidR="001D26B8" w:rsidRPr="009E6058" w:rsidRDefault="001D26B8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FF203D" w14:textId="77777777" w:rsidR="001D26B8" w:rsidRPr="001D26B8" w:rsidRDefault="001D26B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26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26B8" w14:paraId="0267C479" w14:textId="77777777" w:rsidTr="00801458">
        <w:tc>
          <w:tcPr>
            <w:tcW w:w="2500" w:type="pct"/>
          </w:tcPr>
          <w:p w14:paraId="37F699C9" w14:textId="77777777" w:rsidR="00B8237E" w:rsidRPr="001D26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D26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26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26B8" w14:paraId="3F240151" w14:textId="77777777" w:rsidTr="00801458">
        <w:tc>
          <w:tcPr>
            <w:tcW w:w="2500" w:type="pct"/>
          </w:tcPr>
          <w:p w14:paraId="61E91592" w14:textId="61A0874C" w:rsidR="00B8237E" w:rsidRPr="001D26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D26B8" w:rsidRDefault="005C548A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1D26B8" w14:paraId="4D061E90" w14:textId="77777777" w:rsidTr="00801458">
        <w:tc>
          <w:tcPr>
            <w:tcW w:w="2500" w:type="pct"/>
          </w:tcPr>
          <w:p w14:paraId="1246CB6B" w14:textId="77777777" w:rsidR="00B8237E" w:rsidRPr="001D26B8" w:rsidRDefault="00B8237E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0F68982" w14:textId="77777777" w:rsidR="00B8237E" w:rsidRPr="001D26B8" w:rsidRDefault="005C548A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1D26B8" w14:paraId="298ED22D" w14:textId="77777777" w:rsidTr="00801458">
        <w:tc>
          <w:tcPr>
            <w:tcW w:w="2500" w:type="pct"/>
          </w:tcPr>
          <w:p w14:paraId="7ECF4816" w14:textId="77777777" w:rsidR="00B8237E" w:rsidRPr="001D26B8" w:rsidRDefault="00B8237E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10D62A9" w14:textId="77777777" w:rsidR="00B8237E" w:rsidRPr="001D26B8" w:rsidRDefault="005C548A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1D26B8" w14:paraId="07DE2745" w14:textId="77777777" w:rsidTr="00801458">
        <w:tc>
          <w:tcPr>
            <w:tcW w:w="2500" w:type="pct"/>
          </w:tcPr>
          <w:p w14:paraId="6721C7A9" w14:textId="77777777" w:rsidR="00B8237E" w:rsidRPr="001D26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5F58AE5" w14:textId="77777777" w:rsidR="00B8237E" w:rsidRPr="001D26B8" w:rsidRDefault="005C548A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B8237E" w:rsidRPr="001D26B8" w14:paraId="090D16A4" w14:textId="77777777" w:rsidTr="00801458">
        <w:tc>
          <w:tcPr>
            <w:tcW w:w="2500" w:type="pct"/>
          </w:tcPr>
          <w:p w14:paraId="70953EC1" w14:textId="77777777" w:rsidR="00B8237E" w:rsidRPr="001D26B8" w:rsidRDefault="00B8237E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957743" w14:textId="77777777" w:rsidR="00B8237E" w:rsidRPr="001D26B8" w:rsidRDefault="005C548A" w:rsidP="00801458">
            <w:pPr>
              <w:rPr>
                <w:rFonts w:ascii="Times New Roman" w:hAnsi="Times New Roman" w:cs="Times New Roman"/>
              </w:rPr>
            </w:pPr>
            <w:r w:rsidRPr="001D26B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34697B" w14:textId="77777777" w:rsidR="00553B43" w:rsidRDefault="00553B43" w:rsidP="00315CA6">
      <w:pPr>
        <w:spacing w:after="0" w:line="240" w:lineRule="auto"/>
      </w:pPr>
      <w:r>
        <w:separator/>
      </w:r>
    </w:p>
  </w:endnote>
  <w:endnote w:type="continuationSeparator" w:id="0">
    <w:p w14:paraId="7B445D18" w14:textId="77777777" w:rsidR="00553B43" w:rsidRDefault="00553B4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591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1F9DA5" w14:textId="77777777" w:rsidR="00553B43" w:rsidRDefault="00553B43" w:rsidP="00315CA6">
      <w:pPr>
        <w:spacing w:after="0" w:line="240" w:lineRule="auto"/>
      </w:pPr>
      <w:r>
        <w:separator/>
      </w:r>
    </w:p>
  </w:footnote>
  <w:footnote w:type="continuationSeparator" w:id="0">
    <w:p w14:paraId="3841B79F" w14:textId="77777777" w:rsidR="00553B43" w:rsidRDefault="00553B4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26B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59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43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5110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1%81%D1%82%D0%BE%D1%80%D0%B8%D1%8F%20%D0%B3%D0%BE%D1%81%D1%83%D0%B4%D0%B0%D1%80%D1%81%D1%82%D0%B2%D0%B5%D0%BD%D0%BD%D0%BE%D0%B3%D0%BE%20%D1%83%D0%BF%D1%80%D0%B0%D0%B2%D0%BB%D0%B5%D0%BD%D0%B8%D1%8F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FIN_ARTICLES5&amp;id=ru%5C19013655%5Cfin_articles5%5C214170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93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10B459-F3C5-4903-BB79-4E5F660C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3398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