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искусственного интеллекта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156DD6" w:rsidR="00A77598" w:rsidRPr="000671F0" w:rsidRDefault="000671F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56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6CA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9356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356CA">
              <w:rPr>
                <w:rFonts w:ascii="Times New Roman" w:hAnsi="Times New Roman" w:cs="Times New Roman"/>
                <w:sz w:val="20"/>
                <w:szCs w:val="20"/>
              </w:rPr>
              <w:t>Омельян</w:t>
            </w:r>
            <w:proofErr w:type="spellEnd"/>
            <w:r w:rsidRPr="009356CA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B32EF9" w:rsidR="004475DA" w:rsidRPr="000671F0" w:rsidRDefault="000671F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9DEAA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BD7780" w:rsidR="00D75436" w:rsidRDefault="009F70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DBAE36" w:rsidR="00D75436" w:rsidRDefault="009F70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7F4B6D3" w:rsidR="00D75436" w:rsidRDefault="009F70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7F5551" w:rsidR="00D75436" w:rsidRDefault="009F70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09CEB9" w:rsidR="00D75436" w:rsidRDefault="009F70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0C3B281" w:rsidR="00D75436" w:rsidRDefault="009F70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7DA973" w:rsidR="00D75436" w:rsidRDefault="009F70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2EA188" w:rsidR="00D75436" w:rsidRDefault="009F70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538AF2" w:rsidR="00D75436" w:rsidRDefault="009F70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A24FB76" w:rsidR="00D75436" w:rsidRDefault="009F70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7A154B" w:rsidR="00D75436" w:rsidRDefault="009F70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3290C6F" w:rsidR="00D75436" w:rsidRDefault="009F70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D862BD4" w:rsidR="00D75436" w:rsidRDefault="009F70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D711C00" w:rsidR="00D75436" w:rsidRDefault="009F70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88A496" w:rsidR="00D75436" w:rsidRDefault="009F70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632603" w:rsidR="00D75436" w:rsidRDefault="009F70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02FDD1" w:rsidR="00D75436" w:rsidRDefault="009F70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6C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356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методах и технологиях искусственного интеллекта, механизмах представления и обработки информации, инженерии знаний. Изучение принципов построения интеллектуальных информационных систем. Изучение основных используемых моделей знаний, принципов логического вывода.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Технологии искусственного интеллекта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356C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56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56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56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56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56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356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56C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56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</w:rPr>
              <w:t>ПК-7 - Способен к самостоятельному освоению и теоретическому обобщению принципов управления современными информационными технологиями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56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ПК-7.1 - Знает технологии искусственного интеллекта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878B159" w:rsidR="00751095" w:rsidRPr="009356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56CA">
              <w:rPr>
                <w:rFonts w:ascii="Times New Roman" w:hAnsi="Times New Roman" w:cs="Times New Roman"/>
              </w:rPr>
              <w:t>основы построения интеллектуальных информационных систем</w:t>
            </w:r>
            <w:r w:rsidR="009356CA">
              <w:rPr>
                <w:rFonts w:ascii="Times New Roman" w:hAnsi="Times New Roman" w:cs="Times New Roman"/>
              </w:rPr>
              <w:t>.</w:t>
            </w:r>
            <w:r w:rsidRPr="009356C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356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56CA">
              <w:rPr>
                <w:rFonts w:ascii="Times New Roman" w:hAnsi="Times New Roman" w:cs="Times New Roman"/>
              </w:rPr>
              <w:t>сочетать традиционные методы и новые подходы для решения сложных задач</w:t>
            </w:r>
            <w:r w:rsidRPr="009356C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356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56CA">
              <w:rPr>
                <w:rFonts w:ascii="Times New Roman" w:hAnsi="Times New Roman" w:cs="Times New Roman"/>
              </w:rPr>
              <w:t>технологией построения интеллектуальных информационных систем</w:t>
            </w:r>
            <w:r w:rsidRPr="009356C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356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356C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356C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356C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356C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(ак</w:t>
            </w:r>
            <w:r w:rsidR="00AE2B1A" w:rsidRPr="009356CA">
              <w:rPr>
                <w:rFonts w:ascii="Times New Roman" w:hAnsi="Times New Roman" w:cs="Times New Roman"/>
                <w:b/>
              </w:rPr>
              <w:t>адемические</w:t>
            </w:r>
            <w:r w:rsidRPr="009356C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356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356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356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356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356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356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356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356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356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356C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356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1. Составляющие интеллектуальных технологий, их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Составляющие интеллектуальных технологий,  их особенности.</w:t>
            </w:r>
            <w:r w:rsidRPr="009356CA">
              <w:rPr>
                <w:sz w:val="22"/>
                <w:szCs w:val="22"/>
                <w:lang w:bidi="ru-RU"/>
              </w:rPr>
              <w:br/>
              <w:t>Теоретические принципы построения. Механизмы обработки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86E77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8A6652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2. Теоретические основы интеллектуальных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84378C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Теоретические основы интеллектуальных технологий.</w:t>
            </w:r>
            <w:r w:rsidRPr="009356CA">
              <w:rPr>
                <w:sz w:val="22"/>
                <w:szCs w:val="22"/>
                <w:lang w:bidi="ru-RU"/>
              </w:rPr>
              <w:br/>
              <w:t>Теоретические принципы построения. Механизмы обработки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53D517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22CE63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548F8C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3B0B2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FCDD0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E782FC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3. Логика как формальный язык представления знаний. Формализация рассуждений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98CBD8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Логика как формальный язык представления знаний. Формализация рассуждений человека.</w:t>
            </w:r>
            <w:r w:rsidRPr="009356CA">
              <w:rPr>
                <w:sz w:val="22"/>
                <w:szCs w:val="22"/>
                <w:lang w:bidi="ru-RU"/>
              </w:rPr>
              <w:br/>
              <w:t>Структура вычислительной системы. Составляющие элементы вычислителя и их назначение. Представление информации для реализации автоматической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D1168E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5B0D71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1F8950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36CB3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06C34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B3E921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4. Семантические сети. Фреймовые 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35F5E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Семантические сети. Фреймовые  структуры.</w:t>
            </w:r>
            <w:r w:rsidRPr="009356CA">
              <w:rPr>
                <w:sz w:val="22"/>
                <w:szCs w:val="22"/>
                <w:lang w:bidi="ru-RU"/>
              </w:rPr>
              <w:br/>
              <w:t>Схемные решения на основе полупроводниковых приборов для реализации основных логических функций, хранения информации, шифрации, дешифрации, двоичных счетчиков.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E84D2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A46CE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AB1080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4B2CD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535B0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668F7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5. Понятие дедукции, абдукции, индукции. Рассуждение по аналогии.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C577B7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Понятие дедукции, абдукции, индукции. Рассуждение по аналогии.</w:t>
            </w:r>
            <w:r w:rsidRPr="009356CA">
              <w:rPr>
                <w:sz w:val="22"/>
                <w:szCs w:val="22"/>
                <w:lang w:bidi="ru-RU"/>
              </w:rPr>
              <w:br/>
              <w:t>Структура команды. Основные группы команд. Преобразование команд на элементах структуры Фон Неймана. Организация процесса в оперативной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E72DD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D9486C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C43A8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7C5781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E6DF2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7BB43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6. Методы логического вывода. Прямой вывод. Доказательство от обратного.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7A7B8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Методы логического вывода. Прямой вывод. Доказательство от обратного.</w:t>
            </w:r>
            <w:r w:rsidRPr="009356CA">
              <w:rPr>
                <w:sz w:val="22"/>
                <w:szCs w:val="22"/>
                <w:lang w:bidi="ru-RU"/>
              </w:rPr>
              <w:br/>
              <w:t>Взаимодействие элементов вычислительной системы при организации вычислительного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A2864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0C6967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495F9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6A272F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9EF94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1683F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7. Метод резолюций.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09125B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Метод  резолюций.</w:t>
            </w:r>
            <w:r w:rsidRPr="009356CA">
              <w:rPr>
                <w:sz w:val="22"/>
                <w:szCs w:val="22"/>
                <w:lang w:bidi="ru-RU"/>
              </w:rPr>
              <w:br/>
              <w:t>Полупроводниковые приборы. Физические основы представления информации в технических системах. Принципы построения полупроводниковых приборов, физические процессы протекающие в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11DBE4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2D8176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CC5838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139B4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24AB0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273BA4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8. Архитектура интеллектуальных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27BC0D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 xml:space="preserve">Архитектура </w:t>
            </w:r>
            <w:proofErr w:type="gramStart"/>
            <w:r w:rsidRPr="009356CA">
              <w:rPr>
                <w:sz w:val="22"/>
                <w:szCs w:val="22"/>
                <w:lang w:bidi="ru-RU"/>
              </w:rPr>
              <w:t>интеллектуальных</w:t>
            </w:r>
            <w:proofErr w:type="gramEnd"/>
            <w:r w:rsidRPr="009356CA">
              <w:rPr>
                <w:sz w:val="22"/>
                <w:szCs w:val="22"/>
                <w:lang w:bidi="ru-RU"/>
              </w:rPr>
              <w:t xml:space="preserve">  систем.</w:t>
            </w:r>
            <w:r w:rsidRPr="009356CA">
              <w:rPr>
                <w:sz w:val="22"/>
                <w:szCs w:val="22"/>
                <w:lang w:bidi="ru-RU"/>
              </w:rPr>
              <w:br/>
              <w:t>Магнитные носители. Полупроводниковые технологии хранения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5FE6A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DEB1E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1CA18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02DFA6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C96F4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613BF7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9. Инструментальные средства построения интеллектуальных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67868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Инструментальные средства построения интеллектуальных систем.</w:t>
            </w:r>
            <w:r w:rsidRPr="009356CA">
              <w:rPr>
                <w:sz w:val="22"/>
                <w:szCs w:val="22"/>
                <w:lang w:bidi="ru-RU"/>
              </w:rPr>
              <w:br/>
              <w:t>Растровое формирование изображения. Физические явления и процессы, используемые при построении средств отображения информации.  Различные типы мониторов.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5E30F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646F8C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81111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53B6C1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2EE4D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C3CDC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10. Методы решения сложно формализуемых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7AB8D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Методы решения сложно  формализуемых  задач.</w:t>
            </w:r>
            <w:r w:rsidRPr="009356CA">
              <w:rPr>
                <w:sz w:val="22"/>
                <w:szCs w:val="22"/>
                <w:lang w:bidi="ru-RU"/>
              </w:rPr>
              <w:br/>
              <w:t>Физические принципы построения сенсорных экранов.</w:t>
            </w:r>
            <w:r w:rsidRPr="009356CA">
              <w:rPr>
                <w:sz w:val="22"/>
                <w:szCs w:val="22"/>
                <w:lang w:bidi="ru-RU"/>
              </w:rPr>
              <w:br/>
              <w:t>Различные физические процессы, используемые для ввода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ECFBB7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817DDC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C64DB8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A05BCB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3A6E2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18FCB5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11. Области приложения методов искусственного интеллекта.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39541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Области приложения методов искусственного интеллекта. Физические основы построения различных сред передачи информации.</w:t>
            </w:r>
            <w:r w:rsidRPr="009356CA">
              <w:rPr>
                <w:sz w:val="22"/>
                <w:szCs w:val="22"/>
                <w:lang w:bidi="ru-RU"/>
              </w:rPr>
              <w:br/>
              <w:t>Среда передачи информации. Формирование среды передачи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A1AEDC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BE1C5F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5311F2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45BEA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A8406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3F745E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12. Приложение интеллектуальных методов решения задач в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037CE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Приложение интеллектуальных методов решения задач в экономике.</w:t>
            </w:r>
            <w:r w:rsidRPr="009356CA">
              <w:rPr>
                <w:sz w:val="22"/>
                <w:szCs w:val="22"/>
                <w:lang w:bidi="ru-RU"/>
              </w:rPr>
              <w:br/>
              <w:t xml:space="preserve">Роль суперкомпьютеров  в современном </w:t>
            </w:r>
            <w:proofErr w:type="gramStart"/>
            <w:r w:rsidRPr="009356CA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9356CA">
              <w:rPr>
                <w:sz w:val="22"/>
                <w:szCs w:val="22"/>
                <w:lang w:bidi="ru-RU"/>
              </w:rPr>
              <w:t>. Основные принципы построения суперкомпьютеров.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9A4D7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59F20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F6725B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8DDDD5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D996A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0898B1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13. Математическая модель нейрона.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D68590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Математическая модель нейрона.</w:t>
            </w:r>
            <w:r w:rsidRPr="009356CA">
              <w:rPr>
                <w:sz w:val="22"/>
                <w:szCs w:val="22"/>
                <w:lang w:bidi="ru-RU"/>
              </w:rPr>
              <w:br/>
              <w:t>Нейронную сеть для решения какой-либо конкретной задачи, мы должны выбрать, каким образом следует соединять нейроны друг с другом, и соответствующим образом подобрать значения весовых.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CE8ED2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4A0041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8B905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DED4E0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B2E57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8EB72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14. Передаточная функция нейрона. Пороговая функция.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BD597E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Передаточная функция нейрона. Пороговая функция.</w:t>
            </w:r>
            <w:r w:rsidRPr="009356CA">
              <w:rPr>
                <w:sz w:val="22"/>
                <w:szCs w:val="22"/>
                <w:lang w:bidi="ru-RU"/>
              </w:rPr>
              <w:br/>
              <w:t>Структура команды. Основные группы команд. Преобразование команд на элементах структуры Фон Неймана. Организация процесса в оперативной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1F11E3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FE0683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4C8948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B8A1D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74C66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213C2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15. Возбуждение входного слоя. Нормировка входных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CFA34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Рецепторный слой. Устройства ввода эталонов. Способы обзора представляемой картины. Нормировка входных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277921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5EB178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CB1133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5FABBE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F8BB9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F89122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16. Задача распознавания образа. Задача классификации и проблема линейной разделимости.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E4959B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Возбуждение входного слоя. Нормировка входных данных.</w:t>
            </w:r>
            <w:r w:rsidRPr="009356CA">
              <w:rPr>
                <w:sz w:val="22"/>
                <w:szCs w:val="22"/>
                <w:lang w:bidi="ru-RU"/>
              </w:rPr>
              <w:br/>
              <w:t>Взаимодействие элементов вычислительной системы при организации вычислительного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BFD07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36C557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D9C9B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ADC5D8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A3DC4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5DE866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17. Многослойные нейронные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97BC2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Задача распознавания образа.</w:t>
            </w:r>
            <w:r w:rsidRPr="009356CA">
              <w:rPr>
                <w:sz w:val="22"/>
                <w:szCs w:val="22"/>
                <w:lang w:bidi="ru-RU"/>
              </w:rPr>
              <w:br/>
              <w:t>Полупроводниковые приборы. Физические основы представления информации в технических системах. Принципы построения полупроводниковых приборов, физические процессы протекающие в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D67C5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29D12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D0B7B3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400C1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8936C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B4E0B7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18. Вероятностные нейронные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1DB54F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Задача классификации и проблема линейной разделимости.</w:t>
            </w:r>
            <w:r w:rsidRPr="009356CA">
              <w:rPr>
                <w:sz w:val="22"/>
                <w:szCs w:val="22"/>
                <w:lang w:bidi="ru-RU"/>
              </w:rPr>
              <w:br/>
              <w:t>Магнитные носители. Полупроводниковые технологии хранения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C14F98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176764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E633C1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C5771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F305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B0525" w14:textId="77777777" w:rsidR="004475DA" w:rsidRPr="009356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Тема 19. Топология и свойства нейронной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138C0" w14:textId="77777777" w:rsidR="004475DA" w:rsidRPr="009356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56CA">
              <w:rPr>
                <w:sz w:val="22"/>
                <w:szCs w:val="22"/>
                <w:lang w:bidi="ru-RU"/>
              </w:rPr>
              <w:t>Многослойные нейронные сети.</w:t>
            </w:r>
            <w:r w:rsidRPr="009356CA">
              <w:rPr>
                <w:sz w:val="22"/>
                <w:szCs w:val="22"/>
                <w:lang w:bidi="ru-RU"/>
              </w:rPr>
              <w:br/>
              <w:t>Растровое формирование изображения. Физические явления и процессы, используемые при построении средств отображения информации. Различные типы мониторов.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B158F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16F9DF" w14:textId="77777777" w:rsidR="004475DA" w:rsidRPr="009356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7CC191" w14:textId="77777777" w:rsidR="004475DA" w:rsidRPr="009356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1AC48B" w14:textId="77777777" w:rsidR="004475DA" w:rsidRPr="009356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356C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56C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356C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56C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356C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356C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356C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356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56CA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356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56CA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356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356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56CA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356C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356C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56C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356C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56C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356C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56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</w:rPr>
              <w:t>Осипов, Г. С. Методы искусственного интеллекта</w:t>
            </w:r>
            <w:proofErr w:type="gramStart"/>
            <w:r w:rsidRPr="009356C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56CA">
              <w:rPr>
                <w:rFonts w:ascii="Times New Roman" w:hAnsi="Times New Roman" w:cs="Times New Roman"/>
              </w:rPr>
              <w:t xml:space="preserve"> монография / Г. С. Осипов. - Москва</w:t>
            </w:r>
            <w:proofErr w:type="gramStart"/>
            <w:r w:rsidRPr="009356C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56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6CA">
              <w:rPr>
                <w:rFonts w:ascii="Times New Roman" w:hAnsi="Times New Roman" w:cs="Times New Roman"/>
              </w:rPr>
              <w:t>Физматлит</w:t>
            </w:r>
            <w:proofErr w:type="spellEnd"/>
            <w:r w:rsidRPr="009356CA">
              <w:rPr>
                <w:rFonts w:ascii="Times New Roman" w:hAnsi="Times New Roman" w:cs="Times New Roman"/>
              </w:rPr>
              <w:t>, 2011. - 296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356CA" w:rsidRDefault="009F70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356CA">
                <w:rPr>
                  <w:color w:val="00008B"/>
                  <w:u w:val="single"/>
                </w:rPr>
                <w:t>https://znanium.com/catalog/document?id=246451</w:t>
              </w:r>
            </w:hyperlink>
          </w:p>
        </w:tc>
      </w:tr>
      <w:tr w:rsidR="00262CF0" w:rsidRPr="009356CA" w14:paraId="51ED57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34519D" w14:textId="77777777" w:rsidR="00262CF0" w:rsidRPr="009356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356CA">
              <w:rPr>
                <w:rFonts w:ascii="Times New Roman" w:hAnsi="Times New Roman" w:cs="Times New Roman"/>
              </w:rPr>
              <w:t>Джесутасан</w:t>
            </w:r>
            <w:proofErr w:type="spellEnd"/>
            <w:r w:rsidRPr="009356CA">
              <w:rPr>
                <w:rFonts w:ascii="Times New Roman" w:hAnsi="Times New Roman" w:cs="Times New Roman"/>
              </w:rPr>
              <w:t xml:space="preserve">, Р. Реинжиниринг бизнеса: как грамотно внедрить автоматизацию и искусственный интеллект / </w:t>
            </w:r>
            <w:proofErr w:type="spellStart"/>
            <w:r w:rsidRPr="009356CA">
              <w:rPr>
                <w:rFonts w:ascii="Times New Roman" w:hAnsi="Times New Roman" w:cs="Times New Roman"/>
              </w:rPr>
              <w:t>Равин</w:t>
            </w:r>
            <w:proofErr w:type="spellEnd"/>
            <w:r w:rsidRPr="009356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6CA">
              <w:rPr>
                <w:rFonts w:ascii="Times New Roman" w:hAnsi="Times New Roman" w:cs="Times New Roman"/>
              </w:rPr>
              <w:t>Джесутасан</w:t>
            </w:r>
            <w:proofErr w:type="spellEnd"/>
            <w:r w:rsidRPr="009356CA">
              <w:rPr>
                <w:rFonts w:ascii="Times New Roman" w:hAnsi="Times New Roman" w:cs="Times New Roman"/>
              </w:rPr>
              <w:t xml:space="preserve">, Джон </w:t>
            </w:r>
            <w:proofErr w:type="spellStart"/>
            <w:r w:rsidRPr="009356CA">
              <w:rPr>
                <w:rFonts w:ascii="Times New Roman" w:hAnsi="Times New Roman" w:cs="Times New Roman"/>
              </w:rPr>
              <w:t>Будро</w:t>
            </w:r>
            <w:proofErr w:type="spellEnd"/>
            <w:proofErr w:type="gramStart"/>
            <w:r w:rsidRPr="009356C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356CA">
              <w:rPr>
                <w:rFonts w:ascii="Times New Roman" w:hAnsi="Times New Roman" w:cs="Times New Roman"/>
              </w:rPr>
              <w:t xml:space="preserve"> пер. с англ. - Москва : Альпина </w:t>
            </w:r>
            <w:proofErr w:type="spellStart"/>
            <w:r w:rsidRPr="009356CA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9356CA">
              <w:rPr>
                <w:rFonts w:ascii="Times New Roman" w:hAnsi="Times New Roman" w:cs="Times New Roman"/>
              </w:rPr>
              <w:t>, 2019. - 280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2BD092" w14:textId="77777777" w:rsidR="00262CF0" w:rsidRPr="009356CA" w:rsidRDefault="009F70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356CA">
                <w:rPr>
                  <w:color w:val="00008B"/>
                  <w:u w:val="single"/>
                </w:rPr>
                <w:t>https://znanium.com/catalog/document?id=352155</w:t>
              </w:r>
            </w:hyperlink>
          </w:p>
        </w:tc>
      </w:tr>
      <w:tr w:rsidR="00262CF0" w:rsidRPr="009356CA" w14:paraId="3C8ACB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3E75D1" w14:textId="77777777" w:rsidR="00262CF0" w:rsidRPr="009356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56CA">
              <w:rPr>
                <w:rFonts w:ascii="Times New Roman" w:hAnsi="Times New Roman" w:cs="Times New Roman"/>
              </w:rPr>
              <w:t xml:space="preserve">Сергеев, Н. Е. Системы искусственного интеллекта. Часть 1: Учебное пособие / Сергеев Н.Е. - </w:t>
            </w:r>
            <w:proofErr w:type="spellStart"/>
            <w:r w:rsidRPr="009356CA">
              <w:rPr>
                <w:rFonts w:ascii="Times New Roman" w:hAnsi="Times New Roman" w:cs="Times New Roman"/>
              </w:rPr>
              <w:t>Таганрог</w:t>
            </w:r>
            <w:proofErr w:type="gramStart"/>
            <w:r w:rsidRPr="009356CA">
              <w:rPr>
                <w:rFonts w:ascii="Times New Roman" w:hAnsi="Times New Roman" w:cs="Times New Roman"/>
              </w:rPr>
              <w:t>:Ю</w:t>
            </w:r>
            <w:proofErr w:type="gramEnd"/>
            <w:r w:rsidRPr="009356CA">
              <w:rPr>
                <w:rFonts w:ascii="Times New Roman" w:hAnsi="Times New Roman" w:cs="Times New Roman"/>
              </w:rPr>
              <w:t>жный</w:t>
            </w:r>
            <w:proofErr w:type="spellEnd"/>
            <w:r w:rsidRPr="009356CA">
              <w:rPr>
                <w:rFonts w:ascii="Times New Roman" w:hAnsi="Times New Roman" w:cs="Times New Roman"/>
              </w:rPr>
              <w:t xml:space="preserve"> федеральный университет, 2016. - 118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3A8847" w14:textId="77777777" w:rsidR="00262CF0" w:rsidRPr="009356CA" w:rsidRDefault="009F70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356CA">
                <w:rPr>
                  <w:color w:val="00008B"/>
                  <w:u w:val="single"/>
                </w:rPr>
                <w:t>https://znanium.com/catalog/document?id=327726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AB28AF" w14:textId="77777777" w:rsidTr="007B550D">
        <w:tc>
          <w:tcPr>
            <w:tcW w:w="9345" w:type="dxa"/>
          </w:tcPr>
          <w:p w14:paraId="33BB76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3C8F06" w14:textId="77777777" w:rsidTr="007B550D">
        <w:tc>
          <w:tcPr>
            <w:tcW w:w="9345" w:type="dxa"/>
          </w:tcPr>
          <w:p w14:paraId="764482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41BFCD" w14:textId="77777777" w:rsidTr="007B550D">
        <w:tc>
          <w:tcPr>
            <w:tcW w:w="9345" w:type="dxa"/>
          </w:tcPr>
          <w:p w14:paraId="57479C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EF6521" w14:textId="77777777" w:rsidTr="007B550D">
        <w:tc>
          <w:tcPr>
            <w:tcW w:w="9345" w:type="dxa"/>
          </w:tcPr>
          <w:p w14:paraId="02680E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F70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356C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356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56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356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56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56C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356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56CA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9356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56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9356CA">
              <w:rPr>
                <w:sz w:val="22"/>
                <w:szCs w:val="22"/>
                <w:lang w:val="en-US"/>
              </w:rPr>
              <w:t>I</w:t>
            </w:r>
            <w:r w:rsidRPr="009356CA">
              <w:rPr>
                <w:sz w:val="22"/>
                <w:szCs w:val="22"/>
              </w:rPr>
              <w:t>5-7400/8</w:t>
            </w:r>
            <w:r w:rsidRPr="009356CA">
              <w:rPr>
                <w:sz w:val="22"/>
                <w:szCs w:val="22"/>
                <w:lang w:val="en-US"/>
              </w:rPr>
              <w:t>Gb</w:t>
            </w:r>
            <w:r w:rsidRPr="009356CA">
              <w:rPr>
                <w:sz w:val="22"/>
                <w:szCs w:val="22"/>
              </w:rPr>
              <w:t>/1</w:t>
            </w:r>
            <w:r w:rsidRPr="009356CA">
              <w:rPr>
                <w:sz w:val="22"/>
                <w:szCs w:val="22"/>
                <w:lang w:val="en-US"/>
              </w:rPr>
              <w:t>Tb</w:t>
            </w:r>
            <w:r w:rsidRPr="009356CA">
              <w:rPr>
                <w:sz w:val="22"/>
                <w:szCs w:val="22"/>
              </w:rPr>
              <w:t>/</w:t>
            </w:r>
            <w:r w:rsidRPr="009356CA">
              <w:rPr>
                <w:sz w:val="22"/>
                <w:szCs w:val="22"/>
                <w:lang w:val="en-US"/>
              </w:rPr>
              <w:t>DELL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S</w:t>
            </w:r>
            <w:r w:rsidRPr="009356CA">
              <w:rPr>
                <w:sz w:val="22"/>
                <w:szCs w:val="22"/>
              </w:rPr>
              <w:t>2218</w:t>
            </w:r>
            <w:r w:rsidRPr="009356CA">
              <w:rPr>
                <w:sz w:val="22"/>
                <w:szCs w:val="22"/>
                <w:lang w:val="en-US"/>
              </w:rPr>
              <w:t>H</w:t>
            </w:r>
            <w:r w:rsidRPr="009356CA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9356C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OP</w:t>
            </w:r>
            <w:r w:rsidRPr="009356CA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356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56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56CA" w14:paraId="4EFE0D26" w14:textId="77777777" w:rsidTr="008416EB">
        <w:tc>
          <w:tcPr>
            <w:tcW w:w="7797" w:type="dxa"/>
            <w:shd w:val="clear" w:color="auto" w:fill="auto"/>
          </w:tcPr>
          <w:p w14:paraId="3707987B" w14:textId="77777777" w:rsidR="002C735C" w:rsidRPr="009356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56CA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56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56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9356CA">
              <w:rPr>
                <w:sz w:val="22"/>
                <w:szCs w:val="22"/>
                <w:lang w:val="en-US"/>
              </w:rPr>
              <w:t>Intel</w:t>
            </w:r>
            <w:r w:rsidRPr="009356CA">
              <w:rPr>
                <w:sz w:val="22"/>
                <w:szCs w:val="22"/>
              </w:rPr>
              <w:t xml:space="preserve"> </w:t>
            </w:r>
            <w:proofErr w:type="spellStart"/>
            <w:r w:rsidRPr="009356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56CA">
              <w:rPr>
                <w:sz w:val="22"/>
                <w:szCs w:val="22"/>
              </w:rPr>
              <w:t>5 4460/1Тб/8Гб/</w:t>
            </w:r>
            <w:r w:rsidRPr="009356CA">
              <w:rPr>
                <w:sz w:val="22"/>
                <w:szCs w:val="22"/>
                <w:lang w:val="en-US"/>
              </w:rPr>
              <w:t>Samsung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s</w:t>
            </w:r>
            <w:r w:rsidRPr="009356CA">
              <w:rPr>
                <w:sz w:val="22"/>
                <w:szCs w:val="22"/>
              </w:rPr>
              <w:t>23</w:t>
            </w:r>
            <w:r w:rsidRPr="009356CA">
              <w:rPr>
                <w:sz w:val="22"/>
                <w:szCs w:val="22"/>
                <w:lang w:val="en-US"/>
              </w:rPr>
              <w:t>e</w:t>
            </w:r>
            <w:r w:rsidRPr="009356CA">
              <w:rPr>
                <w:sz w:val="22"/>
                <w:szCs w:val="22"/>
              </w:rPr>
              <w:t xml:space="preserve">200 - 10 шт., Компьютер </w:t>
            </w:r>
            <w:r w:rsidRPr="009356CA">
              <w:rPr>
                <w:sz w:val="22"/>
                <w:szCs w:val="22"/>
                <w:lang w:val="en-US"/>
              </w:rPr>
              <w:t>Intel</w:t>
            </w:r>
            <w:r w:rsidRPr="009356CA">
              <w:rPr>
                <w:sz w:val="22"/>
                <w:szCs w:val="22"/>
              </w:rPr>
              <w:t xml:space="preserve"> </w:t>
            </w:r>
            <w:proofErr w:type="spellStart"/>
            <w:r w:rsidRPr="009356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56CA">
              <w:rPr>
                <w:sz w:val="22"/>
                <w:szCs w:val="22"/>
              </w:rPr>
              <w:t>5 7400/1</w:t>
            </w:r>
            <w:r w:rsidRPr="009356CA">
              <w:rPr>
                <w:sz w:val="22"/>
                <w:szCs w:val="22"/>
                <w:lang w:val="en-US"/>
              </w:rPr>
              <w:t>Tb</w:t>
            </w:r>
            <w:r w:rsidRPr="009356CA">
              <w:rPr>
                <w:sz w:val="22"/>
                <w:szCs w:val="22"/>
              </w:rPr>
              <w:t>/8</w:t>
            </w:r>
            <w:r w:rsidRPr="009356CA">
              <w:rPr>
                <w:sz w:val="22"/>
                <w:szCs w:val="22"/>
                <w:lang w:val="en-US"/>
              </w:rPr>
              <w:t>Gb</w:t>
            </w:r>
            <w:r w:rsidRPr="009356CA">
              <w:rPr>
                <w:sz w:val="22"/>
                <w:szCs w:val="22"/>
              </w:rPr>
              <w:t>/</w:t>
            </w:r>
            <w:r w:rsidRPr="009356CA">
              <w:rPr>
                <w:sz w:val="22"/>
                <w:szCs w:val="22"/>
                <w:lang w:val="en-US"/>
              </w:rPr>
              <w:t>Philips</w:t>
            </w:r>
            <w:r w:rsidRPr="009356CA">
              <w:rPr>
                <w:sz w:val="22"/>
                <w:szCs w:val="22"/>
              </w:rPr>
              <w:t xml:space="preserve"> 243</w:t>
            </w:r>
            <w:r w:rsidRPr="009356CA">
              <w:rPr>
                <w:sz w:val="22"/>
                <w:szCs w:val="22"/>
                <w:lang w:val="en-US"/>
              </w:rPr>
              <w:t>V</w:t>
            </w:r>
            <w:r w:rsidRPr="009356CA">
              <w:rPr>
                <w:sz w:val="22"/>
                <w:szCs w:val="22"/>
              </w:rPr>
              <w:t>5</w:t>
            </w:r>
            <w:r w:rsidRPr="009356CA">
              <w:rPr>
                <w:sz w:val="22"/>
                <w:szCs w:val="22"/>
                <w:lang w:val="en-US"/>
              </w:rPr>
              <w:t>Q</w:t>
            </w:r>
            <w:r w:rsidRPr="009356CA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9356C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x</w:t>
            </w:r>
            <w:r w:rsidRPr="009356CA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9356C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Champion</w:t>
            </w:r>
            <w:r w:rsidRPr="009356CA">
              <w:rPr>
                <w:sz w:val="22"/>
                <w:szCs w:val="22"/>
              </w:rPr>
              <w:t xml:space="preserve"> 244х183см (</w:t>
            </w:r>
            <w:r w:rsidRPr="009356CA">
              <w:rPr>
                <w:sz w:val="22"/>
                <w:szCs w:val="22"/>
                <w:lang w:val="en-US"/>
              </w:rPr>
              <w:t>SCM</w:t>
            </w:r>
            <w:r w:rsidRPr="009356CA">
              <w:rPr>
                <w:sz w:val="22"/>
                <w:szCs w:val="22"/>
              </w:rPr>
              <w:t xml:space="preserve">-4304) - 1 шт., Ноутбук </w:t>
            </w:r>
            <w:r w:rsidRPr="009356CA">
              <w:rPr>
                <w:sz w:val="22"/>
                <w:szCs w:val="22"/>
                <w:lang w:val="en-US"/>
              </w:rPr>
              <w:t>HP</w:t>
            </w:r>
            <w:r w:rsidRPr="009356CA">
              <w:rPr>
                <w:sz w:val="22"/>
                <w:szCs w:val="22"/>
              </w:rPr>
              <w:t xml:space="preserve"> 250 </w:t>
            </w:r>
            <w:r w:rsidRPr="009356CA">
              <w:rPr>
                <w:sz w:val="22"/>
                <w:szCs w:val="22"/>
                <w:lang w:val="en-US"/>
              </w:rPr>
              <w:t>G</w:t>
            </w:r>
            <w:r w:rsidRPr="009356CA">
              <w:rPr>
                <w:sz w:val="22"/>
                <w:szCs w:val="22"/>
              </w:rPr>
              <w:t>6 1</w:t>
            </w:r>
            <w:r w:rsidRPr="009356CA">
              <w:rPr>
                <w:sz w:val="22"/>
                <w:szCs w:val="22"/>
                <w:lang w:val="en-US"/>
              </w:rPr>
              <w:t>WY</w:t>
            </w:r>
            <w:r w:rsidRPr="009356CA">
              <w:rPr>
                <w:sz w:val="22"/>
                <w:szCs w:val="22"/>
              </w:rPr>
              <w:t>58</w:t>
            </w:r>
            <w:r w:rsidRPr="009356CA">
              <w:rPr>
                <w:sz w:val="22"/>
                <w:szCs w:val="22"/>
                <w:lang w:val="en-US"/>
              </w:rPr>
              <w:t>EA</w:t>
            </w:r>
            <w:r w:rsidRPr="009356CA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716A0B" w14:textId="77777777" w:rsidR="002C735C" w:rsidRPr="009356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56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56CA" w14:paraId="4FF7C366" w14:textId="77777777" w:rsidTr="008416EB">
        <w:tc>
          <w:tcPr>
            <w:tcW w:w="7797" w:type="dxa"/>
            <w:shd w:val="clear" w:color="auto" w:fill="auto"/>
          </w:tcPr>
          <w:p w14:paraId="034B4CE4" w14:textId="77777777" w:rsidR="002C735C" w:rsidRPr="009356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56C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56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56C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356CA">
              <w:rPr>
                <w:sz w:val="22"/>
                <w:szCs w:val="22"/>
                <w:lang w:val="en-US"/>
              </w:rPr>
              <w:t>Intel</w:t>
            </w:r>
            <w:r w:rsidRPr="009356CA">
              <w:rPr>
                <w:sz w:val="22"/>
                <w:szCs w:val="22"/>
              </w:rPr>
              <w:t xml:space="preserve"> </w:t>
            </w:r>
            <w:proofErr w:type="spellStart"/>
            <w:r w:rsidRPr="009356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56CA">
              <w:rPr>
                <w:sz w:val="22"/>
                <w:szCs w:val="22"/>
              </w:rPr>
              <w:t xml:space="preserve">3-2100 2.4 </w:t>
            </w:r>
            <w:proofErr w:type="spellStart"/>
            <w:r w:rsidRPr="009356C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356CA">
              <w:rPr>
                <w:sz w:val="22"/>
                <w:szCs w:val="22"/>
              </w:rPr>
              <w:t>/500/4/</w:t>
            </w:r>
            <w:r w:rsidRPr="009356CA">
              <w:rPr>
                <w:sz w:val="22"/>
                <w:szCs w:val="22"/>
                <w:lang w:val="en-US"/>
              </w:rPr>
              <w:t>Acer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V</w:t>
            </w:r>
            <w:r w:rsidRPr="009356CA">
              <w:rPr>
                <w:sz w:val="22"/>
                <w:szCs w:val="22"/>
              </w:rPr>
              <w:t xml:space="preserve">193 19" - 1 шт., Акустическая система </w:t>
            </w:r>
            <w:r w:rsidRPr="009356CA">
              <w:rPr>
                <w:sz w:val="22"/>
                <w:szCs w:val="22"/>
                <w:lang w:val="en-US"/>
              </w:rPr>
              <w:t>JBL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CONTROL</w:t>
            </w:r>
            <w:r w:rsidRPr="009356CA">
              <w:rPr>
                <w:sz w:val="22"/>
                <w:szCs w:val="22"/>
              </w:rPr>
              <w:t xml:space="preserve"> 25 </w:t>
            </w:r>
            <w:r w:rsidRPr="009356CA">
              <w:rPr>
                <w:sz w:val="22"/>
                <w:szCs w:val="22"/>
                <w:lang w:val="en-US"/>
              </w:rPr>
              <w:t>WH</w:t>
            </w:r>
            <w:r w:rsidRPr="009356CA">
              <w:rPr>
                <w:sz w:val="22"/>
                <w:szCs w:val="22"/>
              </w:rPr>
              <w:t xml:space="preserve"> - 2 шт., Экран с электропривод. </w:t>
            </w:r>
            <w:r w:rsidRPr="009356CA">
              <w:rPr>
                <w:sz w:val="22"/>
                <w:szCs w:val="22"/>
                <w:lang w:val="en-US"/>
              </w:rPr>
              <w:t>DRAPER</w:t>
            </w:r>
            <w:r w:rsidRPr="009356C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356CA">
              <w:rPr>
                <w:sz w:val="22"/>
                <w:szCs w:val="22"/>
                <w:lang w:val="en-US"/>
              </w:rPr>
              <w:t>Panasonic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PT</w:t>
            </w:r>
            <w:r w:rsidRPr="009356CA">
              <w:rPr>
                <w:sz w:val="22"/>
                <w:szCs w:val="22"/>
              </w:rPr>
              <w:t>-</w:t>
            </w:r>
            <w:r w:rsidRPr="009356CA">
              <w:rPr>
                <w:sz w:val="22"/>
                <w:szCs w:val="22"/>
                <w:lang w:val="en-US"/>
              </w:rPr>
              <w:t>VX</w:t>
            </w:r>
            <w:r w:rsidRPr="009356CA">
              <w:rPr>
                <w:sz w:val="22"/>
                <w:szCs w:val="22"/>
              </w:rPr>
              <w:t>610</w:t>
            </w:r>
            <w:r w:rsidRPr="009356CA">
              <w:rPr>
                <w:sz w:val="22"/>
                <w:szCs w:val="22"/>
                <w:lang w:val="en-US"/>
              </w:rPr>
              <w:t>E</w:t>
            </w:r>
            <w:r w:rsidRPr="009356C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D17162" w14:textId="77777777" w:rsidR="002C735C" w:rsidRPr="009356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56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56CA" w14:paraId="17FB69E7" w14:textId="77777777" w:rsidTr="008416EB">
        <w:tc>
          <w:tcPr>
            <w:tcW w:w="7797" w:type="dxa"/>
            <w:shd w:val="clear" w:color="auto" w:fill="auto"/>
          </w:tcPr>
          <w:p w14:paraId="6F100821" w14:textId="77777777" w:rsidR="002C735C" w:rsidRPr="009356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56CA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56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56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9356CA">
              <w:rPr>
                <w:sz w:val="22"/>
                <w:szCs w:val="22"/>
              </w:rPr>
              <w:t>обьявлений</w:t>
            </w:r>
            <w:proofErr w:type="spellEnd"/>
            <w:r w:rsidRPr="009356CA">
              <w:rPr>
                <w:sz w:val="22"/>
                <w:szCs w:val="22"/>
              </w:rPr>
              <w:t xml:space="preserve"> 1шт., жалюзи 2шт., Компьютер </w:t>
            </w:r>
            <w:r w:rsidRPr="009356CA">
              <w:rPr>
                <w:sz w:val="22"/>
                <w:szCs w:val="22"/>
                <w:lang w:val="en-US"/>
              </w:rPr>
              <w:t>Intel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I</w:t>
            </w:r>
            <w:r w:rsidRPr="009356CA">
              <w:rPr>
                <w:sz w:val="22"/>
                <w:szCs w:val="22"/>
              </w:rPr>
              <w:t>5-7400/16</w:t>
            </w:r>
            <w:r w:rsidRPr="009356CA">
              <w:rPr>
                <w:sz w:val="22"/>
                <w:szCs w:val="22"/>
                <w:lang w:val="en-US"/>
              </w:rPr>
              <w:t>Gb</w:t>
            </w:r>
            <w:r w:rsidRPr="009356CA">
              <w:rPr>
                <w:sz w:val="22"/>
                <w:szCs w:val="22"/>
              </w:rPr>
              <w:t>/1</w:t>
            </w:r>
            <w:r w:rsidRPr="009356CA">
              <w:rPr>
                <w:sz w:val="22"/>
                <w:szCs w:val="22"/>
                <w:lang w:val="en-US"/>
              </w:rPr>
              <w:t>Tb</w:t>
            </w:r>
            <w:r w:rsidRPr="009356CA">
              <w:rPr>
                <w:sz w:val="22"/>
                <w:szCs w:val="22"/>
              </w:rPr>
              <w:t xml:space="preserve">/ видеокарта </w:t>
            </w:r>
            <w:r w:rsidRPr="009356CA">
              <w:rPr>
                <w:sz w:val="22"/>
                <w:szCs w:val="22"/>
                <w:lang w:val="en-US"/>
              </w:rPr>
              <w:t>NVIDIA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GeForce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GT</w:t>
            </w:r>
            <w:r w:rsidRPr="009356CA">
              <w:rPr>
                <w:sz w:val="22"/>
                <w:szCs w:val="22"/>
              </w:rPr>
              <w:t xml:space="preserve"> 710/Монитор. </w:t>
            </w:r>
            <w:r w:rsidRPr="009356CA">
              <w:rPr>
                <w:sz w:val="22"/>
                <w:szCs w:val="22"/>
                <w:lang w:val="en-US"/>
              </w:rPr>
              <w:t>DELL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S</w:t>
            </w:r>
            <w:r w:rsidRPr="009356CA">
              <w:rPr>
                <w:sz w:val="22"/>
                <w:szCs w:val="22"/>
              </w:rPr>
              <w:t>2218</w:t>
            </w:r>
            <w:r w:rsidRPr="009356CA">
              <w:rPr>
                <w:sz w:val="22"/>
                <w:szCs w:val="22"/>
                <w:lang w:val="en-US"/>
              </w:rPr>
              <w:t>H</w:t>
            </w:r>
            <w:r w:rsidRPr="009356CA">
              <w:rPr>
                <w:sz w:val="22"/>
                <w:szCs w:val="22"/>
              </w:rPr>
              <w:t xml:space="preserve"> - 25 шт., Интерактивная доска </w:t>
            </w:r>
            <w:r w:rsidRPr="009356CA">
              <w:rPr>
                <w:sz w:val="22"/>
                <w:szCs w:val="22"/>
                <w:lang w:val="en-US"/>
              </w:rPr>
              <w:t>SMARTB</w:t>
            </w:r>
            <w:r w:rsidRPr="009356CA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9356C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Switch</w:t>
            </w:r>
            <w:r w:rsidRPr="009356CA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9356CA">
              <w:rPr>
                <w:sz w:val="22"/>
                <w:szCs w:val="22"/>
                <w:lang w:val="en-US"/>
              </w:rPr>
              <w:t>Sun</w:t>
            </w:r>
            <w:r w:rsidRPr="009356CA">
              <w:rPr>
                <w:sz w:val="22"/>
                <w:szCs w:val="22"/>
              </w:rPr>
              <w:t xml:space="preserve"> </w:t>
            </w:r>
            <w:r w:rsidRPr="009356CA">
              <w:rPr>
                <w:sz w:val="22"/>
                <w:szCs w:val="22"/>
                <w:lang w:val="en-US"/>
              </w:rPr>
              <w:t>Ray</w:t>
            </w:r>
            <w:r w:rsidRPr="009356CA">
              <w:rPr>
                <w:sz w:val="22"/>
                <w:szCs w:val="22"/>
              </w:rPr>
              <w:t xml:space="preserve"> 2 </w:t>
            </w:r>
            <w:r w:rsidRPr="009356CA">
              <w:rPr>
                <w:sz w:val="22"/>
                <w:szCs w:val="22"/>
                <w:lang w:val="en-US"/>
              </w:rPr>
              <w:t>client</w:t>
            </w:r>
            <w:r w:rsidRPr="009356CA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14BF4A" w14:textId="77777777" w:rsidR="002C735C" w:rsidRPr="009356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56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356CA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Определение понятия «интеллектуальные информационные системы».  Признаки, отличающие традиционные информационные системы от интеллектуальных.</w:t>
            </w:r>
          </w:p>
        </w:tc>
      </w:tr>
      <w:tr w:rsidR="009E6058" w14:paraId="2536223C" w14:textId="77777777" w:rsidTr="00F00293">
        <w:tc>
          <w:tcPr>
            <w:tcW w:w="562" w:type="dxa"/>
          </w:tcPr>
          <w:p w14:paraId="231A8B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C6A4DC3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Характеристика задач для решения интеллектуальными информационными системами.</w:t>
            </w:r>
          </w:p>
        </w:tc>
      </w:tr>
      <w:tr w:rsidR="009E6058" w14:paraId="727FB307" w14:textId="77777777" w:rsidTr="00F00293">
        <w:tc>
          <w:tcPr>
            <w:tcW w:w="562" w:type="dxa"/>
          </w:tcPr>
          <w:p w14:paraId="28CC1C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97FAF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Логика, как основной механизм обработки информации в интеллектуальных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естественного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языка и логических формул.</w:t>
            </w:r>
          </w:p>
        </w:tc>
      </w:tr>
      <w:tr w:rsidR="009E6058" w14:paraId="28637ABB" w14:textId="77777777" w:rsidTr="00F00293">
        <w:tc>
          <w:tcPr>
            <w:tcW w:w="562" w:type="dxa"/>
          </w:tcPr>
          <w:p w14:paraId="280413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F7937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Логика, формы мышления, формальное математическое представление. 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высказываний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умозаключений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DAC3BD" w14:textId="77777777" w:rsidTr="00F00293">
        <w:tc>
          <w:tcPr>
            <w:tcW w:w="562" w:type="dxa"/>
          </w:tcPr>
          <w:p w14:paraId="0B6826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59B1E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Логический механизм вывода. Прямой вывод. </w:t>
            </w:r>
            <w:proofErr w:type="spellStart"/>
            <w:r>
              <w:rPr>
                <w:sz w:val="23"/>
                <w:szCs w:val="23"/>
                <w:lang w:val="en-US"/>
              </w:rPr>
              <w:t>Доказательство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 </w:t>
            </w:r>
            <w:proofErr w:type="spellStart"/>
            <w:r>
              <w:rPr>
                <w:sz w:val="23"/>
                <w:szCs w:val="23"/>
                <w:lang w:val="en-US"/>
              </w:rPr>
              <w:t>обратного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0083D58" w14:textId="77777777" w:rsidTr="00F00293">
        <w:tc>
          <w:tcPr>
            <w:tcW w:w="562" w:type="dxa"/>
          </w:tcPr>
          <w:p w14:paraId="5593E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5ED6A00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Метод резолюций. Алгоритм реализации метода резолюций в интеллектуальных системах.</w:t>
            </w:r>
          </w:p>
        </w:tc>
      </w:tr>
      <w:tr w:rsidR="009E6058" w14:paraId="05F87C6D" w14:textId="77777777" w:rsidTr="00F00293">
        <w:tc>
          <w:tcPr>
            <w:tcW w:w="562" w:type="dxa"/>
          </w:tcPr>
          <w:p w14:paraId="77262D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EA90A30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Импликация,  ДНФ и КНФ как основа представления знаний в интеллектуальных системах.</w:t>
            </w:r>
          </w:p>
        </w:tc>
      </w:tr>
      <w:tr w:rsidR="009E6058" w14:paraId="7A90D1C8" w14:textId="77777777" w:rsidTr="00F00293">
        <w:tc>
          <w:tcPr>
            <w:tcW w:w="562" w:type="dxa"/>
          </w:tcPr>
          <w:p w14:paraId="28CA2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DA553E8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Предикаты как инструмент формализации мышления человека.</w:t>
            </w:r>
          </w:p>
        </w:tc>
      </w:tr>
      <w:tr w:rsidR="009E6058" w14:paraId="6EF21F57" w14:textId="77777777" w:rsidTr="00F00293">
        <w:tc>
          <w:tcPr>
            <w:tcW w:w="562" w:type="dxa"/>
          </w:tcPr>
          <w:p w14:paraId="20CCD2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CA41CCF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9356CA">
              <w:rPr>
                <w:sz w:val="23"/>
                <w:szCs w:val="23"/>
              </w:rPr>
              <w:t>Силогизмы</w:t>
            </w:r>
            <w:proofErr w:type="spellEnd"/>
            <w:r w:rsidRPr="009356CA">
              <w:rPr>
                <w:sz w:val="23"/>
                <w:szCs w:val="23"/>
              </w:rPr>
              <w:t>. Моделирование механизма вывода на основе силлогизмов.</w:t>
            </w:r>
          </w:p>
        </w:tc>
      </w:tr>
      <w:tr w:rsidR="009E6058" w14:paraId="051DDD67" w14:textId="77777777" w:rsidTr="00F00293">
        <w:tc>
          <w:tcPr>
            <w:tcW w:w="562" w:type="dxa"/>
          </w:tcPr>
          <w:p w14:paraId="59A94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F0B71E9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Модели представления знаний. Преимущество и недостатки продукционной модели.</w:t>
            </w:r>
          </w:p>
        </w:tc>
      </w:tr>
      <w:tr w:rsidR="009E6058" w14:paraId="41050343" w14:textId="77777777" w:rsidTr="00F00293">
        <w:tc>
          <w:tcPr>
            <w:tcW w:w="562" w:type="dxa"/>
          </w:tcPr>
          <w:p w14:paraId="65C35F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2657DA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Фреймовая модель знаний. Особенности представления знаний. Связь решаемых задач и фреймовой модели знаний.</w:t>
            </w:r>
          </w:p>
        </w:tc>
      </w:tr>
      <w:tr w:rsidR="009E6058" w14:paraId="7D4095FC" w14:textId="77777777" w:rsidTr="00F00293">
        <w:tc>
          <w:tcPr>
            <w:tcW w:w="562" w:type="dxa"/>
          </w:tcPr>
          <w:p w14:paraId="785AF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59982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Экспертные системы.  Определение. Структура.</w:t>
            </w:r>
          </w:p>
        </w:tc>
      </w:tr>
      <w:tr w:rsidR="009E6058" w14:paraId="64338E04" w14:textId="77777777" w:rsidTr="00F00293">
        <w:tc>
          <w:tcPr>
            <w:tcW w:w="562" w:type="dxa"/>
          </w:tcPr>
          <w:p w14:paraId="31C6E7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6A14728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Сферы применения экспертных систем. Основные классы экспертных систем.</w:t>
            </w:r>
          </w:p>
        </w:tc>
      </w:tr>
      <w:tr w:rsidR="009E6058" w14:paraId="12295AAC" w14:textId="77777777" w:rsidTr="00F00293">
        <w:tc>
          <w:tcPr>
            <w:tcW w:w="562" w:type="dxa"/>
          </w:tcPr>
          <w:p w14:paraId="28DC0A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C7A12A1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Технология построение экспертных систем. Принципы отбора знаний.</w:t>
            </w:r>
          </w:p>
        </w:tc>
      </w:tr>
      <w:tr w:rsidR="009E6058" w14:paraId="77DC4080" w14:textId="77777777" w:rsidTr="00F00293">
        <w:tc>
          <w:tcPr>
            <w:tcW w:w="562" w:type="dxa"/>
          </w:tcPr>
          <w:p w14:paraId="578824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DD7B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Этапы поиска  решения в  экспертных </w:t>
            </w:r>
            <w:proofErr w:type="gramStart"/>
            <w:r w:rsidRPr="009356CA">
              <w:rPr>
                <w:sz w:val="23"/>
                <w:szCs w:val="23"/>
              </w:rPr>
              <w:t>системах</w:t>
            </w:r>
            <w:proofErr w:type="gramEnd"/>
            <w:r w:rsidRPr="009356CA">
              <w:rPr>
                <w:sz w:val="23"/>
                <w:szCs w:val="23"/>
              </w:rPr>
              <w:t xml:space="preserve">, трассировка принятия решения.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пояснений</w:t>
            </w:r>
            <w:proofErr w:type="spellEnd"/>
          </w:p>
        </w:tc>
      </w:tr>
      <w:tr w:rsidR="009E6058" w14:paraId="0BFABE72" w14:textId="77777777" w:rsidTr="00F00293">
        <w:tc>
          <w:tcPr>
            <w:tcW w:w="562" w:type="dxa"/>
          </w:tcPr>
          <w:p w14:paraId="57A362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1F7D6DE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Языки представления знаний. Логическое программирование.</w:t>
            </w:r>
          </w:p>
        </w:tc>
      </w:tr>
      <w:tr w:rsidR="009E6058" w14:paraId="7AD290BB" w14:textId="77777777" w:rsidTr="00F00293">
        <w:tc>
          <w:tcPr>
            <w:tcW w:w="562" w:type="dxa"/>
          </w:tcPr>
          <w:p w14:paraId="2D68CC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88B15DD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Язык ПРОЛОГ. Особенности языка. Отличие от процедурных языков.</w:t>
            </w:r>
          </w:p>
        </w:tc>
      </w:tr>
      <w:tr w:rsidR="009E6058" w14:paraId="07EDE256" w14:textId="77777777" w:rsidTr="00F00293">
        <w:tc>
          <w:tcPr>
            <w:tcW w:w="562" w:type="dxa"/>
          </w:tcPr>
          <w:p w14:paraId="7B0740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04D13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Структура программы на языке ПРОЛОГ. 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конструктивных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E7EA04" w14:textId="77777777" w:rsidTr="00F00293">
        <w:tc>
          <w:tcPr>
            <w:tcW w:w="562" w:type="dxa"/>
          </w:tcPr>
          <w:p w14:paraId="4C10A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6A8FC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Структуры данных. Построение простых типов, составных типов. </w:t>
            </w:r>
            <w:proofErr w:type="spellStart"/>
            <w:r>
              <w:rPr>
                <w:sz w:val="23"/>
                <w:szCs w:val="23"/>
                <w:lang w:val="en-US"/>
              </w:rPr>
              <w:t>Описательные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F48BE0F" w14:textId="77777777" w:rsidTr="00F00293">
        <w:tc>
          <w:tcPr>
            <w:tcW w:w="562" w:type="dxa"/>
          </w:tcPr>
          <w:p w14:paraId="5B0952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FBB4B69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Структура запроса на языке ПРОЛОГ. Особенности формы вопроса и семантики получаемого ответа.</w:t>
            </w:r>
          </w:p>
        </w:tc>
      </w:tr>
      <w:tr w:rsidR="009E6058" w14:paraId="437A667A" w14:textId="77777777" w:rsidTr="00F00293">
        <w:tc>
          <w:tcPr>
            <w:tcW w:w="562" w:type="dxa"/>
          </w:tcPr>
          <w:p w14:paraId="44B00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F1B4031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Описание антологий на языке ПРОЛОГ.</w:t>
            </w:r>
          </w:p>
        </w:tc>
      </w:tr>
      <w:tr w:rsidR="009E6058" w14:paraId="3F1AE597" w14:textId="77777777" w:rsidTr="00F00293">
        <w:tc>
          <w:tcPr>
            <w:tcW w:w="562" w:type="dxa"/>
          </w:tcPr>
          <w:p w14:paraId="49BA25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53E38EF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Перечислите и кратко охарактеризуйте основные методы представления знаний.</w:t>
            </w:r>
          </w:p>
        </w:tc>
      </w:tr>
      <w:tr w:rsidR="009E6058" w14:paraId="563D8A3F" w14:textId="77777777" w:rsidTr="00F00293">
        <w:tc>
          <w:tcPr>
            <w:tcW w:w="562" w:type="dxa"/>
          </w:tcPr>
          <w:p w14:paraId="05E6B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F1EA8C5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Дайте формальное определение семантической сети.</w:t>
            </w:r>
          </w:p>
        </w:tc>
      </w:tr>
      <w:tr w:rsidR="009E6058" w14:paraId="167F2EEC" w14:textId="77777777" w:rsidTr="00F00293">
        <w:tc>
          <w:tcPr>
            <w:tcW w:w="562" w:type="dxa"/>
          </w:tcPr>
          <w:p w14:paraId="11ED76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DE0DCB0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Дайте формальное определение неоднородной семантической сети.</w:t>
            </w:r>
          </w:p>
        </w:tc>
      </w:tr>
      <w:tr w:rsidR="009E6058" w14:paraId="258FA93A" w14:textId="77777777" w:rsidTr="00F00293">
        <w:tc>
          <w:tcPr>
            <w:tcW w:w="562" w:type="dxa"/>
          </w:tcPr>
          <w:p w14:paraId="2837C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E9497C7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В чём заключается задача вывода на семантических сетях?</w:t>
            </w:r>
          </w:p>
        </w:tc>
      </w:tr>
      <w:tr w:rsidR="009E6058" w14:paraId="65C2CF4D" w14:textId="77777777" w:rsidTr="00F00293">
        <w:tc>
          <w:tcPr>
            <w:tcW w:w="562" w:type="dxa"/>
          </w:tcPr>
          <w:p w14:paraId="135BDA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5D3B490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 xml:space="preserve">Что такое системы фреймов? В чём состоит задача вывода </w:t>
            </w:r>
            <w:proofErr w:type="gramStart"/>
            <w:r w:rsidRPr="009356CA">
              <w:rPr>
                <w:sz w:val="23"/>
                <w:szCs w:val="23"/>
              </w:rPr>
              <w:t>с</w:t>
            </w:r>
            <w:proofErr w:type="gramEnd"/>
            <w:r w:rsidRPr="009356CA">
              <w:rPr>
                <w:sz w:val="23"/>
                <w:szCs w:val="23"/>
              </w:rPr>
              <w:t xml:space="preserve"> </w:t>
            </w:r>
            <w:proofErr w:type="gramStart"/>
            <w:r w:rsidRPr="009356CA">
              <w:rPr>
                <w:sz w:val="23"/>
                <w:szCs w:val="23"/>
              </w:rPr>
              <w:t>системе</w:t>
            </w:r>
            <w:proofErr w:type="gramEnd"/>
            <w:r w:rsidRPr="009356CA">
              <w:rPr>
                <w:sz w:val="23"/>
                <w:szCs w:val="23"/>
              </w:rPr>
              <w:t xml:space="preserve"> фреймов?</w:t>
            </w:r>
          </w:p>
        </w:tc>
      </w:tr>
      <w:tr w:rsidR="009E6058" w14:paraId="13FAE6BC" w14:textId="77777777" w:rsidTr="00F00293">
        <w:tc>
          <w:tcPr>
            <w:tcW w:w="562" w:type="dxa"/>
          </w:tcPr>
          <w:p w14:paraId="7D97B8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097A0A6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Перечислите основные типы рассуждений и охарактеризуйте различия между ними.</w:t>
            </w:r>
          </w:p>
        </w:tc>
      </w:tr>
      <w:tr w:rsidR="009E6058" w14:paraId="67140863" w14:textId="77777777" w:rsidTr="00F00293">
        <w:tc>
          <w:tcPr>
            <w:tcW w:w="562" w:type="dxa"/>
          </w:tcPr>
          <w:p w14:paraId="1B7279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1A7A28F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Чем индукция отличается от абдукции?</w:t>
            </w:r>
          </w:p>
        </w:tc>
      </w:tr>
      <w:tr w:rsidR="009E6058" w14:paraId="07677FD0" w14:textId="77777777" w:rsidTr="00F00293">
        <w:tc>
          <w:tcPr>
            <w:tcW w:w="562" w:type="dxa"/>
          </w:tcPr>
          <w:p w14:paraId="06929F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20CFD8A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Сформулируйте основную идею и общий алгоритм метода резолюций.</w:t>
            </w:r>
          </w:p>
        </w:tc>
      </w:tr>
      <w:tr w:rsidR="009E6058" w14:paraId="21B6009D" w14:textId="77777777" w:rsidTr="00F00293">
        <w:tc>
          <w:tcPr>
            <w:tcW w:w="562" w:type="dxa"/>
          </w:tcPr>
          <w:p w14:paraId="289EF8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5B0FBBA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Сформулируйте основную идею и общий алгоритм ДСМ-метода.</w:t>
            </w:r>
          </w:p>
        </w:tc>
      </w:tr>
      <w:tr w:rsidR="009E6058" w14:paraId="1CADD2EE" w14:textId="77777777" w:rsidTr="00F00293">
        <w:tc>
          <w:tcPr>
            <w:tcW w:w="562" w:type="dxa"/>
          </w:tcPr>
          <w:p w14:paraId="5E424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071E6BE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Назовите основные подходы и методы приобретения знаний компьютерными системами.</w:t>
            </w:r>
          </w:p>
        </w:tc>
      </w:tr>
      <w:tr w:rsidR="009E6058" w14:paraId="09F40235" w14:textId="77777777" w:rsidTr="00F00293">
        <w:tc>
          <w:tcPr>
            <w:tcW w:w="562" w:type="dxa"/>
          </w:tcPr>
          <w:p w14:paraId="5381A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01753BB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Охарактеризуйте основные методы прямого приобретения знаний, их преимущества и недостатки.</w:t>
            </w:r>
          </w:p>
        </w:tc>
      </w:tr>
      <w:tr w:rsidR="009E6058" w14:paraId="413EF119" w14:textId="77777777" w:rsidTr="00F00293">
        <w:tc>
          <w:tcPr>
            <w:tcW w:w="562" w:type="dxa"/>
          </w:tcPr>
          <w:p w14:paraId="71055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460D100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Охарактеризуйте основные методы непрямого приобретения знаний, их преимущества и недостатки.</w:t>
            </w:r>
          </w:p>
        </w:tc>
      </w:tr>
      <w:tr w:rsidR="009E6058" w14:paraId="515B320D" w14:textId="77777777" w:rsidTr="00F00293">
        <w:tc>
          <w:tcPr>
            <w:tcW w:w="562" w:type="dxa"/>
          </w:tcPr>
          <w:p w14:paraId="26B42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97890E3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Как осуществляется выбор адекватного способа представления знаний?</w:t>
            </w:r>
          </w:p>
        </w:tc>
      </w:tr>
      <w:tr w:rsidR="009E6058" w14:paraId="2053BD44" w14:textId="77777777" w:rsidTr="00F00293">
        <w:tc>
          <w:tcPr>
            <w:tcW w:w="562" w:type="dxa"/>
          </w:tcPr>
          <w:p w14:paraId="329BF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38E2CA7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Сформулируйте основные принципы построения архитектуры интеллектуальных систем.</w:t>
            </w:r>
          </w:p>
        </w:tc>
      </w:tr>
      <w:tr w:rsidR="009E6058" w14:paraId="73ED7595" w14:textId="77777777" w:rsidTr="00F00293">
        <w:tc>
          <w:tcPr>
            <w:tcW w:w="562" w:type="dxa"/>
          </w:tcPr>
          <w:p w14:paraId="47908E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FC42C8A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В чём заключаются особенности архитектуры распределённых интеллектуальных систем?</w:t>
            </w:r>
          </w:p>
        </w:tc>
      </w:tr>
      <w:tr w:rsidR="009E6058" w14:paraId="21EFF05A" w14:textId="77777777" w:rsidTr="00F00293">
        <w:tc>
          <w:tcPr>
            <w:tcW w:w="562" w:type="dxa"/>
          </w:tcPr>
          <w:p w14:paraId="77C4D1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4B79585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Опишите основные типы инструментальных средств построения интеллектуальных систем.</w:t>
            </w:r>
          </w:p>
        </w:tc>
      </w:tr>
      <w:tr w:rsidR="009E6058" w14:paraId="369A1CD9" w14:textId="77777777" w:rsidTr="00F00293">
        <w:tc>
          <w:tcPr>
            <w:tcW w:w="562" w:type="dxa"/>
          </w:tcPr>
          <w:p w14:paraId="0CE46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194DAC9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Назовите и охарактеризуйте основные этапы технологического процесса построения интеллектуальных систем.</w:t>
            </w:r>
          </w:p>
        </w:tc>
      </w:tr>
      <w:tr w:rsidR="009E6058" w14:paraId="13415BFC" w14:textId="77777777" w:rsidTr="00F00293">
        <w:tc>
          <w:tcPr>
            <w:tcW w:w="562" w:type="dxa"/>
          </w:tcPr>
          <w:p w14:paraId="515183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F39460E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Перечислите и охарактеризуйте основные компоненты динамических интеллектуальных систем, основанных на правилах.</w:t>
            </w:r>
          </w:p>
        </w:tc>
      </w:tr>
      <w:tr w:rsidR="009E6058" w14:paraId="6FD79AD8" w14:textId="77777777" w:rsidTr="00F00293">
        <w:tc>
          <w:tcPr>
            <w:tcW w:w="562" w:type="dxa"/>
          </w:tcPr>
          <w:p w14:paraId="4D727E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C64532C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Дайте формальное определение плана и опишите способы его представления.</w:t>
            </w:r>
          </w:p>
        </w:tc>
      </w:tr>
      <w:tr w:rsidR="009E6058" w14:paraId="27C06512" w14:textId="77777777" w:rsidTr="00F00293">
        <w:tc>
          <w:tcPr>
            <w:tcW w:w="562" w:type="dxa"/>
          </w:tcPr>
          <w:p w14:paraId="3D5C44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7C97CAB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Назовите основные способы моделирования целенаправленного поведения.</w:t>
            </w:r>
          </w:p>
        </w:tc>
      </w:tr>
      <w:tr w:rsidR="009E6058" w14:paraId="4F7C8064" w14:textId="77777777" w:rsidTr="00F00293">
        <w:tc>
          <w:tcPr>
            <w:tcW w:w="562" w:type="dxa"/>
          </w:tcPr>
          <w:p w14:paraId="1AF218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4AEC3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Назовите основные особенности моделирования поведения в условиях неполноты описаний. </w:t>
            </w: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существуют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решению этой проблемы?</w:t>
            </w:r>
          </w:p>
        </w:tc>
      </w:tr>
      <w:tr w:rsidR="009E6058" w14:paraId="0AB0798A" w14:textId="77777777" w:rsidTr="00F00293">
        <w:tc>
          <w:tcPr>
            <w:tcW w:w="562" w:type="dxa"/>
          </w:tcPr>
          <w:p w14:paraId="765653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8CFE5D1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Сформулируйте основные принципы процесса индексации и аннотирования текстов для информационного поиска.</w:t>
            </w:r>
          </w:p>
        </w:tc>
      </w:tr>
      <w:tr w:rsidR="009E6058" w14:paraId="6C1C794A" w14:textId="77777777" w:rsidTr="00F00293">
        <w:tc>
          <w:tcPr>
            <w:tcW w:w="562" w:type="dxa"/>
          </w:tcPr>
          <w:p w14:paraId="2F336B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2A4ECC7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Назовите основные подходы к классификации и кластеризации текстов на естественном языке.</w:t>
            </w:r>
          </w:p>
        </w:tc>
      </w:tr>
      <w:tr w:rsidR="009E6058" w14:paraId="03627293" w14:textId="77777777" w:rsidTr="00F00293">
        <w:tc>
          <w:tcPr>
            <w:tcW w:w="562" w:type="dxa"/>
          </w:tcPr>
          <w:p w14:paraId="1B65F4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15E229B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Какие существуют методы повышения релевантности поиска?</w:t>
            </w:r>
          </w:p>
        </w:tc>
      </w:tr>
      <w:tr w:rsidR="009E6058" w14:paraId="210F8E4F" w14:textId="77777777" w:rsidTr="00F00293">
        <w:tc>
          <w:tcPr>
            <w:tcW w:w="562" w:type="dxa"/>
          </w:tcPr>
          <w:p w14:paraId="72D211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0037E43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Сформулируйте основные постулаты реляционно-ситуационного метода анализа текстов.</w:t>
            </w:r>
          </w:p>
        </w:tc>
      </w:tr>
      <w:tr w:rsidR="009E6058" w14:paraId="5B874B3F" w14:textId="77777777" w:rsidTr="00F00293">
        <w:tc>
          <w:tcPr>
            <w:tcW w:w="562" w:type="dxa"/>
          </w:tcPr>
          <w:p w14:paraId="6CD328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BC54F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Применение рекурсивных функций на языке ПРОЛОГ.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рекурсии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369700" w14:textId="77777777" w:rsidTr="00F00293">
        <w:tc>
          <w:tcPr>
            <w:tcW w:w="562" w:type="dxa"/>
          </w:tcPr>
          <w:p w14:paraId="705E8B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626F2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Решение логических задач на языке ПРОЛОГ.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806A08" w14:textId="77777777" w:rsidTr="00F00293">
        <w:tc>
          <w:tcPr>
            <w:tcW w:w="562" w:type="dxa"/>
          </w:tcPr>
          <w:p w14:paraId="7C4BC1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153D78A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 xml:space="preserve">Инструментальные средства,  составляющие программное обеспечение </w:t>
            </w:r>
            <w:proofErr w:type="gramStart"/>
            <w:r w:rsidRPr="009356CA">
              <w:rPr>
                <w:sz w:val="23"/>
                <w:szCs w:val="23"/>
              </w:rPr>
              <w:t>интеллектуальных</w:t>
            </w:r>
            <w:proofErr w:type="gramEnd"/>
            <w:r w:rsidRPr="009356CA">
              <w:rPr>
                <w:sz w:val="23"/>
                <w:szCs w:val="23"/>
              </w:rPr>
              <w:t xml:space="preserve"> информационных систем.</w:t>
            </w:r>
          </w:p>
        </w:tc>
      </w:tr>
      <w:tr w:rsidR="009E6058" w14:paraId="3669148C" w14:textId="77777777" w:rsidTr="00F00293">
        <w:tc>
          <w:tcPr>
            <w:tcW w:w="562" w:type="dxa"/>
          </w:tcPr>
          <w:p w14:paraId="41705E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EE305FB" w14:textId="77777777" w:rsidR="009E6058" w:rsidRPr="009356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Этапы проектирования и разработки интеллектуальной информационной системы.</w:t>
            </w:r>
          </w:p>
        </w:tc>
      </w:tr>
      <w:tr w:rsidR="009E6058" w14:paraId="71A71890" w14:textId="77777777" w:rsidTr="00F00293">
        <w:tc>
          <w:tcPr>
            <w:tcW w:w="562" w:type="dxa"/>
          </w:tcPr>
          <w:p w14:paraId="784618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42E5C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Примеры применяемых интеллектуальных информационных систем для решения различных задач.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информации.</w:t>
            </w:r>
          </w:p>
        </w:tc>
      </w:tr>
      <w:tr w:rsidR="009E6058" w14:paraId="73ACA6DD" w14:textId="77777777" w:rsidTr="00F00293">
        <w:tc>
          <w:tcPr>
            <w:tcW w:w="562" w:type="dxa"/>
          </w:tcPr>
          <w:p w14:paraId="32664E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9EB51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356CA">
              <w:rPr>
                <w:sz w:val="23"/>
                <w:szCs w:val="23"/>
              </w:rPr>
              <w:t xml:space="preserve">Тенденции развития интеллектуальных информационных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Робототехника</w:t>
            </w:r>
            <w:proofErr w:type="spellEnd"/>
            <w:r>
              <w:rPr>
                <w:sz w:val="23"/>
                <w:szCs w:val="23"/>
                <w:lang w:val="en-US"/>
              </w:rPr>
              <w:t>. Машинное зрение.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56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56CA" w14:paraId="5A1C9382" w14:textId="77777777" w:rsidTr="00801458">
        <w:tc>
          <w:tcPr>
            <w:tcW w:w="2336" w:type="dxa"/>
          </w:tcPr>
          <w:p w14:paraId="4C518DAB" w14:textId="77777777" w:rsidR="005D65A5" w:rsidRPr="009356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56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56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56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56CA" w14:paraId="07658034" w14:textId="77777777" w:rsidTr="00801458">
        <w:tc>
          <w:tcPr>
            <w:tcW w:w="2336" w:type="dxa"/>
          </w:tcPr>
          <w:p w14:paraId="1553D698" w14:textId="78F29BFB" w:rsidR="005D65A5" w:rsidRPr="009356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56CA" w:rsidRDefault="007478E0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356CA" w:rsidRDefault="007478E0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356CA" w:rsidRDefault="007478E0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356CA" w14:paraId="044CF171" w14:textId="77777777" w:rsidTr="00801458">
        <w:tc>
          <w:tcPr>
            <w:tcW w:w="2336" w:type="dxa"/>
          </w:tcPr>
          <w:p w14:paraId="418A643F" w14:textId="77777777" w:rsidR="005D65A5" w:rsidRPr="009356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349761" w14:textId="77777777" w:rsidR="005D65A5" w:rsidRPr="009356CA" w:rsidRDefault="007478E0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DA063EA" w14:textId="77777777" w:rsidR="005D65A5" w:rsidRPr="009356CA" w:rsidRDefault="007478E0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25F5A2" w14:textId="77777777" w:rsidR="005D65A5" w:rsidRPr="009356CA" w:rsidRDefault="007478E0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7-15</w:t>
            </w:r>
          </w:p>
        </w:tc>
      </w:tr>
      <w:tr w:rsidR="005D65A5" w:rsidRPr="009356CA" w14:paraId="338FD232" w14:textId="77777777" w:rsidTr="00801458">
        <w:tc>
          <w:tcPr>
            <w:tcW w:w="2336" w:type="dxa"/>
          </w:tcPr>
          <w:p w14:paraId="16D72843" w14:textId="77777777" w:rsidR="005D65A5" w:rsidRPr="009356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304C42" w14:textId="77777777" w:rsidR="005D65A5" w:rsidRPr="009356CA" w:rsidRDefault="007478E0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EA6979" w14:textId="77777777" w:rsidR="005D65A5" w:rsidRPr="009356CA" w:rsidRDefault="007478E0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DD3D92" w14:textId="77777777" w:rsidR="005D65A5" w:rsidRPr="009356CA" w:rsidRDefault="007478E0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56CA" w14:paraId="7664E751" w14:textId="77777777" w:rsidTr="00CF22EC">
        <w:tc>
          <w:tcPr>
            <w:tcW w:w="562" w:type="dxa"/>
          </w:tcPr>
          <w:p w14:paraId="00BE9699" w14:textId="77777777" w:rsidR="009356CA" w:rsidRPr="009E6058" w:rsidRDefault="009356CA" w:rsidP="00CF22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AA4267A" w14:textId="77777777" w:rsidR="009356CA" w:rsidRPr="009356CA" w:rsidRDefault="009356CA" w:rsidP="00CF2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56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356CA" w14:paraId="0267C479" w14:textId="77777777" w:rsidTr="00801458">
        <w:tc>
          <w:tcPr>
            <w:tcW w:w="2500" w:type="pct"/>
          </w:tcPr>
          <w:p w14:paraId="37F699C9" w14:textId="77777777" w:rsidR="00B8237E" w:rsidRPr="009356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56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6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56CA" w14:paraId="3F240151" w14:textId="77777777" w:rsidTr="00801458">
        <w:tc>
          <w:tcPr>
            <w:tcW w:w="2500" w:type="pct"/>
          </w:tcPr>
          <w:p w14:paraId="61E91592" w14:textId="61A0874C" w:rsidR="00B8237E" w:rsidRPr="009356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356CA" w:rsidRDefault="005C548A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9356CA" w14:paraId="161D8725" w14:textId="77777777" w:rsidTr="00801458">
        <w:tc>
          <w:tcPr>
            <w:tcW w:w="2500" w:type="pct"/>
          </w:tcPr>
          <w:p w14:paraId="2F7F9EEF" w14:textId="77777777" w:rsidR="00B8237E" w:rsidRPr="009356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E00F756" w14:textId="77777777" w:rsidR="00B8237E" w:rsidRPr="009356CA" w:rsidRDefault="005C548A" w:rsidP="00801458">
            <w:pPr>
              <w:rPr>
                <w:rFonts w:ascii="Times New Roman" w:hAnsi="Times New Roman" w:cs="Times New Roman"/>
              </w:rPr>
            </w:pPr>
            <w:r w:rsidRPr="009356CA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BB03B" w14:textId="77777777" w:rsidR="009F7054" w:rsidRDefault="009F7054" w:rsidP="00315CA6">
      <w:pPr>
        <w:spacing w:after="0" w:line="240" w:lineRule="auto"/>
      </w:pPr>
      <w:r>
        <w:separator/>
      </w:r>
    </w:p>
  </w:endnote>
  <w:endnote w:type="continuationSeparator" w:id="0">
    <w:p w14:paraId="582CDB90" w14:textId="77777777" w:rsidR="009F7054" w:rsidRDefault="009F70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1F0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3644A" w14:textId="77777777" w:rsidR="009F7054" w:rsidRDefault="009F7054" w:rsidP="00315CA6">
      <w:pPr>
        <w:spacing w:after="0" w:line="240" w:lineRule="auto"/>
      </w:pPr>
      <w:r>
        <w:separator/>
      </w:r>
    </w:p>
  </w:footnote>
  <w:footnote w:type="continuationSeparator" w:id="0">
    <w:p w14:paraId="6C3A8329" w14:textId="77777777" w:rsidR="009F7054" w:rsidRDefault="009F70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71F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56CA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054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215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24645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277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752A6F-8872-4C93-B4CE-F1E84582E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4018</Words>
  <Characters>22905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