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Бизнес-планирование в коммерции</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38.03.06</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Торговое дело</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Коммерция и электронная торговля</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proofErr w:type="spellStart"/>
            <w:r w:rsidRPr="00352B6F">
              <w:rPr>
                <w:rFonts w:ascii="Times New Roman" w:hAnsi="Times New Roman" w:cs="Times New Roman"/>
                <w:i/>
                <w:sz w:val="18"/>
                <w:szCs w:val="18"/>
              </w:rPr>
              <w:t>Бакалавриат</w:t>
            </w:r>
            <w:proofErr w:type="spellEnd"/>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320107" w:rsidRDefault="00320107"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A43B75" w:rsidRDefault="007A7979" w:rsidP="00511619">
            <w:pPr>
              <w:rPr>
                <w:rFonts w:ascii="Times New Roman" w:hAnsi="Times New Roman" w:cs="Times New Roman"/>
                <w:sz w:val="20"/>
                <w:szCs w:val="20"/>
              </w:rPr>
            </w:pPr>
            <w:r w:rsidRPr="00A43B75">
              <w:rPr>
                <w:rFonts w:ascii="Times New Roman" w:hAnsi="Times New Roman" w:cs="Times New Roman"/>
                <w:sz w:val="20"/>
                <w:szCs w:val="20"/>
              </w:rPr>
              <w:t xml:space="preserve">к.э.н, </w:t>
            </w:r>
            <w:proofErr w:type="spellStart"/>
            <w:r w:rsidRPr="00A43B75">
              <w:rPr>
                <w:rFonts w:ascii="Times New Roman" w:hAnsi="Times New Roman" w:cs="Times New Roman"/>
                <w:sz w:val="20"/>
                <w:szCs w:val="20"/>
              </w:rPr>
              <w:t>Абрамчук</w:t>
            </w:r>
            <w:proofErr w:type="spellEnd"/>
            <w:r w:rsidRPr="00A43B75">
              <w:rPr>
                <w:rFonts w:ascii="Times New Roman" w:hAnsi="Times New Roman" w:cs="Times New Roman"/>
                <w:sz w:val="20"/>
                <w:szCs w:val="20"/>
              </w:rPr>
              <w:t xml:space="preserve"> Ольга Валентиновна</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Экзамен</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8</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66</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42</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8</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40</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42</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320107" w:rsidRDefault="00320107"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616C08">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EA0E08">
              <w:rPr>
                <w:noProof/>
                <w:webHidden/>
              </w:rPr>
              <w:t>3</w:t>
            </w:r>
            <w:r>
              <w:rPr>
                <w:noProof/>
                <w:webHidden/>
              </w:rPr>
              <w:fldChar w:fldCharType="end"/>
            </w:r>
          </w:hyperlink>
        </w:p>
        <w:p w:rsidR="00D75436" w:rsidRDefault="00DC1B2D">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616C08">
              <w:rPr>
                <w:noProof/>
                <w:webHidden/>
              </w:rPr>
              <w:fldChar w:fldCharType="begin"/>
            </w:r>
            <w:r w:rsidR="00D75436">
              <w:rPr>
                <w:noProof/>
                <w:webHidden/>
              </w:rPr>
              <w:instrText xml:space="preserve"> PAGEREF _Toc83656872 \h </w:instrText>
            </w:r>
            <w:r w:rsidR="00616C08">
              <w:rPr>
                <w:noProof/>
                <w:webHidden/>
              </w:rPr>
            </w:r>
            <w:r w:rsidR="00616C08">
              <w:rPr>
                <w:noProof/>
                <w:webHidden/>
              </w:rPr>
              <w:fldChar w:fldCharType="separate"/>
            </w:r>
            <w:r w:rsidR="00EA0E08">
              <w:rPr>
                <w:noProof/>
                <w:webHidden/>
              </w:rPr>
              <w:t>3</w:t>
            </w:r>
            <w:r w:rsidR="00616C08">
              <w:rPr>
                <w:noProof/>
                <w:webHidden/>
              </w:rPr>
              <w:fldChar w:fldCharType="end"/>
            </w:r>
          </w:hyperlink>
        </w:p>
        <w:p w:rsidR="00D75436" w:rsidRDefault="00DC1B2D">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616C08">
              <w:rPr>
                <w:noProof/>
                <w:webHidden/>
              </w:rPr>
              <w:fldChar w:fldCharType="begin"/>
            </w:r>
            <w:r w:rsidR="00D75436">
              <w:rPr>
                <w:noProof/>
                <w:webHidden/>
              </w:rPr>
              <w:instrText xml:space="preserve"> PAGEREF _Toc83656873 \h </w:instrText>
            </w:r>
            <w:r w:rsidR="00616C08">
              <w:rPr>
                <w:noProof/>
                <w:webHidden/>
              </w:rPr>
            </w:r>
            <w:r w:rsidR="00616C08">
              <w:rPr>
                <w:noProof/>
                <w:webHidden/>
              </w:rPr>
              <w:fldChar w:fldCharType="separate"/>
            </w:r>
            <w:r w:rsidR="00EA0E08">
              <w:rPr>
                <w:noProof/>
                <w:webHidden/>
              </w:rPr>
              <w:t>3</w:t>
            </w:r>
            <w:r w:rsidR="00616C08">
              <w:rPr>
                <w:noProof/>
                <w:webHidden/>
              </w:rPr>
              <w:fldChar w:fldCharType="end"/>
            </w:r>
          </w:hyperlink>
        </w:p>
        <w:p w:rsidR="00D75436" w:rsidRDefault="00DC1B2D">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616C08">
              <w:rPr>
                <w:noProof/>
                <w:webHidden/>
              </w:rPr>
              <w:fldChar w:fldCharType="begin"/>
            </w:r>
            <w:r w:rsidR="00D75436">
              <w:rPr>
                <w:noProof/>
                <w:webHidden/>
              </w:rPr>
              <w:instrText xml:space="preserve"> PAGEREF _Toc83656874 \h </w:instrText>
            </w:r>
            <w:r w:rsidR="00616C08">
              <w:rPr>
                <w:noProof/>
                <w:webHidden/>
              </w:rPr>
            </w:r>
            <w:r w:rsidR="00616C08">
              <w:rPr>
                <w:noProof/>
                <w:webHidden/>
              </w:rPr>
              <w:fldChar w:fldCharType="separate"/>
            </w:r>
            <w:r w:rsidR="00EA0E08">
              <w:rPr>
                <w:noProof/>
                <w:webHidden/>
              </w:rPr>
              <w:t>3</w:t>
            </w:r>
            <w:r w:rsidR="00616C08">
              <w:rPr>
                <w:noProof/>
                <w:webHidden/>
              </w:rPr>
              <w:fldChar w:fldCharType="end"/>
            </w:r>
          </w:hyperlink>
        </w:p>
        <w:p w:rsidR="00D75436" w:rsidRDefault="00DC1B2D">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616C08">
              <w:rPr>
                <w:noProof/>
                <w:webHidden/>
              </w:rPr>
              <w:fldChar w:fldCharType="begin"/>
            </w:r>
            <w:r w:rsidR="00D75436">
              <w:rPr>
                <w:noProof/>
                <w:webHidden/>
              </w:rPr>
              <w:instrText xml:space="preserve"> PAGEREF _Toc83656875 \h </w:instrText>
            </w:r>
            <w:r w:rsidR="00616C08">
              <w:rPr>
                <w:noProof/>
                <w:webHidden/>
              </w:rPr>
            </w:r>
            <w:r w:rsidR="00616C08">
              <w:rPr>
                <w:noProof/>
                <w:webHidden/>
              </w:rPr>
              <w:fldChar w:fldCharType="separate"/>
            </w:r>
            <w:r w:rsidR="00EA0E08">
              <w:rPr>
                <w:noProof/>
                <w:webHidden/>
              </w:rPr>
              <w:t>5</w:t>
            </w:r>
            <w:r w:rsidR="00616C08">
              <w:rPr>
                <w:noProof/>
                <w:webHidden/>
              </w:rPr>
              <w:fldChar w:fldCharType="end"/>
            </w:r>
          </w:hyperlink>
        </w:p>
        <w:p w:rsidR="00D75436" w:rsidRDefault="00DC1B2D">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616C08">
              <w:rPr>
                <w:noProof/>
                <w:webHidden/>
              </w:rPr>
              <w:fldChar w:fldCharType="begin"/>
            </w:r>
            <w:r w:rsidR="00D75436">
              <w:rPr>
                <w:noProof/>
                <w:webHidden/>
              </w:rPr>
              <w:instrText xml:space="preserve"> PAGEREF _Toc83656876 \h </w:instrText>
            </w:r>
            <w:r w:rsidR="00616C08">
              <w:rPr>
                <w:noProof/>
                <w:webHidden/>
              </w:rPr>
            </w:r>
            <w:r w:rsidR="00616C08">
              <w:rPr>
                <w:noProof/>
                <w:webHidden/>
              </w:rPr>
              <w:fldChar w:fldCharType="separate"/>
            </w:r>
            <w:r w:rsidR="00EA0E08">
              <w:rPr>
                <w:noProof/>
                <w:webHidden/>
              </w:rPr>
              <w:t>5</w:t>
            </w:r>
            <w:r w:rsidR="00616C08">
              <w:rPr>
                <w:noProof/>
                <w:webHidden/>
              </w:rPr>
              <w:fldChar w:fldCharType="end"/>
            </w:r>
          </w:hyperlink>
        </w:p>
        <w:p w:rsidR="00D75436" w:rsidRDefault="00DC1B2D">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616C08">
              <w:rPr>
                <w:noProof/>
                <w:webHidden/>
              </w:rPr>
              <w:fldChar w:fldCharType="begin"/>
            </w:r>
            <w:r w:rsidR="00D75436">
              <w:rPr>
                <w:noProof/>
                <w:webHidden/>
              </w:rPr>
              <w:instrText xml:space="preserve"> PAGEREF _Toc83656877 \h </w:instrText>
            </w:r>
            <w:r w:rsidR="00616C08">
              <w:rPr>
                <w:noProof/>
                <w:webHidden/>
              </w:rPr>
            </w:r>
            <w:r w:rsidR="00616C08">
              <w:rPr>
                <w:noProof/>
                <w:webHidden/>
              </w:rPr>
              <w:fldChar w:fldCharType="separate"/>
            </w:r>
            <w:r w:rsidR="00EA0E08">
              <w:rPr>
                <w:noProof/>
                <w:webHidden/>
              </w:rPr>
              <w:t>6</w:t>
            </w:r>
            <w:r w:rsidR="00616C08">
              <w:rPr>
                <w:noProof/>
                <w:webHidden/>
              </w:rPr>
              <w:fldChar w:fldCharType="end"/>
            </w:r>
          </w:hyperlink>
        </w:p>
        <w:p w:rsidR="00D75436" w:rsidRDefault="00DC1B2D">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616C08">
              <w:rPr>
                <w:noProof/>
                <w:webHidden/>
              </w:rPr>
              <w:fldChar w:fldCharType="begin"/>
            </w:r>
            <w:r w:rsidR="00D75436">
              <w:rPr>
                <w:noProof/>
                <w:webHidden/>
              </w:rPr>
              <w:instrText xml:space="preserve"> PAGEREF _Toc83656878 \h </w:instrText>
            </w:r>
            <w:r w:rsidR="00616C08">
              <w:rPr>
                <w:noProof/>
                <w:webHidden/>
              </w:rPr>
            </w:r>
            <w:r w:rsidR="00616C08">
              <w:rPr>
                <w:noProof/>
                <w:webHidden/>
              </w:rPr>
              <w:fldChar w:fldCharType="separate"/>
            </w:r>
            <w:r w:rsidR="00EA0E08">
              <w:rPr>
                <w:noProof/>
                <w:webHidden/>
              </w:rPr>
              <w:t>6</w:t>
            </w:r>
            <w:r w:rsidR="00616C08">
              <w:rPr>
                <w:noProof/>
                <w:webHidden/>
              </w:rPr>
              <w:fldChar w:fldCharType="end"/>
            </w:r>
          </w:hyperlink>
        </w:p>
        <w:p w:rsidR="00D75436" w:rsidRDefault="00DC1B2D">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616C08">
              <w:rPr>
                <w:noProof/>
                <w:webHidden/>
              </w:rPr>
              <w:fldChar w:fldCharType="begin"/>
            </w:r>
            <w:r w:rsidR="00D75436">
              <w:rPr>
                <w:noProof/>
                <w:webHidden/>
              </w:rPr>
              <w:instrText xml:space="preserve"> PAGEREF _Toc83656879 \h </w:instrText>
            </w:r>
            <w:r w:rsidR="00616C08">
              <w:rPr>
                <w:noProof/>
                <w:webHidden/>
              </w:rPr>
            </w:r>
            <w:r w:rsidR="00616C08">
              <w:rPr>
                <w:noProof/>
                <w:webHidden/>
              </w:rPr>
              <w:fldChar w:fldCharType="separate"/>
            </w:r>
            <w:r w:rsidR="00EA0E08">
              <w:rPr>
                <w:noProof/>
                <w:webHidden/>
              </w:rPr>
              <w:t>6</w:t>
            </w:r>
            <w:r w:rsidR="00616C08">
              <w:rPr>
                <w:noProof/>
                <w:webHidden/>
              </w:rPr>
              <w:fldChar w:fldCharType="end"/>
            </w:r>
          </w:hyperlink>
        </w:p>
        <w:p w:rsidR="00D75436" w:rsidRDefault="00DC1B2D">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616C08">
              <w:rPr>
                <w:noProof/>
                <w:webHidden/>
              </w:rPr>
              <w:fldChar w:fldCharType="begin"/>
            </w:r>
            <w:r w:rsidR="00D75436">
              <w:rPr>
                <w:noProof/>
                <w:webHidden/>
              </w:rPr>
              <w:instrText xml:space="preserve"> PAGEREF _Toc83656880 \h </w:instrText>
            </w:r>
            <w:r w:rsidR="00616C08">
              <w:rPr>
                <w:noProof/>
                <w:webHidden/>
              </w:rPr>
            </w:r>
            <w:r w:rsidR="00616C08">
              <w:rPr>
                <w:noProof/>
                <w:webHidden/>
              </w:rPr>
              <w:fldChar w:fldCharType="separate"/>
            </w:r>
            <w:r w:rsidR="00EA0E08">
              <w:rPr>
                <w:noProof/>
                <w:webHidden/>
              </w:rPr>
              <w:t>8</w:t>
            </w:r>
            <w:r w:rsidR="00616C08">
              <w:rPr>
                <w:noProof/>
                <w:webHidden/>
              </w:rPr>
              <w:fldChar w:fldCharType="end"/>
            </w:r>
          </w:hyperlink>
        </w:p>
        <w:p w:rsidR="00D75436" w:rsidRDefault="00DC1B2D">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616C08">
              <w:rPr>
                <w:noProof/>
                <w:webHidden/>
              </w:rPr>
              <w:fldChar w:fldCharType="begin"/>
            </w:r>
            <w:r w:rsidR="00D75436">
              <w:rPr>
                <w:noProof/>
                <w:webHidden/>
              </w:rPr>
              <w:instrText xml:space="preserve"> PAGEREF _Toc83656881 \h </w:instrText>
            </w:r>
            <w:r w:rsidR="00616C08">
              <w:rPr>
                <w:noProof/>
                <w:webHidden/>
              </w:rPr>
            </w:r>
            <w:r w:rsidR="00616C08">
              <w:rPr>
                <w:noProof/>
                <w:webHidden/>
              </w:rPr>
              <w:fldChar w:fldCharType="separate"/>
            </w:r>
            <w:r w:rsidR="00EA0E08">
              <w:rPr>
                <w:noProof/>
                <w:webHidden/>
              </w:rPr>
              <w:t>9</w:t>
            </w:r>
            <w:r w:rsidR="00616C08">
              <w:rPr>
                <w:noProof/>
                <w:webHidden/>
              </w:rPr>
              <w:fldChar w:fldCharType="end"/>
            </w:r>
          </w:hyperlink>
        </w:p>
        <w:p w:rsidR="00D75436" w:rsidRDefault="00DC1B2D">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616C08">
              <w:rPr>
                <w:noProof/>
                <w:webHidden/>
              </w:rPr>
              <w:fldChar w:fldCharType="begin"/>
            </w:r>
            <w:r w:rsidR="00D75436">
              <w:rPr>
                <w:noProof/>
                <w:webHidden/>
              </w:rPr>
              <w:instrText xml:space="preserve"> PAGEREF _Toc83656882 \h </w:instrText>
            </w:r>
            <w:r w:rsidR="00616C08">
              <w:rPr>
                <w:noProof/>
                <w:webHidden/>
              </w:rPr>
            </w:r>
            <w:r w:rsidR="00616C08">
              <w:rPr>
                <w:noProof/>
                <w:webHidden/>
              </w:rPr>
              <w:fldChar w:fldCharType="separate"/>
            </w:r>
            <w:r w:rsidR="00EA0E08">
              <w:rPr>
                <w:noProof/>
                <w:webHidden/>
              </w:rPr>
              <w:t>10</w:t>
            </w:r>
            <w:r w:rsidR="00616C08">
              <w:rPr>
                <w:noProof/>
                <w:webHidden/>
              </w:rPr>
              <w:fldChar w:fldCharType="end"/>
            </w:r>
          </w:hyperlink>
        </w:p>
        <w:p w:rsidR="00D75436" w:rsidRDefault="00DC1B2D">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616C08">
              <w:rPr>
                <w:noProof/>
                <w:webHidden/>
              </w:rPr>
              <w:fldChar w:fldCharType="begin"/>
            </w:r>
            <w:r w:rsidR="00D75436">
              <w:rPr>
                <w:noProof/>
                <w:webHidden/>
              </w:rPr>
              <w:instrText xml:space="preserve"> PAGEREF _Toc83656883 \h </w:instrText>
            </w:r>
            <w:r w:rsidR="00616C08">
              <w:rPr>
                <w:noProof/>
                <w:webHidden/>
              </w:rPr>
            </w:r>
            <w:r w:rsidR="00616C08">
              <w:rPr>
                <w:noProof/>
                <w:webHidden/>
              </w:rPr>
              <w:fldChar w:fldCharType="separate"/>
            </w:r>
            <w:r w:rsidR="00EA0E08">
              <w:rPr>
                <w:noProof/>
                <w:webHidden/>
              </w:rPr>
              <w:t>10</w:t>
            </w:r>
            <w:r w:rsidR="00616C08">
              <w:rPr>
                <w:noProof/>
                <w:webHidden/>
              </w:rPr>
              <w:fldChar w:fldCharType="end"/>
            </w:r>
          </w:hyperlink>
        </w:p>
        <w:p w:rsidR="00D75436" w:rsidRDefault="00DC1B2D">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616C08">
              <w:rPr>
                <w:noProof/>
                <w:webHidden/>
              </w:rPr>
              <w:fldChar w:fldCharType="begin"/>
            </w:r>
            <w:r w:rsidR="00D75436">
              <w:rPr>
                <w:noProof/>
                <w:webHidden/>
              </w:rPr>
              <w:instrText xml:space="preserve"> PAGEREF _Toc83656884 \h </w:instrText>
            </w:r>
            <w:r w:rsidR="00616C08">
              <w:rPr>
                <w:noProof/>
                <w:webHidden/>
              </w:rPr>
            </w:r>
            <w:r w:rsidR="00616C08">
              <w:rPr>
                <w:noProof/>
                <w:webHidden/>
              </w:rPr>
              <w:fldChar w:fldCharType="separate"/>
            </w:r>
            <w:r w:rsidR="00EA0E08">
              <w:rPr>
                <w:noProof/>
                <w:webHidden/>
              </w:rPr>
              <w:t>11</w:t>
            </w:r>
            <w:r w:rsidR="00616C08">
              <w:rPr>
                <w:noProof/>
                <w:webHidden/>
              </w:rPr>
              <w:fldChar w:fldCharType="end"/>
            </w:r>
          </w:hyperlink>
        </w:p>
        <w:p w:rsidR="00D75436" w:rsidRDefault="00DC1B2D">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616C08">
              <w:rPr>
                <w:noProof/>
                <w:webHidden/>
              </w:rPr>
              <w:fldChar w:fldCharType="begin"/>
            </w:r>
            <w:r w:rsidR="00D75436">
              <w:rPr>
                <w:noProof/>
                <w:webHidden/>
              </w:rPr>
              <w:instrText xml:space="preserve"> PAGEREF _Toc83656885 \h </w:instrText>
            </w:r>
            <w:r w:rsidR="00616C08">
              <w:rPr>
                <w:noProof/>
                <w:webHidden/>
              </w:rPr>
            </w:r>
            <w:r w:rsidR="00616C08">
              <w:rPr>
                <w:noProof/>
                <w:webHidden/>
              </w:rPr>
              <w:fldChar w:fldCharType="separate"/>
            </w:r>
            <w:r w:rsidR="00EA0E08">
              <w:rPr>
                <w:noProof/>
                <w:webHidden/>
              </w:rPr>
              <w:t>11</w:t>
            </w:r>
            <w:r w:rsidR="00616C08">
              <w:rPr>
                <w:noProof/>
                <w:webHidden/>
              </w:rPr>
              <w:fldChar w:fldCharType="end"/>
            </w:r>
          </w:hyperlink>
        </w:p>
        <w:p w:rsidR="00D75436" w:rsidRDefault="00DC1B2D">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616C08">
              <w:rPr>
                <w:noProof/>
                <w:webHidden/>
              </w:rPr>
              <w:fldChar w:fldCharType="begin"/>
            </w:r>
            <w:r w:rsidR="00D75436">
              <w:rPr>
                <w:noProof/>
                <w:webHidden/>
              </w:rPr>
              <w:instrText xml:space="preserve"> PAGEREF _Toc83656886 \h </w:instrText>
            </w:r>
            <w:r w:rsidR="00616C08">
              <w:rPr>
                <w:noProof/>
                <w:webHidden/>
              </w:rPr>
            </w:r>
            <w:r w:rsidR="00616C08">
              <w:rPr>
                <w:noProof/>
                <w:webHidden/>
              </w:rPr>
              <w:fldChar w:fldCharType="separate"/>
            </w:r>
            <w:r w:rsidR="00EA0E08">
              <w:rPr>
                <w:noProof/>
                <w:webHidden/>
              </w:rPr>
              <w:t>11</w:t>
            </w:r>
            <w:r w:rsidR="00616C08">
              <w:rPr>
                <w:noProof/>
                <w:webHidden/>
              </w:rPr>
              <w:fldChar w:fldCharType="end"/>
            </w:r>
          </w:hyperlink>
        </w:p>
        <w:p w:rsidR="00D75436" w:rsidRDefault="00DC1B2D">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616C08">
              <w:rPr>
                <w:noProof/>
                <w:webHidden/>
              </w:rPr>
              <w:fldChar w:fldCharType="begin"/>
            </w:r>
            <w:r w:rsidR="00D75436">
              <w:rPr>
                <w:noProof/>
                <w:webHidden/>
              </w:rPr>
              <w:instrText xml:space="preserve"> PAGEREF _Toc83656887 \h </w:instrText>
            </w:r>
            <w:r w:rsidR="00616C08">
              <w:rPr>
                <w:noProof/>
                <w:webHidden/>
              </w:rPr>
            </w:r>
            <w:r w:rsidR="00616C08">
              <w:rPr>
                <w:noProof/>
                <w:webHidden/>
              </w:rPr>
              <w:fldChar w:fldCharType="separate"/>
            </w:r>
            <w:r w:rsidR="00EA0E08">
              <w:rPr>
                <w:noProof/>
                <w:webHidden/>
              </w:rPr>
              <w:t>11</w:t>
            </w:r>
            <w:r w:rsidR="00616C08">
              <w:rPr>
                <w:noProof/>
                <w:webHidden/>
              </w:rPr>
              <w:fldChar w:fldCharType="end"/>
            </w:r>
          </w:hyperlink>
        </w:p>
        <w:p w:rsidR="00D75436" w:rsidRDefault="00DC1B2D">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616C08">
              <w:rPr>
                <w:noProof/>
                <w:webHidden/>
              </w:rPr>
              <w:fldChar w:fldCharType="begin"/>
            </w:r>
            <w:r w:rsidR="00D75436">
              <w:rPr>
                <w:noProof/>
                <w:webHidden/>
              </w:rPr>
              <w:instrText xml:space="preserve"> PAGEREF _Toc83656888 \h </w:instrText>
            </w:r>
            <w:r w:rsidR="00616C08">
              <w:rPr>
                <w:noProof/>
                <w:webHidden/>
              </w:rPr>
            </w:r>
            <w:r w:rsidR="00616C08">
              <w:rPr>
                <w:noProof/>
                <w:webHidden/>
              </w:rPr>
              <w:fldChar w:fldCharType="separate"/>
            </w:r>
            <w:r w:rsidR="00EA0E08">
              <w:rPr>
                <w:noProof/>
                <w:webHidden/>
              </w:rPr>
              <w:t>11</w:t>
            </w:r>
            <w:r w:rsidR="00616C08">
              <w:rPr>
                <w:noProof/>
                <w:webHidden/>
              </w:rPr>
              <w:fldChar w:fldCharType="end"/>
            </w:r>
          </w:hyperlink>
        </w:p>
        <w:p w:rsidR="00511619" w:rsidRPr="007E6725" w:rsidRDefault="00616C08">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компетенций в области решения задач по оценке эффективности бизнес задач коммерческих предприятий.</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w:t>
      </w:r>
      <w:proofErr w:type="gramEnd"/>
      <w:r w:rsidR="004C3083" w:rsidRPr="00352B6F">
        <w:rPr>
          <w:sz w:val="28"/>
          <w:szCs w:val="28"/>
        </w:rPr>
        <w:t>.В.ДВ</w:t>
      </w:r>
      <w:r w:rsidRPr="00352B6F">
        <w:rPr>
          <w:sz w:val="28"/>
          <w:szCs w:val="28"/>
        </w:rPr>
        <w:t xml:space="preserve"> Бизнес-планирование в коммерции</w:t>
      </w:r>
      <w:r w:rsidR="00FF4AA6" w:rsidRPr="00352B6F">
        <w:rPr>
          <w:sz w:val="28"/>
          <w:szCs w:val="28"/>
        </w:rPr>
        <w:t xml:space="preserve"> </w:t>
      </w:r>
      <w:r w:rsidR="00653999" w:rsidRPr="00352B6F">
        <w:rPr>
          <w:sz w:val="28"/>
          <w:szCs w:val="28"/>
        </w:rPr>
        <w:t>относится к элективным дисциплинам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1"/>
        <w:gridCol w:w="1988"/>
        <w:gridCol w:w="5451"/>
      </w:tblGrid>
      <w:tr w:rsidR="00751095" w:rsidRPr="00A43B75"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A43B75"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A43B75">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A43B75"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A43B75">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A43B75" w:rsidRDefault="00751095" w:rsidP="009207A4">
            <w:pPr>
              <w:tabs>
                <w:tab w:val="left" w:pos="0"/>
              </w:tabs>
              <w:jc w:val="center"/>
              <w:rPr>
                <w:rFonts w:ascii="Times New Roman" w:hAnsi="Times New Roman" w:cs="Times New Roman"/>
                <w:lang w:bidi="ru-RU"/>
              </w:rPr>
            </w:pPr>
            <w:r w:rsidRPr="00A43B75">
              <w:rPr>
                <w:rFonts w:ascii="Times New Roman" w:hAnsi="Times New Roman" w:cs="Times New Roman"/>
                <w:b/>
              </w:rPr>
              <w:t xml:space="preserve">Планируемые результаты </w:t>
            </w:r>
            <w:proofErr w:type="gramStart"/>
            <w:r w:rsidRPr="00A43B75">
              <w:rPr>
                <w:rFonts w:ascii="Times New Roman" w:hAnsi="Times New Roman" w:cs="Times New Roman"/>
                <w:b/>
              </w:rPr>
              <w:t>обучения по дисциплине</w:t>
            </w:r>
            <w:proofErr w:type="gramEnd"/>
          </w:p>
          <w:p w:rsidR="00751095" w:rsidRPr="00A43B75"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A43B75"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A43B75" w:rsidRDefault="00FD518F" w:rsidP="009207A4">
            <w:pPr>
              <w:widowControl w:val="0"/>
              <w:tabs>
                <w:tab w:val="left" w:pos="0"/>
              </w:tabs>
              <w:autoSpaceDE w:val="0"/>
              <w:autoSpaceDN w:val="0"/>
              <w:rPr>
                <w:rFonts w:ascii="Times New Roman" w:hAnsi="Times New Roman" w:cs="Times New Roman"/>
              </w:rPr>
            </w:pPr>
            <w:r w:rsidRPr="00A43B75">
              <w:rPr>
                <w:rFonts w:ascii="Times New Roman" w:hAnsi="Times New Roman" w:cs="Times New Roman"/>
              </w:rPr>
              <w:t>УК-1 - Способен осуществлять поиск, критический анализ и синтез информации, применять системный подход для решения поставленных задач</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A43B75" w:rsidRDefault="00FD518F" w:rsidP="009207A4">
            <w:pPr>
              <w:widowControl w:val="0"/>
              <w:tabs>
                <w:tab w:val="left" w:pos="0"/>
              </w:tabs>
              <w:autoSpaceDE w:val="0"/>
              <w:autoSpaceDN w:val="0"/>
              <w:rPr>
                <w:rFonts w:ascii="Times New Roman" w:hAnsi="Times New Roman" w:cs="Times New Roman"/>
                <w:lang w:bidi="ru-RU"/>
              </w:rPr>
            </w:pPr>
            <w:r w:rsidRPr="00A43B75">
              <w:rPr>
                <w:rFonts w:ascii="Times New Roman" w:hAnsi="Times New Roman" w:cs="Times New Roman"/>
                <w:lang w:bidi="ru-RU"/>
              </w:rPr>
              <w:t>УК-1.3 - Выбирает оптимальный вариант решения задачи, аргументируя свой выбор</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A43B75" w:rsidRDefault="00751095" w:rsidP="009207A4">
            <w:pPr>
              <w:autoSpaceDE w:val="0"/>
              <w:autoSpaceDN w:val="0"/>
              <w:adjustRightInd w:val="0"/>
              <w:jc w:val="both"/>
              <w:rPr>
                <w:rFonts w:ascii="Times New Roman" w:hAnsi="Times New Roman" w:cs="Times New Roman"/>
              </w:rPr>
            </w:pPr>
            <w:r w:rsidRPr="00A43B75">
              <w:rPr>
                <w:rFonts w:ascii="Times New Roman" w:hAnsi="Times New Roman" w:cs="Times New Roman"/>
              </w:rPr>
              <w:t xml:space="preserve">Знать: </w:t>
            </w:r>
            <w:r w:rsidR="00316402" w:rsidRPr="00A43B75">
              <w:rPr>
                <w:rFonts w:ascii="Times New Roman" w:hAnsi="Times New Roman" w:cs="Times New Roman"/>
              </w:rPr>
              <w:t>методы сбора и обработки и информации, основы системного подхода</w:t>
            </w:r>
            <w:r w:rsidRPr="00A43B75">
              <w:rPr>
                <w:rFonts w:ascii="Times New Roman" w:hAnsi="Times New Roman" w:cs="Times New Roman"/>
              </w:rPr>
              <w:t xml:space="preserve"> </w:t>
            </w:r>
          </w:p>
          <w:p w:rsidR="00751095" w:rsidRPr="00A43B75" w:rsidRDefault="00751095" w:rsidP="009207A4">
            <w:pPr>
              <w:autoSpaceDE w:val="0"/>
              <w:autoSpaceDN w:val="0"/>
              <w:adjustRightInd w:val="0"/>
              <w:jc w:val="both"/>
              <w:rPr>
                <w:rFonts w:ascii="Times New Roman" w:hAnsi="Times New Roman" w:cs="Times New Roman"/>
              </w:rPr>
            </w:pPr>
            <w:r w:rsidRPr="00A43B75">
              <w:rPr>
                <w:rFonts w:ascii="Times New Roman" w:hAnsi="Times New Roman" w:cs="Times New Roman"/>
              </w:rPr>
              <w:t xml:space="preserve">Уметь: </w:t>
            </w:r>
            <w:proofErr w:type="gramStart"/>
            <w:r w:rsidR="00FD518F" w:rsidRPr="00A43B75">
              <w:rPr>
                <w:rFonts w:ascii="Times New Roman" w:hAnsi="Times New Roman" w:cs="Times New Roman"/>
              </w:rPr>
              <w:t>структурировать и систематизировать</w:t>
            </w:r>
            <w:proofErr w:type="gramEnd"/>
            <w:r w:rsidR="00FD518F" w:rsidRPr="00A43B75">
              <w:rPr>
                <w:rFonts w:ascii="Times New Roman" w:hAnsi="Times New Roman" w:cs="Times New Roman"/>
              </w:rPr>
              <w:t xml:space="preserve"> информацию, применять системный подход для решения профессиональных задач</w:t>
            </w:r>
            <w:r w:rsidRPr="00A43B75">
              <w:rPr>
                <w:rFonts w:ascii="Times New Roman" w:hAnsi="Times New Roman" w:cs="Times New Roman"/>
              </w:rPr>
              <w:t xml:space="preserve">. </w:t>
            </w:r>
          </w:p>
          <w:p w:rsidR="00751095" w:rsidRPr="00A43B75" w:rsidRDefault="00751095" w:rsidP="00FD518F">
            <w:pPr>
              <w:autoSpaceDE w:val="0"/>
              <w:autoSpaceDN w:val="0"/>
              <w:adjustRightInd w:val="0"/>
              <w:jc w:val="both"/>
              <w:rPr>
                <w:rFonts w:ascii="Times New Roman" w:hAnsi="Times New Roman" w:cs="Times New Roman"/>
                <w:lang w:bidi="ru-RU"/>
              </w:rPr>
            </w:pPr>
            <w:r w:rsidRPr="00A43B75">
              <w:rPr>
                <w:rFonts w:ascii="Times New Roman" w:hAnsi="Times New Roman" w:cs="Times New Roman"/>
              </w:rPr>
              <w:t xml:space="preserve">Владеть: </w:t>
            </w:r>
            <w:r w:rsidR="00FD518F" w:rsidRPr="00A43B75">
              <w:rPr>
                <w:rFonts w:ascii="Times New Roman" w:hAnsi="Times New Roman" w:cs="Times New Roman"/>
              </w:rPr>
              <w:t>навыками разработки эффективных управленческих решений</w:t>
            </w:r>
            <w:r w:rsidRPr="00A43B75">
              <w:rPr>
                <w:rFonts w:ascii="Times New Roman" w:hAnsi="Times New Roman" w:cs="Times New Roman"/>
              </w:rPr>
              <w:t>.</w:t>
            </w:r>
          </w:p>
        </w:tc>
      </w:tr>
      <w:tr w:rsidR="00751095" w:rsidRPr="00A43B75"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A43B75" w:rsidRDefault="00FD518F" w:rsidP="009207A4">
            <w:pPr>
              <w:widowControl w:val="0"/>
              <w:tabs>
                <w:tab w:val="left" w:pos="0"/>
              </w:tabs>
              <w:autoSpaceDE w:val="0"/>
              <w:autoSpaceDN w:val="0"/>
              <w:rPr>
                <w:rFonts w:ascii="Times New Roman" w:hAnsi="Times New Roman" w:cs="Times New Roman"/>
              </w:rPr>
            </w:pPr>
            <w:r w:rsidRPr="00A43B75">
              <w:rPr>
                <w:rFonts w:ascii="Times New Roman" w:hAnsi="Times New Roman" w:cs="Times New Roman"/>
              </w:rPr>
              <w:t xml:space="preserve">ПК-5 - </w:t>
            </w:r>
            <w:proofErr w:type="gramStart"/>
            <w:r w:rsidRPr="00A43B75">
              <w:rPr>
                <w:rFonts w:ascii="Times New Roman" w:hAnsi="Times New Roman" w:cs="Times New Roman"/>
              </w:rPr>
              <w:t>Способен</w:t>
            </w:r>
            <w:proofErr w:type="gramEnd"/>
            <w:r w:rsidRPr="00A43B75">
              <w:rPr>
                <w:rFonts w:ascii="Times New Roman" w:hAnsi="Times New Roman" w:cs="Times New Roman"/>
              </w:rPr>
              <w:t xml:space="preserve"> принимать экономически обоснованные решения в своей профессиональной деятельности (коммерческой, товароведной, маркетинговой, рекламной и (или) логистической) на основе расчета целевых показателей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A43B75" w:rsidRDefault="00FD518F" w:rsidP="009207A4">
            <w:pPr>
              <w:widowControl w:val="0"/>
              <w:tabs>
                <w:tab w:val="left" w:pos="0"/>
              </w:tabs>
              <w:autoSpaceDE w:val="0"/>
              <w:autoSpaceDN w:val="0"/>
              <w:rPr>
                <w:rFonts w:ascii="Times New Roman" w:hAnsi="Times New Roman" w:cs="Times New Roman"/>
                <w:lang w:bidi="ru-RU"/>
              </w:rPr>
            </w:pPr>
            <w:r w:rsidRPr="00A43B75">
              <w:rPr>
                <w:rFonts w:ascii="Times New Roman" w:hAnsi="Times New Roman" w:cs="Times New Roman"/>
                <w:lang w:bidi="ru-RU"/>
              </w:rPr>
              <w:t>ПК-5.3 - Принимает экономически обоснованные решения в своей профессиональной деятельности на основе оценки и анализа эффективности реализации бизнес-процессов</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A43B75" w:rsidRDefault="00751095" w:rsidP="009207A4">
            <w:pPr>
              <w:autoSpaceDE w:val="0"/>
              <w:autoSpaceDN w:val="0"/>
              <w:adjustRightInd w:val="0"/>
              <w:jc w:val="both"/>
              <w:rPr>
                <w:rFonts w:ascii="Times New Roman" w:hAnsi="Times New Roman" w:cs="Times New Roman"/>
              </w:rPr>
            </w:pPr>
            <w:r w:rsidRPr="00A43B75">
              <w:rPr>
                <w:rFonts w:ascii="Times New Roman" w:hAnsi="Times New Roman" w:cs="Times New Roman"/>
              </w:rPr>
              <w:t xml:space="preserve">Знать: </w:t>
            </w:r>
            <w:r w:rsidR="00316402" w:rsidRPr="00A43B75">
              <w:rPr>
                <w:rFonts w:ascii="Times New Roman" w:hAnsi="Times New Roman" w:cs="Times New Roman"/>
              </w:rPr>
              <w:t>современные подходы к разработке проектов в области профессиональной деятельности, методы оценки и анализа их эффективности</w:t>
            </w:r>
            <w:r w:rsidRPr="00A43B75">
              <w:rPr>
                <w:rFonts w:ascii="Times New Roman" w:hAnsi="Times New Roman" w:cs="Times New Roman"/>
              </w:rPr>
              <w:t xml:space="preserve"> </w:t>
            </w:r>
          </w:p>
          <w:p w:rsidR="00751095" w:rsidRPr="00A43B75" w:rsidRDefault="00751095" w:rsidP="009207A4">
            <w:pPr>
              <w:autoSpaceDE w:val="0"/>
              <w:autoSpaceDN w:val="0"/>
              <w:adjustRightInd w:val="0"/>
              <w:jc w:val="both"/>
              <w:rPr>
                <w:rFonts w:ascii="Times New Roman" w:hAnsi="Times New Roman" w:cs="Times New Roman"/>
              </w:rPr>
            </w:pPr>
            <w:r w:rsidRPr="00A43B75">
              <w:rPr>
                <w:rFonts w:ascii="Times New Roman" w:hAnsi="Times New Roman" w:cs="Times New Roman"/>
              </w:rPr>
              <w:t xml:space="preserve">Уметь: </w:t>
            </w:r>
            <w:r w:rsidR="00FD518F" w:rsidRPr="00A43B75">
              <w:rPr>
                <w:rFonts w:ascii="Times New Roman" w:hAnsi="Times New Roman" w:cs="Times New Roman"/>
              </w:rPr>
              <w:t xml:space="preserve">принимать экономически обоснованные управленческие решения в </w:t>
            </w:r>
            <w:proofErr w:type="gramStart"/>
            <w:r w:rsidR="00FD518F" w:rsidRPr="00A43B75">
              <w:rPr>
                <w:rFonts w:ascii="Times New Roman" w:hAnsi="Times New Roman" w:cs="Times New Roman"/>
              </w:rPr>
              <w:t>профессиональной</w:t>
            </w:r>
            <w:proofErr w:type="gramEnd"/>
            <w:r w:rsidR="00FD518F" w:rsidRPr="00A43B75">
              <w:rPr>
                <w:rFonts w:ascii="Times New Roman" w:hAnsi="Times New Roman" w:cs="Times New Roman"/>
              </w:rPr>
              <w:t xml:space="preserve"> деятельности.</w:t>
            </w:r>
            <w:r w:rsidRPr="00A43B75">
              <w:rPr>
                <w:rFonts w:ascii="Times New Roman" w:hAnsi="Times New Roman" w:cs="Times New Roman"/>
              </w:rPr>
              <w:t xml:space="preserve">. </w:t>
            </w:r>
          </w:p>
          <w:p w:rsidR="00751095" w:rsidRPr="00A43B75" w:rsidRDefault="00751095" w:rsidP="00FD518F">
            <w:pPr>
              <w:autoSpaceDE w:val="0"/>
              <w:autoSpaceDN w:val="0"/>
              <w:adjustRightInd w:val="0"/>
              <w:jc w:val="both"/>
              <w:rPr>
                <w:rFonts w:ascii="Times New Roman" w:hAnsi="Times New Roman" w:cs="Times New Roman"/>
                <w:lang w:bidi="ru-RU"/>
              </w:rPr>
            </w:pPr>
            <w:r w:rsidRPr="00A43B75">
              <w:rPr>
                <w:rFonts w:ascii="Times New Roman" w:hAnsi="Times New Roman" w:cs="Times New Roman"/>
              </w:rPr>
              <w:t xml:space="preserve">Владеть: </w:t>
            </w:r>
            <w:r w:rsidR="00FD518F" w:rsidRPr="00A43B75">
              <w:rPr>
                <w:rFonts w:ascii="Times New Roman" w:hAnsi="Times New Roman" w:cs="Times New Roman"/>
              </w:rPr>
              <w:t>навыками оценки эффективности реализации бизнес задач</w:t>
            </w:r>
            <w:proofErr w:type="gramStart"/>
            <w:r w:rsidR="00FD518F" w:rsidRPr="00A43B75">
              <w:rPr>
                <w:rFonts w:ascii="Times New Roman" w:hAnsi="Times New Roman" w:cs="Times New Roman"/>
              </w:rPr>
              <w:t>.</w:t>
            </w:r>
            <w:r w:rsidRPr="00A43B75">
              <w:rPr>
                <w:rFonts w:ascii="Times New Roman" w:hAnsi="Times New Roman" w:cs="Times New Roman"/>
              </w:rPr>
              <w:t>.</w:t>
            </w:r>
            <w:proofErr w:type="gramEnd"/>
          </w:p>
        </w:tc>
      </w:tr>
    </w:tbl>
    <w:p w:rsidR="00E1429F" w:rsidRPr="00A43B75"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rsidTr="005B37A7">
        <w:trPr>
          <w:trHeight w:val="300"/>
        </w:trPr>
        <w:tc>
          <w:tcPr>
            <w:tcW w:w="1024" w:type="pct"/>
            <w:vMerge/>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rsidTr="005B37A7">
        <w:trPr>
          <w:trHeight w:val="463"/>
        </w:trPr>
        <w:tc>
          <w:tcPr>
            <w:tcW w:w="1024"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1. Роль бизнес-планирования в </w:t>
            </w:r>
            <w:proofErr w:type="gramStart"/>
            <w:r w:rsidRPr="00352B6F">
              <w:rPr>
                <w:rFonts w:ascii="Times New Roman" w:hAnsi="Times New Roman" w:cs="Times New Roman"/>
                <w:lang w:bidi="ru-RU"/>
              </w:rPr>
              <w:t>инвестиционной</w:t>
            </w:r>
            <w:proofErr w:type="gramEnd"/>
            <w:r w:rsidRPr="00352B6F">
              <w:rPr>
                <w:rFonts w:ascii="Times New Roman" w:hAnsi="Times New Roman" w:cs="Times New Roman"/>
                <w:lang w:bidi="ru-RU"/>
              </w:rPr>
              <w:t xml:space="preserve"> деятельности предприятия.</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Планирование бизнеса. Виды планирования. Классификация планов коммерческого предприятия. Бизнес-планирование. Решение управленческих задач коммерческого предприятия с использованием инструментальных средств </w:t>
            </w:r>
            <w:proofErr w:type="gramStart"/>
            <w:r w:rsidRPr="00352B6F">
              <w:rPr>
                <w:lang w:bidi="ru-RU"/>
              </w:rPr>
              <w:t>бизнес-планирования</w:t>
            </w:r>
            <w:proofErr w:type="gramEnd"/>
            <w:r w:rsidRPr="00352B6F">
              <w:rPr>
                <w:lang w:bidi="ru-RU"/>
              </w:rPr>
              <w:t>. Методики разработки бизнес-плана</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Понятие инвестиций. Источники финансирования инвестиций.</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Понятие инвестиций и </w:t>
            </w:r>
            <w:proofErr w:type="gramStart"/>
            <w:r w:rsidRPr="00352B6F">
              <w:rPr>
                <w:lang w:bidi="ru-RU"/>
              </w:rPr>
              <w:t>инвестиционной</w:t>
            </w:r>
            <w:proofErr w:type="gramEnd"/>
            <w:r w:rsidRPr="00352B6F">
              <w:rPr>
                <w:lang w:bidi="ru-RU"/>
              </w:rPr>
              <w:t xml:space="preserve"> деятельности. Виды инвестиций. Источники инвестиций. Внутренние источники инвестиций на </w:t>
            </w:r>
            <w:proofErr w:type="gramStart"/>
            <w:r w:rsidRPr="00352B6F">
              <w:rPr>
                <w:lang w:bidi="ru-RU"/>
              </w:rPr>
              <w:t>уровне</w:t>
            </w:r>
            <w:proofErr w:type="gramEnd"/>
            <w:r w:rsidRPr="00352B6F">
              <w:rPr>
                <w:lang w:bidi="ru-RU"/>
              </w:rPr>
              <w:t xml:space="preserve"> компании. Внешние источники инвестиций: привлеченные и заемные средства. Критерии выбора источников финансирования инвестиций. Инвестиционный кредит. Лизинг. Государственное финансирование.</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10</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Структура и этапы разработки бизнес-плана.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Структура бизнес-плана. Титульный лист бизнес-плана (инвестиционного проекта). Меморандум о конфиденциальности. Краткое резюме бизнес-плана. Общие положения. Сведения о компании. Сведения о предлагаемом проекте. Маркетинговый план. Отраслевая среда бизнеса. Характеристика продуктов / услуг. Анализ рынков сбыта. Конкуренция и конкурентные преимущества. Организация внешнеэкономической деятельности компании. Стратегия плана маркетинга. План продаж. Расходы на маркетинг. Организационный план и менеджмент. Инвестиционный план. Производственный план. Финансовый план. Оценка экономической эффективности проекта. Риск проекта. Анализ чувствительности проекта</w:t>
            </w:r>
            <w:proofErr w:type="gramStart"/>
            <w:r w:rsidRPr="00352B6F">
              <w:rPr>
                <w:lang w:bidi="ru-RU"/>
              </w:rPr>
              <w:t xml:space="preserve"> .</w:t>
            </w:r>
            <w:proofErr w:type="gramEnd"/>
            <w:r w:rsidRPr="00352B6F">
              <w:rPr>
                <w:lang w:bidi="ru-RU"/>
              </w:rPr>
              <w:t xml:space="preserve"> Анализ безубыточности проекта. Экологическая и нормативная информация. Приложения к бизнес-плану. Информация об обеспечении проекта.</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Показатели оценки эффективности бизнес-плана.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Расчет показателей эффективности бизнес-плана для обоснования управленческих решений. Денежные потоки от </w:t>
            </w:r>
            <w:proofErr w:type="gramStart"/>
            <w:r w:rsidRPr="00352B6F">
              <w:rPr>
                <w:lang w:bidi="ru-RU"/>
              </w:rPr>
              <w:t>инвестиционной</w:t>
            </w:r>
            <w:proofErr w:type="gramEnd"/>
            <w:r w:rsidRPr="00352B6F">
              <w:rPr>
                <w:lang w:bidi="ru-RU"/>
              </w:rPr>
              <w:t xml:space="preserve"> деятельности. Определение срока окупаемости. Метод определения простой нормы прибыли. Индекс доходности инвестиций. Анализ и оценка проекта методом анализа точки безубыточности. Чистый дисконтированный доход. Норма доходности инвестиционных затрат. Индекс рентабельности инвестиций. Дисконтированный срок окупаемости инвестиций.  Показатели эффективности проекта. Оценка рисков проекта. Анализ чувствительности. Анализ безубыточности проекта. Использование средств пакета </w:t>
            </w:r>
            <w:proofErr w:type="spellStart"/>
            <w:r w:rsidRPr="00352B6F">
              <w:rPr>
                <w:lang w:bidi="ru-RU"/>
              </w:rPr>
              <w:t>Excel</w:t>
            </w:r>
            <w:proofErr w:type="spellEnd"/>
            <w:r w:rsidRPr="00352B6F">
              <w:rPr>
                <w:lang w:bidi="ru-RU"/>
              </w:rPr>
              <w:t xml:space="preserve"> для расчета разработки бизнес-плана.</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12</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40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42</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405"/>
        <w:gridCol w:w="3702"/>
      </w:tblGrid>
      <w:tr w:rsidR="00262CF0" w:rsidRPr="007E6725" w:rsidTr="00E4641F">
        <w:trPr>
          <w:trHeight w:val="641"/>
        </w:trPr>
        <w:tc>
          <w:tcPr>
            <w:tcW w:w="4080" w:type="pct"/>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w:t>
            </w:r>
            <w:proofErr w:type="gramStart"/>
            <w:r w:rsidRPr="007E6725">
              <w:rPr>
                <w:rFonts w:ascii="Times New Roman" w:hAnsi="Times New Roman" w:cs="Times New Roman"/>
                <w:b/>
              </w:rPr>
              <w:t>.</w:t>
            </w:r>
            <w:proofErr w:type="gramEnd"/>
            <w:r w:rsidRPr="007E6725">
              <w:rPr>
                <w:rFonts w:ascii="Times New Roman" w:hAnsi="Times New Roman" w:cs="Times New Roman"/>
                <w:b/>
              </w:rPr>
              <w:t xml:space="preserve"> </w:t>
            </w:r>
            <w:proofErr w:type="gramStart"/>
            <w:r w:rsidRPr="007E6725">
              <w:rPr>
                <w:rFonts w:ascii="Times New Roman" w:hAnsi="Times New Roman" w:cs="Times New Roman"/>
                <w:b/>
              </w:rPr>
              <w:t>с</w:t>
            </w:r>
            <w:proofErr w:type="gramEnd"/>
            <w:r w:rsidRPr="007E6725">
              <w:rPr>
                <w:rFonts w:ascii="Times New Roman" w:hAnsi="Times New Roman" w:cs="Times New Roman"/>
                <w:b/>
              </w:rPr>
              <w:t>тр.)</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rsidTr="00E4641F">
        <w:trPr>
          <w:trHeight w:val="354"/>
        </w:trPr>
        <w:tc>
          <w:tcPr>
            <w:tcW w:w="4080" w:type="pct"/>
            <w:shd w:val="clear" w:color="auto" w:fill="auto"/>
            <w:vAlign w:val="center"/>
          </w:tcPr>
          <w:p w:rsidR="00262CF0" w:rsidRPr="00A43B75" w:rsidRDefault="00984247" w:rsidP="00AA7A6A">
            <w:pPr>
              <w:rPr>
                <w:rFonts w:ascii="Times New Roman" w:hAnsi="Times New Roman" w:cs="Times New Roman"/>
                <w:lang w:bidi="ru-RU"/>
              </w:rPr>
            </w:pPr>
            <w:r w:rsidRPr="00A43B75">
              <w:rPr>
                <w:rFonts w:ascii="Times New Roman" w:hAnsi="Times New Roman" w:cs="Times New Roman"/>
                <w:sz w:val="24"/>
                <w:szCs w:val="24"/>
              </w:rPr>
              <w:t>Сергеев, А. А.  Бизнес-планирование</w:t>
            </w:r>
            <w:proofErr w:type="gramStart"/>
            <w:r w:rsidRPr="00A43B75">
              <w:rPr>
                <w:rFonts w:ascii="Times New Roman" w:hAnsi="Times New Roman" w:cs="Times New Roman"/>
                <w:sz w:val="24"/>
                <w:szCs w:val="24"/>
              </w:rPr>
              <w:t xml:space="preserve"> :</w:t>
            </w:r>
            <w:proofErr w:type="gramEnd"/>
            <w:r w:rsidRPr="00A43B75">
              <w:rPr>
                <w:rFonts w:ascii="Times New Roman" w:hAnsi="Times New Roman" w:cs="Times New Roman"/>
                <w:sz w:val="24"/>
                <w:szCs w:val="24"/>
              </w:rPr>
              <w:t xml:space="preserve"> учебник и практикум для вузов / А. А. Сергеев. — 5-е изд., </w:t>
            </w:r>
            <w:proofErr w:type="spellStart"/>
            <w:r w:rsidRPr="00A43B75">
              <w:rPr>
                <w:rFonts w:ascii="Times New Roman" w:hAnsi="Times New Roman" w:cs="Times New Roman"/>
                <w:sz w:val="24"/>
                <w:szCs w:val="24"/>
              </w:rPr>
              <w:t>испр</w:t>
            </w:r>
            <w:proofErr w:type="spellEnd"/>
            <w:r w:rsidRPr="00A43B75">
              <w:rPr>
                <w:rFonts w:ascii="Times New Roman" w:hAnsi="Times New Roman" w:cs="Times New Roman"/>
                <w:sz w:val="24"/>
                <w:szCs w:val="24"/>
              </w:rPr>
              <w:t xml:space="preserve">. и доп. — Москва : Издательство </w:t>
            </w:r>
            <w:proofErr w:type="spellStart"/>
            <w:r w:rsidRPr="00A43B75">
              <w:rPr>
                <w:rFonts w:ascii="Times New Roman" w:hAnsi="Times New Roman" w:cs="Times New Roman"/>
                <w:sz w:val="24"/>
                <w:szCs w:val="24"/>
              </w:rPr>
              <w:t>Юрайт</w:t>
            </w:r>
            <w:proofErr w:type="spellEnd"/>
            <w:r w:rsidRPr="00A43B75">
              <w:rPr>
                <w:rFonts w:ascii="Times New Roman" w:hAnsi="Times New Roman" w:cs="Times New Roman"/>
                <w:sz w:val="24"/>
                <w:szCs w:val="24"/>
              </w:rPr>
              <w:t xml:space="preserve">, 2024. — 442 с. — (Высшее образование). — </w:t>
            </w:r>
            <w:r w:rsidRPr="007E6725">
              <w:rPr>
                <w:rFonts w:ascii="Times New Roman" w:hAnsi="Times New Roman" w:cs="Times New Roman"/>
                <w:sz w:val="24"/>
                <w:szCs w:val="24"/>
                <w:lang w:val="en-US"/>
              </w:rPr>
              <w:t>ISBN</w:t>
            </w:r>
            <w:r w:rsidRPr="00A43B75">
              <w:rPr>
                <w:rFonts w:ascii="Times New Roman" w:hAnsi="Times New Roman" w:cs="Times New Roman"/>
                <w:sz w:val="24"/>
                <w:szCs w:val="24"/>
              </w:rPr>
              <w:t xml:space="preserve"> 978-5-534-16062-8. — Текст</w:t>
            </w:r>
            <w:proofErr w:type="gramStart"/>
            <w:r w:rsidRPr="00A43B75">
              <w:rPr>
                <w:rFonts w:ascii="Times New Roman" w:hAnsi="Times New Roman" w:cs="Times New Roman"/>
                <w:sz w:val="24"/>
                <w:szCs w:val="24"/>
              </w:rPr>
              <w:t xml:space="preserve"> :</w:t>
            </w:r>
            <w:proofErr w:type="gramEnd"/>
            <w:r w:rsidRPr="00A43B75">
              <w:rPr>
                <w:rFonts w:ascii="Times New Roman" w:hAnsi="Times New Roman" w:cs="Times New Roman"/>
                <w:sz w:val="24"/>
                <w:szCs w:val="24"/>
              </w:rPr>
              <w:t xml:space="preserve"> электронный // Образовательная платформа </w:t>
            </w:r>
            <w:proofErr w:type="spellStart"/>
            <w:r w:rsidRPr="00A43B75">
              <w:rPr>
                <w:rFonts w:ascii="Times New Roman" w:hAnsi="Times New Roman" w:cs="Times New Roman"/>
                <w:sz w:val="24"/>
                <w:szCs w:val="24"/>
              </w:rPr>
              <w:t>Юрайт</w:t>
            </w:r>
            <w:proofErr w:type="spellEnd"/>
            <w:r w:rsidRPr="00A43B75">
              <w:rPr>
                <w:rFonts w:ascii="Times New Roman" w:hAnsi="Times New Roman" w:cs="Times New Roman"/>
                <w:sz w:val="24"/>
                <w:szCs w:val="24"/>
              </w:rPr>
              <w:t xml:space="preserve"> [сайт].</w:t>
            </w:r>
          </w:p>
        </w:tc>
        <w:tc>
          <w:tcPr>
            <w:tcW w:w="920" w:type="pct"/>
            <w:shd w:val="clear" w:color="auto" w:fill="auto"/>
            <w:vAlign w:val="center"/>
            <w:hideMark/>
          </w:tcPr>
          <w:p w:rsidR="00262CF0" w:rsidRPr="007E6725" w:rsidRDefault="00DC1B2D"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 xml:space="preserve">https://urait.ru/bcode/537710 </w:t>
              </w:r>
            </w:hyperlink>
          </w:p>
        </w:tc>
      </w:tr>
      <w:tr w:rsidR="00262CF0" w:rsidRPr="007E6725" w:rsidTr="00E4641F">
        <w:trPr>
          <w:trHeight w:val="354"/>
        </w:trPr>
        <w:tc>
          <w:tcPr>
            <w:tcW w:w="4080" w:type="pct"/>
            <w:shd w:val="clear" w:color="auto" w:fill="auto"/>
            <w:vAlign w:val="center"/>
          </w:tcPr>
          <w:p w:rsidR="00262CF0" w:rsidRPr="00A43B75" w:rsidRDefault="00984247" w:rsidP="00AA7A6A">
            <w:pPr>
              <w:rPr>
                <w:rFonts w:ascii="Times New Roman" w:hAnsi="Times New Roman" w:cs="Times New Roman"/>
                <w:lang w:bidi="ru-RU"/>
              </w:rPr>
            </w:pPr>
            <w:r w:rsidRPr="00A43B75">
              <w:rPr>
                <w:rFonts w:ascii="Times New Roman" w:hAnsi="Times New Roman" w:cs="Times New Roman"/>
                <w:sz w:val="24"/>
                <w:szCs w:val="24"/>
              </w:rPr>
              <w:t>Лопарева, А. М.  Бизнес-планирование</w:t>
            </w:r>
            <w:proofErr w:type="gramStart"/>
            <w:r w:rsidRPr="00A43B75">
              <w:rPr>
                <w:rFonts w:ascii="Times New Roman" w:hAnsi="Times New Roman" w:cs="Times New Roman"/>
                <w:sz w:val="24"/>
                <w:szCs w:val="24"/>
              </w:rPr>
              <w:t xml:space="preserve"> :</w:t>
            </w:r>
            <w:proofErr w:type="gramEnd"/>
            <w:r w:rsidRPr="00A43B75">
              <w:rPr>
                <w:rFonts w:ascii="Times New Roman" w:hAnsi="Times New Roman" w:cs="Times New Roman"/>
                <w:sz w:val="24"/>
                <w:szCs w:val="24"/>
              </w:rPr>
              <w:t xml:space="preserve"> учебник для вузов / А. М. Лопарева. — 4-е изд., </w:t>
            </w:r>
            <w:proofErr w:type="spellStart"/>
            <w:r w:rsidRPr="00A43B75">
              <w:rPr>
                <w:rFonts w:ascii="Times New Roman" w:hAnsi="Times New Roman" w:cs="Times New Roman"/>
                <w:sz w:val="24"/>
                <w:szCs w:val="24"/>
              </w:rPr>
              <w:t>перераб</w:t>
            </w:r>
            <w:proofErr w:type="spellEnd"/>
            <w:r w:rsidRPr="00A43B75">
              <w:rPr>
                <w:rFonts w:ascii="Times New Roman" w:hAnsi="Times New Roman" w:cs="Times New Roman"/>
                <w:sz w:val="24"/>
                <w:szCs w:val="24"/>
              </w:rPr>
              <w:t xml:space="preserve">. и доп. — Москва : Издательство </w:t>
            </w:r>
            <w:proofErr w:type="spellStart"/>
            <w:r w:rsidRPr="00A43B75">
              <w:rPr>
                <w:rFonts w:ascii="Times New Roman" w:hAnsi="Times New Roman" w:cs="Times New Roman"/>
                <w:sz w:val="24"/>
                <w:szCs w:val="24"/>
              </w:rPr>
              <w:t>Юрайт</w:t>
            </w:r>
            <w:proofErr w:type="spellEnd"/>
            <w:r w:rsidRPr="00A43B75">
              <w:rPr>
                <w:rFonts w:ascii="Times New Roman" w:hAnsi="Times New Roman" w:cs="Times New Roman"/>
                <w:sz w:val="24"/>
                <w:szCs w:val="24"/>
              </w:rPr>
              <w:t xml:space="preserve">, 2024. — 272 с. — (Высшее образование). — </w:t>
            </w:r>
            <w:r w:rsidRPr="007E6725">
              <w:rPr>
                <w:rFonts w:ascii="Times New Roman" w:hAnsi="Times New Roman" w:cs="Times New Roman"/>
                <w:sz w:val="24"/>
                <w:szCs w:val="24"/>
                <w:lang w:val="en-US"/>
              </w:rPr>
              <w:t>ISBN</w:t>
            </w:r>
            <w:r w:rsidRPr="00A43B75">
              <w:rPr>
                <w:rFonts w:ascii="Times New Roman" w:hAnsi="Times New Roman" w:cs="Times New Roman"/>
                <w:sz w:val="24"/>
                <w:szCs w:val="24"/>
              </w:rPr>
              <w:t xml:space="preserve"> 978-5-534-08683-6. — Текст</w:t>
            </w:r>
            <w:proofErr w:type="gramStart"/>
            <w:r w:rsidRPr="00A43B75">
              <w:rPr>
                <w:rFonts w:ascii="Times New Roman" w:hAnsi="Times New Roman" w:cs="Times New Roman"/>
                <w:sz w:val="24"/>
                <w:szCs w:val="24"/>
              </w:rPr>
              <w:t xml:space="preserve"> :</w:t>
            </w:r>
            <w:proofErr w:type="gramEnd"/>
            <w:r w:rsidRPr="00A43B75">
              <w:rPr>
                <w:rFonts w:ascii="Times New Roman" w:hAnsi="Times New Roman" w:cs="Times New Roman"/>
                <w:sz w:val="24"/>
                <w:szCs w:val="24"/>
              </w:rPr>
              <w:t xml:space="preserve"> электронный // Образовательная платформа </w:t>
            </w:r>
            <w:proofErr w:type="spellStart"/>
            <w:r w:rsidRPr="00A43B75">
              <w:rPr>
                <w:rFonts w:ascii="Times New Roman" w:hAnsi="Times New Roman" w:cs="Times New Roman"/>
                <w:sz w:val="24"/>
                <w:szCs w:val="24"/>
              </w:rPr>
              <w:t>Юрайт</w:t>
            </w:r>
            <w:proofErr w:type="spellEnd"/>
            <w:r w:rsidRPr="00A43B75">
              <w:rPr>
                <w:rFonts w:ascii="Times New Roman" w:hAnsi="Times New Roman" w:cs="Times New Roman"/>
                <w:sz w:val="24"/>
                <w:szCs w:val="24"/>
              </w:rPr>
              <w:t xml:space="preserve"> [сайт].</w:t>
            </w:r>
          </w:p>
        </w:tc>
        <w:tc>
          <w:tcPr>
            <w:tcW w:w="920" w:type="pct"/>
            <w:shd w:val="clear" w:color="auto" w:fill="auto"/>
            <w:vAlign w:val="center"/>
            <w:hideMark/>
          </w:tcPr>
          <w:p w:rsidR="00262CF0" w:rsidRPr="007E6725" w:rsidRDefault="00DC1B2D"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Pr>
                  <w:color w:val="00008B"/>
                  <w:u w:val="single"/>
                </w:rPr>
                <w:t xml:space="preserve">https://urait.ru/bcode/542326 </w:t>
              </w:r>
            </w:hyperlink>
          </w:p>
        </w:tc>
      </w:tr>
      <w:tr w:rsidR="00262CF0" w:rsidRPr="007E6725" w:rsidTr="00E4641F">
        <w:trPr>
          <w:trHeight w:val="354"/>
        </w:trPr>
        <w:tc>
          <w:tcPr>
            <w:tcW w:w="4080" w:type="pct"/>
            <w:shd w:val="clear" w:color="auto" w:fill="auto"/>
            <w:vAlign w:val="center"/>
          </w:tcPr>
          <w:p w:rsidR="00262CF0" w:rsidRPr="00A43B75" w:rsidRDefault="00984247" w:rsidP="00AA7A6A">
            <w:pPr>
              <w:rPr>
                <w:rFonts w:ascii="Times New Roman" w:hAnsi="Times New Roman" w:cs="Times New Roman"/>
                <w:lang w:bidi="ru-RU"/>
              </w:rPr>
            </w:pPr>
            <w:proofErr w:type="spellStart"/>
            <w:r w:rsidRPr="00A43B75">
              <w:rPr>
                <w:rFonts w:ascii="Times New Roman" w:hAnsi="Times New Roman" w:cs="Times New Roman"/>
                <w:sz w:val="24"/>
                <w:szCs w:val="24"/>
              </w:rPr>
              <w:t>Купцова</w:t>
            </w:r>
            <w:proofErr w:type="spellEnd"/>
            <w:r w:rsidRPr="00A43B75">
              <w:rPr>
                <w:rFonts w:ascii="Times New Roman" w:hAnsi="Times New Roman" w:cs="Times New Roman"/>
                <w:sz w:val="24"/>
                <w:szCs w:val="24"/>
              </w:rPr>
              <w:t>, Е. В.  Бизнес-планирование</w:t>
            </w:r>
            <w:proofErr w:type="gramStart"/>
            <w:r w:rsidRPr="00A43B75">
              <w:rPr>
                <w:rFonts w:ascii="Times New Roman" w:hAnsi="Times New Roman" w:cs="Times New Roman"/>
                <w:sz w:val="24"/>
                <w:szCs w:val="24"/>
              </w:rPr>
              <w:t xml:space="preserve"> :</w:t>
            </w:r>
            <w:proofErr w:type="gramEnd"/>
            <w:r w:rsidRPr="00A43B75">
              <w:rPr>
                <w:rFonts w:ascii="Times New Roman" w:hAnsi="Times New Roman" w:cs="Times New Roman"/>
                <w:sz w:val="24"/>
                <w:szCs w:val="24"/>
              </w:rPr>
              <w:t xml:space="preserve"> учебник и практикум для вузов / Е. В. </w:t>
            </w:r>
            <w:proofErr w:type="spellStart"/>
            <w:r w:rsidRPr="00A43B75">
              <w:rPr>
                <w:rFonts w:ascii="Times New Roman" w:hAnsi="Times New Roman" w:cs="Times New Roman"/>
                <w:sz w:val="24"/>
                <w:szCs w:val="24"/>
              </w:rPr>
              <w:t>Купцова</w:t>
            </w:r>
            <w:proofErr w:type="spellEnd"/>
            <w:r w:rsidRPr="00A43B75">
              <w:rPr>
                <w:rFonts w:ascii="Times New Roman" w:hAnsi="Times New Roman" w:cs="Times New Roman"/>
                <w:sz w:val="24"/>
                <w:szCs w:val="24"/>
              </w:rPr>
              <w:t xml:space="preserve"> ; ответственный редактор А. А. Степанов. — Москва</w:t>
            </w:r>
            <w:proofErr w:type="gramStart"/>
            <w:r w:rsidRPr="00A43B75">
              <w:rPr>
                <w:rFonts w:ascii="Times New Roman" w:hAnsi="Times New Roman" w:cs="Times New Roman"/>
                <w:sz w:val="24"/>
                <w:szCs w:val="24"/>
              </w:rPr>
              <w:t xml:space="preserve"> :</w:t>
            </w:r>
            <w:proofErr w:type="gramEnd"/>
            <w:r w:rsidRPr="00A43B75">
              <w:rPr>
                <w:rFonts w:ascii="Times New Roman" w:hAnsi="Times New Roman" w:cs="Times New Roman"/>
                <w:sz w:val="24"/>
                <w:szCs w:val="24"/>
              </w:rPr>
              <w:t xml:space="preserve"> Издательство </w:t>
            </w:r>
            <w:proofErr w:type="spellStart"/>
            <w:r w:rsidRPr="00A43B75">
              <w:rPr>
                <w:rFonts w:ascii="Times New Roman" w:hAnsi="Times New Roman" w:cs="Times New Roman"/>
                <w:sz w:val="24"/>
                <w:szCs w:val="24"/>
              </w:rPr>
              <w:t>Юрайт</w:t>
            </w:r>
            <w:proofErr w:type="spellEnd"/>
            <w:r w:rsidRPr="00A43B75">
              <w:rPr>
                <w:rFonts w:ascii="Times New Roman" w:hAnsi="Times New Roman" w:cs="Times New Roman"/>
                <w:sz w:val="24"/>
                <w:szCs w:val="24"/>
              </w:rPr>
              <w:t xml:space="preserve">, 2024. — 435 с. — (Высшее образование). — </w:t>
            </w:r>
            <w:r w:rsidRPr="007E6725">
              <w:rPr>
                <w:rFonts w:ascii="Times New Roman" w:hAnsi="Times New Roman" w:cs="Times New Roman"/>
                <w:sz w:val="24"/>
                <w:szCs w:val="24"/>
                <w:lang w:val="en-US"/>
              </w:rPr>
              <w:t>ISBN</w:t>
            </w:r>
            <w:r w:rsidRPr="00A43B75">
              <w:rPr>
                <w:rFonts w:ascii="Times New Roman" w:hAnsi="Times New Roman" w:cs="Times New Roman"/>
                <w:sz w:val="24"/>
                <w:szCs w:val="24"/>
              </w:rPr>
              <w:t xml:space="preserve"> 978-5-9916-8377-7. — Текст</w:t>
            </w:r>
            <w:proofErr w:type="gramStart"/>
            <w:r w:rsidRPr="00A43B75">
              <w:rPr>
                <w:rFonts w:ascii="Times New Roman" w:hAnsi="Times New Roman" w:cs="Times New Roman"/>
                <w:sz w:val="24"/>
                <w:szCs w:val="24"/>
              </w:rPr>
              <w:t xml:space="preserve"> :</w:t>
            </w:r>
            <w:proofErr w:type="gramEnd"/>
            <w:r w:rsidRPr="00A43B75">
              <w:rPr>
                <w:rFonts w:ascii="Times New Roman" w:hAnsi="Times New Roman" w:cs="Times New Roman"/>
                <w:sz w:val="24"/>
                <w:szCs w:val="24"/>
              </w:rPr>
              <w:t xml:space="preserve"> электронный // Образовательная платформа </w:t>
            </w:r>
            <w:proofErr w:type="spellStart"/>
            <w:r w:rsidRPr="00A43B75">
              <w:rPr>
                <w:rFonts w:ascii="Times New Roman" w:hAnsi="Times New Roman" w:cs="Times New Roman"/>
                <w:sz w:val="24"/>
                <w:szCs w:val="24"/>
              </w:rPr>
              <w:t>Юрайт</w:t>
            </w:r>
            <w:proofErr w:type="spellEnd"/>
            <w:r w:rsidRPr="00A43B75">
              <w:rPr>
                <w:rFonts w:ascii="Times New Roman" w:hAnsi="Times New Roman" w:cs="Times New Roman"/>
                <w:sz w:val="24"/>
                <w:szCs w:val="24"/>
              </w:rPr>
              <w:t xml:space="preserve"> [сайт].</w:t>
            </w:r>
          </w:p>
        </w:tc>
        <w:tc>
          <w:tcPr>
            <w:tcW w:w="920" w:type="pct"/>
            <w:shd w:val="clear" w:color="auto" w:fill="auto"/>
            <w:vAlign w:val="center"/>
            <w:hideMark/>
          </w:tcPr>
          <w:p w:rsidR="00262CF0" w:rsidRPr="007E6725" w:rsidRDefault="00DC1B2D"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Pr>
                  <w:color w:val="00008B"/>
                  <w:u w:val="single"/>
                </w:rPr>
                <w:t xml:space="preserve">https://urait.ru/bcode/536212 </w:t>
              </w:r>
            </w:hyperlink>
          </w:p>
        </w:tc>
      </w:tr>
      <w:tr w:rsidR="00262CF0" w:rsidRPr="007E6725" w:rsidTr="00E4641F">
        <w:trPr>
          <w:trHeight w:val="354"/>
        </w:trPr>
        <w:tc>
          <w:tcPr>
            <w:tcW w:w="4080" w:type="pct"/>
            <w:shd w:val="clear" w:color="auto" w:fill="auto"/>
            <w:vAlign w:val="center"/>
          </w:tcPr>
          <w:p w:rsidR="00262CF0" w:rsidRPr="00A43B75" w:rsidRDefault="00984247" w:rsidP="00AA7A6A">
            <w:pPr>
              <w:rPr>
                <w:rFonts w:ascii="Times New Roman" w:hAnsi="Times New Roman" w:cs="Times New Roman"/>
                <w:lang w:bidi="ru-RU"/>
              </w:rPr>
            </w:pPr>
            <w:proofErr w:type="spellStart"/>
            <w:r w:rsidRPr="00A43B75">
              <w:rPr>
                <w:rFonts w:ascii="Times New Roman" w:hAnsi="Times New Roman" w:cs="Times New Roman"/>
                <w:sz w:val="24"/>
                <w:szCs w:val="24"/>
              </w:rPr>
              <w:t>Абрамчук</w:t>
            </w:r>
            <w:proofErr w:type="spellEnd"/>
            <w:r w:rsidRPr="00A43B75">
              <w:rPr>
                <w:rFonts w:ascii="Times New Roman" w:hAnsi="Times New Roman" w:cs="Times New Roman"/>
                <w:sz w:val="24"/>
                <w:szCs w:val="24"/>
              </w:rPr>
              <w:t xml:space="preserve">, Ольга Валентиновна Экономическая оценка инвестиций в коммерческие проекты : учебное пособие / </w:t>
            </w:r>
            <w:proofErr w:type="spellStart"/>
            <w:r w:rsidRPr="00A43B75">
              <w:rPr>
                <w:rFonts w:ascii="Times New Roman" w:hAnsi="Times New Roman" w:cs="Times New Roman"/>
                <w:sz w:val="24"/>
                <w:szCs w:val="24"/>
              </w:rPr>
              <w:t>О.В.Абрамчук</w:t>
            </w:r>
            <w:proofErr w:type="spellEnd"/>
            <w:r w:rsidRPr="00A43B75">
              <w:rPr>
                <w:rFonts w:ascii="Times New Roman" w:hAnsi="Times New Roman" w:cs="Times New Roman"/>
                <w:sz w:val="24"/>
                <w:szCs w:val="24"/>
              </w:rPr>
              <w:t xml:space="preserve">, </w:t>
            </w:r>
            <w:proofErr w:type="spellStart"/>
            <w:r w:rsidRPr="00A43B75">
              <w:rPr>
                <w:rFonts w:ascii="Times New Roman" w:hAnsi="Times New Roman" w:cs="Times New Roman"/>
                <w:sz w:val="24"/>
                <w:szCs w:val="24"/>
              </w:rPr>
              <w:t>С.Ю.Кожевникова</w:t>
            </w:r>
            <w:proofErr w:type="spellEnd"/>
            <w:r w:rsidRPr="00A43B75">
              <w:rPr>
                <w:rFonts w:ascii="Times New Roman" w:hAnsi="Times New Roman" w:cs="Times New Roman"/>
                <w:sz w:val="24"/>
                <w:szCs w:val="24"/>
              </w:rPr>
              <w:t xml:space="preserve"> ; М-во науки и высш. образования</w:t>
            </w:r>
            <w:proofErr w:type="gramStart"/>
            <w:r w:rsidRPr="00A43B75">
              <w:rPr>
                <w:rFonts w:ascii="Times New Roman" w:hAnsi="Times New Roman" w:cs="Times New Roman"/>
                <w:sz w:val="24"/>
                <w:szCs w:val="24"/>
              </w:rPr>
              <w:t xml:space="preserve"> Р</w:t>
            </w:r>
            <w:proofErr w:type="gramEnd"/>
            <w:r w:rsidRPr="00A43B75">
              <w:rPr>
                <w:rFonts w:ascii="Times New Roman" w:hAnsi="Times New Roman" w:cs="Times New Roman"/>
                <w:sz w:val="24"/>
                <w:szCs w:val="24"/>
              </w:rPr>
              <w:t>ос. Федерации, С.-</w:t>
            </w:r>
            <w:proofErr w:type="spellStart"/>
            <w:r w:rsidRPr="00A43B75">
              <w:rPr>
                <w:rFonts w:ascii="Times New Roman" w:hAnsi="Times New Roman" w:cs="Times New Roman"/>
                <w:sz w:val="24"/>
                <w:szCs w:val="24"/>
              </w:rPr>
              <w:t>Петерб</w:t>
            </w:r>
            <w:proofErr w:type="spellEnd"/>
            <w:r w:rsidRPr="00A43B75">
              <w:rPr>
                <w:rFonts w:ascii="Times New Roman" w:hAnsi="Times New Roman" w:cs="Times New Roman"/>
                <w:sz w:val="24"/>
                <w:szCs w:val="24"/>
              </w:rPr>
              <w:t xml:space="preserve">. гос. </w:t>
            </w:r>
            <w:proofErr w:type="spellStart"/>
            <w:r w:rsidRPr="00A43B75">
              <w:rPr>
                <w:rFonts w:ascii="Times New Roman" w:hAnsi="Times New Roman" w:cs="Times New Roman"/>
                <w:sz w:val="24"/>
                <w:szCs w:val="24"/>
              </w:rPr>
              <w:t>экон</w:t>
            </w:r>
            <w:proofErr w:type="spellEnd"/>
            <w:r w:rsidRPr="00A43B75">
              <w:rPr>
                <w:rFonts w:ascii="Times New Roman" w:hAnsi="Times New Roman" w:cs="Times New Roman"/>
                <w:sz w:val="24"/>
                <w:szCs w:val="24"/>
              </w:rPr>
              <w:t>. ун-т, Каф</w:t>
            </w:r>
            <w:proofErr w:type="gramStart"/>
            <w:r w:rsidRPr="00A43B75">
              <w:rPr>
                <w:rFonts w:ascii="Times New Roman" w:hAnsi="Times New Roman" w:cs="Times New Roman"/>
                <w:sz w:val="24"/>
                <w:szCs w:val="24"/>
              </w:rPr>
              <w:t>.</w:t>
            </w:r>
            <w:proofErr w:type="gramEnd"/>
            <w:r w:rsidRPr="00A43B75">
              <w:rPr>
                <w:rFonts w:ascii="Times New Roman" w:hAnsi="Times New Roman" w:cs="Times New Roman"/>
                <w:sz w:val="24"/>
                <w:szCs w:val="24"/>
              </w:rPr>
              <w:t xml:space="preserve"> </w:t>
            </w:r>
            <w:proofErr w:type="gramStart"/>
            <w:r w:rsidRPr="00A43B75">
              <w:rPr>
                <w:rFonts w:ascii="Times New Roman" w:hAnsi="Times New Roman" w:cs="Times New Roman"/>
                <w:sz w:val="24"/>
                <w:szCs w:val="24"/>
              </w:rPr>
              <w:t>т</w:t>
            </w:r>
            <w:proofErr w:type="gramEnd"/>
            <w:r w:rsidRPr="00A43B75">
              <w:rPr>
                <w:rFonts w:ascii="Times New Roman" w:hAnsi="Times New Roman" w:cs="Times New Roman"/>
                <w:sz w:val="24"/>
                <w:szCs w:val="24"/>
              </w:rPr>
              <w:t>оргового дела и товароведения Санкт-Петербург : Изд-во СПбГЭУ, 2020  1 файл (860 Кб).</w:t>
            </w:r>
          </w:p>
        </w:tc>
        <w:tc>
          <w:tcPr>
            <w:tcW w:w="920" w:type="pct"/>
            <w:shd w:val="clear" w:color="auto" w:fill="auto"/>
            <w:vAlign w:val="center"/>
            <w:hideMark/>
          </w:tcPr>
          <w:p w:rsidR="00262CF0" w:rsidRPr="007E6725" w:rsidRDefault="00DC1B2D"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984247">
                <w:rPr>
                  <w:color w:val="00008B"/>
                  <w:u w:val="single"/>
                </w:rPr>
                <w:t>http://opac.unecon.ru/elibrary ... D0%B8%D1%86%D0%B8%D0%B9_20.pdf</w:t>
              </w:r>
            </w:hyperlink>
          </w:p>
        </w:tc>
      </w:tr>
      <w:tr w:rsidR="00262CF0" w:rsidRPr="007E6725" w:rsidTr="00E4641F">
        <w:trPr>
          <w:trHeight w:val="354"/>
        </w:trPr>
        <w:tc>
          <w:tcPr>
            <w:tcW w:w="4080" w:type="pct"/>
            <w:shd w:val="clear" w:color="auto" w:fill="auto"/>
            <w:vAlign w:val="center"/>
          </w:tcPr>
          <w:p w:rsidR="00262CF0" w:rsidRPr="00A43B75" w:rsidRDefault="00984247" w:rsidP="00AA7A6A">
            <w:pPr>
              <w:rPr>
                <w:rFonts w:ascii="Times New Roman" w:hAnsi="Times New Roman" w:cs="Times New Roman"/>
                <w:lang w:bidi="ru-RU"/>
              </w:rPr>
            </w:pPr>
            <w:r w:rsidRPr="00A43B75">
              <w:rPr>
                <w:rFonts w:ascii="Times New Roman" w:hAnsi="Times New Roman" w:cs="Times New Roman"/>
                <w:sz w:val="24"/>
                <w:szCs w:val="24"/>
              </w:rPr>
              <w:t>Погодина, Т. В.  Инвестиционный менеджмент</w:t>
            </w:r>
            <w:proofErr w:type="gramStart"/>
            <w:r w:rsidRPr="00A43B75">
              <w:rPr>
                <w:rFonts w:ascii="Times New Roman" w:hAnsi="Times New Roman" w:cs="Times New Roman"/>
                <w:sz w:val="24"/>
                <w:szCs w:val="24"/>
              </w:rPr>
              <w:t xml:space="preserve"> :</w:t>
            </w:r>
            <w:proofErr w:type="gramEnd"/>
            <w:r w:rsidRPr="00A43B75">
              <w:rPr>
                <w:rFonts w:ascii="Times New Roman" w:hAnsi="Times New Roman" w:cs="Times New Roman"/>
                <w:sz w:val="24"/>
                <w:szCs w:val="24"/>
              </w:rPr>
              <w:t xml:space="preserve"> учебник и практикум для вузов / Т. В. Погодина. — 2-е изд., </w:t>
            </w:r>
            <w:proofErr w:type="spellStart"/>
            <w:r w:rsidRPr="00A43B75">
              <w:rPr>
                <w:rFonts w:ascii="Times New Roman" w:hAnsi="Times New Roman" w:cs="Times New Roman"/>
                <w:sz w:val="24"/>
                <w:szCs w:val="24"/>
              </w:rPr>
              <w:t>перераб</w:t>
            </w:r>
            <w:proofErr w:type="spellEnd"/>
            <w:r w:rsidRPr="00A43B75">
              <w:rPr>
                <w:rFonts w:ascii="Times New Roman" w:hAnsi="Times New Roman" w:cs="Times New Roman"/>
                <w:sz w:val="24"/>
                <w:szCs w:val="24"/>
              </w:rPr>
              <w:t xml:space="preserve">. и доп. — Москва : Издательство </w:t>
            </w:r>
            <w:proofErr w:type="spellStart"/>
            <w:r w:rsidRPr="00A43B75">
              <w:rPr>
                <w:rFonts w:ascii="Times New Roman" w:hAnsi="Times New Roman" w:cs="Times New Roman"/>
                <w:sz w:val="24"/>
                <w:szCs w:val="24"/>
              </w:rPr>
              <w:t>Юрайт</w:t>
            </w:r>
            <w:proofErr w:type="spellEnd"/>
            <w:r w:rsidRPr="00A43B75">
              <w:rPr>
                <w:rFonts w:ascii="Times New Roman" w:hAnsi="Times New Roman" w:cs="Times New Roman"/>
                <w:sz w:val="24"/>
                <w:szCs w:val="24"/>
              </w:rPr>
              <w:t xml:space="preserve">, 2024. — 229 с. — (Высшее образование). — </w:t>
            </w:r>
            <w:r w:rsidRPr="007E6725">
              <w:rPr>
                <w:rFonts w:ascii="Times New Roman" w:hAnsi="Times New Roman" w:cs="Times New Roman"/>
                <w:sz w:val="24"/>
                <w:szCs w:val="24"/>
                <w:lang w:val="en-US"/>
              </w:rPr>
              <w:t>ISBN</w:t>
            </w:r>
            <w:r w:rsidRPr="00A43B75">
              <w:rPr>
                <w:rFonts w:ascii="Times New Roman" w:hAnsi="Times New Roman" w:cs="Times New Roman"/>
                <w:sz w:val="24"/>
                <w:szCs w:val="24"/>
              </w:rPr>
              <w:t xml:space="preserve"> 978-5-534-16418-3. — Текст</w:t>
            </w:r>
            <w:proofErr w:type="gramStart"/>
            <w:r w:rsidRPr="00A43B75">
              <w:rPr>
                <w:rFonts w:ascii="Times New Roman" w:hAnsi="Times New Roman" w:cs="Times New Roman"/>
                <w:sz w:val="24"/>
                <w:szCs w:val="24"/>
              </w:rPr>
              <w:t xml:space="preserve"> :</w:t>
            </w:r>
            <w:proofErr w:type="gramEnd"/>
            <w:r w:rsidRPr="00A43B75">
              <w:rPr>
                <w:rFonts w:ascii="Times New Roman" w:hAnsi="Times New Roman" w:cs="Times New Roman"/>
                <w:sz w:val="24"/>
                <w:szCs w:val="24"/>
              </w:rPr>
              <w:t xml:space="preserve"> электронный // Образовательная платформа </w:t>
            </w:r>
            <w:proofErr w:type="spellStart"/>
            <w:r w:rsidRPr="00A43B75">
              <w:rPr>
                <w:rFonts w:ascii="Times New Roman" w:hAnsi="Times New Roman" w:cs="Times New Roman"/>
                <w:sz w:val="24"/>
                <w:szCs w:val="24"/>
              </w:rPr>
              <w:t>Юрайт</w:t>
            </w:r>
            <w:proofErr w:type="spellEnd"/>
            <w:r w:rsidRPr="00A43B75">
              <w:rPr>
                <w:rFonts w:ascii="Times New Roman" w:hAnsi="Times New Roman" w:cs="Times New Roman"/>
                <w:sz w:val="24"/>
                <w:szCs w:val="24"/>
              </w:rPr>
              <w:t xml:space="preserve"> [сайт].</w:t>
            </w:r>
          </w:p>
        </w:tc>
        <w:tc>
          <w:tcPr>
            <w:tcW w:w="920" w:type="pct"/>
            <w:shd w:val="clear" w:color="auto" w:fill="auto"/>
            <w:vAlign w:val="center"/>
            <w:hideMark/>
          </w:tcPr>
          <w:p w:rsidR="00262CF0" w:rsidRPr="007E6725" w:rsidRDefault="00DC1B2D"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6" w:history="1">
              <w:r w:rsidR="00984247">
                <w:rPr>
                  <w:color w:val="00008B"/>
                  <w:u w:val="single"/>
                </w:rPr>
                <w:t>https://urait.ru/bcode/536449</w:t>
              </w:r>
            </w:hyperlink>
          </w:p>
        </w:tc>
      </w:tr>
      <w:tr w:rsidR="00262CF0" w:rsidRPr="007E6725" w:rsidTr="00E4641F">
        <w:trPr>
          <w:trHeight w:val="354"/>
        </w:trPr>
        <w:tc>
          <w:tcPr>
            <w:tcW w:w="4080" w:type="pct"/>
            <w:shd w:val="clear" w:color="auto" w:fill="auto"/>
            <w:vAlign w:val="center"/>
          </w:tcPr>
          <w:p w:rsidR="00262CF0" w:rsidRPr="00A43B75" w:rsidRDefault="00984247" w:rsidP="00AA7A6A">
            <w:pPr>
              <w:rPr>
                <w:rFonts w:ascii="Times New Roman" w:hAnsi="Times New Roman" w:cs="Times New Roman"/>
                <w:lang w:bidi="ru-RU"/>
              </w:rPr>
            </w:pPr>
            <w:proofErr w:type="spellStart"/>
            <w:r w:rsidRPr="00A43B75">
              <w:rPr>
                <w:rFonts w:ascii="Times New Roman" w:hAnsi="Times New Roman" w:cs="Times New Roman"/>
                <w:sz w:val="24"/>
                <w:szCs w:val="24"/>
              </w:rPr>
              <w:t>Пурлик</w:t>
            </w:r>
            <w:proofErr w:type="spellEnd"/>
            <w:r w:rsidRPr="00A43B75">
              <w:rPr>
                <w:rFonts w:ascii="Times New Roman" w:hAnsi="Times New Roman" w:cs="Times New Roman"/>
                <w:sz w:val="24"/>
                <w:szCs w:val="24"/>
              </w:rPr>
              <w:t>, В. М.  Управление эффективностью деятельности организации</w:t>
            </w:r>
            <w:proofErr w:type="gramStart"/>
            <w:r w:rsidRPr="00A43B75">
              <w:rPr>
                <w:rFonts w:ascii="Times New Roman" w:hAnsi="Times New Roman" w:cs="Times New Roman"/>
                <w:sz w:val="24"/>
                <w:szCs w:val="24"/>
              </w:rPr>
              <w:t xml:space="preserve"> :</w:t>
            </w:r>
            <w:proofErr w:type="gramEnd"/>
            <w:r w:rsidRPr="00A43B75">
              <w:rPr>
                <w:rFonts w:ascii="Times New Roman" w:hAnsi="Times New Roman" w:cs="Times New Roman"/>
                <w:sz w:val="24"/>
                <w:szCs w:val="24"/>
              </w:rPr>
              <w:t xml:space="preserve"> учебник для вузов / В. М. </w:t>
            </w:r>
            <w:proofErr w:type="spellStart"/>
            <w:r w:rsidRPr="00A43B75">
              <w:rPr>
                <w:rFonts w:ascii="Times New Roman" w:hAnsi="Times New Roman" w:cs="Times New Roman"/>
                <w:sz w:val="24"/>
                <w:szCs w:val="24"/>
              </w:rPr>
              <w:t>Пурлик</w:t>
            </w:r>
            <w:proofErr w:type="spellEnd"/>
            <w:r w:rsidRPr="00A43B75">
              <w:rPr>
                <w:rFonts w:ascii="Times New Roman" w:hAnsi="Times New Roman" w:cs="Times New Roman"/>
                <w:sz w:val="24"/>
                <w:szCs w:val="24"/>
              </w:rPr>
              <w:t>. — Москва</w:t>
            </w:r>
            <w:proofErr w:type="gramStart"/>
            <w:r w:rsidRPr="00A43B75">
              <w:rPr>
                <w:rFonts w:ascii="Times New Roman" w:hAnsi="Times New Roman" w:cs="Times New Roman"/>
                <w:sz w:val="24"/>
                <w:szCs w:val="24"/>
              </w:rPr>
              <w:t xml:space="preserve"> :</w:t>
            </w:r>
            <w:proofErr w:type="gramEnd"/>
            <w:r w:rsidRPr="00A43B75">
              <w:rPr>
                <w:rFonts w:ascii="Times New Roman" w:hAnsi="Times New Roman" w:cs="Times New Roman"/>
                <w:sz w:val="24"/>
                <w:szCs w:val="24"/>
              </w:rPr>
              <w:t xml:space="preserve"> Издательство </w:t>
            </w:r>
            <w:proofErr w:type="spellStart"/>
            <w:r w:rsidRPr="00A43B75">
              <w:rPr>
                <w:rFonts w:ascii="Times New Roman" w:hAnsi="Times New Roman" w:cs="Times New Roman"/>
                <w:sz w:val="24"/>
                <w:szCs w:val="24"/>
              </w:rPr>
              <w:t>Юрайт</w:t>
            </w:r>
            <w:proofErr w:type="spellEnd"/>
            <w:r w:rsidRPr="00A43B75">
              <w:rPr>
                <w:rFonts w:ascii="Times New Roman" w:hAnsi="Times New Roman" w:cs="Times New Roman"/>
                <w:sz w:val="24"/>
                <w:szCs w:val="24"/>
              </w:rPr>
              <w:t xml:space="preserve">, 2024. — 207 с. — (Высшее образование). — </w:t>
            </w:r>
            <w:r w:rsidRPr="007E6725">
              <w:rPr>
                <w:rFonts w:ascii="Times New Roman" w:hAnsi="Times New Roman" w:cs="Times New Roman"/>
                <w:sz w:val="24"/>
                <w:szCs w:val="24"/>
                <w:lang w:val="en-US"/>
              </w:rPr>
              <w:t>ISBN</w:t>
            </w:r>
            <w:r w:rsidRPr="00A43B75">
              <w:rPr>
                <w:rFonts w:ascii="Times New Roman" w:hAnsi="Times New Roman" w:cs="Times New Roman"/>
                <w:sz w:val="24"/>
                <w:szCs w:val="24"/>
              </w:rPr>
              <w:t xml:space="preserve"> 978-5-534-12817-8. — Текст</w:t>
            </w:r>
            <w:proofErr w:type="gramStart"/>
            <w:r w:rsidRPr="00A43B75">
              <w:rPr>
                <w:rFonts w:ascii="Times New Roman" w:hAnsi="Times New Roman" w:cs="Times New Roman"/>
                <w:sz w:val="24"/>
                <w:szCs w:val="24"/>
              </w:rPr>
              <w:t xml:space="preserve"> :</w:t>
            </w:r>
            <w:proofErr w:type="gramEnd"/>
            <w:r w:rsidRPr="00A43B75">
              <w:rPr>
                <w:rFonts w:ascii="Times New Roman" w:hAnsi="Times New Roman" w:cs="Times New Roman"/>
                <w:sz w:val="24"/>
                <w:szCs w:val="24"/>
              </w:rPr>
              <w:t xml:space="preserve"> электронный // Образовательная платформа </w:t>
            </w:r>
            <w:proofErr w:type="spellStart"/>
            <w:r w:rsidRPr="00A43B75">
              <w:rPr>
                <w:rFonts w:ascii="Times New Roman" w:hAnsi="Times New Roman" w:cs="Times New Roman"/>
                <w:sz w:val="24"/>
                <w:szCs w:val="24"/>
              </w:rPr>
              <w:t>Юрайт</w:t>
            </w:r>
            <w:proofErr w:type="spellEnd"/>
            <w:r w:rsidRPr="00A43B75">
              <w:rPr>
                <w:rFonts w:ascii="Times New Roman" w:hAnsi="Times New Roman" w:cs="Times New Roman"/>
                <w:sz w:val="24"/>
                <w:szCs w:val="24"/>
              </w:rPr>
              <w:t xml:space="preserve"> [сайт].</w:t>
            </w:r>
          </w:p>
        </w:tc>
        <w:tc>
          <w:tcPr>
            <w:tcW w:w="920" w:type="pct"/>
            <w:shd w:val="clear" w:color="auto" w:fill="auto"/>
            <w:vAlign w:val="center"/>
            <w:hideMark/>
          </w:tcPr>
          <w:p w:rsidR="00262CF0" w:rsidRPr="007E6725" w:rsidRDefault="00DC1B2D"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7" w:history="1">
              <w:r w:rsidR="00984247">
                <w:rPr>
                  <w:color w:val="00008B"/>
                  <w:u w:val="single"/>
                </w:rPr>
                <w:t xml:space="preserve">https://urait.ru/bcode/543212 </w:t>
              </w:r>
            </w:hyperlink>
          </w:p>
        </w:tc>
      </w:tr>
    </w:tbl>
    <w:p w:rsidR="0091168E" w:rsidRPr="007E6725" w:rsidRDefault="0091168E" w:rsidP="0091168E">
      <w:pPr>
        <w:jc w:val="center"/>
        <w:rPr>
          <w:rFonts w:ascii="Times New Roman" w:hAnsi="Times New Roman" w:cs="Times New Roman"/>
          <w:b/>
          <w:sz w:val="28"/>
          <w:szCs w:val="28"/>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LibreOffice </w:t>
            </w:r>
            <w:proofErr w:type="spellStart"/>
            <w:r w:rsidRPr="007E6725">
              <w:rPr>
                <w:rFonts w:ascii="Times New Roman" w:hAnsi="Times New Roman" w:cs="Times New Roman"/>
                <w:sz w:val="26"/>
                <w:szCs w:val="26"/>
                <w:lang w:val="en-US"/>
              </w:rPr>
              <w:t>Calc</w:t>
            </w:r>
            <w:proofErr w:type="spellEnd"/>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8"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9"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B323A" w:rsidRPr="007E6725" w:rsidRDefault="00DC1B2D" w:rsidP="0091168E">
            <w:pPr>
              <w:spacing w:after="0" w:line="240" w:lineRule="auto"/>
              <w:rPr>
                <w:rFonts w:ascii="Times New Roman" w:hAnsi="Times New Roman" w:cs="Times New Roman"/>
                <w:color w:val="000000"/>
                <w:sz w:val="25"/>
                <w:szCs w:val="25"/>
              </w:rPr>
            </w:pPr>
            <w:hyperlink r:id="rId20"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1"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A43B75" w:rsidTr="008416EB">
        <w:tc>
          <w:tcPr>
            <w:tcW w:w="7797" w:type="dxa"/>
            <w:shd w:val="clear" w:color="auto" w:fill="auto"/>
          </w:tcPr>
          <w:p w:rsidR="002C735C" w:rsidRPr="00A43B75" w:rsidRDefault="002C735C" w:rsidP="002C735C">
            <w:pPr>
              <w:pStyle w:val="Style214"/>
              <w:ind w:firstLine="0"/>
              <w:jc w:val="center"/>
              <w:rPr>
                <w:b/>
                <w:sz w:val="22"/>
                <w:szCs w:val="22"/>
              </w:rPr>
            </w:pPr>
            <w:r w:rsidRPr="00A43B75">
              <w:rPr>
                <w:b/>
                <w:sz w:val="22"/>
                <w:szCs w:val="22"/>
              </w:rPr>
              <w:t>Наименование учебных аудиторий, перечень</w:t>
            </w:r>
          </w:p>
        </w:tc>
        <w:tc>
          <w:tcPr>
            <w:tcW w:w="2262" w:type="dxa"/>
            <w:shd w:val="clear" w:color="auto" w:fill="auto"/>
          </w:tcPr>
          <w:p w:rsidR="002C735C" w:rsidRPr="00A43B75" w:rsidRDefault="002C735C" w:rsidP="002C735C">
            <w:pPr>
              <w:pStyle w:val="Style214"/>
              <w:ind w:firstLine="0"/>
              <w:jc w:val="center"/>
              <w:rPr>
                <w:b/>
                <w:sz w:val="22"/>
                <w:szCs w:val="22"/>
              </w:rPr>
            </w:pPr>
            <w:r w:rsidRPr="00A43B75">
              <w:rPr>
                <w:b/>
                <w:sz w:val="22"/>
                <w:szCs w:val="22"/>
              </w:rPr>
              <w:t>Адрес (местоположение) учебных аудиторий</w:t>
            </w:r>
          </w:p>
        </w:tc>
      </w:tr>
      <w:tr w:rsidR="002C735C" w:rsidRPr="00A43B75" w:rsidTr="008416EB">
        <w:tc>
          <w:tcPr>
            <w:tcW w:w="7797" w:type="dxa"/>
            <w:shd w:val="clear" w:color="auto" w:fill="auto"/>
          </w:tcPr>
          <w:p w:rsidR="002C735C" w:rsidRPr="00A43B75" w:rsidRDefault="00B43524" w:rsidP="002718E2">
            <w:pPr>
              <w:pStyle w:val="Style214"/>
              <w:ind w:firstLine="0"/>
              <w:rPr>
                <w:sz w:val="22"/>
                <w:szCs w:val="22"/>
              </w:rPr>
            </w:pPr>
            <w:r w:rsidRPr="00A43B75">
              <w:rPr>
                <w:sz w:val="22"/>
                <w:szCs w:val="22"/>
              </w:rPr>
              <w:t xml:space="preserve">Ауд. 503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A43B75">
              <w:rPr>
                <w:sz w:val="22"/>
                <w:szCs w:val="22"/>
              </w:rPr>
              <w:t>комплексом</w:t>
            </w:r>
            <w:proofErr w:type="gramStart"/>
            <w:r w:rsidRPr="00A43B75">
              <w:rPr>
                <w:sz w:val="22"/>
                <w:szCs w:val="22"/>
              </w:rPr>
              <w:t>.С</w:t>
            </w:r>
            <w:proofErr w:type="gramEnd"/>
            <w:r w:rsidRPr="00A43B75">
              <w:rPr>
                <w:sz w:val="22"/>
                <w:szCs w:val="22"/>
              </w:rPr>
              <w:t>пециализированная</w:t>
            </w:r>
            <w:proofErr w:type="spellEnd"/>
            <w:r w:rsidRPr="00A43B75">
              <w:rPr>
                <w:sz w:val="22"/>
                <w:szCs w:val="22"/>
              </w:rPr>
              <w:t xml:space="preserve">  мебель и оборудование: </w:t>
            </w:r>
            <w:proofErr w:type="gramStart"/>
            <w:r w:rsidRPr="00A43B75">
              <w:rPr>
                <w:sz w:val="22"/>
                <w:szCs w:val="22"/>
              </w:rPr>
              <w:t xml:space="preserve">Учебная мебель на 92 посадочных мест, рабочее место преподавателя, трибуна аудиторная - 1 шт., доска аудиторная - 1 шт., тумба для аппаратуры - 1 шт., Моноблок </w:t>
            </w:r>
            <w:r w:rsidRPr="00A43B75">
              <w:rPr>
                <w:sz w:val="22"/>
                <w:szCs w:val="22"/>
                <w:lang w:val="en-US"/>
              </w:rPr>
              <w:t>Acer</w:t>
            </w:r>
            <w:r w:rsidRPr="00A43B75">
              <w:rPr>
                <w:sz w:val="22"/>
                <w:szCs w:val="22"/>
              </w:rPr>
              <w:t xml:space="preserve"> </w:t>
            </w:r>
            <w:r w:rsidRPr="00A43B75">
              <w:rPr>
                <w:sz w:val="22"/>
                <w:szCs w:val="22"/>
                <w:lang w:val="en-US"/>
              </w:rPr>
              <w:t>Aspire</w:t>
            </w:r>
            <w:r w:rsidRPr="00A43B75">
              <w:rPr>
                <w:sz w:val="22"/>
                <w:szCs w:val="22"/>
              </w:rPr>
              <w:t xml:space="preserve"> </w:t>
            </w:r>
            <w:r w:rsidRPr="00A43B75">
              <w:rPr>
                <w:sz w:val="22"/>
                <w:szCs w:val="22"/>
                <w:lang w:val="en-US"/>
              </w:rPr>
              <w:t>Z</w:t>
            </w:r>
            <w:r w:rsidRPr="00A43B75">
              <w:rPr>
                <w:sz w:val="22"/>
                <w:szCs w:val="22"/>
              </w:rPr>
              <w:t xml:space="preserve">1811 </w:t>
            </w:r>
            <w:r w:rsidRPr="00A43B75">
              <w:rPr>
                <w:sz w:val="22"/>
                <w:szCs w:val="22"/>
                <w:lang w:val="en-US"/>
              </w:rPr>
              <w:t>Intel</w:t>
            </w:r>
            <w:r w:rsidRPr="00A43B75">
              <w:rPr>
                <w:sz w:val="22"/>
                <w:szCs w:val="22"/>
              </w:rPr>
              <w:t xml:space="preserve"> </w:t>
            </w:r>
            <w:r w:rsidRPr="00A43B75">
              <w:rPr>
                <w:sz w:val="22"/>
                <w:szCs w:val="22"/>
                <w:lang w:val="en-US"/>
              </w:rPr>
              <w:t>Core</w:t>
            </w:r>
            <w:r w:rsidRPr="00A43B75">
              <w:rPr>
                <w:sz w:val="22"/>
                <w:szCs w:val="22"/>
              </w:rPr>
              <w:t xml:space="preserve"> </w:t>
            </w:r>
            <w:proofErr w:type="spellStart"/>
            <w:r w:rsidRPr="00A43B75">
              <w:rPr>
                <w:sz w:val="22"/>
                <w:szCs w:val="22"/>
                <w:lang w:val="en-US"/>
              </w:rPr>
              <w:t>i</w:t>
            </w:r>
            <w:proofErr w:type="spellEnd"/>
            <w:r w:rsidRPr="00A43B75">
              <w:rPr>
                <w:sz w:val="22"/>
                <w:szCs w:val="22"/>
              </w:rPr>
              <w:t>5-2400</w:t>
            </w:r>
            <w:r w:rsidRPr="00A43B75">
              <w:rPr>
                <w:sz w:val="22"/>
                <w:szCs w:val="22"/>
                <w:lang w:val="en-US"/>
              </w:rPr>
              <w:t>S</w:t>
            </w:r>
            <w:r w:rsidRPr="00A43B75">
              <w:rPr>
                <w:sz w:val="22"/>
                <w:szCs w:val="22"/>
              </w:rPr>
              <w:t>@2.50</w:t>
            </w:r>
            <w:r w:rsidRPr="00A43B75">
              <w:rPr>
                <w:sz w:val="22"/>
                <w:szCs w:val="22"/>
                <w:lang w:val="en-US"/>
              </w:rPr>
              <w:t>GHz</w:t>
            </w:r>
            <w:r w:rsidRPr="00A43B75">
              <w:rPr>
                <w:sz w:val="22"/>
                <w:szCs w:val="22"/>
              </w:rPr>
              <w:t>/4</w:t>
            </w:r>
            <w:r w:rsidRPr="00A43B75">
              <w:rPr>
                <w:sz w:val="22"/>
                <w:szCs w:val="22"/>
                <w:lang w:val="en-US"/>
              </w:rPr>
              <w:t>Gb</w:t>
            </w:r>
            <w:r w:rsidRPr="00A43B75">
              <w:rPr>
                <w:sz w:val="22"/>
                <w:szCs w:val="22"/>
              </w:rPr>
              <w:t>/1</w:t>
            </w:r>
            <w:r w:rsidRPr="00A43B75">
              <w:rPr>
                <w:sz w:val="22"/>
                <w:szCs w:val="22"/>
                <w:lang w:val="en-US"/>
              </w:rPr>
              <w:t>Tb</w:t>
            </w:r>
            <w:r w:rsidRPr="00A43B75">
              <w:rPr>
                <w:sz w:val="22"/>
                <w:szCs w:val="22"/>
              </w:rPr>
              <w:t xml:space="preserve"> - 1 шт., Мультимедийный проектор </w:t>
            </w:r>
            <w:r w:rsidRPr="00A43B75">
              <w:rPr>
                <w:sz w:val="22"/>
                <w:szCs w:val="22"/>
                <w:lang w:val="en-US"/>
              </w:rPr>
              <w:t>NEC</w:t>
            </w:r>
            <w:r w:rsidRPr="00A43B75">
              <w:rPr>
                <w:sz w:val="22"/>
                <w:szCs w:val="22"/>
              </w:rPr>
              <w:t xml:space="preserve"> </w:t>
            </w:r>
            <w:r w:rsidRPr="00A43B75">
              <w:rPr>
                <w:sz w:val="22"/>
                <w:szCs w:val="22"/>
                <w:lang w:val="en-US"/>
              </w:rPr>
              <w:t>ME</w:t>
            </w:r>
            <w:r w:rsidRPr="00A43B75">
              <w:rPr>
                <w:sz w:val="22"/>
                <w:szCs w:val="22"/>
              </w:rPr>
              <w:t>401</w:t>
            </w:r>
            <w:r w:rsidRPr="00A43B75">
              <w:rPr>
                <w:sz w:val="22"/>
                <w:szCs w:val="22"/>
                <w:lang w:val="en-US"/>
              </w:rPr>
              <w:t>X</w:t>
            </w:r>
            <w:r w:rsidRPr="00A43B75">
              <w:rPr>
                <w:sz w:val="22"/>
                <w:szCs w:val="22"/>
              </w:rPr>
              <w:t xml:space="preserve"> - 1 шт., Экран с электроприводом </w:t>
            </w:r>
            <w:r w:rsidRPr="00A43B75">
              <w:rPr>
                <w:sz w:val="22"/>
                <w:szCs w:val="22"/>
                <w:lang w:val="en-US"/>
              </w:rPr>
              <w:t>Draper</w:t>
            </w:r>
            <w:r w:rsidRPr="00A43B75">
              <w:rPr>
                <w:sz w:val="22"/>
                <w:szCs w:val="22"/>
              </w:rPr>
              <w:t xml:space="preserve"> </w:t>
            </w:r>
            <w:r w:rsidRPr="00A43B75">
              <w:rPr>
                <w:sz w:val="22"/>
                <w:szCs w:val="22"/>
                <w:lang w:val="en-US"/>
              </w:rPr>
              <w:t>Baronet</w:t>
            </w:r>
            <w:r w:rsidRPr="00A43B75">
              <w:rPr>
                <w:sz w:val="22"/>
                <w:szCs w:val="22"/>
              </w:rPr>
              <w:t xml:space="preserve"> 183х240 см213/84 - 1 шт., Микшер-усилитель (</w:t>
            </w:r>
            <w:r w:rsidRPr="00A43B75">
              <w:rPr>
                <w:sz w:val="22"/>
                <w:szCs w:val="22"/>
                <w:lang w:val="en-US"/>
              </w:rPr>
              <w:t>JPA</w:t>
            </w:r>
            <w:r w:rsidRPr="00A43B75">
              <w:rPr>
                <w:sz w:val="22"/>
                <w:szCs w:val="22"/>
              </w:rPr>
              <w:t>-1240</w:t>
            </w:r>
            <w:r w:rsidRPr="00A43B75">
              <w:rPr>
                <w:sz w:val="22"/>
                <w:szCs w:val="22"/>
                <w:lang w:val="en-US"/>
              </w:rPr>
              <w:t>A</w:t>
            </w:r>
            <w:r w:rsidRPr="00A43B75">
              <w:rPr>
                <w:sz w:val="22"/>
                <w:szCs w:val="22"/>
              </w:rPr>
              <w:t>) 240 Вт/100 В - 1 шт., Акустическая</w:t>
            </w:r>
            <w:proofErr w:type="gramEnd"/>
            <w:r w:rsidRPr="00A43B75">
              <w:rPr>
                <w:sz w:val="22"/>
                <w:szCs w:val="22"/>
              </w:rPr>
              <w:t xml:space="preserve"> система </w:t>
            </w:r>
            <w:r w:rsidRPr="00A43B75">
              <w:rPr>
                <w:sz w:val="22"/>
                <w:szCs w:val="22"/>
                <w:lang w:val="en-US"/>
              </w:rPr>
              <w:t>JBL</w:t>
            </w:r>
            <w:r w:rsidRPr="00A43B75">
              <w:rPr>
                <w:sz w:val="22"/>
                <w:szCs w:val="22"/>
              </w:rPr>
              <w:t xml:space="preserve"> </w:t>
            </w:r>
            <w:r w:rsidRPr="00A43B75">
              <w:rPr>
                <w:sz w:val="22"/>
                <w:szCs w:val="22"/>
                <w:lang w:val="en-US"/>
              </w:rPr>
              <w:t>CONTROL</w:t>
            </w:r>
            <w:r w:rsidRPr="00A43B75">
              <w:rPr>
                <w:sz w:val="22"/>
                <w:szCs w:val="22"/>
              </w:rPr>
              <w:t xml:space="preserve"> 25 </w:t>
            </w:r>
            <w:r w:rsidRPr="00A43B75">
              <w:rPr>
                <w:sz w:val="22"/>
                <w:szCs w:val="22"/>
                <w:lang w:val="en-US"/>
              </w:rPr>
              <w:t>WH</w:t>
            </w:r>
            <w:r w:rsidRPr="00A43B75">
              <w:rPr>
                <w:sz w:val="22"/>
                <w:szCs w:val="22"/>
              </w:rPr>
              <w:t xml:space="preserve"> - 4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A43B75" w:rsidRDefault="00B43524" w:rsidP="002718E2">
            <w:pPr>
              <w:pStyle w:val="Style214"/>
              <w:ind w:firstLine="0"/>
              <w:rPr>
                <w:sz w:val="22"/>
                <w:szCs w:val="22"/>
              </w:rPr>
            </w:pPr>
            <w:r w:rsidRPr="00A43B75">
              <w:rPr>
                <w:sz w:val="22"/>
                <w:szCs w:val="22"/>
              </w:rPr>
              <w:t xml:space="preserve">192007, г. Санкт-Петербург, ул. </w:t>
            </w:r>
            <w:proofErr w:type="spellStart"/>
            <w:r w:rsidRPr="00A43B75">
              <w:rPr>
                <w:sz w:val="22"/>
                <w:szCs w:val="22"/>
              </w:rPr>
              <w:t>Прилукская</w:t>
            </w:r>
            <w:proofErr w:type="spellEnd"/>
            <w:r w:rsidRPr="00A43B75">
              <w:rPr>
                <w:sz w:val="22"/>
                <w:szCs w:val="22"/>
              </w:rPr>
              <w:t xml:space="preserve">, д. 3, лит. </w:t>
            </w:r>
            <w:r w:rsidRPr="00A43B75">
              <w:rPr>
                <w:sz w:val="22"/>
                <w:szCs w:val="22"/>
                <w:lang w:val="en-US"/>
              </w:rPr>
              <w:t>А</w:t>
            </w:r>
          </w:p>
        </w:tc>
      </w:tr>
      <w:tr w:rsidR="002C735C" w:rsidRPr="00A43B75" w:rsidTr="008416EB">
        <w:tc>
          <w:tcPr>
            <w:tcW w:w="7797" w:type="dxa"/>
            <w:shd w:val="clear" w:color="auto" w:fill="auto"/>
          </w:tcPr>
          <w:p w:rsidR="002C735C" w:rsidRPr="00A43B75" w:rsidRDefault="00B43524" w:rsidP="002718E2">
            <w:pPr>
              <w:pStyle w:val="Style214"/>
              <w:ind w:firstLine="0"/>
              <w:rPr>
                <w:sz w:val="22"/>
                <w:szCs w:val="22"/>
              </w:rPr>
            </w:pPr>
            <w:r w:rsidRPr="00A43B75">
              <w:rPr>
                <w:sz w:val="22"/>
                <w:szCs w:val="22"/>
              </w:rPr>
              <w:t xml:space="preserve">Ауд. 117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A43B75">
              <w:rPr>
                <w:sz w:val="22"/>
                <w:szCs w:val="22"/>
              </w:rPr>
              <w:t>комплексом</w:t>
            </w:r>
            <w:proofErr w:type="gramStart"/>
            <w:r w:rsidRPr="00A43B75">
              <w:rPr>
                <w:sz w:val="22"/>
                <w:szCs w:val="22"/>
              </w:rPr>
              <w:t>.С</w:t>
            </w:r>
            <w:proofErr w:type="gramEnd"/>
            <w:r w:rsidRPr="00A43B75">
              <w:rPr>
                <w:sz w:val="22"/>
                <w:szCs w:val="22"/>
              </w:rPr>
              <w:t>пециализированная</w:t>
            </w:r>
            <w:proofErr w:type="spellEnd"/>
            <w:r w:rsidRPr="00A43B75">
              <w:rPr>
                <w:sz w:val="22"/>
                <w:szCs w:val="22"/>
              </w:rPr>
              <w:t xml:space="preserve">  мебель и оборудование: Учебная мебель на 48 посадочных мест, рабочее место преподавателя, трибуна - 1шт, доска - 1шт</w:t>
            </w:r>
            <w:proofErr w:type="gramStart"/>
            <w:r w:rsidRPr="00A43B75">
              <w:rPr>
                <w:sz w:val="22"/>
                <w:szCs w:val="22"/>
              </w:rPr>
              <w:t>.М</w:t>
            </w:r>
            <w:proofErr w:type="gramEnd"/>
            <w:r w:rsidRPr="00A43B75">
              <w:rPr>
                <w:sz w:val="22"/>
                <w:szCs w:val="22"/>
              </w:rPr>
              <w:t xml:space="preserve">оноблок </w:t>
            </w:r>
            <w:r w:rsidRPr="00A43B75">
              <w:rPr>
                <w:sz w:val="22"/>
                <w:szCs w:val="22"/>
                <w:lang w:val="en-US"/>
              </w:rPr>
              <w:t>Acer</w:t>
            </w:r>
            <w:r w:rsidRPr="00A43B75">
              <w:rPr>
                <w:sz w:val="22"/>
                <w:szCs w:val="22"/>
              </w:rPr>
              <w:t xml:space="preserve"> </w:t>
            </w:r>
            <w:r w:rsidRPr="00A43B75">
              <w:rPr>
                <w:sz w:val="22"/>
                <w:szCs w:val="22"/>
                <w:lang w:val="en-US"/>
              </w:rPr>
              <w:t>Aspire</w:t>
            </w:r>
            <w:r w:rsidRPr="00A43B75">
              <w:rPr>
                <w:sz w:val="22"/>
                <w:szCs w:val="22"/>
              </w:rPr>
              <w:t xml:space="preserve"> </w:t>
            </w:r>
            <w:r w:rsidRPr="00A43B75">
              <w:rPr>
                <w:sz w:val="22"/>
                <w:szCs w:val="22"/>
                <w:lang w:val="en-US"/>
              </w:rPr>
              <w:t>Z</w:t>
            </w:r>
            <w:r w:rsidRPr="00A43B75">
              <w:rPr>
                <w:sz w:val="22"/>
                <w:szCs w:val="22"/>
              </w:rPr>
              <w:t xml:space="preserve">1811 </w:t>
            </w:r>
            <w:r w:rsidRPr="00A43B75">
              <w:rPr>
                <w:sz w:val="22"/>
                <w:szCs w:val="22"/>
                <w:lang w:val="en-US"/>
              </w:rPr>
              <w:t>Intel</w:t>
            </w:r>
            <w:r w:rsidRPr="00A43B75">
              <w:rPr>
                <w:sz w:val="22"/>
                <w:szCs w:val="22"/>
              </w:rPr>
              <w:t xml:space="preserve"> </w:t>
            </w:r>
            <w:r w:rsidRPr="00A43B75">
              <w:rPr>
                <w:sz w:val="22"/>
                <w:szCs w:val="22"/>
                <w:lang w:val="en-US"/>
              </w:rPr>
              <w:t>Core</w:t>
            </w:r>
            <w:r w:rsidRPr="00A43B75">
              <w:rPr>
                <w:sz w:val="22"/>
                <w:szCs w:val="22"/>
              </w:rPr>
              <w:t xml:space="preserve"> </w:t>
            </w:r>
            <w:proofErr w:type="spellStart"/>
            <w:r w:rsidRPr="00A43B75">
              <w:rPr>
                <w:sz w:val="22"/>
                <w:szCs w:val="22"/>
                <w:lang w:val="en-US"/>
              </w:rPr>
              <w:t>i</w:t>
            </w:r>
            <w:proofErr w:type="spellEnd"/>
            <w:r w:rsidRPr="00A43B75">
              <w:rPr>
                <w:sz w:val="22"/>
                <w:szCs w:val="22"/>
              </w:rPr>
              <w:t>5-2400</w:t>
            </w:r>
            <w:r w:rsidRPr="00A43B75">
              <w:rPr>
                <w:sz w:val="22"/>
                <w:szCs w:val="22"/>
                <w:lang w:val="en-US"/>
              </w:rPr>
              <w:t>S</w:t>
            </w:r>
            <w:r w:rsidRPr="00A43B75">
              <w:rPr>
                <w:sz w:val="22"/>
                <w:szCs w:val="22"/>
              </w:rPr>
              <w:t>@2.50</w:t>
            </w:r>
            <w:r w:rsidRPr="00A43B75">
              <w:rPr>
                <w:sz w:val="22"/>
                <w:szCs w:val="22"/>
                <w:lang w:val="en-US"/>
              </w:rPr>
              <w:t>GHz</w:t>
            </w:r>
            <w:r w:rsidRPr="00A43B75">
              <w:rPr>
                <w:sz w:val="22"/>
                <w:szCs w:val="22"/>
              </w:rPr>
              <w:t>/4</w:t>
            </w:r>
            <w:r w:rsidRPr="00A43B75">
              <w:rPr>
                <w:sz w:val="22"/>
                <w:szCs w:val="22"/>
                <w:lang w:val="en-US"/>
              </w:rPr>
              <w:t>Gb</w:t>
            </w:r>
            <w:r w:rsidRPr="00A43B75">
              <w:rPr>
                <w:sz w:val="22"/>
                <w:szCs w:val="22"/>
              </w:rPr>
              <w:t>/1</w:t>
            </w:r>
            <w:r w:rsidRPr="00A43B75">
              <w:rPr>
                <w:sz w:val="22"/>
                <w:szCs w:val="22"/>
                <w:lang w:val="en-US"/>
              </w:rPr>
              <w:t>Tb</w:t>
            </w:r>
            <w:r w:rsidRPr="00A43B75">
              <w:rPr>
                <w:sz w:val="22"/>
                <w:szCs w:val="22"/>
              </w:rPr>
              <w:t xml:space="preserve"> - 1 шт., Мультимедийный проектор </w:t>
            </w:r>
            <w:proofErr w:type="spellStart"/>
            <w:r w:rsidRPr="00A43B75">
              <w:rPr>
                <w:sz w:val="22"/>
                <w:szCs w:val="22"/>
                <w:lang w:val="en-US"/>
              </w:rPr>
              <w:t>Optoma</w:t>
            </w:r>
            <w:proofErr w:type="spellEnd"/>
            <w:r w:rsidRPr="00A43B75">
              <w:rPr>
                <w:sz w:val="22"/>
                <w:szCs w:val="22"/>
              </w:rPr>
              <w:t xml:space="preserve"> </w:t>
            </w:r>
            <w:r w:rsidRPr="00A43B75">
              <w:rPr>
                <w:sz w:val="22"/>
                <w:szCs w:val="22"/>
                <w:lang w:val="en-US"/>
              </w:rPr>
              <w:t>x</w:t>
            </w:r>
            <w:r w:rsidRPr="00A43B75">
              <w:rPr>
                <w:sz w:val="22"/>
                <w:szCs w:val="22"/>
              </w:rPr>
              <w:t xml:space="preserve"> 400 - 1 шт., Акустическая система - 2 шт., Экран </w:t>
            </w:r>
            <w:proofErr w:type="spellStart"/>
            <w:r w:rsidRPr="00A43B75">
              <w:rPr>
                <w:sz w:val="22"/>
                <w:szCs w:val="22"/>
              </w:rPr>
              <w:t>проекцион</w:t>
            </w:r>
            <w:proofErr w:type="spellEnd"/>
            <w:r w:rsidRPr="00A43B75">
              <w:rPr>
                <w:sz w:val="22"/>
                <w:szCs w:val="22"/>
              </w:rPr>
              <w:t xml:space="preserve">. </w:t>
            </w:r>
            <w:proofErr w:type="spellStart"/>
            <w:r w:rsidRPr="00A43B75">
              <w:rPr>
                <w:sz w:val="22"/>
                <w:szCs w:val="22"/>
                <w:lang w:val="en-US"/>
              </w:rPr>
              <w:t>Projecta</w:t>
            </w:r>
            <w:proofErr w:type="spellEnd"/>
            <w:r w:rsidRPr="00A43B75">
              <w:rPr>
                <w:sz w:val="22"/>
                <w:szCs w:val="22"/>
                <w:lang w:val="en-US"/>
              </w:rPr>
              <w:t xml:space="preserve"> Compact </w:t>
            </w:r>
            <w:proofErr w:type="spellStart"/>
            <w:r w:rsidRPr="00A43B75">
              <w:rPr>
                <w:sz w:val="22"/>
                <w:szCs w:val="22"/>
                <w:lang w:val="en-US"/>
              </w:rPr>
              <w:t>Electrol</w:t>
            </w:r>
            <w:proofErr w:type="spellEnd"/>
            <w:r w:rsidRPr="00A43B75">
              <w:rPr>
                <w:sz w:val="22"/>
                <w:szCs w:val="22"/>
                <w:lang w:val="en-US"/>
              </w:rPr>
              <w:t xml:space="preserve"> 138x180 </w:t>
            </w:r>
            <w:proofErr w:type="spellStart"/>
            <w:r w:rsidRPr="00A43B75">
              <w:rPr>
                <w:sz w:val="22"/>
                <w:szCs w:val="22"/>
                <w:lang w:val="en-US"/>
              </w:rPr>
              <w:t>cм</w:t>
            </w:r>
            <w:proofErr w:type="spellEnd"/>
            <w:r w:rsidRPr="00A43B75">
              <w:rPr>
                <w:sz w:val="22"/>
                <w:szCs w:val="22"/>
                <w:lang w:val="en-US"/>
              </w:rPr>
              <w:t xml:space="preserve"> Matte White S - 1 </w:t>
            </w:r>
            <w:proofErr w:type="spellStart"/>
            <w:r w:rsidRPr="00A43B75">
              <w:rPr>
                <w:sz w:val="22"/>
                <w:szCs w:val="22"/>
                <w:lang w:val="en-US"/>
              </w:rPr>
              <w:t>шт</w:t>
            </w:r>
            <w:proofErr w:type="spellEnd"/>
            <w:r w:rsidRPr="00A43B75">
              <w:rPr>
                <w:sz w:val="22"/>
                <w:szCs w:val="22"/>
                <w:lang w:val="en-US"/>
              </w:rPr>
              <w:t xml:space="preserve">., </w:t>
            </w:r>
            <w:proofErr w:type="spellStart"/>
            <w:r w:rsidRPr="00A43B75">
              <w:rPr>
                <w:sz w:val="22"/>
                <w:szCs w:val="22"/>
                <w:lang w:val="en-US"/>
              </w:rPr>
              <w:t>Микшер</w:t>
            </w:r>
            <w:proofErr w:type="spellEnd"/>
            <w:r w:rsidRPr="00A43B75">
              <w:rPr>
                <w:sz w:val="22"/>
                <w:szCs w:val="22"/>
                <w:lang w:val="en-US"/>
              </w:rPr>
              <w:t xml:space="preserve"> </w:t>
            </w:r>
            <w:proofErr w:type="spellStart"/>
            <w:r w:rsidRPr="00A43B75">
              <w:rPr>
                <w:sz w:val="22"/>
                <w:szCs w:val="22"/>
                <w:lang w:val="en-US"/>
              </w:rPr>
              <w:t>усилитель</w:t>
            </w:r>
            <w:proofErr w:type="spellEnd"/>
            <w:r w:rsidRPr="00A43B75">
              <w:rPr>
                <w:sz w:val="22"/>
                <w:szCs w:val="22"/>
                <w:lang w:val="en-US"/>
              </w:rPr>
              <w:t xml:space="preserve"> </w:t>
            </w:r>
            <w:proofErr w:type="spellStart"/>
            <w:r w:rsidRPr="00A43B75">
              <w:rPr>
                <w:sz w:val="22"/>
                <w:szCs w:val="22"/>
                <w:lang w:val="en-US"/>
              </w:rPr>
              <w:t>Jedia</w:t>
            </w:r>
            <w:proofErr w:type="spellEnd"/>
            <w:r w:rsidRPr="00A43B75">
              <w:rPr>
                <w:sz w:val="22"/>
                <w:szCs w:val="22"/>
                <w:lang w:val="en-US"/>
              </w:rPr>
              <w:t xml:space="preserve"> TA-1120 в </w:t>
            </w:r>
            <w:proofErr w:type="spellStart"/>
            <w:r w:rsidRPr="00A43B75">
              <w:rPr>
                <w:sz w:val="22"/>
                <w:szCs w:val="22"/>
                <w:lang w:val="en-US"/>
              </w:rPr>
              <w:t>комплекте</w:t>
            </w:r>
            <w:proofErr w:type="spellEnd"/>
            <w:r w:rsidRPr="00A43B75">
              <w:rPr>
                <w:sz w:val="22"/>
                <w:szCs w:val="22"/>
                <w:lang w:val="en-US"/>
              </w:rPr>
              <w:t xml:space="preserve"> - 1 </w:t>
            </w:r>
            <w:proofErr w:type="spellStart"/>
            <w:r w:rsidRPr="00A43B75">
              <w:rPr>
                <w:sz w:val="22"/>
                <w:szCs w:val="22"/>
                <w:lang w:val="en-US"/>
              </w:rPr>
              <w:t>шт</w:t>
            </w:r>
            <w:proofErr w:type="spellEnd"/>
            <w:r w:rsidRPr="00A43B75">
              <w:rPr>
                <w:sz w:val="22"/>
                <w:szCs w:val="22"/>
                <w:lang w:val="en-US"/>
              </w:rPr>
              <w:t xml:space="preserve">.  </w:t>
            </w:r>
            <w:r w:rsidRPr="00A43B75">
              <w:rPr>
                <w:sz w:val="22"/>
                <w:szCs w:val="22"/>
              </w:rPr>
              <w:t>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A43B75" w:rsidRDefault="00B43524" w:rsidP="002718E2">
            <w:pPr>
              <w:pStyle w:val="Style214"/>
              <w:ind w:firstLine="0"/>
              <w:rPr>
                <w:sz w:val="22"/>
                <w:szCs w:val="22"/>
              </w:rPr>
            </w:pPr>
            <w:r w:rsidRPr="00A43B75">
              <w:rPr>
                <w:sz w:val="22"/>
                <w:szCs w:val="22"/>
              </w:rPr>
              <w:t xml:space="preserve">192007, г. Санкт-Петербург, ул. </w:t>
            </w:r>
            <w:proofErr w:type="spellStart"/>
            <w:r w:rsidRPr="00A43B75">
              <w:rPr>
                <w:sz w:val="22"/>
                <w:szCs w:val="22"/>
              </w:rPr>
              <w:t>Прилукская</w:t>
            </w:r>
            <w:proofErr w:type="spellEnd"/>
            <w:r w:rsidRPr="00A43B75">
              <w:rPr>
                <w:sz w:val="22"/>
                <w:szCs w:val="22"/>
              </w:rPr>
              <w:t xml:space="preserve">, д. 3, лит. </w:t>
            </w:r>
            <w:r w:rsidRPr="00A43B75">
              <w:rPr>
                <w:sz w:val="22"/>
                <w:szCs w:val="22"/>
                <w:lang w:val="en-US"/>
              </w:rPr>
              <w:t>А</w:t>
            </w:r>
          </w:p>
        </w:tc>
      </w:tr>
      <w:tr w:rsidR="002C735C" w:rsidRPr="00A43B75" w:rsidTr="008416EB">
        <w:tc>
          <w:tcPr>
            <w:tcW w:w="7797" w:type="dxa"/>
            <w:shd w:val="clear" w:color="auto" w:fill="auto"/>
          </w:tcPr>
          <w:p w:rsidR="002C735C" w:rsidRPr="00A43B75" w:rsidRDefault="00B43524" w:rsidP="002718E2">
            <w:pPr>
              <w:pStyle w:val="Style214"/>
              <w:ind w:firstLine="0"/>
              <w:rPr>
                <w:sz w:val="22"/>
                <w:szCs w:val="22"/>
              </w:rPr>
            </w:pPr>
            <w:r w:rsidRPr="00A43B75">
              <w:rPr>
                <w:sz w:val="22"/>
                <w:szCs w:val="22"/>
              </w:rPr>
              <w:t xml:space="preserve">Ауд. 210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A43B75">
              <w:rPr>
                <w:sz w:val="22"/>
                <w:szCs w:val="22"/>
              </w:rPr>
              <w:t>комплексом</w:t>
            </w:r>
            <w:proofErr w:type="gramStart"/>
            <w:r w:rsidRPr="00A43B75">
              <w:rPr>
                <w:sz w:val="22"/>
                <w:szCs w:val="22"/>
              </w:rPr>
              <w:t>.С</w:t>
            </w:r>
            <w:proofErr w:type="gramEnd"/>
            <w:r w:rsidRPr="00A43B75">
              <w:rPr>
                <w:sz w:val="22"/>
                <w:szCs w:val="22"/>
              </w:rPr>
              <w:t>пециализированная</w:t>
            </w:r>
            <w:proofErr w:type="spellEnd"/>
            <w:r w:rsidRPr="00A43B75">
              <w:rPr>
                <w:sz w:val="22"/>
                <w:szCs w:val="22"/>
              </w:rPr>
              <w:t xml:space="preserve">  мебель и оборудование: </w:t>
            </w:r>
            <w:proofErr w:type="gramStart"/>
            <w:r w:rsidRPr="00A43B75">
              <w:rPr>
                <w:sz w:val="22"/>
                <w:szCs w:val="22"/>
              </w:rPr>
              <w:t xml:space="preserve">Учебная мебель на 14 посадочных мест, рабочее место преподавателя, доска аудиторная - 1 шт., трибуна аудиторная - 1 шт., Компьютер Моноблок </w:t>
            </w:r>
            <w:r w:rsidRPr="00A43B75">
              <w:rPr>
                <w:sz w:val="22"/>
                <w:szCs w:val="22"/>
                <w:lang w:val="en-US"/>
              </w:rPr>
              <w:t>FOX</w:t>
            </w:r>
            <w:r w:rsidRPr="00A43B75">
              <w:rPr>
                <w:sz w:val="22"/>
                <w:szCs w:val="22"/>
              </w:rPr>
              <w:t xml:space="preserve"> </w:t>
            </w:r>
            <w:r w:rsidRPr="00A43B75">
              <w:rPr>
                <w:sz w:val="22"/>
                <w:szCs w:val="22"/>
                <w:lang w:val="en-US"/>
              </w:rPr>
              <w:t>MIMO</w:t>
            </w:r>
            <w:r w:rsidRPr="00A43B75">
              <w:rPr>
                <w:sz w:val="22"/>
                <w:szCs w:val="22"/>
              </w:rPr>
              <w:t xml:space="preserve"> 4450 2.8</w:t>
            </w:r>
            <w:proofErr w:type="spellStart"/>
            <w:r w:rsidRPr="00A43B75">
              <w:rPr>
                <w:sz w:val="22"/>
                <w:szCs w:val="22"/>
                <w:lang w:val="en-US"/>
              </w:rPr>
              <w:t>Gh</w:t>
            </w:r>
            <w:proofErr w:type="spellEnd"/>
            <w:r w:rsidRPr="00A43B75">
              <w:rPr>
                <w:sz w:val="22"/>
                <w:szCs w:val="22"/>
              </w:rPr>
              <w:t>\4</w:t>
            </w:r>
            <w:proofErr w:type="spellStart"/>
            <w:r w:rsidRPr="00A43B75">
              <w:rPr>
                <w:sz w:val="22"/>
                <w:szCs w:val="22"/>
                <w:lang w:val="en-US"/>
              </w:rPr>
              <w:t>gb</w:t>
            </w:r>
            <w:proofErr w:type="spellEnd"/>
            <w:r w:rsidRPr="00A43B75">
              <w:rPr>
                <w:sz w:val="22"/>
                <w:szCs w:val="22"/>
              </w:rPr>
              <w:t>\500</w:t>
            </w:r>
            <w:r w:rsidRPr="00A43B75">
              <w:rPr>
                <w:sz w:val="22"/>
                <w:szCs w:val="22"/>
                <w:lang w:val="en-US"/>
              </w:rPr>
              <w:t>GB</w:t>
            </w:r>
            <w:r w:rsidRPr="00A43B75">
              <w:rPr>
                <w:sz w:val="22"/>
                <w:szCs w:val="22"/>
              </w:rPr>
              <w:t>\</w:t>
            </w:r>
            <w:r w:rsidRPr="00A43B75">
              <w:rPr>
                <w:sz w:val="22"/>
                <w:szCs w:val="22"/>
                <w:lang w:val="en-US"/>
              </w:rPr>
              <w:t>DVD</w:t>
            </w:r>
            <w:r w:rsidRPr="00A43B75">
              <w:rPr>
                <w:sz w:val="22"/>
                <w:szCs w:val="22"/>
              </w:rPr>
              <w:t>-</w:t>
            </w:r>
            <w:r w:rsidRPr="00A43B75">
              <w:rPr>
                <w:sz w:val="22"/>
                <w:szCs w:val="22"/>
                <w:lang w:val="en-US"/>
              </w:rPr>
              <w:t>RW</w:t>
            </w:r>
            <w:r w:rsidRPr="00A43B75">
              <w:rPr>
                <w:sz w:val="22"/>
                <w:szCs w:val="22"/>
              </w:rPr>
              <w:t>\21.5\</w:t>
            </w:r>
            <w:proofErr w:type="spellStart"/>
            <w:r w:rsidRPr="00A43B75">
              <w:rPr>
                <w:sz w:val="22"/>
                <w:szCs w:val="22"/>
                <w:lang w:val="en-US"/>
              </w:rPr>
              <w:t>WiFi</w:t>
            </w:r>
            <w:proofErr w:type="spellEnd"/>
            <w:r w:rsidRPr="00A43B75">
              <w:rPr>
                <w:sz w:val="22"/>
                <w:szCs w:val="22"/>
              </w:rPr>
              <w:t>\</w:t>
            </w:r>
            <w:r w:rsidRPr="00A43B75">
              <w:rPr>
                <w:sz w:val="22"/>
                <w:szCs w:val="22"/>
                <w:lang w:val="en-US"/>
              </w:rPr>
              <w:t>Lan</w:t>
            </w:r>
            <w:r w:rsidRPr="00A43B75">
              <w:rPr>
                <w:sz w:val="22"/>
                <w:szCs w:val="22"/>
              </w:rPr>
              <w:t xml:space="preserve"> - 16 шт., Проектор </w:t>
            </w:r>
            <w:r w:rsidRPr="00A43B75">
              <w:rPr>
                <w:sz w:val="22"/>
                <w:szCs w:val="22"/>
                <w:lang w:val="en-US"/>
              </w:rPr>
              <w:t>NEC</w:t>
            </w:r>
            <w:r w:rsidRPr="00A43B75">
              <w:rPr>
                <w:sz w:val="22"/>
                <w:szCs w:val="22"/>
              </w:rPr>
              <w:t xml:space="preserve"> </w:t>
            </w:r>
            <w:r w:rsidRPr="00A43B75">
              <w:rPr>
                <w:sz w:val="22"/>
                <w:szCs w:val="22"/>
                <w:lang w:val="en-US"/>
              </w:rPr>
              <w:t>NP</w:t>
            </w:r>
            <w:r w:rsidRPr="00A43B75">
              <w:rPr>
                <w:sz w:val="22"/>
                <w:szCs w:val="22"/>
              </w:rPr>
              <w:t>610 - 1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roofErr w:type="gramEnd"/>
          </w:p>
        </w:tc>
        <w:tc>
          <w:tcPr>
            <w:tcW w:w="2262" w:type="dxa"/>
            <w:shd w:val="clear" w:color="auto" w:fill="auto"/>
          </w:tcPr>
          <w:p w:rsidR="002C735C" w:rsidRPr="00A43B75" w:rsidRDefault="00B43524" w:rsidP="002718E2">
            <w:pPr>
              <w:pStyle w:val="Style214"/>
              <w:ind w:firstLine="0"/>
              <w:rPr>
                <w:sz w:val="22"/>
                <w:szCs w:val="22"/>
              </w:rPr>
            </w:pPr>
            <w:r w:rsidRPr="00A43B75">
              <w:rPr>
                <w:sz w:val="22"/>
                <w:szCs w:val="22"/>
              </w:rPr>
              <w:t xml:space="preserve">192007, г. Санкт-Петербург, ул. </w:t>
            </w:r>
            <w:proofErr w:type="spellStart"/>
            <w:r w:rsidRPr="00A43B75">
              <w:rPr>
                <w:sz w:val="22"/>
                <w:szCs w:val="22"/>
              </w:rPr>
              <w:t>Прилукская</w:t>
            </w:r>
            <w:proofErr w:type="spellEnd"/>
            <w:r w:rsidRPr="00A43B75">
              <w:rPr>
                <w:sz w:val="22"/>
                <w:szCs w:val="22"/>
              </w:rPr>
              <w:t xml:space="preserve">, д. 3, лит. </w:t>
            </w:r>
            <w:r w:rsidRPr="00A43B75">
              <w:rPr>
                <w:sz w:val="22"/>
                <w:szCs w:val="22"/>
                <w:lang w:val="en-US"/>
              </w:rPr>
              <w:t>А</w:t>
            </w:r>
          </w:p>
        </w:tc>
      </w:tr>
    </w:tbl>
    <w:p w:rsidR="0092300D" w:rsidRPr="007E6725" w:rsidRDefault="0092300D"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w:t>
      </w:r>
      <w:proofErr w:type="gramStart"/>
      <w:r w:rsidRPr="007E6725">
        <w:rPr>
          <w:rFonts w:ascii="Times New Roman" w:hAnsi="Times New Roman"/>
          <w:sz w:val="28"/>
          <w:szCs w:val="28"/>
        </w:rPr>
        <w:t>обучающихся</w:t>
      </w:r>
      <w:bookmarkEnd w:id="16"/>
      <w:proofErr w:type="gramEnd"/>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proofErr w:type="gramStart"/>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w:t>
      </w:r>
      <w:proofErr w:type="gramEnd"/>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w:t>
      </w:r>
      <w:proofErr w:type="gramStart"/>
      <w:r w:rsidR="00632575" w:rsidRPr="007E6725">
        <w:rPr>
          <w:rFonts w:ascii="Times New Roman" w:hAnsi="Times New Roman"/>
          <w:sz w:val="28"/>
          <w:szCs w:val="28"/>
        </w:rPr>
        <w:t>соответствии</w:t>
      </w:r>
      <w:proofErr w:type="gramEnd"/>
      <w:r w:rsidR="00632575" w:rsidRPr="007E6725">
        <w:rPr>
          <w:rFonts w:ascii="Times New Roman" w:hAnsi="Times New Roman"/>
          <w:sz w:val="28"/>
          <w:szCs w:val="28"/>
        </w:rPr>
        <w:t xml:space="preserve">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Планирование</w:t>
            </w:r>
            <w:proofErr w:type="spellEnd"/>
            <w:r>
              <w:rPr>
                <w:sz w:val="23"/>
                <w:szCs w:val="23"/>
                <w:lang w:val="en-US"/>
              </w:rPr>
              <w:t xml:space="preserve"> бизнеса.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Виды</w:t>
            </w:r>
            <w:proofErr w:type="spellEnd"/>
            <w:r>
              <w:rPr>
                <w:sz w:val="23"/>
                <w:szCs w:val="23"/>
                <w:lang w:val="en-US"/>
              </w:rPr>
              <w:t xml:space="preserve"> </w:t>
            </w:r>
            <w:proofErr w:type="spellStart"/>
            <w:r>
              <w:rPr>
                <w:sz w:val="23"/>
                <w:szCs w:val="23"/>
                <w:lang w:val="en-US"/>
              </w:rPr>
              <w:t>планирования</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Классификация</w:t>
            </w:r>
            <w:proofErr w:type="spellEnd"/>
            <w:r>
              <w:rPr>
                <w:sz w:val="23"/>
                <w:szCs w:val="23"/>
                <w:lang w:val="en-US"/>
              </w:rPr>
              <w:t xml:space="preserve"> </w:t>
            </w:r>
            <w:proofErr w:type="spellStart"/>
            <w:r>
              <w:rPr>
                <w:sz w:val="23"/>
                <w:szCs w:val="23"/>
                <w:lang w:val="en-US"/>
              </w:rPr>
              <w:t>планов</w:t>
            </w:r>
            <w:proofErr w:type="spellEnd"/>
            <w:r>
              <w:rPr>
                <w:sz w:val="23"/>
                <w:szCs w:val="23"/>
                <w:lang w:val="en-US"/>
              </w:rPr>
              <w:t xml:space="preserve"> </w:t>
            </w:r>
            <w:proofErr w:type="spellStart"/>
            <w:r>
              <w:rPr>
                <w:sz w:val="23"/>
                <w:szCs w:val="23"/>
                <w:lang w:val="en-US"/>
              </w:rPr>
              <w:t>коммерческого</w:t>
            </w:r>
            <w:proofErr w:type="spellEnd"/>
            <w:r>
              <w:rPr>
                <w:sz w:val="23"/>
                <w:szCs w:val="23"/>
                <w:lang w:val="en-US"/>
              </w:rPr>
              <w:t xml:space="preserve"> </w:t>
            </w:r>
            <w:proofErr w:type="spellStart"/>
            <w:r>
              <w:rPr>
                <w:sz w:val="23"/>
                <w:szCs w:val="23"/>
                <w:lang w:val="en-US"/>
              </w:rPr>
              <w:t>предприятия</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Бизнес-планирование</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rsidR="009E6058" w:rsidRPr="00A43B75" w:rsidRDefault="009E6058" w:rsidP="00523021">
            <w:pPr>
              <w:pStyle w:val="Default"/>
              <w:spacing w:after="30"/>
              <w:jc w:val="both"/>
              <w:rPr>
                <w:sz w:val="23"/>
                <w:szCs w:val="23"/>
              </w:rPr>
            </w:pPr>
            <w:r w:rsidRPr="00A43B75">
              <w:rPr>
                <w:sz w:val="23"/>
                <w:szCs w:val="23"/>
              </w:rPr>
              <w:t xml:space="preserve">Решение управленческих задач коммерческого предприятия с использованием инструментальных средств </w:t>
            </w:r>
            <w:proofErr w:type="gramStart"/>
            <w:r w:rsidRPr="00A43B75">
              <w:rPr>
                <w:sz w:val="23"/>
                <w:szCs w:val="23"/>
              </w:rPr>
              <w:t>бизнес-планирования</w:t>
            </w:r>
            <w:proofErr w:type="gramEnd"/>
            <w:r w:rsidRPr="00A43B75">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Методики</w:t>
            </w:r>
            <w:proofErr w:type="spellEnd"/>
            <w:r>
              <w:rPr>
                <w:sz w:val="23"/>
                <w:szCs w:val="23"/>
                <w:lang w:val="en-US"/>
              </w:rPr>
              <w:t xml:space="preserve"> </w:t>
            </w:r>
            <w:proofErr w:type="spellStart"/>
            <w:r>
              <w:rPr>
                <w:sz w:val="23"/>
                <w:szCs w:val="23"/>
                <w:lang w:val="en-US"/>
              </w:rPr>
              <w:t>разработки</w:t>
            </w:r>
            <w:proofErr w:type="spellEnd"/>
            <w:r>
              <w:rPr>
                <w:sz w:val="23"/>
                <w:szCs w:val="23"/>
                <w:lang w:val="en-US"/>
              </w:rPr>
              <w:t xml:space="preserve"> </w:t>
            </w:r>
            <w:proofErr w:type="spellStart"/>
            <w:r>
              <w:rPr>
                <w:sz w:val="23"/>
                <w:szCs w:val="23"/>
                <w:lang w:val="en-US"/>
              </w:rPr>
              <w:t>бизнес-плана</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rsidR="009E6058" w:rsidRPr="00A43B75" w:rsidRDefault="009E6058" w:rsidP="00523021">
            <w:pPr>
              <w:pStyle w:val="Default"/>
              <w:spacing w:after="30"/>
              <w:jc w:val="both"/>
              <w:rPr>
                <w:sz w:val="23"/>
                <w:szCs w:val="23"/>
              </w:rPr>
            </w:pPr>
            <w:r w:rsidRPr="00A43B75">
              <w:rPr>
                <w:sz w:val="23"/>
                <w:szCs w:val="23"/>
              </w:rPr>
              <w:t xml:space="preserve">Понятие инвестиций и </w:t>
            </w:r>
            <w:proofErr w:type="gramStart"/>
            <w:r w:rsidRPr="00A43B75">
              <w:rPr>
                <w:sz w:val="23"/>
                <w:szCs w:val="23"/>
              </w:rPr>
              <w:t>инвестиционной</w:t>
            </w:r>
            <w:proofErr w:type="gramEnd"/>
            <w:r w:rsidRPr="00A43B75">
              <w:rPr>
                <w:sz w:val="23"/>
                <w:szCs w:val="23"/>
              </w:rPr>
              <w:t xml:space="preserve"> деятельности.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Виды</w:t>
            </w:r>
            <w:proofErr w:type="spellEnd"/>
            <w:r>
              <w:rPr>
                <w:sz w:val="23"/>
                <w:szCs w:val="23"/>
                <w:lang w:val="en-US"/>
              </w:rPr>
              <w:t xml:space="preserve"> </w:t>
            </w:r>
            <w:proofErr w:type="spellStart"/>
            <w:r>
              <w:rPr>
                <w:sz w:val="23"/>
                <w:szCs w:val="23"/>
                <w:lang w:val="en-US"/>
              </w:rPr>
              <w:t>инвестиций</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Источники</w:t>
            </w:r>
            <w:proofErr w:type="spellEnd"/>
            <w:r>
              <w:rPr>
                <w:sz w:val="23"/>
                <w:szCs w:val="23"/>
                <w:lang w:val="en-US"/>
              </w:rPr>
              <w:t xml:space="preserve"> </w:t>
            </w:r>
            <w:proofErr w:type="spellStart"/>
            <w:r>
              <w:rPr>
                <w:sz w:val="23"/>
                <w:szCs w:val="23"/>
                <w:lang w:val="en-US"/>
              </w:rPr>
              <w:t>инвестиций</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rsidR="009E6058" w:rsidRPr="00A43B75" w:rsidRDefault="009E6058" w:rsidP="00523021">
            <w:pPr>
              <w:pStyle w:val="Default"/>
              <w:spacing w:after="30"/>
              <w:jc w:val="both"/>
              <w:rPr>
                <w:sz w:val="23"/>
                <w:szCs w:val="23"/>
              </w:rPr>
            </w:pPr>
            <w:r w:rsidRPr="00A43B75">
              <w:rPr>
                <w:sz w:val="23"/>
                <w:szCs w:val="23"/>
              </w:rPr>
              <w:t xml:space="preserve">Внутренние источники инвестиций на </w:t>
            </w:r>
            <w:proofErr w:type="gramStart"/>
            <w:r w:rsidRPr="00A43B75">
              <w:rPr>
                <w:sz w:val="23"/>
                <w:szCs w:val="23"/>
              </w:rPr>
              <w:t>уровне</w:t>
            </w:r>
            <w:proofErr w:type="gramEnd"/>
            <w:r w:rsidRPr="00A43B75">
              <w:rPr>
                <w:sz w:val="23"/>
                <w:szCs w:val="23"/>
              </w:rPr>
              <w:t xml:space="preserve"> компании.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rsidR="009E6058" w:rsidRPr="00A43B75" w:rsidRDefault="009E6058" w:rsidP="00523021">
            <w:pPr>
              <w:pStyle w:val="Default"/>
              <w:spacing w:after="30"/>
              <w:jc w:val="both"/>
              <w:rPr>
                <w:sz w:val="23"/>
                <w:szCs w:val="23"/>
              </w:rPr>
            </w:pPr>
            <w:r w:rsidRPr="00A43B75">
              <w:rPr>
                <w:sz w:val="23"/>
                <w:szCs w:val="23"/>
              </w:rPr>
              <w:t>Внешние источники инвестиций: привлеченные и заемные средства.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rsidR="009E6058" w:rsidRPr="00A43B75" w:rsidRDefault="009E6058" w:rsidP="00523021">
            <w:pPr>
              <w:pStyle w:val="Default"/>
              <w:spacing w:after="30"/>
              <w:jc w:val="both"/>
              <w:rPr>
                <w:sz w:val="23"/>
                <w:szCs w:val="23"/>
              </w:rPr>
            </w:pPr>
            <w:r w:rsidRPr="00A43B75">
              <w:rPr>
                <w:sz w:val="23"/>
                <w:szCs w:val="23"/>
              </w:rPr>
              <w:t>Критерии выбора источников финансирования инвестиций.</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Инвестиционный</w:t>
            </w:r>
            <w:proofErr w:type="spellEnd"/>
            <w:r>
              <w:rPr>
                <w:sz w:val="23"/>
                <w:szCs w:val="23"/>
                <w:lang w:val="en-US"/>
              </w:rPr>
              <w:t xml:space="preserve"> </w:t>
            </w:r>
            <w:proofErr w:type="spellStart"/>
            <w:r>
              <w:rPr>
                <w:sz w:val="23"/>
                <w:szCs w:val="23"/>
                <w:lang w:val="en-US"/>
              </w:rPr>
              <w:t>кредит</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Лизинг</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Государственное</w:t>
            </w:r>
            <w:proofErr w:type="spellEnd"/>
            <w:r>
              <w:rPr>
                <w:sz w:val="23"/>
                <w:szCs w:val="23"/>
                <w:lang w:val="en-US"/>
              </w:rPr>
              <w:t xml:space="preserve"> </w:t>
            </w:r>
            <w:proofErr w:type="spellStart"/>
            <w:r>
              <w:rPr>
                <w:sz w:val="23"/>
                <w:szCs w:val="23"/>
                <w:lang w:val="en-US"/>
              </w:rPr>
              <w:t>финансирование</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Структура</w:t>
            </w:r>
            <w:proofErr w:type="spellEnd"/>
            <w:r>
              <w:rPr>
                <w:sz w:val="23"/>
                <w:szCs w:val="23"/>
                <w:lang w:val="en-US"/>
              </w:rPr>
              <w:t xml:space="preserve"> </w:t>
            </w:r>
            <w:proofErr w:type="spellStart"/>
            <w:r>
              <w:rPr>
                <w:sz w:val="23"/>
                <w:szCs w:val="23"/>
                <w:lang w:val="en-US"/>
              </w:rPr>
              <w:t>бизнес-плана</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Меморандум</w:t>
            </w:r>
            <w:proofErr w:type="spellEnd"/>
            <w:r>
              <w:rPr>
                <w:sz w:val="23"/>
                <w:szCs w:val="23"/>
                <w:lang w:val="en-US"/>
              </w:rPr>
              <w:t xml:space="preserve"> о </w:t>
            </w:r>
            <w:proofErr w:type="spellStart"/>
            <w:r>
              <w:rPr>
                <w:sz w:val="23"/>
                <w:szCs w:val="23"/>
                <w:lang w:val="en-US"/>
              </w:rPr>
              <w:t>конфиденциальности</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rsidR="009E6058" w:rsidRPr="00A43B75" w:rsidRDefault="009E6058" w:rsidP="00523021">
            <w:pPr>
              <w:pStyle w:val="Default"/>
              <w:spacing w:after="30"/>
              <w:jc w:val="both"/>
              <w:rPr>
                <w:sz w:val="23"/>
                <w:szCs w:val="23"/>
              </w:rPr>
            </w:pPr>
            <w:r w:rsidRPr="00A43B75">
              <w:rPr>
                <w:sz w:val="23"/>
                <w:szCs w:val="23"/>
              </w:rPr>
              <w:t>Краткое резюме бизнес-плана. Общие положения.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Маркетинговый</w:t>
            </w:r>
            <w:proofErr w:type="spellEnd"/>
            <w:r>
              <w:rPr>
                <w:sz w:val="23"/>
                <w:szCs w:val="23"/>
                <w:lang w:val="en-US"/>
              </w:rPr>
              <w:t xml:space="preserve"> </w:t>
            </w:r>
            <w:proofErr w:type="spellStart"/>
            <w:r>
              <w:rPr>
                <w:sz w:val="23"/>
                <w:szCs w:val="23"/>
                <w:lang w:val="en-US"/>
              </w:rPr>
              <w:t>план</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Конкуренция</w:t>
            </w:r>
            <w:proofErr w:type="spellEnd"/>
            <w:r>
              <w:rPr>
                <w:sz w:val="23"/>
                <w:szCs w:val="23"/>
                <w:lang w:val="en-US"/>
              </w:rPr>
              <w:t xml:space="preserve"> и </w:t>
            </w:r>
            <w:proofErr w:type="spellStart"/>
            <w:r>
              <w:rPr>
                <w:sz w:val="23"/>
                <w:szCs w:val="23"/>
                <w:lang w:val="en-US"/>
              </w:rPr>
              <w:t>конкурентные</w:t>
            </w:r>
            <w:proofErr w:type="spellEnd"/>
            <w:r>
              <w:rPr>
                <w:sz w:val="23"/>
                <w:szCs w:val="23"/>
                <w:lang w:val="en-US"/>
              </w:rPr>
              <w:t xml:space="preserve"> </w:t>
            </w:r>
            <w:proofErr w:type="spellStart"/>
            <w:r>
              <w:rPr>
                <w:sz w:val="23"/>
                <w:szCs w:val="23"/>
                <w:lang w:val="en-US"/>
              </w:rPr>
              <w:t>преимущества</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План</w:t>
            </w:r>
            <w:proofErr w:type="spellEnd"/>
            <w:r>
              <w:rPr>
                <w:sz w:val="23"/>
                <w:szCs w:val="23"/>
                <w:lang w:val="en-US"/>
              </w:rPr>
              <w:t xml:space="preserve"> </w:t>
            </w:r>
            <w:proofErr w:type="spellStart"/>
            <w:r>
              <w:rPr>
                <w:sz w:val="23"/>
                <w:szCs w:val="23"/>
                <w:lang w:val="en-US"/>
              </w:rPr>
              <w:t>продаж</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Организационный</w:t>
            </w:r>
            <w:proofErr w:type="spellEnd"/>
            <w:r>
              <w:rPr>
                <w:sz w:val="23"/>
                <w:szCs w:val="23"/>
                <w:lang w:val="en-US"/>
              </w:rPr>
              <w:t xml:space="preserve"> </w:t>
            </w:r>
            <w:proofErr w:type="spellStart"/>
            <w:r>
              <w:rPr>
                <w:sz w:val="23"/>
                <w:szCs w:val="23"/>
                <w:lang w:val="en-US"/>
              </w:rPr>
              <w:t>план</w:t>
            </w:r>
            <w:proofErr w:type="spellEnd"/>
            <w:r>
              <w:rPr>
                <w:sz w:val="23"/>
                <w:szCs w:val="23"/>
                <w:lang w:val="en-US"/>
              </w:rPr>
              <w:t xml:space="preserve"> и </w:t>
            </w:r>
            <w:proofErr w:type="spellStart"/>
            <w:r>
              <w:rPr>
                <w:sz w:val="23"/>
                <w:szCs w:val="23"/>
                <w:lang w:val="en-US"/>
              </w:rPr>
              <w:t>менеджмент</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Инвестиционный</w:t>
            </w:r>
            <w:proofErr w:type="spellEnd"/>
            <w:r>
              <w:rPr>
                <w:sz w:val="23"/>
                <w:szCs w:val="23"/>
                <w:lang w:val="en-US"/>
              </w:rPr>
              <w:t xml:space="preserve"> </w:t>
            </w:r>
            <w:proofErr w:type="spellStart"/>
            <w:r>
              <w:rPr>
                <w:sz w:val="23"/>
                <w:szCs w:val="23"/>
                <w:lang w:val="en-US"/>
              </w:rPr>
              <w:t>план</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Производственный</w:t>
            </w:r>
            <w:proofErr w:type="spellEnd"/>
            <w:r>
              <w:rPr>
                <w:sz w:val="23"/>
                <w:szCs w:val="23"/>
                <w:lang w:val="en-US"/>
              </w:rPr>
              <w:t xml:space="preserve"> </w:t>
            </w:r>
            <w:proofErr w:type="spellStart"/>
            <w:r>
              <w:rPr>
                <w:sz w:val="23"/>
                <w:szCs w:val="23"/>
                <w:lang w:val="en-US"/>
              </w:rPr>
              <w:t>план</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Финансовый</w:t>
            </w:r>
            <w:proofErr w:type="spellEnd"/>
            <w:r>
              <w:rPr>
                <w:sz w:val="23"/>
                <w:szCs w:val="23"/>
                <w:lang w:val="en-US"/>
              </w:rPr>
              <w:t xml:space="preserve"> </w:t>
            </w:r>
            <w:proofErr w:type="spellStart"/>
            <w:r>
              <w:rPr>
                <w:sz w:val="23"/>
                <w:szCs w:val="23"/>
                <w:lang w:val="en-US"/>
              </w:rPr>
              <w:t>план</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Оценка</w:t>
            </w:r>
            <w:proofErr w:type="spellEnd"/>
            <w:r>
              <w:rPr>
                <w:sz w:val="23"/>
                <w:szCs w:val="23"/>
                <w:lang w:val="en-US"/>
              </w:rPr>
              <w:t xml:space="preserve"> экономической </w:t>
            </w:r>
            <w:proofErr w:type="spellStart"/>
            <w:r>
              <w:rPr>
                <w:sz w:val="23"/>
                <w:szCs w:val="23"/>
                <w:lang w:val="en-US"/>
              </w:rPr>
              <w:t>эффективности</w:t>
            </w:r>
            <w:proofErr w:type="spellEnd"/>
            <w:r>
              <w:rPr>
                <w:sz w:val="23"/>
                <w:szCs w:val="23"/>
                <w:lang w:val="en-US"/>
              </w:rPr>
              <w:t xml:space="preserve"> </w:t>
            </w:r>
            <w:proofErr w:type="spellStart"/>
            <w:r>
              <w:rPr>
                <w:sz w:val="23"/>
                <w:szCs w:val="23"/>
                <w:lang w:val="en-US"/>
              </w:rPr>
              <w:t>проекта</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Риск</w:t>
            </w:r>
            <w:proofErr w:type="spellEnd"/>
            <w:r>
              <w:rPr>
                <w:sz w:val="23"/>
                <w:szCs w:val="23"/>
                <w:lang w:val="en-US"/>
              </w:rPr>
              <w:t xml:space="preserve"> </w:t>
            </w:r>
            <w:proofErr w:type="spellStart"/>
            <w:r>
              <w:rPr>
                <w:sz w:val="23"/>
                <w:szCs w:val="23"/>
                <w:lang w:val="en-US"/>
              </w:rPr>
              <w:t>проекта</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Анализ</w:t>
            </w:r>
            <w:proofErr w:type="spellEnd"/>
            <w:r>
              <w:rPr>
                <w:sz w:val="23"/>
                <w:szCs w:val="23"/>
                <w:lang w:val="en-US"/>
              </w:rPr>
              <w:t xml:space="preserve"> </w:t>
            </w:r>
            <w:proofErr w:type="spellStart"/>
            <w:r>
              <w:rPr>
                <w:sz w:val="23"/>
                <w:szCs w:val="23"/>
                <w:lang w:val="en-US"/>
              </w:rPr>
              <w:t>чувствительности</w:t>
            </w:r>
            <w:proofErr w:type="spellEnd"/>
            <w:r>
              <w:rPr>
                <w:sz w:val="23"/>
                <w:szCs w:val="23"/>
                <w:lang w:val="en-US"/>
              </w:rPr>
              <w:t xml:space="preserve"> </w:t>
            </w:r>
            <w:proofErr w:type="spellStart"/>
            <w:r>
              <w:rPr>
                <w:sz w:val="23"/>
                <w:szCs w:val="23"/>
                <w:lang w:val="en-US"/>
              </w:rPr>
              <w:t>проекта</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Анализ</w:t>
            </w:r>
            <w:proofErr w:type="spellEnd"/>
            <w:r>
              <w:rPr>
                <w:sz w:val="23"/>
                <w:szCs w:val="23"/>
                <w:lang w:val="en-US"/>
              </w:rPr>
              <w:t xml:space="preserve"> </w:t>
            </w:r>
            <w:proofErr w:type="spellStart"/>
            <w:r>
              <w:rPr>
                <w:sz w:val="23"/>
                <w:szCs w:val="23"/>
                <w:lang w:val="en-US"/>
              </w:rPr>
              <w:t>безубыточности</w:t>
            </w:r>
            <w:proofErr w:type="spellEnd"/>
            <w:r>
              <w:rPr>
                <w:sz w:val="23"/>
                <w:szCs w:val="23"/>
                <w:lang w:val="en-US"/>
              </w:rPr>
              <w:t xml:space="preserve"> </w:t>
            </w:r>
            <w:proofErr w:type="spellStart"/>
            <w:r>
              <w:rPr>
                <w:sz w:val="23"/>
                <w:szCs w:val="23"/>
                <w:lang w:val="en-US"/>
              </w:rPr>
              <w:t>проекта</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Экологическая</w:t>
            </w:r>
            <w:proofErr w:type="spellEnd"/>
            <w:r>
              <w:rPr>
                <w:sz w:val="23"/>
                <w:szCs w:val="23"/>
                <w:lang w:val="en-US"/>
              </w:rPr>
              <w:t xml:space="preserve"> и </w:t>
            </w:r>
            <w:proofErr w:type="spellStart"/>
            <w:r>
              <w:rPr>
                <w:sz w:val="23"/>
                <w:szCs w:val="23"/>
                <w:lang w:val="en-US"/>
              </w:rPr>
              <w:t>нормативная</w:t>
            </w:r>
            <w:proofErr w:type="spellEnd"/>
            <w:r>
              <w:rPr>
                <w:sz w:val="23"/>
                <w:szCs w:val="23"/>
                <w:lang w:val="en-US"/>
              </w:rPr>
              <w:t xml:space="preserve"> </w:t>
            </w:r>
            <w:proofErr w:type="spellStart"/>
            <w:r>
              <w:rPr>
                <w:sz w:val="23"/>
                <w:szCs w:val="23"/>
                <w:lang w:val="en-US"/>
              </w:rPr>
              <w:t>информация</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rsidR="009E6058" w:rsidRPr="00A43B75" w:rsidRDefault="009E6058" w:rsidP="00523021">
            <w:pPr>
              <w:pStyle w:val="Default"/>
              <w:spacing w:after="30"/>
              <w:jc w:val="both"/>
              <w:rPr>
                <w:sz w:val="23"/>
                <w:szCs w:val="23"/>
              </w:rPr>
            </w:pPr>
            <w:r w:rsidRPr="00A43B75">
              <w:rPr>
                <w:sz w:val="23"/>
                <w:szCs w:val="23"/>
              </w:rPr>
              <w:t>Расчет показателей эффективности бизнес-плана для обоснования управленческих решений.</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rsidR="009E6058" w:rsidRPr="00A43B75" w:rsidRDefault="009E6058" w:rsidP="00523021">
            <w:pPr>
              <w:pStyle w:val="Default"/>
              <w:spacing w:after="30"/>
              <w:jc w:val="both"/>
              <w:rPr>
                <w:sz w:val="23"/>
                <w:szCs w:val="23"/>
              </w:rPr>
            </w:pPr>
            <w:r w:rsidRPr="00A43B75">
              <w:rPr>
                <w:sz w:val="23"/>
                <w:szCs w:val="23"/>
              </w:rPr>
              <w:t xml:space="preserve">Денежные потоки от </w:t>
            </w:r>
            <w:proofErr w:type="gramStart"/>
            <w:r w:rsidRPr="00A43B75">
              <w:rPr>
                <w:sz w:val="23"/>
                <w:szCs w:val="23"/>
              </w:rPr>
              <w:t>инвестиционной</w:t>
            </w:r>
            <w:proofErr w:type="gramEnd"/>
            <w:r w:rsidRPr="00A43B75">
              <w:rPr>
                <w:sz w:val="23"/>
                <w:szCs w:val="23"/>
              </w:rPr>
              <w:t xml:space="preserve"> деятельности.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Определение</w:t>
            </w:r>
            <w:proofErr w:type="spellEnd"/>
            <w:r>
              <w:rPr>
                <w:sz w:val="23"/>
                <w:szCs w:val="23"/>
                <w:lang w:val="en-US"/>
              </w:rPr>
              <w:t xml:space="preserve"> </w:t>
            </w:r>
            <w:proofErr w:type="spellStart"/>
            <w:r>
              <w:rPr>
                <w:sz w:val="23"/>
                <w:szCs w:val="23"/>
                <w:lang w:val="en-US"/>
              </w:rPr>
              <w:t>срока</w:t>
            </w:r>
            <w:proofErr w:type="spellEnd"/>
            <w:r>
              <w:rPr>
                <w:sz w:val="23"/>
                <w:szCs w:val="23"/>
                <w:lang w:val="en-US"/>
              </w:rPr>
              <w:t xml:space="preserve"> </w:t>
            </w:r>
            <w:proofErr w:type="spellStart"/>
            <w:r>
              <w:rPr>
                <w:sz w:val="23"/>
                <w:szCs w:val="23"/>
                <w:lang w:val="en-US"/>
              </w:rPr>
              <w:t>окупаемости</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rsidR="009E6058" w:rsidRPr="00A43B75" w:rsidRDefault="009E6058" w:rsidP="00523021">
            <w:pPr>
              <w:pStyle w:val="Default"/>
              <w:spacing w:after="30"/>
              <w:jc w:val="both"/>
              <w:rPr>
                <w:sz w:val="23"/>
                <w:szCs w:val="23"/>
              </w:rPr>
            </w:pPr>
            <w:r w:rsidRPr="00A43B75">
              <w:rPr>
                <w:sz w:val="23"/>
                <w:szCs w:val="23"/>
              </w:rPr>
              <w:t>Метод определения простой нормы прибыли.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Индекс</w:t>
            </w:r>
            <w:proofErr w:type="spellEnd"/>
            <w:r>
              <w:rPr>
                <w:sz w:val="23"/>
                <w:szCs w:val="23"/>
                <w:lang w:val="en-US"/>
              </w:rPr>
              <w:t xml:space="preserve"> </w:t>
            </w:r>
            <w:proofErr w:type="spellStart"/>
            <w:r>
              <w:rPr>
                <w:sz w:val="23"/>
                <w:szCs w:val="23"/>
                <w:lang w:val="en-US"/>
              </w:rPr>
              <w:t>доходности</w:t>
            </w:r>
            <w:proofErr w:type="spellEnd"/>
            <w:r>
              <w:rPr>
                <w:sz w:val="23"/>
                <w:szCs w:val="23"/>
                <w:lang w:val="en-US"/>
              </w:rPr>
              <w:t xml:space="preserve"> </w:t>
            </w:r>
            <w:proofErr w:type="spellStart"/>
            <w:r>
              <w:rPr>
                <w:sz w:val="23"/>
                <w:szCs w:val="23"/>
                <w:lang w:val="en-US"/>
              </w:rPr>
              <w:t>инвестиций</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rsidR="009E6058" w:rsidRPr="00A43B75" w:rsidRDefault="009E6058" w:rsidP="00523021">
            <w:pPr>
              <w:pStyle w:val="Default"/>
              <w:spacing w:after="30"/>
              <w:jc w:val="both"/>
              <w:rPr>
                <w:sz w:val="23"/>
                <w:szCs w:val="23"/>
              </w:rPr>
            </w:pPr>
            <w:r w:rsidRPr="00A43B75">
              <w:rPr>
                <w:sz w:val="23"/>
                <w:szCs w:val="23"/>
              </w:rPr>
              <w:t>Анализ и оценка проекта методом анализа точки безубыточности.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Чистый</w:t>
            </w:r>
            <w:proofErr w:type="spellEnd"/>
            <w:r>
              <w:rPr>
                <w:sz w:val="23"/>
                <w:szCs w:val="23"/>
                <w:lang w:val="en-US"/>
              </w:rPr>
              <w:t xml:space="preserve"> </w:t>
            </w:r>
            <w:proofErr w:type="spellStart"/>
            <w:r>
              <w:rPr>
                <w:sz w:val="23"/>
                <w:szCs w:val="23"/>
                <w:lang w:val="en-US"/>
              </w:rPr>
              <w:t>дисконтированный</w:t>
            </w:r>
            <w:proofErr w:type="spellEnd"/>
            <w:r>
              <w:rPr>
                <w:sz w:val="23"/>
                <w:szCs w:val="23"/>
                <w:lang w:val="en-US"/>
              </w:rPr>
              <w:t xml:space="preserve"> </w:t>
            </w:r>
            <w:proofErr w:type="spellStart"/>
            <w:r>
              <w:rPr>
                <w:sz w:val="23"/>
                <w:szCs w:val="23"/>
                <w:lang w:val="en-US"/>
              </w:rPr>
              <w:t>доход</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Норма</w:t>
            </w:r>
            <w:proofErr w:type="spellEnd"/>
            <w:r>
              <w:rPr>
                <w:sz w:val="23"/>
                <w:szCs w:val="23"/>
                <w:lang w:val="en-US"/>
              </w:rPr>
              <w:t xml:space="preserve"> </w:t>
            </w:r>
            <w:proofErr w:type="spellStart"/>
            <w:r>
              <w:rPr>
                <w:sz w:val="23"/>
                <w:szCs w:val="23"/>
                <w:lang w:val="en-US"/>
              </w:rPr>
              <w:t>доходности</w:t>
            </w:r>
            <w:proofErr w:type="spellEnd"/>
            <w:r>
              <w:rPr>
                <w:sz w:val="23"/>
                <w:szCs w:val="23"/>
                <w:lang w:val="en-US"/>
              </w:rPr>
              <w:t xml:space="preserve"> </w:t>
            </w:r>
            <w:proofErr w:type="spellStart"/>
            <w:r>
              <w:rPr>
                <w:sz w:val="23"/>
                <w:szCs w:val="23"/>
                <w:lang w:val="en-US"/>
              </w:rPr>
              <w:t>инвестиционных</w:t>
            </w:r>
            <w:proofErr w:type="spellEnd"/>
            <w:r>
              <w:rPr>
                <w:sz w:val="23"/>
                <w:szCs w:val="23"/>
                <w:lang w:val="en-US"/>
              </w:rPr>
              <w:t xml:space="preserve"> </w:t>
            </w:r>
            <w:proofErr w:type="spellStart"/>
            <w:r>
              <w:rPr>
                <w:sz w:val="23"/>
                <w:szCs w:val="23"/>
                <w:lang w:val="en-US"/>
              </w:rPr>
              <w:t>затрат</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Индекс</w:t>
            </w:r>
            <w:proofErr w:type="spellEnd"/>
            <w:r>
              <w:rPr>
                <w:sz w:val="23"/>
                <w:szCs w:val="23"/>
                <w:lang w:val="en-US"/>
              </w:rPr>
              <w:t xml:space="preserve"> </w:t>
            </w:r>
            <w:proofErr w:type="spellStart"/>
            <w:r>
              <w:rPr>
                <w:sz w:val="23"/>
                <w:szCs w:val="23"/>
                <w:lang w:val="en-US"/>
              </w:rPr>
              <w:t>рентабельности</w:t>
            </w:r>
            <w:proofErr w:type="spellEnd"/>
            <w:r>
              <w:rPr>
                <w:sz w:val="23"/>
                <w:szCs w:val="23"/>
                <w:lang w:val="en-US"/>
              </w:rPr>
              <w:t xml:space="preserve"> </w:t>
            </w:r>
            <w:proofErr w:type="spellStart"/>
            <w:r>
              <w:rPr>
                <w:sz w:val="23"/>
                <w:szCs w:val="23"/>
                <w:lang w:val="en-US"/>
              </w:rPr>
              <w:t>инвестиций</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Дисконтированный</w:t>
            </w:r>
            <w:proofErr w:type="spellEnd"/>
            <w:r>
              <w:rPr>
                <w:sz w:val="23"/>
                <w:szCs w:val="23"/>
                <w:lang w:val="en-US"/>
              </w:rPr>
              <w:t xml:space="preserve"> </w:t>
            </w:r>
            <w:proofErr w:type="spellStart"/>
            <w:r>
              <w:rPr>
                <w:sz w:val="23"/>
                <w:szCs w:val="23"/>
                <w:lang w:val="en-US"/>
              </w:rPr>
              <w:t>срок</w:t>
            </w:r>
            <w:proofErr w:type="spellEnd"/>
            <w:r>
              <w:rPr>
                <w:sz w:val="23"/>
                <w:szCs w:val="23"/>
                <w:lang w:val="en-US"/>
              </w:rPr>
              <w:t xml:space="preserve"> </w:t>
            </w:r>
            <w:proofErr w:type="spellStart"/>
            <w:r>
              <w:rPr>
                <w:sz w:val="23"/>
                <w:szCs w:val="23"/>
                <w:lang w:val="en-US"/>
              </w:rPr>
              <w:t>окупаемости</w:t>
            </w:r>
            <w:proofErr w:type="spellEnd"/>
            <w:r>
              <w:rPr>
                <w:sz w:val="23"/>
                <w:szCs w:val="23"/>
                <w:lang w:val="en-US"/>
              </w:rPr>
              <w:t xml:space="preserve"> </w:t>
            </w:r>
            <w:proofErr w:type="spellStart"/>
            <w:r>
              <w:rPr>
                <w:sz w:val="23"/>
                <w:szCs w:val="23"/>
                <w:lang w:val="en-US"/>
              </w:rPr>
              <w:t>инвестиций</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Показатели</w:t>
            </w:r>
            <w:proofErr w:type="spellEnd"/>
            <w:r>
              <w:rPr>
                <w:sz w:val="23"/>
                <w:szCs w:val="23"/>
                <w:lang w:val="en-US"/>
              </w:rPr>
              <w:t xml:space="preserve"> </w:t>
            </w:r>
            <w:proofErr w:type="spellStart"/>
            <w:r>
              <w:rPr>
                <w:sz w:val="23"/>
                <w:szCs w:val="23"/>
                <w:lang w:val="en-US"/>
              </w:rPr>
              <w:t>эффективности</w:t>
            </w:r>
            <w:proofErr w:type="spellEnd"/>
            <w:r>
              <w:rPr>
                <w:sz w:val="23"/>
                <w:szCs w:val="23"/>
                <w:lang w:val="en-US"/>
              </w:rPr>
              <w:t xml:space="preserve"> </w:t>
            </w:r>
            <w:proofErr w:type="spellStart"/>
            <w:r>
              <w:rPr>
                <w:sz w:val="23"/>
                <w:szCs w:val="23"/>
                <w:lang w:val="en-US"/>
              </w:rPr>
              <w:t>проекта</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Оценка</w:t>
            </w:r>
            <w:proofErr w:type="spellEnd"/>
            <w:r>
              <w:rPr>
                <w:sz w:val="23"/>
                <w:szCs w:val="23"/>
                <w:lang w:val="en-US"/>
              </w:rPr>
              <w:t xml:space="preserve"> </w:t>
            </w:r>
            <w:proofErr w:type="spellStart"/>
            <w:r>
              <w:rPr>
                <w:sz w:val="23"/>
                <w:szCs w:val="23"/>
                <w:lang w:val="en-US"/>
              </w:rPr>
              <w:t>рисков</w:t>
            </w:r>
            <w:proofErr w:type="spellEnd"/>
            <w:r>
              <w:rPr>
                <w:sz w:val="23"/>
                <w:szCs w:val="23"/>
                <w:lang w:val="en-US"/>
              </w:rPr>
              <w:t xml:space="preserve"> </w:t>
            </w:r>
            <w:proofErr w:type="spellStart"/>
            <w:r>
              <w:rPr>
                <w:sz w:val="23"/>
                <w:szCs w:val="23"/>
                <w:lang w:val="en-US"/>
              </w:rPr>
              <w:t>проекта</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Анализ</w:t>
            </w:r>
            <w:proofErr w:type="spellEnd"/>
            <w:r>
              <w:rPr>
                <w:sz w:val="23"/>
                <w:szCs w:val="23"/>
                <w:lang w:val="en-US"/>
              </w:rPr>
              <w:t xml:space="preserve"> </w:t>
            </w:r>
            <w:proofErr w:type="spellStart"/>
            <w:r>
              <w:rPr>
                <w:sz w:val="23"/>
                <w:szCs w:val="23"/>
                <w:lang w:val="en-US"/>
              </w:rPr>
              <w:t>чувствительности</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Анализ</w:t>
            </w:r>
            <w:proofErr w:type="spellEnd"/>
            <w:r>
              <w:rPr>
                <w:sz w:val="23"/>
                <w:szCs w:val="23"/>
                <w:lang w:val="en-US"/>
              </w:rPr>
              <w:t xml:space="preserve"> </w:t>
            </w:r>
            <w:proofErr w:type="spellStart"/>
            <w:r>
              <w:rPr>
                <w:sz w:val="23"/>
                <w:szCs w:val="23"/>
                <w:lang w:val="en-US"/>
              </w:rPr>
              <w:t>безубыточности</w:t>
            </w:r>
            <w:proofErr w:type="spellEnd"/>
            <w:r>
              <w:rPr>
                <w:sz w:val="23"/>
                <w:szCs w:val="23"/>
                <w:lang w:val="en-US"/>
              </w:rPr>
              <w:t xml:space="preserve"> </w:t>
            </w:r>
            <w:proofErr w:type="spellStart"/>
            <w:r>
              <w:rPr>
                <w:sz w:val="23"/>
                <w:szCs w:val="23"/>
                <w:lang w:val="en-US"/>
              </w:rPr>
              <w:t>проекта</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rsidR="009E6058" w:rsidRPr="00A43B75" w:rsidRDefault="009E6058" w:rsidP="00523021">
            <w:pPr>
              <w:pStyle w:val="Default"/>
              <w:spacing w:after="30"/>
              <w:jc w:val="both"/>
              <w:rPr>
                <w:sz w:val="23"/>
                <w:szCs w:val="23"/>
              </w:rPr>
            </w:pPr>
            <w:r w:rsidRPr="00A43B75">
              <w:rPr>
                <w:sz w:val="23"/>
                <w:szCs w:val="23"/>
              </w:rPr>
              <w:t xml:space="preserve">Использование средств пакета </w:t>
            </w:r>
            <w:r>
              <w:rPr>
                <w:sz w:val="23"/>
                <w:szCs w:val="23"/>
                <w:lang w:val="en-US"/>
              </w:rPr>
              <w:t>Excel</w:t>
            </w:r>
            <w:r w:rsidRPr="00A43B75">
              <w:rPr>
                <w:sz w:val="23"/>
                <w:szCs w:val="23"/>
              </w:rPr>
              <w:t xml:space="preserve"> для расчета разработки бизнес-плана.</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A43B75" w:rsidRDefault="00AD3A54" w:rsidP="00801458">
            <w:pPr>
              <w:pStyle w:val="Default"/>
              <w:spacing w:after="30"/>
              <w:jc w:val="both"/>
              <w:rPr>
                <w:sz w:val="23"/>
                <w:szCs w:val="23"/>
              </w:rPr>
            </w:pPr>
            <w:r w:rsidRPr="00A43B75">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5D65A5" w:rsidRPr="00A43B75"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A43B75" w:rsidTr="00801458">
        <w:tc>
          <w:tcPr>
            <w:tcW w:w="2336" w:type="dxa"/>
          </w:tcPr>
          <w:p w:rsidR="005D65A5" w:rsidRPr="00A43B75" w:rsidRDefault="005D65A5" w:rsidP="00801458">
            <w:pPr>
              <w:jc w:val="center"/>
              <w:rPr>
                <w:rFonts w:ascii="Times New Roman" w:hAnsi="Times New Roman" w:cs="Times New Roman"/>
                <w:b/>
              </w:rPr>
            </w:pPr>
            <w:r w:rsidRPr="00A43B75">
              <w:rPr>
                <w:rFonts w:ascii="Times New Roman" w:hAnsi="Times New Roman" w:cs="Times New Roman"/>
                <w:b/>
              </w:rPr>
              <w:t>Номер контрольной точки</w:t>
            </w:r>
          </w:p>
        </w:tc>
        <w:tc>
          <w:tcPr>
            <w:tcW w:w="2336" w:type="dxa"/>
          </w:tcPr>
          <w:p w:rsidR="005D65A5" w:rsidRPr="00A43B75" w:rsidRDefault="005D65A5" w:rsidP="00801458">
            <w:pPr>
              <w:jc w:val="center"/>
              <w:rPr>
                <w:rFonts w:ascii="Times New Roman" w:hAnsi="Times New Roman" w:cs="Times New Roman"/>
                <w:b/>
              </w:rPr>
            </w:pPr>
            <w:r w:rsidRPr="00A43B75">
              <w:rPr>
                <w:rFonts w:ascii="Times New Roman" w:hAnsi="Times New Roman" w:cs="Times New Roman"/>
                <w:b/>
              </w:rPr>
              <w:t>Тип контрольной точки</w:t>
            </w:r>
          </w:p>
        </w:tc>
        <w:tc>
          <w:tcPr>
            <w:tcW w:w="2336" w:type="dxa"/>
          </w:tcPr>
          <w:p w:rsidR="005D65A5" w:rsidRPr="00A43B75" w:rsidRDefault="005D65A5" w:rsidP="00801458">
            <w:pPr>
              <w:jc w:val="center"/>
              <w:rPr>
                <w:rFonts w:ascii="Times New Roman" w:hAnsi="Times New Roman" w:cs="Times New Roman"/>
                <w:b/>
              </w:rPr>
            </w:pPr>
            <w:r w:rsidRPr="00A43B75">
              <w:rPr>
                <w:rFonts w:ascii="Times New Roman" w:hAnsi="Times New Roman" w:cs="Times New Roman"/>
                <w:b/>
              </w:rPr>
              <w:t>Способ проведения</w:t>
            </w:r>
          </w:p>
        </w:tc>
        <w:tc>
          <w:tcPr>
            <w:tcW w:w="2337" w:type="dxa"/>
          </w:tcPr>
          <w:p w:rsidR="005D65A5" w:rsidRPr="00A43B75" w:rsidRDefault="005D65A5" w:rsidP="00801458">
            <w:pPr>
              <w:jc w:val="center"/>
              <w:rPr>
                <w:rFonts w:ascii="Times New Roman" w:hAnsi="Times New Roman" w:cs="Times New Roman"/>
                <w:b/>
              </w:rPr>
            </w:pPr>
            <w:r w:rsidRPr="00A43B75">
              <w:rPr>
                <w:rFonts w:ascii="Times New Roman" w:hAnsi="Times New Roman" w:cs="Times New Roman"/>
                <w:b/>
              </w:rPr>
              <w:t>Номера тем</w:t>
            </w:r>
          </w:p>
        </w:tc>
      </w:tr>
      <w:tr w:rsidR="005D65A5" w:rsidRPr="00A43B75" w:rsidTr="00801458">
        <w:tc>
          <w:tcPr>
            <w:tcW w:w="2336" w:type="dxa"/>
          </w:tcPr>
          <w:p w:rsidR="005D65A5" w:rsidRPr="00A43B75" w:rsidRDefault="007478E0" w:rsidP="00801458">
            <w:pPr>
              <w:jc w:val="center"/>
              <w:rPr>
                <w:rFonts w:ascii="Times New Roman" w:hAnsi="Times New Roman" w:cs="Times New Roman"/>
              </w:rPr>
            </w:pPr>
            <w:r w:rsidRPr="00A43B75">
              <w:rPr>
                <w:rFonts w:ascii="Times New Roman" w:hAnsi="Times New Roman" w:cs="Times New Roman"/>
                <w:lang w:val="en-US"/>
              </w:rPr>
              <w:t>1</w:t>
            </w:r>
          </w:p>
        </w:tc>
        <w:tc>
          <w:tcPr>
            <w:tcW w:w="2336" w:type="dxa"/>
          </w:tcPr>
          <w:p w:rsidR="005D65A5" w:rsidRPr="00A43B75" w:rsidRDefault="007478E0" w:rsidP="00801458">
            <w:pPr>
              <w:rPr>
                <w:rFonts w:ascii="Times New Roman" w:hAnsi="Times New Roman" w:cs="Times New Roman"/>
              </w:rPr>
            </w:pPr>
            <w:proofErr w:type="spellStart"/>
            <w:r w:rsidRPr="00A43B75">
              <w:rPr>
                <w:rFonts w:ascii="Times New Roman" w:hAnsi="Times New Roman" w:cs="Times New Roman"/>
                <w:lang w:val="en-US"/>
              </w:rPr>
              <w:t>Информационно-аналитическая</w:t>
            </w:r>
            <w:proofErr w:type="spellEnd"/>
            <w:r w:rsidRPr="00A43B75">
              <w:rPr>
                <w:rFonts w:ascii="Times New Roman" w:hAnsi="Times New Roman" w:cs="Times New Roman"/>
                <w:lang w:val="en-US"/>
              </w:rPr>
              <w:t xml:space="preserve"> </w:t>
            </w:r>
            <w:proofErr w:type="spellStart"/>
            <w:r w:rsidRPr="00A43B75">
              <w:rPr>
                <w:rFonts w:ascii="Times New Roman" w:hAnsi="Times New Roman" w:cs="Times New Roman"/>
                <w:lang w:val="en-US"/>
              </w:rPr>
              <w:t>работа</w:t>
            </w:r>
            <w:proofErr w:type="spellEnd"/>
          </w:p>
        </w:tc>
        <w:tc>
          <w:tcPr>
            <w:tcW w:w="2336" w:type="dxa"/>
          </w:tcPr>
          <w:p w:rsidR="005D65A5" w:rsidRPr="00A43B75" w:rsidRDefault="007478E0" w:rsidP="00801458">
            <w:pPr>
              <w:rPr>
                <w:rFonts w:ascii="Times New Roman" w:hAnsi="Times New Roman" w:cs="Times New Roman"/>
              </w:rPr>
            </w:pPr>
            <w:r w:rsidRPr="00A43B75">
              <w:rPr>
                <w:rFonts w:ascii="Times New Roman" w:hAnsi="Times New Roman" w:cs="Times New Roman"/>
              </w:rPr>
              <w:t>с помощью технических средств и информационных систем</w:t>
            </w:r>
          </w:p>
        </w:tc>
        <w:tc>
          <w:tcPr>
            <w:tcW w:w="2337" w:type="dxa"/>
          </w:tcPr>
          <w:p w:rsidR="005D65A5" w:rsidRPr="00A43B75" w:rsidRDefault="007478E0" w:rsidP="00801458">
            <w:pPr>
              <w:rPr>
                <w:rFonts w:ascii="Times New Roman" w:hAnsi="Times New Roman" w:cs="Times New Roman"/>
              </w:rPr>
            </w:pPr>
            <w:r w:rsidRPr="00A43B75">
              <w:rPr>
                <w:rFonts w:ascii="Times New Roman" w:hAnsi="Times New Roman" w:cs="Times New Roman"/>
                <w:lang w:val="en-US"/>
              </w:rPr>
              <w:t>1-2</w:t>
            </w:r>
          </w:p>
        </w:tc>
      </w:tr>
      <w:tr w:rsidR="005D65A5" w:rsidRPr="00A43B75" w:rsidTr="00801458">
        <w:tc>
          <w:tcPr>
            <w:tcW w:w="2336" w:type="dxa"/>
          </w:tcPr>
          <w:p w:rsidR="005D65A5" w:rsidRPr="00A43B75" w:rsidRDefault="007478E0" w:rsidP="00801458">
            <w:pPr>
              <w:jc w:val="center"/>
              <w:rPr>
                <w:rFonts w:ascii="Times New Roman" w:hAnsi="Times New Roman" w:cs="Times New Roman"/>
              </w:rPr>
            </w:pPr>
            <w:r w:rsidRPr="00A43B75">
              <w:rPr>
                <w:rFonts w:ascii="Times New Roman" w:hAnsi="Times New Roman" w:cs="Times New Roman"/>
                <w:lang w:val="en-US"/>
              </w:rPr>
              <w:t>2</w:t>
            </w:r>
          </w:p>
        </w:tc>
        <w:tc>
          <w:tcPr>
            <w:tcW w:w="2336" w:type="dxa"/>
          </w:tcPr>
          <w:p w:rsidR="005D65A5" w:rsidRPr="00A43B75" w:rsidRDefault="007478E0" w:rsidP="00801458">
            <w:pPr>
              <w:rPr>
                <w:rFonts w:ascii="Times New Roman" w:hAnsi="Times New Roman" w:cs="Times New Roman"/>
              </w:rPr>
            </w:pPr>
            <w:proofErr w:type="spellStart"/>
            <w:r w:rsidRPr="00A43B75">
              <w:rPr>
                <w:rFonts w:ascii="Times New Roman" w:hAnsi="Times New Roman" w:cs="Times New Roman"/>
                <w:lang w:val="en-US"/>
              </w:rPr>
              <w:t>Расчетно-практическая</w:t>
            </w:r>
            <w:proofErr w:type="spellEnd"/>
            <w:r w:rsidRPr="00A43B75">
              <w:rPr>
                <w:rFonts w:ascii="Times New Roman" w:hAnsi="Times New Roman" w:cs="Times New Roman"/>
                <w:lang w:val="en-US"/>
              </w:rPr>
              <w:t xml:space="preserve"> </w:t>
            </w:r>
            <w:proofErr w:type="spellStart"/>
            <w:r w:rsidRPr="00A43B75">
              <w:rPr>
                <w:rFonts w:ascii="Times New Roman" w:hAnsi="Times New Roman" w:cs="Times New Roman"/>
                <w:lang w:val="en-US"/>
              </w:rPr>
              <w:t>работа</w:t>
            </w:r>
            <w:proofErr w:type="spellEnd"/>
          </w:p>
        </w:tc>
        <w:tc>
          <w:tcPr>
            <w:tcW w:w="2336" w:type="dxa"/>
          </w:tcPr>
          <w:p w:rsidR="005D65A5" w:rsidRPr="00A43B75" w:rsidRDefault="007478E0" w:rsidP="00801458">
            <w:pPr>
              <w:rPr>
                <w:rFonts w:ascii="Times New Roman" w:hAnsi="Times New Roman" w:cs="Times New Roman"/>
              </w:rPr>
            </w:pPr>
            <w:r w:rsidRPr="00A43B75">
              <w:rPr>
                <w:rFonts w:ascii="Times New Roman" w:hAnsi="Times New Roman" w:cs="Times New Roman"/>
              </w:rPr>
              <w:t>с помощью технических средств и информационных систем</w:t>
            </w:r>
          </w:p>
        </w:tc>
        <w:tc>
          <w:tcPr>
            <w:tcW w:w="2337" w:type="dxa"/>
          </w:tcPr>
          <w:p w:rsidR="005D65A5" w:rsidRPr="00A43B75" w:rsidRDefault="007478E0" w:rsidP="00801458">
            <w:pPr>
              <w:rPr>
                <w:rFonts w:ascii="Times New Roman" w:hAnsi="Times New Roman" w:cs="Times New Roman"/>
              </w:rPr>
            </w:pPr>
            <w:r w:rsidRPr="00A43B75">
              <w:rPr>
                <w:rFonts w:ascii="Times New Roman" w:hAnsi="Times New Roman" w:cs="Times New Roman"/>
                <w:lang w:val="en-US"/>
              </w:rPr>
              <w:t>3-4</w:t>
            </w:r>
          </w:p>
        </w:tc>
      </w:tr>
      <w:tr w:rsidR="005D65A5" w:rsidRPr="00A43B75" w:rsidTr="00801458">
        <w:tc>
          <w:tcPr>
            <w:tcW w:w="2336" w:type="dxa"/>
          </w:tcPr>
          <w:p w:rsidR="005D65A5" w:rsidRPr="00A43B75" w:rsidRDefault="007478E0" w:rsidP="00801458">
            <w:pPr>
              <w:jc w:val="center"/>
              <w:rPr>
                <w:rFonts w:ascii="Times New Roman" w:hAnsi="Times New Roman" w:cs="Times New Roman"/>
              </w:rPr>
            </w:pPr>
            <w:r w:rsidRPr="00A43B75">
              <w:rPr>
                <w:rFonts w:ascii="Times New Roman" w:hAnsi="Times New Roman" w:cs="Times New Roman"/>
                <w:lang w:val="en-US"/>
              </w:rPr>
              <w:t>3</w:t>
            </w:r>
          </w:p>
        </w:tc>
        <w:tc>
          <w:tcPr>
            <w:tcW w:w="2336" w:type="dxa"/>
          </w:tcPr>
          <w:p w:rsidR="005D65A5" w:rsidRPr="00A43B75" w:rsidRDefault="007478E0" w:rsidP="00801458">
            <w:pPr>
              <w:rPr>
                <w:rFonts w:ascii="Times New Roman" w:hAnsi="Times New Roman" w:cs="Times New Roman"/>
              </w:rPr>
            </w:pPr>
            <w:proofErr w:type="spellStart"/>
            <w:r w:rsidRPr="00A43B75">
              <w:rPr>
                <w:rFonts w:ascii="Times New Roman" w:hAnsi="Times New Roman" w:cs="Times New Roman"/>
                <w:lang w:val="en-US"/>
              </w:rPr>
              <w:t>Текущий</w:t>
            </w:r>
            <w:proofErr w:type="spellEnd"/>
            <w:r w:rsidRPr="00A43B75">
              <w:rPr>
                <w:rFonts w:ascii="Times New Roman" w:hAnsi="Times New Roman" w:cs="Times New Roman"/>
                <w:lang w:val="en-US"/>
              </w:rPr>
              <w:t xml:space="preserve"> </w:t>
            </w:r>
            <w:proofErr w:type="spellStart"/>
            <w:r w:rsidRPr="00A43B75">
              <w:rPr>
                <w:rFonts w:ascii="Times New Roman" w:hAnsi="Times New Roman" w:cs="Times New Roman"/>
                <w:lang w:val="en-US"/>
              </w:rPr>
              <w:t>контроль</w:t>
            </w:r>
            <w:proofErr w:type="spellEnd"/>
          </w:p>
        </w:tc>
        <w:tc>
          <w:tcPr>
            <w:tcW w:w="2336" w:type="dxa"/>
          </w:tcPr>
          <w:p w:rsidR="005D65A5" w:rsidRPr="00A43B75" w:rsidRDefault="007478E0" w:rsidP="00801458">
            <w:pPr>
              <w:rPr>
                <w:rFonts w:ascii="Times New Roman" w:hAnsi="Times New Roman" w:cs="Times New Roman"/>
              </w:rPr>
            </w:pPr>
            <w:r w:rsidRPr="00A43B75">
              <w:rPr>
                <w:rFonts w:ascii="Times New Roman" w:hAnsi="Times New Roman" w:cs="Times New Roman"/>
              </w:rPr>
              <w:t>с помощью технических средств и информационных систем</w:t>
            </w:r>
          </w:p>
        </w:tc>
        <w:tc>
          <w:tcPr>
            <w:tcW w:w="2337" w:type="dxa"/>
          </w:tcPr>
          <w:p w:rsidR="005D65A5" w:rsidRPr="00A43B75" w:rsidRDefault="007478E0" w:rsidP="00801458">
            <w:pPr>
              <w:rPr>
                <w:rFonts w:ascii="Times New Roman" w:hAnsi="Times New Roman" w:cs="Times New Roman"/>
              </w:rPr>
            </w:pPr>
            <w:r w:rsidRPr="00A43B75">
              <w:rPr>
                <w:rFonts w:ascii="Times New Roman" w:hAnsi="Times New Roman" w:cs="Times New Roman"/>
                <w:lang w:val="en-US"/>
              </w:rPr>
              <w:t>1-4</w:t>
            </w:r>
          </w:p>
        </w:tc>
      </w:tr>
    </w:tbl>
    <w:p w:rsidR="00F56264" w:rsidRPr="00A43B75" w:rsidRDefault="00F56264" w:rsidP="00090AC1">
      <w:pPr>
        <w:jc w:val="both"/>
        <w:rPr>
          <w:rFonts w:ascii="Times New Roman" w:hAnsi="Times New Roman" w:cs="Times New Roman"/>
          <w:b/>
          <w:sz w:val="28"/>
          <w:szCs w:val="28"/>
        </w:rPr>
      </w:pPr>
    </w:p>
    <w:p w:rsidR="00C23E7F" w:rsidRPr="00A43B7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A43B75">
        <w:rPr>
          <w:rFonts w:ascii="Times New Roman" w:hAnsi="Times New Roman" w:cs="Times New Roman"/>
          <w:b/>
          <w:color w:val="auto"/>
          <w:sz w:val="28"/>
          <w:szCs w:val="28"/>
        </w:rPr>
        <w:t>1.4 Другие объекты оценивания</w:t>
      </w:r>
      <w:bookmarkEnd w:id="23"/>
      <w:bookmarkEnd w:id="24"/>
    </w:p>
    <w:p w:rsidR="00C23E7F"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43B75" w:rsidTr="00A43B75">
        <w:tc>
          <w:tcPr>
            <w:tcW w:w="562" w:type="dxa"/>
          </w:tcPr>
          <w:p w:rsidR="00A43B75" w:rsidRDefault="00A43B75">
            <w:pPr>
              <w:pStyle w:val="Default"/>
              <w:spacing w:after="30"/>
              <w:jc w:val="both"/>
              <w:rPr>
                <w:sz w:val="23"/>
                <w:szCs w:val="23"/>
                <w:lang w:val="en-US"/>
              </w:rPr>
            </w:pPr>
          </w:p>
        </w:tc>
        <w:tc>
          <w:tcPr>
            <w:tcW w:w="8783" w:type="dxa"/>
            <w:hideMark/>
          </w:tcPr>
          <w:p w:rsidR="00A43B75" w:rsidRDefault="00A43B75">
            <w:pPr>
              <w:pStyle w:val="Default"/>
              <w:spacing w:after="30"/>
              <w:jc w:val="both"/>
              <w:rPr>
                <w:sz w:val="23"/>
                <w:szCs w:val="23"/>
              </w:rPr>
            </w:pPr>
            <w:r>
              <w:rPr>
                <w:sz w:val="23"/>
                <w:szCs w:val="23"/>
              </w:rPr>
              <w:t>Рабочей программой дисциплины не предусмотрено.</w:t>
            </w:r>
          </w:p>
        </w:tc>
      </w:tr>
    </w:tbl>
    <w:p w:rsidR="00A43B75" w:rsidRPr="00A43B75" w:rsidRDefault="00A43B75" w:rsidP="00C23E7F">
      <w:pPr>
        <w:spacing w:after="0" w:line="240" w:lineRule="auto"/>
        <w:jc w:val="center"/>
        <w:rPr>
          <w:rFonts w:ascii="Times New Roman" w:hAnsi="Times New Roman"/>
          <w:b/>
          <w:sz w:val="28"/>
          <w:szCs w:val="28"/>
        </w:rPr>
      </w:pPr>
    </w:p>
    <w:p w:rsidR="00B8237E" w:rsidRPr="00A43B7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A43B75">
        <w:rPr>
          <w:rFonts w:ascii="Times New Roman" w:hAnsi="Times New Roman" w:cs="Times New Roman"/>
          <w:b/>
          <w:color w:val="auto"/>
          <w:sz w:val="28"/>
          <w:szCs w:val="28"/>
        </w:rPr>
        <w:t xml:space="preserve">1.5 Самостоятельная работа </w:t>
      </w:r>
      <w:proofErr w:type="gramStart"/>
      <w:r w:rsidRPr="00A43B75">
        <w:rPr>
          <w:rFonts w:ascii="Times New Roman" w:hAnsi="Times New Roman" w:cs="Times New Roman"/>
          <w:b/>
          <w:color w:val="auto"/>
          <w:sz w:val="28"/>
          <w:szCs w:val="28"/>
        </w:rPr>
        <w:t>обучающегося</w:t>
      </w:r>
      <w:bookmarkEnd w:id="25"/>
      <w:bookmarkEnd w:id="26"/>
      <w:proofErr w:type="gramEnd"/>
    </w:p>
    <w:p w:rsidR="00B8237E" w:rsidRPr="00A43B75" w:rsidRDefault="00B8237E" w:rsidP="00B8237E"/>
    <w:tbl>
      <w:tblPr>
        <w:tblStyle w:val="a4"/>
        <w:tblW w:w="5000" w:type="pct"/>
        <w:tblLook w:val="04A0" w:firstRow="1" w:lastRow="0" w:firstColumn="1" w:lastColumn="0" w:noHBand="0" w:noVBand="1"/>
      </w:tblPr>
      <w:tblGrid>
        <w:gridCol w:w="4785"/>
        <w:gridCol w:w="4786"/>
      </w:tblGrid>
      <w:tr w:rsidR="00B8237E" w:rsidRPr="00A43B75" w:rsidTr="00801458">
        <w:tc>
          <w:tcPr>
            <w:tcW w:w="2500" w:type="pct"/>
          </w:tcPr>
          <w:p w:rsidR="00B8237E" w:rsidRPr="00A43B75" w:rsidRDefault="00B8237E" w:rsidP="00801458">
            <w:pPr>
              <w:jc w:val="center"/>
              <w:rPr>
                <w:rFonts w:ascii="Times New Roman" w:hAnsi="Times New Roman" w:cs="Times New Roman"/>
                <w:b/>
              </w:rPr>
            </w:pPr>
            <w:r w:rsidRPr="00A43B75">
              <w:rPr>
                <w:rFonts w:ascii="Times New Roman" w:hAnsi="Times New Roman" w:cs="Times New Roman"/>
                <w:b/>
              </w:rPr>
              <w:t>Наименования самостоятельной работы</w:t>
            </w:r>
          </w:p>
        </w:tc>
        <w:tc>
          <w:tcPr>
            <w:tcW w:w="2500" w:type="pct"/>
          </w:tcPr>
          <w:p w:rsidR="00B8237E" w:rsidRPr="00A43B75" w:rsidRDefault="00B8237E" w:rsidP="00801458">
            <w:pPr>
              <w:jc w:val="center"/>
              <w:rPr>
                <w:rFonts w:ascii="Times New Roman" w:hAnsi="Times New Roman" w:cs="Times New Roman"/>
                <w:b/>
              </w:rPr>
            </w:pPr>
            <w:r w:rsidRPr="00A43B75">
              <w:rPr>
                <w:rFonts w:ascii="Times New Roman" w:hAnsi="Times New Roman" w:cs="Times New Roman"/>
                <w:b/>
              </w:rPr>
              <w:t>Номера тем</w:t>
            </w:r>
          </w:p>
        </w:tc>
      </w:tr>
      <w:tr w:rsidR="00B8237E" w:rsidRPr="00A43B75" w:rsidTr="00801458">
        <w:tc>
          <w:tcPr>
            <w:tcW w:w="2500" w:type="pct"/>
          </w:tcPr>
          <w:p w:rsidR="00B8237E" w:rsidRPr="00A43B75" w:rsidRDefault="00B8237E" w:rsidP="00801458">
            <w:pPr>
              <w:rPr>
                <w:rFonts w:ascii="Times New Roman" w:hAnsi="Times New Roman" w:cs="Times New Roman"/>
              </w:rPr>
            </w:pPr>
            <w:r w:rsidRPr="00A43B75">
              <w:rPr>
                <w:rFonts w:ascii="Times New Roman" w:hAnsi="Times New Roman" w:cs="Times New Roman"/>
              </w:rPr>
              <w:t>Подготовка к лекционным и практическим занятиям</w:t>
            </w:r>
          </w:p>
        </w:tc>
        <w:tc>
          <w:tcPr>
            <w:tcW w:w="2500" w:type="pct"/>
          </w:tcPr>
          <w:p w:rsidR="00B8237E" w:rsidRPr="00A43B75" w:rsidRDefault="005C548A" w:rsidP="00801458">
            <w:pPr>
              <w:rPr>
                <w:rFonts w:ascii="Times New Roman" w:hAnsi="Times New Roman" w:cs="Times New Roman"/>
              </w:rPr>
            </w:pPr>
            <w:r w:rsidRPr="00A43B75">
              <w:rPr>
                <w:rFonts w:ascii="Times New Roman" w:hAnsi="Times New Roman" w:cs="Times New Roman"/>
                <w:lang w:val="en-US"/>
              </w:rPr>
              <w:t>1-4</w:t>
            </w:r>
          </w:p>
        </w:tc>
      </w:tr>
      <w:tr w:rsidR="00B8237E" w:rsidRPr="00A43B75" w:rsidTr="00801458">
        <w:tc>
          <w:tcPr>
            <w:tcW w:w="2500" w:type="pct"/>
          </w:tcPr>
          <w:p w:rsidR="00B8237E" w:rsidRPr="00A43B75" w:rsidRDefault="00B8237E" w:rsidP="00801458">
            <w:pPr>
              <w:rPr>
                <w:rFonts w:ascii="Times New Roman" w:hAnsi="Times New Roman" w:cs="Times New Roman"/>
                <w:lang w:val="en-US"/>
              </w:rPr>
            </w:pPr>
            <w:proofErr w:type="spellStart"/>
            <w:r w:rsidRPr="00A43B75">
              <w:rPr>
                <w:rFonts w:ascii="Times New Roman" w:hAnsi="Times New Roman" w:cs="Times New Roman"/>
                <w:lang w:val="en-US"/>
              </w:rPr>
              <w:t>Разработка</w:t>
            </w:r>
            <w:proofErr w:type="spellEnd"/>
            <w:r w:rsidRPr="00A43B75">
              <w:rPr>
                <w:rFonts w:ascii="Times New Roman" w:hAnsi="Times New Roman" w:cs="Times New Roman"/>
                <w:lang w:val="en-US"/>
              </w:rPr>
              <w:t xml:space="preserve"> </w:t>
            </w:r>
            <w:proofErr w:type="spellStart"/>
            <w:r w:rsidRPr="00A43B75">
              <w:rPr>
                <w:rFonts w:ascii="Times New Roman" w:hAnsi="Times New Roman" w:cs="Times New Roman"/>
                <w:lang w:val="en-US"/>
              </w:rPr>
              <w:t>индивидуальных</w:t>
            </w:r>
            <w:proofErr w:type="spellEnd"/>
            <w:r w:rsidRPr="00A43B75">
              <w:rPr>
                <w:rFonts w:ascii="Times New Roman" w:hAnsi="Times New Roman" w:cs="Times New Roman"/>
                <w:lang w:val="en-US"/>
              </w:rPr>
              <w:t xml:space="preserve">/ </w:t>
            </w:r>
            <w:proofErr w:type="spellStart"/>
            <w:r w:rsidRPr="00A43B75">
              <w:rPr>
                <w:rFonts w:ascii="Times New Roman" w:hAnsi="Times New Roman" w:cs="Times New Roman"/>
                <w:lang w:val="en-US"/>
              </w:rPr>
              <w:t>групповых</w:t>
            </w:r>
            <w:proofErr w:type="spellEnd"/>
            <w:r w:rsidRPr="00A43B75">
              <w:rPr>
                <w:rFonts w:ascii="Times New Roman" w:hAnsi="Times New Roman" w:cs="Times New Roman"/>
                <w:lang w:val="en-US"/>
              </w:rPr>
              <w:t xml:space="preserve"> </w:t>
            </w:r>
            <w:proofErr w:type="spellStart"/>
            <w:r w:rsidRPr="00A43B75">
              <w:rPr>
                <w:rFonts w:ascii="Times New Roman" w:hAnsi="Times New Roman" w:cs="Times New Roman"/>
                <w:lang w:val="en-US"/>
              </w:rPr>
              <w:t>проектов</w:t>
            </w:r>
            <w:proofErr w:type="spellEnd"/>
          </w:p>
        </w:tc>
        <w:tc>
          <w:tcPr>
            <w:tcW w:w="2500" w:type="pct"/>
          </w:tcPr>
          <w:p w:rsidR="00B8237E" w:rsidRPr="00A43B75" w:rsidRDefault="005C548A" w:rsidP="00801458">
            <w:pPr>
              <w:rPr>
                <w:rFonts w:ascii="Times New Roman" w:hAnsi="Times New Roman" w:cs="Times New Roman"/>
              </w:rPr>
            </w:pPr>
            <w:r w:rsidRPr="00A43B75">
              <w:rPr>
                <w:rFonts w:ascii="Times New Roman" w:hAnsi="Times New Roman" w:cs="Times New Roman"/>
                <w:lang w:val="en-US"/>
              </w:rPr>
              <w:t>1-4</w:t>
            </w:r>
          </w:p>
        </w:tc>
      </w:tr>
      <w:tr w:rsidR="00B8237E" w:rsidRPr="00A43B75" w:rsidTr="00801458">
        <w:tc>
          <w:tcPr>
            <w:tcW w:w="2500" w:type="pct"/>
          </w:tcPr>
          <w:p w:rsidR="00B8237E" w:rsidRPr="00A43B75" w:rsidRDefault="00B8237E" w:rsidP="00801458">
            <w:pPr>
              <w:rPr>
                <w:rFonts w:ascii="Times New Roman" w:hAnsi="Times New Roman" w:cs="Times New Roman"/>
              </w:rPr>
            </w:pPr>
            <w:r w:rsidRPr="00A43B75">
              <w:rPr>
                <w:rFonts w:ascii="Times New Roman" w:hAnsi="Times New Roman" w:cs="Times New Roman"/>
              </w:rPr>
              <w:t>Выполнение расчетных, аналитических, расчетно-графических и др. заданий</w:t>
            </w:r>
          </w:p>
        </w:tc>
        <w:tc>
          <w:tcPr>
            <w:tcW w:w="2500" w:type="pct"/>
          </w:tcPr>
          <w:p w:rsidR="00B8237E" w:rsidRPr="00A43B75" w:rsidRDefault="005C548A" w:rsidP="00801458">
            <w:pPr>
              <w:rPr>
                <w:rFonts w:ascii="Times New Roman" w:hAnsi="Times New Roman" w:cs="Times New Roman"/>
              </w:rPr>
            </w:pPr>
            <w:r w:rsidRPr="00A43B75">
              <w:rPr>
                <w:rFonts w:ascii="Times New Roman" w:hAnsi="Times New Roman" w:cs="Times New Roman"/>
                <w:lang w:val="en-US"/>
              </w:rPr>
              <w:t>3-4</w:t>
            </w:r>
          </w:p>
        </w:tc>
      </w:tr>
      <w:tr w:rsidR="00B8237E" w:rsidRPr="00A43B75" w:rsidTr="00801458">
        <w:tc>
          <w:tcPr>
            <w:tcW w:w="2500" w:type="pct"/>
          </w:tcPr>
          <w:p w:rsidR="00B8237E" w:rsidRPr="00A43B75" w:rsidRDefault="00B8237E" w:rsidP="00801458">
            <w:pPr>
              <w:rPr>
                <w:rFonts w:ascii="Times New Roman" w:hAnsi="Times New Roman" w:cs="Times New Roman"/>
              </w:rPr>
            </w:pPr>
            <w:r w:rsidRPr="00A43B75">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rsidR="00B8237E" w:rsidRPr="00A43B75" w:rsidRDefault="005C548A" w:rsidP="00801458">
            <w:pPr>
              <w:rPr>
                <w:rFonts w:ascii="Times New Roman" w:hAnsi="Times New Roman" w:cs="Times New Roman"/>
              </w:rPr>
            </w:pPr>
            <w:r w:rsidRPr="00A43B75">
              <w:rPr>
                <w:rFonts w:ascii="Times New Roman" w:hAnsi="Times New Roman" w:cs="Times New Roman"/>
                <w:lang w:val="en-US"/>
              </w:rPr>
              <w:t>1-2</w:t>
            </w:r>
          </w:p>
        </w:tc>
      </w:tr>
    </w:tbl>
    <w:p w:rsidR="00C23E7F" w:rsidRPr="00A43B75" w:rsidRDefault="00C23E7F" w:rsidP="00090AC1">
      <w:pPr>
        <w:jc w:val="both"/>
        <w:rPr>
          <w:rFonts w:ascii="Times New Roman" w:hAnsi="Times New Roman" w:cs="Times New Roman"/>
          <w:b/>
          <w:sz w:val="28"/>
          <w:szCs w:val="28"/>
        </w:rPr>
      </w:pPr>
    </w:p>
    <w:p w:rsidR="00142518" w:rsidRPr="00A43B7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A43B75">
        <w:rPr>
          <w:rFonts w:ascii="Times New Roman" w:hAnsi="Times New Roman" w:cs="Times New Roman"/>
          <w:b/>
          <w:color w:val="auto"/>
          <w:sz w:val="28"/>
          <w:szCs w:val="28"/>
        </w:rPr>
        <w:t xml:space="preserve">1.6 </w:t>
      </w:r>
      <w:bookmarkStart w:id="29" w:name="_Hlk69827873"/>
      <w:r w:rsidRPr="00A43B75">
        <w:rPr>
          <w:rFonts w:ascii="Times New Roman" w:hAnsi="Times New Roman" w:cs="Times New Roman"/>
          <w:b/>
          <w:color w:val="auto"/>
          <w:sz w:val="28"/>
          <w:szCs w:val="28"/>
        </w:rPr>
        <w:t>Шкала оценивания результата</w:t>
      </w:r>
      <w:bookmarkEnd w:id="27"/>
      <w:bookmarkEnd w:id="28"/>
      <w:bookmarkEnd w:id="29"/>
    </w:p>
    <w:p w:rsidR="00142518" w:rsidRPr="00A43B75"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A43B75">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A43B75">
        <w:rPr>
          <w:rFonts w:ascii="Times New Roman" w:hAnsi="Times New Roman" w:cs="Times New Roman"/>
          <w:color w:val="000000"/>
          <w:sz w:val="28"/>
          <w:szCs w:val="28"/>
        </w:rPr>
        <w:t xml:space="preserve">обучения </w:t>
      </w:r>
      <w:r w:rsidRPr="00A43B75">
        <w:rPr>
          <w:rFonts w:ascii="Times New Roman" w:hAnsi="Times New Roman" w:cs="Times New Roman"/>
          <w:b/>
          <w:bCs/>
          <w:color w:val="000000"/>
          <w:sz w:val="28"/>
          <w:szCs w:val="28"/>
        </w:rPr>
        <w:t>по дисциплине</w:t>
      </w:r>
      <w:proofErr w:type="gramEnd"/>
      <w:r w:rsidRPr="00A43B75">
        <w:rPr>
          <w:rFonts w:ascii="Times New Roman" w:hAnsi="Times New Roman" w:cs="Times New Roman"/>
          <w:b/>
          <w:bCs/>
          <w:color w:val="000000"/>
          <w:sz w:val="28"/>
          <w:szCs w:val="28"/>
        </w:rPr>
        <w:t xml:space="preserve"> </w:t>
      </w:r>
      <w:r w:rsidRPr="00A43B75">
        <w:rPr>
          <w:rFonts w:ascii="Times New Roman" w:hAnsi="Times New Roman" w:cs="Times New Roman"/>
          <w:color w:val="000000"/>
          <w:sz w:val="28"/>
          <w:szCs w:val="28"/>
        </w:rPr>
        <w:t>р</w:t>
      </w:r>
      <w:r w:rsidRPr="00142518">
        <w:rPr>
          <w:rFonts w:ascii="Times New Roman" w:hAnsi="Times New Roman" w:cs="Times New Roman"/>
          <w:color w:val="000000"/>
          <w:sz w:val="28"/>
          <w:szCs w:val="28"/>
        </w:rPr>
        <w:t xml:space="preserve">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w:t>
      </w:r>
      <w:proofErr w:type="gramStart"/>
      <w:r w:rsidRPr="00142518">
        <w:rPr>
          <w:rFonts w:ascii="Times New Roman" w:hAnsi="Times New Roman" w:cs="Times New Roman"/>
          <w:color w:val="000000"/>
          <w:sz w:val="28"/>
          <w:szCs w:val="28"/>
        </w:rPr>
        <w:t>обучения по дисциплине</w:t>
      </w:r>
      <w:proofErr w:type="gramEnd"/>
      <w:r w:rsidRPr="00142518">
        <w:rPr>
          <w:rFonts w:ascii="Times New Roman" w:hAnsi="Times New Roman" w:cs="Times New Roman"/>
          <w:color w:val="000000"/>
          <w:sz w:val="28"/>
          <w:szCs w:val="28"/>
        </w:rPr>
        <w:t xml:space="preserve">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w:t>
      </w:r>
      <w:proofErr w:type="gramStart"/>
      <w:r w:rsidRPr="00142518">
        <w:rPr>
          <w:rFonts w:ascii="Times New Roman" w:hAnsi="Times New Roman"/>
          <w:sz w:val="28"/>
          <w:szCs w:val="28"/>
        </w:rPr>
        <w:t>итогового</w:t>
      </w:r>
      <w:proofErr w:type="gramEnd"/>
      <w:r w:rsidRPr="00142518">
        <w:rPr>
          <w:rFonts w:ascii="Times New Roman" w:hAnsi="Times New Roman"/>
          <w:sz w:val="28"/>
          <w:szCs w:val="28"/>
        </w:rPr>
        <w:t xml:space="preserve">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2"/>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1B2D" w:rsidRDefault="00DC1B2D" w:rsidP="00315CA6">
      <w:pPr>
        <w:spacing w:after="0" w:line="240" w:lineRule="auto"/>
      </w:pPr>
      <w:r>
        <w:separator/>
      </w:r>
    </w:p>
  </w:endnote>
  <w:endnote w:type="continuationSeparator" w:id="0">
    <w:p w:rsidR="00DC1B2D" w:rsidRDefault="00DC1B2D"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801458" w:rsidRDefault="00616C08">
        <w:pPr>
          <w:pStyle w:val="af4"/>
          <w:jc w:val="center"/>
        </w:pPr>
        <w:r>
          <w:fldChar w:fldCharType="begin"/>
        </w:r>
        <w:r w:rsidR="00801458">
          <w:instrText>PAGE   \* MERGEFORMAT</w:instrText>
        </w:r>
        <w:r>
          <w:fldChar w:fldCharType="separate"/>
        </w:r>
        <w:r w:rsidR="00320107">
          <w:rPr>
            <w:noProof/>
          </w:rPr>
          <w:t>7</w:t>
        </w:r>
        <w:r>
          <w:fldChar w:fldCharType="end"/>
        </w:r>
      </w:p>
    </w:sdtContent>
  </w:sdt>
  <w:p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1B2D" w:rsidRDefault="00DC1B2D" w:rsidP="00315CA6">
      <w:pPr>
        <w:spacing w:after="0" w:line="240" w:lineRule="auto"/>
      </w:pPr>
      <w:r>
        <w:separator/>
      </w:r>
    </w:p>
  </w:footnote>
  <w:footnote w:type="continuationSeparator" w:id="0">
    <w:p w:rsidR="00DC1B2D" w:rsidRDefault="00DC1B2D"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20107"/>
    <w:rsid w:val="00342EBC"/>
    <w:rsid w:val="00352B6F"/>
    <w:rsid w:val="00355FB7"/>
    <w:rsid w:val="00365ECE"/>
    <w:rsid w:val="00370A02"/>
    <w:rsid w:val="003817FD"/>
    <w:rsid w:val="003830D3"/>
    <w:rsid w:val="0038794D"/>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16C08"/>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43B75"/>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55CA3"/>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1B2D"/>
    <w:rsid w:val="00DC4D9A"/>
    <w:rsid w:val="00DC5B3C"/>
    <w:rsid w:val="00DE029E"/>
    <w:rsid w:val="00DE6C90"/>
    <w:rsid w:val="00DF2144"/>
    <w:rsid w:val="00E00C94"/>
    <w:rsid w:val="00E1429F"/>
    <w:rsid w:val="00E23467"/>
    <w:rsid w:val="00E35A52"/>
    <w:rsid w:val="00E4641F"/>
    <w:rsid w:val="00E525E4"/>
    <w:rsid w:val="00E948C3"/>
    <w:rsid w:val="00EA0E08"/>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6C08"/>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862087953">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542326%20" TargetMode="External"/><Relationship Id="rId18" Type="http://schemas.openxmlformats.org/officeDocument/2006/relationships/hyperlink" Target="http://www.grebennikon.ru" TargetMode="External"/><Relationship Id="rId3" Type="http://schemas.openxmlformats.org/officeDocument/2006/relationships/customXml" Target="../customXml/item3.xml"/><Relationship Id="rId21" Type="http://schemas.openxmlformats.org/officeDocument/2006/relationships/hyperlink" Target="http://www.znanium.com" TargetMode="External"/><Relationship Id="rId7" Type="http://schemas.microsoft.com/office/2007/relationships/stylesWithEffects" Target="stylesWithEffects.xml"/><Relationship Id="rId12" Type="http://schemas.openxmlformats.org/officeDocument/2006/relationships/hyperlink" Target="https://urait.ru/bcode/537710%20" TargetMode="External"/><Relationship Id="rId17" Type="http://schemas.openxmlformats.org/officeDocument/2006/relationships/hyperlink" Target="https://urait.ru/bcode/543212%20" TargetMode="External"/><Relationship Id="rId2" Type="http://schemas.openxmlformats.org/officeDocument/2006/relationships/customXml" Target="../customXml/item2.xml"/><Relationship Id="rId16" Type="http://schemas.openxmlformats.org/officeDocument/2006/relationships/hyperlink" Target="https://urait.ru/bcode/536449" TargetMode="External"/><Relationship Id="rId20" Type="http://schemas.openxmlformats.org/officeDocument/2006/relationships/hyperlink" Target="http://www.oecd-ilibrary.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opac.unecon.ru/elibrary/2015/ucheb/%D0%AD%D0%BA%D0%BE%D0%BD%D0%BE%D0%BC%D0%B8%D1%87%D0%B5%D1%81%D0%BA%D0%B0%D1%8F%20%D0%BE%D1%86%D0%B5%D0%BD%D0%BA%D0%B0%20%D0%B8%D0%BD%D0%B2%D0%B5%D1%81%D1%82%D0%B8%D1%86%D0%B8%D0%B9_20.pdf"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polpred.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536212%20"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559EEE9-1128-409D-ADA3-F985E9D3A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12</Pages>
  <Words>3469</Words>
  <Characters>19775</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2025-02-18T11:28:00Z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