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7E2B01" w:rsidR="00A77598" w:rsidRPr="0041331C" w:rsidRDefault="004133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3D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3DC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1B3DC9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12DC805D" w14:textId="77777777" w:rsidTr="00ED54AA">
        <w:tc>
          <w:tcPr>
            <w:tcW w:w="9345" w:type="dxa"/>
          </w:tcPr>
          <w:p w14:paraId="23EE9525" w14:textId="77777777" w:rsidR="007A7979" w:rsidRPr="001B3D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DC9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  <w:tr w:rsidR="007A7979" w:rsidRPr="007A7979" w14:paraId="041A760C" w14:textId="77777777" w:rsidTr="00ED54AA">
        <w:tc>
          <w:tcPr>
            <w:tcW w:w="9345" w:type="dxa"/>
          </w:tcPr>
          <w:p w14:paraId="3035340C" w14:textId="77777777" w:rsidR="007A7979" w:rsidRPr="001B3D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DC9">
              <w:rPr>
                <w:rFonts w:ascii="Times New Roman" w:hAnsi="Times New Roman" w:cs="Times New Roman"/>
                <w:sz w:val="20"/>
                <w:szCs w:val="20"/>
              </w:rPr>
              <w:t>к.э.н, Науменко Надежда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AD9962" w:rsidR="004475DA" w:rsidRPr="0041331C" w:rsidRDefault="004133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174C95" w14:textId="1528980B" w:rsidR="001B3D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135850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_Toc215135850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3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3DE1DCDA" w14:textId="41FCFB8D" w:rsidR="001B3DC9" w:rsidRDefault="00A237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1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_Toc215135851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3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1CE2602E" w14:textId="6C909FDB" w:rsidR="001B3DC9" w:rsidRDefault="00A237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2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_Toc215135852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3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3390750A" w14:textId="4B1E36C0" w:rsidR="001B3DC9" w:rsidRDefault="00A237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3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_Toc215135853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4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47E6E08A" w14:textId="6896FABE" w:rsidR="001B3DC9" w:rsidRDefault="00A237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4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_Toc215135854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5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7F40FB26" w14:textId="34F2567E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5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_Toc215135855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5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7AEFEC05" w14:textId="0C1A72BF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6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_Toc215135856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6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613E6889" w14:textId="4C0CBBD5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7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_Toc215135857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6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323D3F30" w14:textId="15A62DD5" w:rsidR="001B3DC9" w:rsidRDefault="00A237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8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_Toc215135858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6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72ADF218" w14:textId="54157947" w:rsidR="001B3DC9" w:rsidRDefault="00A237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59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_Toc215135859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8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162D84DF" w14:textId="34ED593D" w:rsidR="001B3DC9" w:rsidRDefault="00A237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60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_Toc215135860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9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6B4F261E" w14:textId="43E4B3BA" w:rsidR="001B3DC9" w:rsidRDefault="00A237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61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_Toc215135861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11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56763533" w14:textId="03E205E0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62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_Toc215135862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11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0FE3B960" w14:textId="6F8CFAFC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63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_Toc215135863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11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2E4B552B" w14:textId="10922727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64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_Toc215135864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11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1B0F1C6E" w14:textId="68B31373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65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_Toc215135865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11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2DC25837" w14:textId="72061783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66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_Toc215135866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11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13BF0EEC" w14:textId="24F642B2" w:rsidR="001B3DC9" w:rsidRDefault="00A237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135867" w:history="1">
            <w:r w:rsidR="001B3DC9" w:rsidRPr="00583C8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3DC9">
              <w:rPr>
                <w:noProof/>
                <w:webHidden/>
              </w:rPr>
              <w:tab/>
            </w:r>
            <w:r w:rsidR="001B3DC9">
              <w:rPr>
                <w:noProof/>
                <w:webHidden/>
              </w:rPr>
              <w:fldChar w:fldCharType="begin"/>
            </w:r>
            <w:r w:rsidR="001B3DC9">
              <w:rPr>
                <w:noProof/>
                <w:webHidden/>
              </w:rPr>
              <w:instrText xml:space="preserve"> PAGEREF _Toc215135867 \h </w:instrText>
            </w:r>
            <w:r w:rsidR="001B3DC9">
              <w:rPr>
                <w:noProof/>
                <w:webHidden/>
              </w:rPr>
            </w:r>
            <w:r w:rsidR="001B3DC9">
              <w:rPr>
                <w:noProof/>
                <w:webHidden/>
              </w:rPr>
              <w:fldChar w:fldCharType="separate"/>
            </w:r>
            <w:r w:rsidR="001B3DC9">
              <w:rPr>
                <w:noProof/>
                <w:webHidden/>
              </w:rPr>
              <w:t>11</w:t>
            </w:r>
            <w:r w:rsidR="001B3DC9">
              <w:rPr>
                <w:noProof/>
                <w:webHidden/>
              </w:rPr>
              <w:fldChar w:fldCharType="end"/>
            </w:r>
          </w:hyperlink>
        </w:p>
        <w:p w14:paraId="0DD49713" w14:textId="3A1F980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135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135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135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1B3D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3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3D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3D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3D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3D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3DC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B3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3D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3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оперативных и тактических задач в сфере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3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3DC9">
              <w:rPr>
                <w:rFonts w:ascii="Times New Roman" w:hAnsi="Times New Roman" w:cs="Times New Roman"/>
                <w:lang w:bidi="ru-RU"/>
              </w:rPr>
              <w:t>ОПК-2.1 - Осваивает статистические методы формирования данных и применяет направления и методы анализа информации для решения конкретных задач аналитической и организационно-управленческой деятельности в профессиональной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3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3DC9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оперативных и тактических задач в сфере профессиональной деятельности</w:t>
            </w:r>
            <w:r w:rsidRPr="001B3D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3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3DC9">
              <w:rPr>
                <w:rFonts w:ascii="Times New Roman" w:hAnsi="Times New Roman" w:cs="Times New Roman"/>
              </w:rPr>
              <w:t>собирать, обрабатывать и анализировать данных, необходимые для решения оперативных и тактических задач в сфере профессиональной деятельности</w:t>
            </w:r>
            <w:r w:rsidRPr="001B3D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3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3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3DC9">
              <w:rPr>
                <w:rFonts w:ascii="Times New Roman" w:hAnsi="Times New Roman" w:cs="Times New Roman"/>
              </w:rPr>
              <w:t>методами формирования данных и анализа информации для решения конкретных задач аналитической и организационно-управленческой деятельности в профессиональной сфере</w:t>
            </w:r>
            <w:r w:rsidRPr="001B3D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3DC9" w14:paraId="3E6ACD6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F5AFE" w14:textId="77777777" w:rsidR="00751095" w:rsidRPr="001B3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27154" w14:textId="77777777" w:rsidR="00751095" w:rsidRPr="001B3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3DC9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 для решения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2800C" w14:textId="77777777" w:rsidR="00751095" w:rsidRPr="001B3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3DC9">
              <w:rPr>
                <w:rFonts w:ascii="Times New Roman" w:hAnsi="Times New Roman" w:cs="Times New Roman"/>
              </w:rPr>
              <w:t>принципы работы современных информационных технологий</w:t>
            </w:r>
            <w:r w:rsidRPr="001B3DC9">
              <w:rPr>
                <w:rFonts w:ascii="Times New Roman" w:hAnsi="Times New Roman" w:cs="Times New Roman"/>
              </w:rPr>
              <w:t xml:space="preserve"> </w:t>
            </w:r>
          </w:p>
          <w:p w14:paraId="58775913" w14:textId="77777777" w:rsidR="00751095" w:rsidRPr="001B3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3DC9">
              <w:rPr>
                <w:rFonts w:ascii="Times New Roman" w:hAnsi="Times New Roman" w:cs="Times New Roman"/>
              </w:rPr>
              <w:t>использовать принципы работы современных информационных технологий их для решения задач профессиональной деятельности</w:t>
            </w:r>
            <w:r w:rsidRPr="001B3DC9">
              <w:rPr>
                <w:rFonts w:ascii="Times New Roman" w:hAnsi="Times New Roman" w:cs="Times New Roman"/>
              </w:rPr>
              <w:t xml:space="preserve">. </w:t>
            </w:r>
          </w:p>
          <w:p w14:paraId="75A10C89" w14:textId="77777777" w:rsidR="00751095" w:rsidRPr="001B3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3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3DC9">
              <w:rPr>
                <w:rFonts w:ascii="Times New Roman" w:hAnsi="Times New Roman" w:cs="Times New Roman"/>
              </w:rPr>
              <w:t>методами и программными средствами для сбора, обработки и анализа данных для решения задач профессиональной деятельности</w:t>
            </w:r>
            <w:r w:rsidRPr="001B3D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B3D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1358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статистики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статистики. Сбор и представление статистической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статистики на макро- и микро- уровнях. Предмет и метод статистической науки. Организация государственной статистики. Статистическое наблюдение, обработка и представление статистической информации. Статистическая группировка и сводка. Система средних и относительных величин.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49E6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760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Средние величины и анализ вариации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29F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методы изучения вариации. Показатели структуры совокупности, размера и интенсивности вариации. Оценка формы распределения. Вариация как отражение неопределенности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BBE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D02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EE2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4132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0CAC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464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Выборочный метод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8DD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Выборочный метод и его использование при принятии управленческих решений. Распространение выборочных характеристик на генеральную совокупность. Бизнес-обследования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01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E86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A845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951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5546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695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0EA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изучения стохастических связей. Зависимость выбранных методов изучения связей от уровня измерения переменных. Парная регрессия и корреляция: линейная и нелинейная. Множественная регрессия. Частная корреляция. Построение регрессионной модели. Оценка качества модели. Использование регрессионных моделей для решения управленческих задач, в анализе и прогнозе.</w:t>
            </w:r>
            <w:r w:rsidRPr="00352B6F">
              <w:rPr>
                <w:lang w:bidi="ru-RU"/>
              </w:rPr>
              <w:br/>
              <w:t>Индексный метод анализа социально-экономических процессов. Измерение связей между неколичественными переменными. Ранговая корреляция.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8926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A7F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B02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BDE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4D09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8EB0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временных рядов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537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методы изучения динамики. Анализ временных рядов: выявление тренда, измерение сезонных колебаний. Прогнозирование на основе временных рядов.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0FC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62B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048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032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7BD8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6F88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Индексный метод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3DC79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E08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BC1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AB8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BFB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8C1975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202F4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Социально-экономическая статистика</w:t>
            </w:r>
          </w:p>
        </w:tc>
      </w:tr>
      <w:tr w:rsidR="005B37A7" w:rsidRPr="005B37A7" w14:paraId="2ECFB5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7F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Статистическое изучение ресурсов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38B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и организация социально-экономической статистики. Классификаторы общеэкономических видов деятельности, продуктов и отраслей.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84C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E9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CF4D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386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C52E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3F0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Измерение результатов и эффективности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EEC2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методы измерения и анализа ресурсов экономической деятельности. Статистика населения. Статистика рынка труда. Статистика рабочей силы предприятия: статистика движения кадров, использования рабочего времени, производительности и оплаты труда. Статистика основных и оборотных фондов. Статистика производства и потребления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8A7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EF2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9F8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D58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D3AD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0F3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Статистика уровня жизни 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047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методы измерения и анализа результатов и эффективности экономической деятельности. Статистика производства продуктов и услуг. Статистика себестоимости продукции. Статистические методы контроля и анализа качества продукции.</w:t>
            </w:r>
            <w:r w:rsidRPr="00352B6F">
              <w:rPr>
                <w:lang w:bidi="ru-RU"/>
              </w:rPr>
              <w:br/>
              <w:t>Статистическое измерение финансовых результатов. Статистика цен и инфляции.</w:t>
            </w:r>
            <w:r w:rsidRPr="00352B6F">
              <w:rPr>
                <w:lang w:bidi="ru-RU"/>
              </w:rPr>
              <w:br/>
              <w:t>Статистика науки и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4A1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8C22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17FA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F8E0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1358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135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B3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, 2023. — 388 с</w:t>
            </w:r>
            <w:proofErr w:type="gram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. 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237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https://urait.ru/bcode/533637</w:t>
              </w:r>
            </w:hyperlink>
          </w:p>
        </w:tc>
      </w:tr>
      <w:tr w:rsidR="00262CF0" w:rsidRPr="007E6725" w14:paraId="202117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A849E0" w14:textId="77777777" w:rsidR="00262CF0" w:rsidRPr="001B3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Статистика. Практикум</w:t>
            </w:r>
            <w:proofErr w:type="gram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академического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/ И. И. Елисеева [и др.] ; под редакцией И. И. Елисеевой. — Москва</w:t>
            </w:r>
            <w:proofErr w:type="gram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, 2023. — 514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271A19" w14:textId="77777777" w:rsidR="00262CF0" w:rsidRPr="007E6725" w:rsidRDefault="00A237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https://urait.ru/bcode/534069</w:t>
              </w:r>
            </w:hyperlink>
          </w:p>
        </w:tc>
      </w:tr>
      <w:tr w:rsidR="00262CF0" w:rsidRPr="007E6725" w14:paraId="01F374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FBBAE" w14:textId="77777777" w:rsidR="00262CF0" w:rsidRPr="001B3D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Флуд, Наталья Александровна Сборник задач по дисциплине «Статистика» : уровень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Н.А.Флуд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П.М.Дашкевич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Н.А.Флуд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. ун-т, Каф. статистики и эконометрики Санкт-Петербург : [б. и.], 20241 файл (2,95 Мб)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B3DC9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имеется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1B3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1FD9CE" w14:textId="77777777" w:rsidR="00262CF0" w:rsidRPr="007E6725" w:rsidRDefault="00A237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ЭБ OPAC.UNECON.RU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1358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7C49C6" w14:textId="77777777" w:rsidTr="007B550D">
        <w:tc>
          <w:tcPr>
            <w:tcW w:w="9345" w:type="dxa"/>
          </w:tcPr>
          <w:p w14:paraId="73C083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C3BA04" w14:textId="77777777" w:rsidTr="007B550D">
        <w:tc>
          <w:tcPr>
            <w:tcW w:w="9345" w:type="dxa"/>
          </w:tcPr>
          <w:p w14:paraId="2A270A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31EF783B" w14:textId="77777777" w:rsidTr="007B550D">
        <w:tc>
          <w:tcPr>
            <w:tcW w:w="9345" w:type="dxa"/>
          </w:tcPr>
          <w:p w14:paraId="0DC3F7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EA07F2" w14:textId="77777777" w:rsidTr="007B550D">
        <w:tc>
          <w:tcPr>
            <w:tcW w:w="9345" w:type="dxa"/>
          </w:tcPr>
          <w:p w14:paraId="4AE450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98CD08" w14:textId="77777777" w:rsidTr="007B550D">
        <w:tc>
          <w:tcPr>
            <w:tcW w:w="9345" w:type="dxa"/>
          </w:tcPr>
          <w:p w14:paraId="343FA4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1358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2375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135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B3D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3D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3D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3D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3D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B3D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3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3DC9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3D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3DC9">
              <w:rPr>
                <w:sz w:val="22"/>
                <w:szCs w:val="22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1B3DC9">
              <w:rPr>
                <w:sz w:val="22"/>
                <w:szCs w:val="22"/>
                <w:lang w:val="en-US"/>
              </w:rPr>
              <w:t>Acer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Aspire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Z</w:t>
            </w:r>
            <w:r w:rsidRPr="001B3DC9">
              <w:rPr>
                <w:sz w:val="22"/>
                <w:szCs w:val="22"/>
              </w:rPr>
              <w:t xml:space="preserve">1811 </w:t>
            </w:r>
            <w:r w:rsidRPr="001B3DC9">
              <w:rPr>
                <w:sz w:val="22"/>
                <w:szCs w:val="22"/>
                <w:lang w:val="en-US"/>
              </w:rPr>
              <w:t>Intel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Core</w:t>
            </w:r>
            <w:r w:rsidRPr="001B3DC9">
              <w:rPr>
                <w:sz w:val="22"/>
                <w:szCs w:val="22"/>
              </w:rPr>
              <w:t xml:space="preserve">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DC9">
              <w:rPr>
                <w:sz w:val="22"/>
                <w:szCs w:val="22"/>
              </w:rPr>
              <w:t>5-2400</w:t>
            </w:r>
            <w:r w:rsidRPr="001B3DC9">
              <w:rPr>
                <w:sz w:val="22"/>
                <w:szCs w:val="22"/>
                <w:lang w:val="en-US"/>
              </w:rPr>
              <w:t>S</w:t>
            </w:r>
            <w:r w:rsidRPr="001B3DC9">
              <w:rPr>
                <w:sz w:val="22"/>
                <w:szCs w:val="22"/>
              </w:rPr>
              <w:t>@2.50</w:t>
            </w:r>
            <w:r w:rsidRPr="001B3DC9">
              <w:rPr>
                <w:sz w:val="22"/>
                <w:szCs w:val="22"/>
                <w:lang w:val="en-US"/>
              </w:rPr>
              <w:t>GHz</w:t>
            </w:r>
            <w:r w:rsidRPr="001B3DC9">
              <w:rPr>
                <w:sz w:val="22"/>
                <w:szCs w:val="22"/>
              </w:rPr>
              <w:t>/4</w:t>
            </w:r>
            <w:r w:rsidRPr="001B3DC9">
              <w:rPr>
                <w:sz w:val="22"/>
                <w:szCs w:val="22"/>
                <w:lang w:val="en-US"/>
              </w:rPr>
              <w:t>Gb</w:t>
            </w:r>
            <w:r w:rsidRPr="001B3DC9">
              <w:rPr>
                <w:sz w:val="22"/>
                <w:szCs w:val="22"/>
              </w:rPr>
              <w:t>/1</w:t>
            </w:r>
            <w:r w:rsidRPr="001B3DC9">
              <w:rPr>
                <w:sz w:val="22"/>
                <w:szCs w:val="22"/>
                <w:lang w:val="en-US"/>
              </w:rPr>
              <w:t>Tb</w:t>
            </w:r>
            <w:r w:rsidRPr="001B3DC9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TA</w:t>
            </w:r>
            <w:r w:rsidRPr="001B3DC9">
              <w:rPr>
                <w:sz w:val="22"/>
                <w:szCs w:val="22"/>
              </w:rPr>
              <w:t xml:space="preserve">-1120 в комплекте - 1 шт., Колонки </w:t>
            </w:r>
            <w:r w:rsidRPr="001B3DC9">
              <w:rPr>
                <w:sz w:val="22"/>
                <w:szCs w:val="22"/>
                <w:lang w:val="en-US"/>
              </w:rPr>
              <w:t>Hi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Fi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PRO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MASK</w:t>
            </w:r>
            <w:r w:rsidRPr="001B3DC9">
              <w:rPr>
                <w:sz w:val="22"/>
                <w:szCs w:val="22"/>
              </w:rPr>
              <w:t>6</w:t>
            </w:r>
            <w:r w:rsidRPr="001B3DC9">
              <w:rPr>
                <w:sz w:val="22"/>
                <w:szCs w:val="22"/>
                <w:lang w:val="en-US"/>
              </w:rPr>
              <w:t>T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W</w:t>
            </w:r>
            <w:r w:rsidRPr="001B3DC9">
              <w:rPr>
                <w:sz w:val="22"/>
                <w:szCs w:val="22"/>
              </w:rPr>
              <w:t xml:space="preserve"> (2шт.) - 1 шт., Экран с электропривод,</w:t>
            </w:r>
            <w:r w:rsidRPr="001B3DC9">
              <w:rPr>
                <w:sz w:val="22"/>
                <w:szCs w:val="22"/>
                <w:lang w:val="en-US"/>
              </w:rPr>
              <w:t>DRAPER</w:t>
            </w:r>
            <w:r w:rsidRPr="001B3DC9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3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3DC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B3DC9">
              <w:rPr>
                <w:sz w:val="22"/>
                <w:szCs w:val="22"/>
              </w:rPr>
              <w:t>Прилукская</w:t>
            </w:r>
            <w:proofErr w:type="spellEnd"/>
            <w:r w:rsidRPr="001B3DC9">
              <w:rPr>
                <w:sz w:val="22"/>
                <w:szCs w:val="22"/>
              </w:rPr>
              <w:t xml:space="preserve">, д. 3, лит. </w:t>
            </w:r>
            <w:r w:rsidRPr="001B3D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B3DC9" w14:paraId="02A39E9B" w14:textId="77777777" w:rsidTr="008416EB">
        <w:tc>
          <w:tcPr>
            <w:tcW w:w="7797" w:type="dxa"/>
            <w:shd w:val="clear" w:color="auto" w:fill="auto"/>
          </w:tcPr>
          <w:p w14:paraId="68FE5F88" w14:textId="77777777" w:rsidR="002C735C" w:rsidRPr="001B3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3DC9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3D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3DC9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1B3DC9">
              <w:rPr>
                <w:sz w:val="22"/>
                <w:szCs w:val="22"/>
                <w:lang w:val="en-US"/>
              </w:rPr>
              <w:t>Acer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Aspire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Z</w:t>
            </w:r>
            <w:r w:rsidRPr="001B3DC9">
              <w:rPr>
                <w:sz w:val="22"/>
                <w:szCs w:val="22"/>
              </w:rPr>
              <w:t xml:space="preserve">1811 </w:t>
            </w:r>
            <w:r w:rsidRPr="001B3DC9">
              <w:rPr>
                <w:sz w:val="22"/>
                <w:szCs w:val="22"/>
                <w:lang w:val="en-US"/>
              </w:rPr>
              <w:t>Intel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Core</w:t>
            </w:r>
            <w:r w:rsidRPr="001B3DC9">
              <w:rPr>
                <w:sz w:val="22"/>
                <w:szCs w:val="22"/>
              </w:rPr>
              <w:t xml:space="preserve">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DC9">
              <w:rPr>
                <w:sz w:val="22"/>
                <w:szCs w:val="22"/>
              </w:rPr>
              <w:t>5-2400</w:t>
            </w:r>
            <w:r w:rsidRPr="001B3DC9">
              <w:rPr>
                <w:sz w:val="22"/>
                <w:szCs w:val="22"/>
                <w:lang w:val="en-US"/>
              </w:rPr>
              <w:t>S</w:t>
            </w:r>
            <w:r w:rsidRPr="001B3DC9">
              <w:rPr>
                <w:sz w:val="22"/>
                <w:szCs w:val="22"/>
              </w:rPr>
              <w:t>@2.50</w:t>
            </w:r>
            <w:r w:rsidRPr="001B3DC9">
              <w:rPr>
                <w:sz w:val="22"/>
                <w:szCs w:val="22"/>
                <w:lang w:val="en-US"/>
              </w:rPr>
              <w:t>GHz</w:t>
            </w:r>
            <w:r w:rsidRPr="001B3DC9">
              <w:rPr>
                <w:sz w:val="22"/>
                <w:szCs w:val="22"/>
              </w:rPr>
              <w:t>/4</w:t>
            </w:r>
            <w:r w:rsidRPr="001B3DC9">
              <w:rPr>
                <w:sz w:val="22"/>
                <w:szCs w:val="22"/>
                <w:lang w:val="en-US"/>
              </w:rPr>
              <w:t>Gb</w:t>
            </w:r>
            <w:r w:rsidRPr="001B3DC9">
              <w:rPr>
                <w:sz w:val="22"/>
                <w:szCs w:val="22"/>
              </w:rPr>
              <w:t>/1</w:t>
            </w:r>
            <w:r w:rsidRPr="001B3DC9">
              <w:rPr>
                <w:sz w:val="22"/>
                <w:szCs w:val="22"/>
                <w:lang w:val="en-US"/>
              </w:rPr>
              <w:t>Tb</w:t>
            </w:r>
            <w:r w:rsidRPr="001B3DC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x</w:t>
            </w:r>
            <w:r w:rsidRPr="001B3DC9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1B3DC9">
              <w:rPr>
                <w:sz w:val="22"/>
                <w:szCs w:val="22"/>
                <w:lang w:val="en-US"/>
              </w:rPr>
              <w:t>Hi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Fi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PRO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MASK</w:t>
            </w:r>
            <w:r w:rsidRPr="001B3DC9">
              <w:rPr>
                <w:sz w:val="22"/>
                <w:szCs w:val="22"/>
              </w:rPr>
              <w:t>6</w:t>
            </w:r>
            <w:r w:rsidRPr="001B3DC9">
              <w:rPr>
                <w:sz w:val="22"/>
                <w:szCs w:val="22"/>
                <w:lang w:val="en-US"/>
              </w:rPr>
              <w:t>T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W</w:t>
            </w:r>
            <w:r w:rsidRPr="001B3DC9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1B3DC9">
              <w:rPr>
                <w:sz w:val="22"/>
                <w:szCs w:val="22"/>
                <w:lang w:val="en-US"/>
              </w:rPr>
              <w:t>Draper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Baronet</w:t>
            </w:r>
            <w:r w:rsidRPr="001B3DC9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3C405" w14:textId="77777777" w:rsidR="002C735C" w:rsidRPr="001B3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3DC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B3DC9">
              <w:rPr>
                <w:sz w:val="22"/>
                <w:szCs w:val="22"/>
              </w:rPr>
              <w:t>Прилукская</w:t>
            </w:r>
            <w:proofErr w:type="spellEnd"/>
            <w:r w:rsidRPr="001B3DC9">
              <w:rPr>
                <w:sz w:val="22"/>
                <w:szCs w:val="22"/>
              </w:rPr>
              <w:t xml:space="preserve">, д. 3, лит. </w:t>
            </w:r>
            <w:r w:rsidRPr="001B3D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B3DC9" w14:paraId="2807E5BB" w14:textId="77777777" w:rsidTr="008416EB">
        <w:tc>
          <w:tcPr>
            <w:tcW w:w="7797" w:type="dxa"/>
            <w:shd w:val="clear" w:color="auto" w:fill="auto"/>
          </w:tcPr>
          <w:p w14:paraId="5A0848EB" w14:textId="77777777" w:rsidR="002C735C" w:rsidRPr="001B3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3DC9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3DC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3DC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1B3DC9">
              <w:rPr>
                <w:sz w:val="22"/>
                <w:szCs w:val="22"/>
                <w:lang w:val="en-US"/>
              </w:rPr>
              <w:t>Acer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Aspire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Z</w:t>
            </w:r>
            <w:r w:rsidRPr="001B3DC9">
              <w:rPr>
                <w:sz w:val="22"/>
                <w:szCs w:val="22"/>
              </w:rPr>
              <w:t xml:space="preserve">1811 </w:t>
            </w:r>
            <w:r w:rsidRPr="001B3DC9">
              <w:rPr>
                <w:sz w:val="22"/>
                <w:szCs w:val="22"/>
                <w:lang w:val="en-US"/>
              </w:rPr>
              <w:t>Intel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Core</w:t>
            </w:r>
            <w:r w:rsidRPr="001B3DC9">
              <w:rPr>
                <w:sz w:val="22"/>
                <w:szCs w:val="22"/>
              </w:rPr>
              <w:t xml:space="preserve">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3DC9">
              <w:rPr>
                <w:sz w:val="22"/>
                <w:szCs w:val="22"/>
              </w:rPr>
              <w:t>5-2400</w:t>
            </w:r>
            <w:r w:rsidRPr="001B3DC9">
              <w:rPr>
                <w:sz w:val="22"/>
                <w:szCs w:val="22"/>
                <w:lang w:val="en-US"/>
              </w:rPr>
              <w:t>S</w:t>
            </w:r>
            <w:r w:rsidRPr="001B3DC9">
              <w:rPr>
                <w:sz w:val="22"/>
                <w:szCs w:val="22"/>
              </w:rPr>
              <w:t>@2.50</w:t>
            </w:r>
            <w:r w:rsidRPr="001B3DC9">
              <w:rPr>
                <w:sz w:val="22"/>
                <w:szCs w:val="22"/>
                <w:lang w:val="en-US"/>
              </w:rPr>
              <w:t>GHz</w:t>
            </w:r>
            <w:r w:rsidRPr="001B3DC9">
              <w:rPr>
                <w:sz w:val="22"/>
                <w:szCs w:val="22"/>
              </w:rPr>
              <w:t>/4</w:t>
            </w:r>
            <w:r w:rsidRPr="001B3DC9">
              <w:rPr>
                <w:sz w:val="22"/>
                <w:szCs w:val="22"/>
                <w:lang w:val="en-US"/>
              </w:rPr>
              <w:t>Gb</w:t>
            </w:r>
            <w:r w:rsidRPr="001B3DC9">
              <w:rPr>
                <w:sz w:val="22"/>
                <w:szCs w:val="22"/>
              </w:rPr>
              <w:t>/1</w:t>
            </w:r>
            <w:r w:rsidRPr="001B3DC9">
              <w:rPr>
                <w:sz w:val="22"/>
                <w:szCs w:val="22"/>
                <w:lang w:val="en-US"/>
              </w:rPr>
              <w:t>Tb</w:t>
            </w:r>
            <w:r w:rsidRPr="001B3DC9">
              <w:rPr>
                <w:sz w:val="22"/>
                <w:szCs w:val="22"/>
              </w:rPr>
              <w:t xml:space="preserve"> - 1 шт., Компьютер </w:t>
            </w:r>
            <w:r w:rsidRPr="001B3DC9">
              <w:rPr>
                <w:sz w:val="22"/>
                <w:szCs w:val="22"/>
                <w:lang w:val="en-US"/>
              </w:rPr>
              <w:t>I</w:t>
            </w:r>
            <w:r w:rsidRPr="001B3DC9">
              <w:rPr>
                <w:sz w:val="22"/>
                <w:szCs w:val="22"/>
              </w:rPr>
              <w:t xml:space="preserve">3-8100/ 8Гб/500Гб/ </w:t>
            </w:r>
            <w:r w:rsidRPr="001B3DC9">
              <w:rPr>
                <w:sz w:val="22"/>
                <w:szCs w:val="22"/>
                <w:lang w:val="en-US"/>
              </w:rPr>
              <w:t>Philips</w:t>
            </w:r>
            <w:r w:rsidRPr="001B3DC9">
              <w:rPr>
                <w:sz w:val="22"/>
                <w:szCs w:val="22"/>
              </w:rPr>
              <w:t>224</w:t>
            </w:r>
            <w:r w:rsidRPr="001B3DC9">
              <w:rPr>
                <w:sz w:val="22"/>
                <w:szCs w:val="22"/>
                <w:lang w:val="en-US"/>
              </w:rPr>
              <w:t>E</w:t>
            </w:r>
            <w:r w:rsidRPr="001B3DC9">
              <w:rPr>
                <w:sz w:val="22"/>
                <w:szCs w:val="22"/>
              </w:rPr>
              <w:t>5</w:t>
            </w:r>
            <w:r w:rsidRPr="001B3DC9">
              <w:rPr>
                <w:sz w:val="22"/>
                <w:szCs w:val="22"/>
                <w:lang w:val="en-US"/>
              </w:rPr>
              <w:t>QSB</w:t>
            </w:r>
            <w:r w:rsidRPr="001B3DC9">
              <w:rPr>
                <w:sz w:val="22"/>
                <w:szCs w:val="22"/>
              </w:rPr>
              <w:t xml:space="preserve"> - 14шт.,Мультимедийный проектор </w:t>
            </w:r>
            <w:r w:rsidRPr="001B3DC9">
              <w:rPr>
                <w:sz w:val="22"/>
                <w:szCs w:val="22"/>
                <w:lang w:val="en-US"/>
              </w:rPr>
              <w:t>NEC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ME</w:t>
            </w:r>
            <w:r w:rsidRPr="001B3DC9">
              <w:rPr>
                <w:sz w:val="22"/>
                <w:szCs w:val="22"/>
              </w:rPr>
              <w:t>401</w:t>
            </w:r>
            <w:r w:rsidRPr="001B3DC9">
              <w:rPr>
                <w:sz w:val="22"/>
                <w:szCs w:val="22"/>
                <w:lang w:val="en-US"/>
              </w:rPr>
              <w:t>X</w:t>
            </w:r>
            <w:r w:rsidRPr="001B3DC9">
              <w:rPr>
                <w:sz w:val="22"/>
                <w:szCs w:val="22"/>
              </w:rPr>
              <w:t xml:space="preserve"> - 1 шт., Колонки </w:t>
            </w:r>
            <w:r w:rsidRPr="001B3DC9">
              <w:rPr>
                <w:sz w:val="22"/>
                <w:szCs w:val="22"/>
                <w:lang w:val="en-US"/>
              </w:rPr>
              <w:t>Hi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Fi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PRO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MASKGT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W</w:t>
            </w:r>
            <w:r w:rsidRPr="001B3DC9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Compact</w:t>
            </w:r>
            <w:r w:rsidRPr="001B3DC9">
              <w:rPr>
                <w:sz w:val="22"/>
                <w:szCs w:val="22"/>
              </w:rPr>
              <w:t xml:space="preserve">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B3DC9">
              <w:rPr>
                <w:sz w:val="22"/>
                <w:szCs w:val="22"/>
              </w:rPr>
              <w:t xml:space="preserve"> 153</w:t>
            </w:r>
            <w:r w:rsidRPr="001B3DC9">
              <w:rPr>
                <w:sz w:val="22"/>
                <w:szCs w:val="22"/>
                <w:lang w:val="en-US"/>
              </w:rPr>
              <w:t>x</w:t>
            </w:r>
            <w:r w:rsidRPr="001B3DC9">
              <w:rPr>
                <w:sz w:val="22"/>
                <w:szCs w:val="22"/>
              </w:rPr>
              <w:t xml:space="preserve">200 </w:t>
            </w:r>
            <w:r w:rsidRPr="001B3DC9">
              <w:rPr>
                <w:sz w:val="22"/>
                <w:szCs w:val="22"/>
                <w:lang w:val="en-US"/>
              </w:rPr>
              <w:t>c</w:t>
            </w:r>
            <w:r w:rsidRPr="001B3DC9">
              <w:rPr>
                <w:sz w:val="22"/>
                <w:szCs w:val="22"/>
              </w:rPr>
              <w:t xml:space="preserve">м </w:t>
            </w:r>
            <w:r w:rsidRPr="001B3DC9">
              <w:rPr>
                <w:sz w:val="22"/>
                <w:szCs w:val="22"/>
                <w:lang w:val="en-US"/>
              </w:rPr>
              <w:t>M</w:t>
            </w:r>
            <w:r w:rsidRPr="001B3DC9">
              <w:rPr>
                <w:sz w:val="22"/>
                <w:szCs w:val="22"/>
              </w:rPr>
              <w:t>а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B3DC9">
              <w:rPr>
                <w:sz w:val="22"/>
                <w:szCs w:val="22"/>
              </w:rPr>
              <w:t xml:space="preserve">е </w:t>
            </w:r>
            <w:r w:rsidRPr="001B3DC9">
              <w:rPr>
                <w:sz w:val="22"/>
                <w:szCs w:val="22"/>
                <w:lang w:val="en-US"/>
              </w:rPr>
              <w:t>White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S</w:t>
            </w:r>
            <w:r w:rsidRPr="001B3DC9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1B3DC9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E255F2" w14:textId="77777777" w:rsidR="002C735C" w:rsidRPr="001B3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3DC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B3DC9">
              <w:rPr>
                <w:sz w:val="22"/>
                <w:szCs w:val="22"/>
              </w:rPr>
              <w:t>Прилукская</w:t>
            </w:r>
            <w:proofErr w:type="spellEnd"/>
            <w:r w:rsidRPr="001B3DC9">
              <w:rPr>
                <w:sz w:val="22"/>
                <w:szCs w:val="22"/>
              </w:rPr>
              <w:t xml:space="preserve">, д. 3, лит. </w:t>
            </w:r>
            <w:r w:rsidRPr="001B3DC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B3DC9" w14:paraId="14DE59A6" w14:textId="77777777" w:rsidTr="008416EB">
        <w:tc>
          <w:tcPr>
            <w:tcW w:w="7797" w:type="dxa"/>
            <w:shd w:val="clear" w:color="auto" w:fill="auto"/>
          </w:tcPr>
          <w:p w14:paraId="5204EEFB" w14:textId="77777777" w:rsidR="002C735C" w:rsidRPr="001B3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3DC9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1B3DC9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1B3DC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1B3DC9">
              <w:rPr>
                <w:sz w:val="22"/>
                <w:szCs w:val="22"/>
                <w:lang w:val="en-US"/>
              </w:rPr>
              <w:t>Intel</w:t>
            </w:r>
            <w:r w:rsidRPr="001B3DC9">
              <w:rPr>
                <w:sz w:val="22"/>
                <w:szCs w:val="22"/>
              </w:rPr>
              <w:t xml:space="preserve">  </w:t>
            </w:r>
            <w:r w:rsidRPr="001B3DC9">
              <w:rPr>
                <w:sz w:val="22"/>
                <w:szCs w:val="22"/>
                <w:lang w:val="en-US"/>
              </w:rPr>
              <w:t>I</w:t>
            </w:r>
            <w:r w:rsidRPr="001B3DC9">
              <w:rPr>
                <w:sz w:val="22"/>
                <w:szCs w:val="22"/>
              </w:rPr>
              <w:t>5-7400/8+8/1</w:t>
            </w:r>
            <w:r w:rsidRPr="001B3DC9">
              <w:rPr>
                <w:sz w:val="22"/>
                <w:szCs w:val="22"/>
                <w:lang w:val="en-US"/>
              </w:rPr>
              <w:t>Tb</w:t>
            </w:r>
            <w:r w:rsidRPr="001B3DC9">
              <w:rPr>
                <w:sz w:val="22"/>
                <w:szCs w:val="22"/>
              </w:rPr>
              <w:t>/</w:t>
            </w:r>
            <w:r w:rsidRPr="001B3DC9">
              <w:rPr>
                <w:sz w:val="22"/>
                <w:szCs w:val="22"/>
                <w:lang w:val="en-US"/>
              </w:rPr>
              <w:t>GT</w:t>
            </w:r>
            <w:r w:rsidRPr="001B3DC9">
              <w:rPr>
                <w:sz w:val="22"/>
                <w:szCs w:val="22"/>
              </w:rPr>
              <w:t>710-2</w:t>
            </w:r>
            <w:r w:rsidRPr="001B3DC9">
              <w:rPr>
                <w:sz w:val="22"/>
                <w:szCs w:val="22"/>
                <w:lang w:val="en-US"/>
              </w:rPr>
              <w:t>Gb</w:t>
            </w:r>
            <w:r w:rsidRPr="001B3DC9">
              <w:rPr>
                <w:sz w:val="22"/>
                <w:szCs w:val="22"/>
              </w:rPr>
              <w:t>/</w:t>
            </w:r>
            <w:r w:rsidRPr="001B3DC9">
              <w:rPr>
                <w:sz w:val="22"/>
                <w:szCs w:val="22"/>
                <w:lang w:val="en-US"/>
              </w:rPr>
              <w:t>DELL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S</w:t>
            </w:r>
            <w:r w:rsidRPr="001B3DC9">
              <w:rPr>
                <w:sz w:val="22"/>
                <w:szCs w:val="22"/>
              </w:rPr>
              <w:t>2218</w:t>
            </w:r>
            <w:r w:rsidRPr="001B3DC9">
              <w:rPr>
                <w:sz w:val="22"/>
                <w:szCs w:val="22"/>
                <w:lang w:val="en-US"/>
              </w:rPr>
              <w:t>H</w:t>
            </w:r>
            <w:r w:rsidRPr="001B3DC9">
              <w:rPr>
                <w:sz w:val="22"/>
                <w:szCs w:val="22"/>
              </w:rPr>
              <w:t xml:space="preserve"> - 21 шт., Ноутбук </w:t>
            </w:r>
            <w:r w:rsidRPr="001B3DC9">
              <w:rPr>
                <w:sz w:val="22"/>
                <w:szCs w:val="22"/>
                <w:lang w:val="en-US"/>
              </w:rPr>
              <w:t>HP</w:t>
            </w:r>
            <w:r w:rsidRPr="001B3DC9">
              <w:rPr>
                <w:sz w:val="22"/>
                <w:szCs w:val="22"/>
              </w:rPr>
              <w:t xml:space="preserve"> 250 </w:t>
            </w:r>
            <w:r w:rsidRPr="001B3DC9">
              <w:rPr>
                <w:sz w:val="22"/>
                <w:szCs w:val="22"/>
                <w:lang w:val="en-US"/>
              </w:rPr>
              <w:t>G</w:t>
            </w:r>
            <w:r w:rsidRPr="001B3DC9">
              <w:rPr>
                <w:sz w:val="22"/>
                <w:szCs w:val="22"/>
              </w:rPr>
              <w:t>6 1</w:t>
            </w:r>
            <w:r w:rsidRPr="001B3DC9">
              <w:rPr>
                <w:sz w:val="22"/>
                <w:szCs w:val="22"/>
                <w:lang w:val="en-US"/>
              </w:rPr>
              <w:t>WY</w:t>
            </w:r>
            <w:r w:rsidRPr="001B3DC9">
              <w:rPr>
                <w:sz w:val="22"/>
                <w:szCs w:val="22"/>
              </w:rPr>
              <w:t>58</w:t>
            </w:r>
            <w:r w:rsidRPr="001B3DC9">
              <w:rPr>
                <w:sz w:val="22"/>
                <w:szCs w:val="22"/>
                <w:lang w:val="en-US"/>
              </w:rPr>
              <w:t>EA</w:t>
            </w:r>
            <w:r w:rsidRPr="001B3DC9">
              <w:rPr>
                <w:sz w:val="22"/>
                <w:szCs w:val="22"/>
              </w:rPr>
              <w:t xml:space="preserve"> - 4 шт. Мультимедийный проектор </w:t>
            </w:r>
            <w:r w:rsidRPr="001B3DC9">
              <w:rPr>
                <w:sz w:val="22"/>
                <w:szCs w:val="22"/>
                <w:lang w:val="en-US"/>
              </w:rPr>
              <w:t>Panasonic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PT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VX</w:t>
            </w:r>
            <w:r w:rsidRPr="001B3DC9">
              <w:rPr>
                <w:sz w:val="22"/>
                <w:szCs w:val="22"/>
              </w:rPr>
              <w:t xml:space="preserve">610Е - 1 </w:t>
            </w:r>
            <w:proofErr w:type="spellStart"/>
            <w:r w:rsidRPr="001B3DC9">
              <w:rPr>
                <w:sz w:val="22"/>
                <w:szCs w:val="22"/>
              </w:rPr>
              <w:t>шт.,Звуковой</w:t>
            </w:r>
            <w:proofErr w:type="spellEnd"/>
            <w:r w:rsidRPr="001B3DC9">
              <w:rPr>
                <w:sz w:val="22"/>
                <w:szCs w:val="22"/>
              </w:rPr>
              <w:t xml:space="preserve"> к-т (микшер-усилитель </w:t>
            </w:r>
            <w:r w:rsidRPr="001B3DC9">
              <w:rPr>
                <w:sz w:val="22"/>
                <w:szCs w:val="22"/>
                <w:lang w:val="en-US"/>
              </w:rPr>
              <w:t>Apart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Concept</w:t>
            </w:r>
            <w:r w:rsidRPr="001B3DC9">
              <w:rPr>
                <w:sz w:val="22"/>
                <w:szCs w:val="22"/>
              </w:rPr>
              <w:t xml:space="preserve">+ микрофон </w:t>
            </w:r>
            <w:r w:rsidRPr="001B3DC9">
              <w:rPr>
                <w:sz w:val="22"/>
                <w:szCs w:val="22"/>
                <w:lang w:val="en-US"/>
              </w:rPr>
              <w:t>BEHRINGER</w:t>
            </w:r>
            <w:r w:rsidRPr="001B3DC9">
              <w:rPr>
                <w:sz w:val="22"/>
                <w:szCs w:val="22"/>
              </w:rPr>
              <w:t xml:space="preserve">) - 1 шт., Акустическая система </w:t>
            </w:r>
            <w:r w:rsidRPr="001B3DC9">
              <w:rPr>
                <w:sz w:val="22"/>
                <w:szCs w:val="22"/>
                <w:lang w:val="en-US"/>
              </w:rPr>
              <w:t>Hi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Fi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PRO</w:t>
            </w:r>
            <w:r w:rsidRPr="001B3DC9">
              <w:rPr>
                <w:sz w:val="22"/>
                <w:szCs w:val="22"/>
              </w:rPr>
              <w:t xml:space="preserve"> </w:t>
            </w:r>
            <w:r w:rsidRPr="001B3DC9">
              <w:rPr>
                <w:sz w:val="22"/>
                <w:szCs w:val="22"/>
                <w:lang w:val="en-US"/>
              </w:rPr>
              <w:t>MASK</w:t>
            </w:r>
            <w:r w:rsidRPr="001B3DC9">
              <w:rPr>
                <w:sz w:val="22"/>
                <w:szCs w:val="22"/>
              </w:rPr>
              <w:t>6</w:t>
            </w:r>
            <w:r w:rsidRPr="001B3DC9">
              <w:rPr>
                <w:sz w:val="22"/>
                <w:szCs w:val="22"/>
                <w:lang w:val="en-US"/>
              </w:rPr>
              <w:t>T</w:t>
            </w:r>
            <w:r w:rsidRPr="001B3DC9">
              <w:rPr>
                <w:sz w:val="22"/>
                <w:szCs w:val="22"/>
              </w:rPr>
              <w:t>-</w:t>
            </w:r>
            <w:r w:rsidRPr="001B3DC9">
              <w:rPr>
                <w:sz w:val="22"/>
                <w:szCs w:val="22"/>
                <w:lang w:val="en-US"/>
              </w:rPr>
              <w:t>W</w:t>
            </w:r>
            <w:r w:rsidRPr="001B3DC9">
              <w:rPr>
                <w:sz w:val="22"/>
                <w:szCs w:val="22"/>
              </w:rPr>
              <w:t xml:space="preserve"> - 2 шт., Экран </w:t>
            </w:r>
            <w:r w:rsidRPr="001B3DC9">
              <w:rPr>
                <w:sz w:val="22"/>
                <w:szCs w:val="22"/>
                <w:lang w:val="en-US"/>
              </w:rPr>
              <w:t>Compact</w:t>
            </w:r>
            <w:r w:rsidRPr="001B3DC9">
              <w:rPr>
                <w:sz w:val="22"/>
                <w:szCs w:val="22"/>
              </w:rPr>
              <w:t xml:space="preserve"> </w:t>
            </w:r>
            <w:proofErr w:type="spellStart"/>
            <w:r w:rsidRPr="001B3DC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B3DC9">
              <w:rPr>
                <w:sz w:val="22"/>
                <w:szCs w:val="22"/>
              </w:rPr>
              <w:t xml:space="preserve"> : размер экрана 153</w:t>
            </w:r>
            <w:r w:rsidRPr="001B3DC9">
              <w:rPr>
                <w:sz w:val="22"/>
                <w:szCs w:val="22"/>
                <w:lang w:val="en-US"/>
              </w:rPr>
              <w:t>x</w:t>
            </w:r>
            <w:r w:rsidRPr="001B3DC9">
              <w:rPr>
                <w:sz w:val="22"/>
                <w:szCs w:val="22"/>
              </w:rPr>
              <w:t xml:space="preserve">200 </w:t>
            </w:r>
            <w:r w:rsidRPr="001B3DC9">
              <w:rPr>
                <w:sz w:val="22"/>
                <w:szCs w:val="22"/>
                <w:lang w:val="en-US"/>
              </w:rPr>
              <w:t>c</w:t>
            </w:r>
            <w:r w:rsidRPr="001B3DC9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50E7EE" w14:textId="77777777" w:rsidR="002C735C" w:rsidRPr="001B3D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3DC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B3DC9">
              <w:rPr>
                <w:sz w:val="22"/>
                <w:szCs w:val="22"/>
              </w:rPr>
              <w:t>Прилукская</w:t>
            </w:r>
            <w:proofErr w:type="spellEnd"/>
            <w:r w:rsidRPr="001B3DC9">
              <w:rPr>
                <w:sz w:val="22"/>
                <w:szCs w:val="22"/>
              </w:rPr>
              <w:t xml:space="preserve">, д. 3, лит. </w:t>
            </w:r>
            <w:r w:rsidRPr="001B3DC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1358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135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135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135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3DC9" w14:paraId="1BAC2042" w14:textId="77777777" w:rsidTr="001B3DC9">
        <w:tc>
          <w:tcPr>
            <w:tcW w:w="562" w:type="dxa"/>
          </w:tcPr>
          <w:p w14:paraId="2D0CA436" w14:textId="77777777" w:rsidR="001B3DC9" w:rsidRPr="0041331C" w:rsidRDefault="001B3D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904793E" w14:textId="77777777" w:rsidR="001B3DC9" w:rsidRDefault="001B3D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1358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B3D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3D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1358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B3D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B3DC9" w14:paraId="5A1C9382" w14:textId="77777777" w:rsidTr="00801458">
        <w:tc>
          <w:tcPr>
            <w:tcW w:w="2336" w:type="dxa"/>
          </w:tcPr>
          <w:p w14:paraId="4C518DAB" w14:textId="77777777" w:rsidR="005D65A5" w:rsidRPr="001B3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D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B3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D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B3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D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B3D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D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B3DC9" w14:paraId="07658034" w14:textId="77777777" w:rsidTr="00801458">
        <w:tc>
          <w:tcPr>
            <w:tcW w:w="2336" w:type="dxa"/>
          </w:tcPr>
          <w:p w14:paraId="1553D698" w14:textId="78F29BFB" w:rsidR="005D65A5" w:rsidRPr="001B3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B3DC9" w14:paraId="00ECE334" w14:textId="77777777" w:rsidTr="00801458">
        <w:tc>
          <w:tcPr>
            <w:tcW w:w="2336" w:type="dxa"/>
          </w:tcPr>
          <w:p w14:paraId="3121F405" w14:textId="77777777" w:rsidR="005D65A5" w:rsidRPr="001B3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9B3EED" w14:textId="77777777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4CA0582" w14:textId="77777777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4205FE" w14:textId="77777777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B3DC9" w14:paraId="16D8CA90" w14:textId="77777777" w:rsidTr="00801458">
        <w:tc>
          <w:tcPr>
            <w:tcW w:w="2336" w:type="dxa"/>
          </w:tcPr>
          <w:p w14:paraId="1AD4F42C" w14:textId="77777777" w:rsidR="005D65A5" w:rsidRPr="001B3D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A7EAE3" w14:textId="77777777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EB06EE" w14:textId="77777777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75AF74" w14:textId="77777777" w:rsidR="005D65A5" w:rsidRPr="001B3DC9" w:rsidRDefault="007478E0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1B3D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B3D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135865"/>
      <w:r w:rsidRPr="001B3D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272D0ED" w:rsidR="00C23E7F" w:rsidRPr="001B3DC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3DC9" w:rsidRPr="001B3DC9" w14:paraId="2B77EDF2" w14:textId="77777777" w:rsidTr="001B3DC9">
        <w:tc>
          <w:tcPr>
            <w:tcW w:w="562" w:type="dxa"/>
          </w:tcPr>
          <w:p w14:paraId="275F30EE" w14:textId="77777777" w:rsidR="001B3DC9" w:rsidRPr="001B3DC9" w:rsidRDefault="001B3D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E4D97B" w14:textId="77777777" w:rsidR="001B3DC9" w:rsidRPr="001B3DC9" w:rsidRDefault="001B3D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3D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C5C147" w14:textId="77777777" w:rsidR="001B3DC9" w:rsidRPr="001B3DC9" w:rsidRDefault="001B3D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B3D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135866"/>
      <w:r w:rsidRPr="001B3DC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B3D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B3DC9" w14:paraId="0267C479" w14:textId="77777777" w:rsidTr="00801458">
        <w:tc>
          <w:tcPr>
            <w:tcW w:w="2500" w:type="pct"/>
          </w:tcPr>
          <w:p w14:paraId="37F699C9" w14:textId="77777777" w:rsidR="00B8237E" w:rsidRPr="001B3D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D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B3D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3D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B3DC9" w14:paraId="3F240151" w14:textId="77777777" w:rsidTr="00801458">
        <w:tc>
          <w:tcPr>
            <w:tcW w:w="2500" w:type="pct"/>
          </w:tcPr>
          <w:p w14:paraId="61E91592" w14:textId="61A0874C" w:rsidR="00B8237E" w:rsidRPr="001B3D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B3DC9" w:rsidRDefault="005C548A" w:rsidP="00801458">
            <w:pPr>
              <w:rPr>
                <w:rFonts w:ascii="Times New Roman" w:hAnsi="Times New Roman" w:cs="Times New Roman"/>
              </w:rPr>
            </w:pPr>
            <w:r w:rsidRPr="001B3DC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1B3D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B3DC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135867"/>
      <w:r w:rsidRPr="001B3D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B3DC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B3D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41CEE" w14:textId="77777777" w:rsidR="00A2375D" w:rsidRDefault="00A2375D" w:rsidP="00315CA6">
      <w:pPr>
        <w:spacing w:after="0" w:line="240" w:lineRule="auto"/>
      </w:pPr>
      <w:r>
        <w:separator/>
      </w:r>
    </w:p>
  </w:endnote>
  <w:endnote w:type="continuationSeparator" w:id="0">
    <w:p w14:paraId="3C7F278B" w14:textId="77777777" w:rsidR="00A2375D" w:rsidRDefault="00A237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52E93A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31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CFB1C6" w14:textId="77777777" w:rsidR="00A2375D" w:rsidRDefault="00A2375D" w:rsidP="00315CA6">
      <w:pPr>
        <w:spacing w:after="0" w:line="240" w:lineRule="auto"/>
      </w:pPr>
      <w:r>
        <w:separator/>
      </w:r>
    </w:p>
  </w:footnote>
  <w:footnote w:type="continuationSeparator" w:id="0">
    <w:p w14:paraId="123122BD" w14:textId="77777777" w:rsidR="00A2375D" w:rsidRDefault="00A237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3DC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331C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375D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342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406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3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&#1069;&#1041;%20OPAC.UNEC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CF7A83-237E-4FE8-83C2-1A09213B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3202</Words>
  <Characters>18255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