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7893FE34" w:rsidR="001400FE" w:rsidRPr="00352B6F" w:rsidRDefault="004540D1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4540D1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налогообложения предпринимателей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78B8C7" w:rsidR="00A77598" w:rsidRPr="004540D1" w:rsidRDefault="004540D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2A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A6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Волковская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EF51EF" w:rsidR="004475DA" w:rsidRPr="004540D1" w:rsidRDefault="004540D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DFED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CC6F502" w:rsidR="00D75436" w:rsidRDefault="00DB6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5F2F07" w:rsidR="00D75436" w:rsidRDefault="00DB6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1AA274" w:rsidR="00D75436" w:rsidRDefault="00DB6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5EDB40F" w:rsidR="00D75436" w:rsidRDefault="00DB6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CD35F79" w:rsidR="00D75436" w:rsidRDefault="00DB6C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C1797C" w:rsidR="00D75436" w:rsidRDefault="00DB6C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7B6050" w:rsidR="00D75436" w:rsidRDefault="00DB6C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09642D" w:rsidR="00D75436" w:rsidRDefault="00DB6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275631" w:rsidR="00D75436" w:rsidRDefault="00DB6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CD09CC" w:rsidR="00D75436" w:rsidRDefault="00DB6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148B67" w:rsidR="00D75436" w:rsidRDefault="00DB6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158B14E" w:rsidR="00D75436" w:rsidRDefault="00DB6C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4CA460" w:rsidR="00D75436" w:rsidRDefault="00DB6C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6DD1E7C" w:rsidR="00D75436" w:rsidRDefault="00DB6C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5808F2" w:rsidR="00D75436" w:rsidRDefault="00DB6C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0CBD59" w:rsidR="00D75436" w:rsidRDefault="00DB6C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A972B7" w:rsidR="00D75436" w:rsidRDefault="00DB6C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0A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систематизированных знаний налогового права в предпринимательстве, в том числе знаний законодательства о налогах и сборах; выработка умений практического применения знаний налогового права в предпринимательстве, в том числе их применения для разрешения налоговых споров, защиты прав налогоплательщиков-предпринимателей, подготовки квалифицированных юридических заключений и дачи консультаций по вопросам налогового права в предпринимательстве.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50F6DE7B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</w:t>
      </w:r>
      <w:r w:rsidR="004540D1" w:rsidRPr="004540D1">
        <w:rPr>
          <w:sz w:val="28"/>
          <w:szCs w:val="28"/>
        </w:rPr>
        <w:t>Правовое регулирование налогообложения предпринимателей</w:t>
      </w:r>
      <w:r w:rsidR="004540D1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42A6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2A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2A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2A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2A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2A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42A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2A6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2A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</w:rPr>
              <w:t>ПК-5 - Способен осуществлять правовое сопровождение финансовой деятельности организаций всех форм собственности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2A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ПК-5.2 - Правильно применяет нормы, регулирующие кредитно-расчетные отношения в условиях цифровой экономики, к конкретным практическим ситуациям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42A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2A62">
              <w:rPr>
                <w:rFonts w:ascii="Times New Roman" w:hAnsi="Times New Roman" w:cs="Times New Roman"/>
              </w:rPr>
              <w:t>национальное законодательство, регулирующее налогообложение в области предпринимательства; тенденции судебной практики, касающейся налогообложения в предпринимательстве; актуальные ключевые теоретические и практические проблемы налогообложения в предпринимательстве; налоговые режимы в предпринимательстве; последствия не соблюдения норм налогового права в области предпринимательства; способы защиты прав предпринимателей в налоговых разбирательствах; правовое  сопровождение финансовой деятельности организаций всех форм собственности в условиях цифровой экономики.</w:t>
            </w:r>
            <w:r w:rsidRPr="00442A6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2C86672" w:rsidR="00751095" w:rsidRPr="00442A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2A62">
              <w:rPr>
                <w:rFonts w:ascii="Times New Roman" w:hAnsi="Times New Roman" w:cs="Times New Roman"/>
              </w:rPr>
              <w:t>устанавливать фактические обстоятельства дела; устанавливать соответствие или несоответствие признаков реального фактического обстоятельства признакам юридического факта; определять юридическую природу конкретных фактических обстоятельств; определять совокупность правовых последствий установленных фактических обстоятельств; конкретизировать положения норм права относительно фактических обстоятельств; устанавливать юридическую основу дела; определять правовые нормы, подлежащие применению в конкретной сфере юридической деятельности; проверять подлинность правовой нормы, ее действие во времени, в пространстве и по кругу лиц; уяснять смысл и содержание нормы; соотносить фактические обстоятельства дела с правилами, установленными в сфере налогообложения в предпринимательстве; выявлять нарушения в рамках проведения контрольных мероприятий налоговыми органами в отношении предпринимателя; уметь верно применить нормы, регулирующие кредитно-расчетные отношения в условиях цифровой экономики, обосновывать свою позицию правовыми выводами.</w:t>
            </w:r>
          </w:p>
          <w:p w14:paraId="253C4FDD" w14:textId="2D0EEE6B" w:rsidR="00751095" w:rsidRPr="00442A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2A62">
              <w:rPr>
                <w:rFonts w:ascii="Times New Roman" w:hAnsi="Times New Roman" w:cs="Times New Roman"/>
              </w:rPr>
              <w:t>анализ различных юридических фактов, правоотношений, являющихся объектами регулирования кредитно-расчетных отношений в условиях цифровой экономики; сопровождение финансовой деятельности предпринимателя, и их юридической оценки; анализ и юридическая оценка фактов, необходимых для решения конкретного вопроса; анализ правоприменительной практики; конкретизация правовых норм в условиях нестандартных правовых ситуаций (пробелы в праве, коллизии правовых норм, необходимость конкретизации общих норм и принципов, выявления конкретного содержания в оценочных суждениях); способность соотносить фактические обстоятельства с правилами, выявлять нарушения правил в сфере налогового законодательства при вынесении обоснованного решения в конкретной ситуации; принятия необходимых мер защиты прав субъектов в сфере налоговых споров в области предпринимательской деятельности; принятия юридически значимых решений и их документального оформления; конкретизации правовых норм в условиях нестандартных правовых ситуаций.</w:t>
            </w:r>
          </w:p>
        </w:tc>
      </w:tr>
    </w:tbl>
    <w:p w14:paraId="010B1EC2" w14:textId="77777777" w:rsidR="00E1429F" w:rsidRPr="00442A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442A62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2A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2A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2A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2A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(ак</w:t>
            </w:r>
            <w:r w:rsidR="00AE2B1A" w:rsidRPr="00442A62">
              <w:rPr>
                <w:rFonts w:ascii="Times New Roman" w:hAnsi="Times New Roman" w:cs="Times New Roman"/>
                <w:b/>
              </w:rPr>
              <w:t>адемические</w:t>
            </w:r>
            <w:r w:rsidRPr="00442A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42A62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44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42A62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44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2A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42A6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44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Тема 1. Понятие и система налогов в предпринимательстве РФ.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44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A62">
              <w:rPr>
                <w:sz w:val="22"/>
                <w:szCs w:val="22"/>
                <w:lang w:bidi="ru-RU"/>
              </w:rPr>
              <w:t>Понятие системы налогов в предпринимательстве РФ. Общая характеристика и структура системы налогов в предпринимательстве РФ. Федеральные налоги и сборы в предпринимательстве РФ. Региональные налоги в предпринимательстве РФ. Местные налоги в предпринимательстве РФ. Специальные налоговые режимы.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4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4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49948E7" w14:textId="77777777" w:rsidTr="00442A6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7D7A5C2" w14:textId="77777777" w:rsidR="004475DA" w:rsidRPr="0044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Тема 2. Налог на добавленную стоимость.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FEEA34" w14:textId="77777777" w:rsidR="004475DA" w:rsidRPr="0044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A62">
              <w:rPr>
                <w:sz w:val="22"/>
                <w:szCs w:val="22"/>
                <w:lang w:bidi="ru-RU"/>
              </w:rPr>
              <w:t>Налог на добавленную стоимость: общие положения, налогоплательщики, объект налогообложения, место реализации товаров, работ, услуг, налоговая база, налоговый период, налоговая ставка, порядок исчисления налога, счет-фактура, порядок и сроки уплаты налога, отчетность. Налоговые вычеты и порядок их применения, документы, необходимые для получения налогового вычета. Порядок возмещения налога на добавленную стоимость.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6BA7DB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1343AB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7B910" w14:textId="77777777" w:rsidR="004475DA" w:rsidRPr="0044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3484C" w14:textId="77777777" w:rsidR="004475DA" w:rsidRPr="0044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EFFA122" w14:textId="77777777" w:rsidTr="00442A6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78E8FB8" w14:textId="77777777" w:rsidR="004475DA" w:rsidRPr="0044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Тема 3. Налог на доходы физических лиц-индивидуальных предпринимателей.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32C82D3" w14:textId="77777777" w:rsidR="004475DA" w:rsidRPr="0044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A62">
              <w:rPr>
                <w:sz w:val="22"/>
                <w:szCs w:val="22"/>
                <w:lang w:bidi="ru-RU"/>
              </w:rPr>
              <w:t>Налог на доходы физических лиц-индивидуальных предпринимателей: общие положения, налогоплательщики, объект налогообложения, налоговая база, налоговые вычеты и порядок их применения, документы, необходимые для получения налогового вычета, налоговый период, налоговая ставка, порядок исчисления налога, порядок и сроки уплаты налога,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A3B197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0DF00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7C11E" w14:textId="77777777" w:rsidR="004475DA" w:rsidRPr="0044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865A1" w14:textId="77777777" w:rsidR="004475DA" w:rsidRPr="0044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940CF92" w14:textId="77777777" w:rsidTr="00442A6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FD598C6" w14:textId="77777777" w:rsidR="004475DA" w:rsidRPr="0044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Тема 4. Налог на прибыль организаций.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052D4D9" w14:textId="77777777" w:rsidR="004475DA" w:rsidRPr="0044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A62">
              <w:rPr>
                <w:sz w:val="22"/>
                <w:szCs w:val="22"/>
                <w:lang w:bidi="ru-RU"/>
              </w:rPr>
              <w:t>Налог на прибыль организаций: общие положения, налогоплательщики, объект налогообложения, налоговая база, порядок признания доходов и расходов, налоговый период, налоговая ставка, порядок исчисления налога, порядок и сроки уплаты налога, отчетность. Налоговый учет. Особенности определения налоговой базы, предусмотренные главой 25 Налогового кодекса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BC5868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9863DF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3C56E7" w14:textId="77777777" w:rsidR="004475DA" w:rsidRPr="0044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E9D2E" w14:textId="77777777" w:rsidR="004475DA" w:rsidRPr="0044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4E255BE" w14:textId="77777777" w:rsidTr="00442A6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667D00F" w14:textId="77777777" w:rsidR="004475DA" w:rsidRPr="0044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Тема 5. Специальные налоговые режимы.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7A595E2" w14:textId="77777777" w:rsidR="004475DA" w:rsidRPr="0044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A62">
              <w:rPr>
                <w:sz w:val="22"/>
                <w:szCs w:val="22"/>
                <w:lang w:bidi="ru-RU"/>
              </w:rPr>
              <w:t>Упрощенная система налогообложения: общие положения, налогоплательщики, порядок и условия начала и прекращения применения упрощенной системы налогообложения, объекты налогообложения, налоговая база, налоговые ставки.</w:t>
            </w:r>
            <w:r w:rsidRPr="00442A62">
              <w:rPr>
                <w:sz w:val="22"/>
                <w:szCs w:val="22"/>
                <w:lang w:bidi="ru-RU"/>
              </w:rPr>
              <w:br/>
              <w:t>Система налогообложения в виде единого налога на вмененный доход для отдельных видов деятельности: общие положения, налогоплательщики, объект налогообложения, налоговая база. Патентная система налогообложения. Система налогообложения для сельскохозяйственных товаропроизводителей (единый сельскохозяйственный налог). Система налогообложения при выполнении соглашений о разделе продукции. Налоговый режим для самозанятых.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3CF0D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AF84C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43587" w14:textId="77777777" w:rsidR="004475DA" w:rsidRPr="0044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36658B" w14:textId="77777777" w:rsidR="004475DA" w:rsidRPr="0044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342A0302" w14:textId="77777777" w:rsidTr="00442A6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A004878" w14:textId="77777777" w:rsidR="004475DA" w:rsidRPr="0044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Тема 6. Обжалование актов налоговых органов и действий или бездействия их должностных лиц.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7E8F38A" w14:textId="77777777" w:rsidR="004475DA" w:rsidRPr="0044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A62">
              <w:rPr>
                <w:sz w:val="22"/>
                <w:szCs w:val="22"/>
                <w:lang w:bidi="ru-RU"/>
              </w:rPr>
              <w:t>Порядок обжалования актов налоговых органов и действий или бездействия их должностных лиц: право на обжалование, порядок обжалования. Административный порядок защиты нарушенных прав налогоплательщиков. Порядок и сроки подачи жалобы; порядок и сроки подачи апелляционной жалобы. Содержание жалобы (апелляционной жалобы).</w:t>
            </w:r>
            <w:r w:rsidRPr="00442A62">
              <w:rPr>
                <w:sz w:val="22"/>
                <w:szCs w:val="22"/>
                <w:lang w:bidi="ru-RU"/>
              </w:rPr>
              <w:br/>
              <w:t>Рассмотрение жалобы (апелляционной жалобы) и принятие решения по ней. Судебный порядок защиты нарушенных прав налогоплательщиков. Защита прав в арбитражном суде.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3EE11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0E275" w14:textId="77777777" w:rsidR="004475DA" w:rsidRPr="0044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C8C14" w14:textId="77777777" w:rsidR="004475DA" w:rsidRPr="0044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F6B27C" w14:textId="77777777" w:rsidR="004475DA" w:rsidRPr="0044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2A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2A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42A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2A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2A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42A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42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2A62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42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2A6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42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42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42A62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442A6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2A6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2A6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2A6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2A6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2A6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2A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2A62">
              <w:rPr>
                <w:rFonts w:ascii="Times New Roman" w:hAnsi="Times New Roman" w:cs="Times New Roman"/>
              </w:rPr>
              <w:t>Фархутдинов, Р. Д.  Налоговое право</w:t>
            </w:r>
            <w:proofErr w:type="gramStart"/>
            <w:r w:rsidRPr="00442A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42A62">
              <w:rPr>
                <w:rFonts w:ascii="Times New Roman" w:hAnsi="Times New Roman" w:cs="Times New Roman"/>
              </w:rPr>
              <w:t xml:space="preserve"> учебное пособие для вузов / Р. Д. Фархутдинов. — Москва</w:t>
            </w:r>
            <w:proofErr w:type="gramStart"/>
            <w:r w:rsidRPr="00442A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42A6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42A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42A62">
              <w:rPr>
                <w:rFonts w:ascii="Times New Roman" w:hAnsi="Times New Roman" w:cs="Times New Roman"/>
              </w:rPr>
              <w:t xml:space="preserve">, 2023. — 177 с. — (Высшее образование). — </w:t>
            </w:r>
            <w:r w:rsidRPr="00442A62">
              <w:rPr>
                <w:rFonts w:ascii="Times New Roman" w:hAnsi="Times New Roman" w:cs="Times New Roman"/>
                <w:lang w:val="en-US"/>
              </w:rPr>
              <w:t>ISBN</w:t>
            </w:r>
            <w:r w:rsidRPr="00442A62">
              <w:rPr>
                <w:rFonts w:ascii="Times New Roman" w:hAnsi="Times New Roman" w:cs="Times New Roman"/>
              </w:rPr>
              <w:t xml:space="preserve"> 978-5-534-09261-5.права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2A62" w:rsidRDefault="00DB6C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42A62">
                <w:rPr>
                  <w:color w:val="00008B"/>
                  <w:u w:val="single"/>
                </w:rPr>
                <w:t xml:space="preserve">https://urait.ru/bcode/474928 </w:t>
              </w:r>
            </w:hyperlink>
          </w:p>
        </w:tc>
      </w:tr>
      <w:tr w:rsidR="00262CF0" w:rsidRPr="00442A62" w14:paraId="227E94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C233E6" w14:textId="77777777" w:rsidR="00262CF0" w:rsidRPr="00442A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42A62">
              <w:rPr>
                <w:rFonts w:ascii="Times New Roman" w:hAnsi="Times New Roman" w:cs="Times New Roman"/>
              </w:rPr>
              <w:t>Тедеев</w:t>
            </w:r>
            <w:proofErr w:type="spellEnd"/>
            <w:r w:rsidRPr="00442A62">
              <w:rPr>
                <w:rFonts w:ascii="Times New Roman" w:hAnsi="Times New Roman" w:cs="Times New Roman"/>
              </w:rPr>
              <w:t>, А. А.  Налоговое право России</w:t>
            </w:r>
            <w:proofErr w:type="gramStart"/>
            <w:r w:rsidRPr="00442A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42A62">
              <w:rPr>
                <w:rFonts w:ascii="Times New Roman" w:hAnsi="Times New Roman" w:cs="Times New Roman"/>
              </w:rPr>
              <w:t xml:space="preserve"> учебник для вузов / А. А. </w:t>
            </w:r>
            <w:proofErr w:type="spellStart"/>
            <w:r w:rsidRPr="00442A62">
              <w:rPr>
                <w:rFonts w:ascii="Times New Roman" w:hAnsi="Times New Roman" w:cs="Times New Roman"/>
              </w:rPr>
              <w:t>Тедеев</w:t>
            </w:r>
            <w:proofErr w:type="spellEnd"/>
            <w:r w:rsidRPr="00442A62">
              <w:rPr>
                <w:rFonts w:ascii="Times New Roman" w:hAnsi="Times New Roman" w:cs="Times New Roman"/>
              </w:rPr>
              <w:t xml:space="preserve">, В. А. </w:t>
            </w:r>
            <w:proofErr w:type="spellStart"/>
            <w:r w:rsidRPr="00442A62">
              <w:rPr>
                <w:rFonts w:ascii="Times New Roman" w:hAnsi="Times New Roman" w:cs="Times New Roman"/>
              </w:rPr>
              <w:t>Парыгина</w:t>
            </w:r>
            <w:proofErr w:type="spellEnd"/>
            <w:r w:rsidRPr="00442A62">
              <w:rPr>
                <w:rFonts w:ascii="Times New Roman" w:hAnsi="Times New Roman" w:cs="Times New Roman"/>
              </w:rPr>
              <w:t xml:space="preserve">. — 8-е изд., </w:t>
            </w:r>
            <w:proofErr w:type="spellStart"/>
            <w:r w:rsidRPr="00442A6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42A6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42A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42A62">
              <w:rPr>
                <w:rFonts w:ascii="Times New Roman" w:hAnsi="Times New Roman" w:cs="Times New Roman"/>
              </w:rPr>
              <w:t xml:space="preserve">, 2023. — 410 с. — (Высшее образование). — </w:t>
            </w:r>
            <w:r w:rsidRPr="00442A62">
              <w:rPr>
                <w:rFonts w:ascii="Times New Roman" w:hAnsi="Times New Roman" w:cs="Times New Roman"/>
                <w:lang w:val="en-US"/>
              </w:rPr>
              <w:t>ISBN</w:t>
            </w:r>
            <w:r w:rsidRPr="00442A62">
              <w:rPr>
                <w:rFonts w:ascii="Times New Roman" w:hAnsi="Times New Roman" w:cs="Times New Roman"/>
              </w:rPr>
              <w:t xml:space="preserve"> 978-5-534-14606-6.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4DE609" w14:textId="77777777" w:rsidR="00262CF0" w:rsidRPr="00442A62" w:rsidRDefault="00DB6C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42A62">
                <w:rPr>
                  <w:color w:val="00008B"/>
                  <w:u w:val="single"/>
                </w:rPr>
                <w:t>https://urait.ru/bcode/477989</w:t>
              </w:r>
            </w:hyperlink>
          </w:p>
        </w:tc>
      </w:tr>
      <w:tr w:rsidR="00262CF0" w:rsidRPr="00442A62" w14:paraId="666BB9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204D46" w14:textId="77777777" w:rsidR="00262CF0" w:rsidRPr="00442A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42A62">
              <w:rPr>
                <w:rFonts w:ascii="Times New Roman" w:hAnsi="Times New Roman" w:cs="Times New Roman"/>
              </w:rPr>
              <w:t>Мишле</w:t>
            </w:r>
            <w:proofErr w:type="spellEnd"/>
            <w:r w:rsidRPr="00442A62">
              <w:rPr>
                <w:rFonts w:ascii="Times New Roman" w:hAnsi="Times New Roman" w:cs="Times New Roman"/>
              </w:rPr>
              <w:t>, Е. В.  Налоговое право. Региональные и местные налоги и сборы</w:t>
            </w:r>
            <w:proofErr w:type="gramStart"/>
            <w:r w:rsidRPr="00442A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42A62">
              <w:rPr>
                <w:rFonts w:ascii="Times New Roman" w:hAnsi="Times New Roman" w:cs="Times New Roman"/>
              </w:rPr>
              <w:t xml:space="preserve"> учебное пособие для среднего профессионального образования / Е. В. </w:t>
            </w:r>
            <w:proofErr w:type="spellStart"/>
            <w:r w:rsidRPr="00442A62">
              <w:rPr>
                <w:rFonts w:ascii="Times New Roman" w:hAnsi="Times New Roman" w:cs="Times New Roman"/>
              </w:rPr>
              <w:t>Мишле</w:t>
            </w:r>
            <w:proofErr w:type="spellEnd"/>
            <w:r w:rsidRPr="00442A62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442A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42A62">
              <w:rPr>
                <w:rFonts w:ascii="Times New Roman" w:hAnsi="Times New Roman" w:cs="Times New Roman"/>
              </w:rPr>
              <w:t xml:space="preserve">, 2023. — 172 с. — (Профессиональное образование). — </w:t>
            </w:r>
            <w:r w:rsidRPr="00442A62">
              <w:rPr>
                <w:rFonts w:ascii="Times New Roman" w:hAnsi="Times New Roman" w:cs="Times New Roman"/>
                <w:lang w:val="en-US"/>
              </w:rPr>
              <w:t>ISBN</w:t>
            </w:r>
            <w:r w:rsidRPr="00442A62">
              <w:rPr>
                <w:rFonts w:ascii="Times New Roman" w:hAnsi="Times New Roman" w:cs="Times New Roman"/>
              </w:rPr>
              <w:t xml:space="preserve"> 978-5-534-14320-1.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41627B" w14:textId="77777777" w:rsidR="00262CF0" w:rsidRPr="00442A62" w:rsidRDefault="00DB6C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42A62">
                <w:rPr>
                  <w:color w:val="00008B"/>
                  <w:u w:val="single"/>
                </w:rPr>
                <w:t>https://urait.ru/bcode/474115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05AA00" w14:textId="77777777" w:rsidTr="007B550D">
        <w:tc>
          <w:tcPr>
            <w:tcW w:w="9345" w:type="dxa"/>
          </w:tcPr>
          <w:p w14:paraId="4DB6C7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FF21E4" w14:textId="77777777" w:rsidTr="007B550D">
        <w:tc>
          <w:tcPr>
            <w:tcW w:w="9345" w:type="dxa"/>
          </w:tcPr>
          <w:p w14:paraId="0C57A9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39BB2B0" w14:textId="77777777" w:rsidTr="007B550D">
        <w:tc>
          <w:tcPr>
            <w:tcW w:w="9345" w:type="dxa"/>
          </w:tcPr>
          <w:p w14:paraId="6BC3DA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C2415C" w14:textId="77777777" w:rsidTr="007B550D">
        <w:tc>
          <w:tcPr>
            <w:tcW w:w="9345" w:type="dxa"/>
          </w:tcPr>
          <w:p w14:paraId="1722F2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DA2EA3" w14:textId="77777777" w:rsidTr="007B550D">
        <w:tc>
          <w:tcPr>
            <w:tcW w:w="9345" w:type="dxa"/>
          </w:tcPr>
          <w:p w14:paraId="615235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6C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2A6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42A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2A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42A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2A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2A6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4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A62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2A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2A62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442A62">
              <w:rPr>
                <w:sz w:val="22"/>
                <w:szCs w:val="22"/>
                <w:lang w:val="en-US"/>
              </w:rPr>
              <w:t>HP</w:t>
            </w:r>
            <w:r w:rsidRPr="00442A62">
              <w:rPr>
                <w:sz w:val="22"/>
                <w:szCs w:val="22"/>
              </w:rPr>
              <w:t xml:space="preserve"> 250 </w:t>
            </w:r>
            <w:r w:rsidRPr="00442A62">
              <w:rPr>
                <w:sz w:val="22"/>
                <w:szCs w:val="22"/>
                <w:lang w:val="en-US"/>
              </w:rPr>
              <w:t>G</w:t>
            </w:r>
            <w:r w:rsidRPr="00442A62">
              <w:rPr>
                <w:sz w:val="22"/>
                <w:szCs w:val="22"/>
              </w:rPr>
              <w:t>6 1</w:t>
            </w:r>
            <w:r w:rsidRPr="00442A62">
              <w:rPr>
                <w:sz w:val="22"/>
                <w:szCs w:val="22"/>
                <w:lang w:val="en-US"/>
              </w:rPr>
              <w:t>WY</w:t>
            </w:r>
            <w:r w:rsidRPr="00442A62">
              <w:rPr>
                <w:sz w:val="22"/>
                <w:szCs w:val="22"/>
              </w:rPr>
              <w:t>58</w:t>
            </w:r>
            <w:r w:rsidRPr="00442A62">
              <w:rPr>
                <w:sz w:val="22"/>
                <w:szCs w:val="22"/>
                <w:lang w:val="en-US"/>
              </w:rPr>
              <w:t>EA</w:t>
            </w:r>
            <w:r w:rsidRPr="00442A62">
              <w:rPr>
                <w:sz w:val="22"/>
                <w:szCs w:val="22"/>
              </w:rPr>
              <w:t xml:space="preserve">, Мультимедийный проектор </w:t>
            </w:r>
            <w:r w:rsidRPr="00442A62">
              <w:rPr>
                <w:sz w:val="22"/>
                <w:szCs w:val="22"/>
                <w:lang w:val="en-US"/>
              </w:rPr>
              <w:t>LG</w:t>
            </w:r>
            <w:r w:rsidRPr="00442A62">
              <w:rPr>
                <w:sz w:val="22"/>
                <w:szCs w:val="22"/>
              </w:rPr>
              <w:t xml:space="preserve"> </w:t>
            </w:r>
            <w:r w:rsidRPr="00442A62">
              <w:rPr>
                <w:sz w:val="22"/>
                <w:szCs w:val="22"/>
                <w:lang w:val="en-US"/>
              </w:rPr>
              <w:t>PF</w:t>
            </w:r>
            <w:r w:rsidRPr="00442A62">
              <w:rPr>
                <w:sz w:val="22"/>
                <w:szCs w:val="22"/>
              </w:rPr>
              <w:t>1500</w:t>
            </w:r>
            <w:r w:rsidRPr="00442A62">
              <w:rPr>
                <w:sz w:val="22"/>
                <w:szCs w:val="22"/>
                <w:lang w:val="en-US"/>
              </w:rPr>
              <w:t>G</w:t>
            </w:r>
            <w:r w:rsidRPr="00442A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4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A6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42A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42A62" w14:paraId="63BC9543" w14:textId="77777777" w:rsidTr="008416EB">
        <w:tc>
          <w:tcPr>
            <w:tcW w:w="7797" w:type="dxa"/>
            <w:shd w:val="clear" w:color="auto" w:fill="auto"/>
          </w:tcPr>
          <w:p w14:paraId="323BE83A" w14:textId="77777777" w:rsidR="002C735C" w:rsidRPr="0044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A62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2A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2A62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442A62">
              <w:rPr>
                <w:sz w:val="22"/>
                <w:szCs w:val="22"/>
                <w:lang w:val="en-US"/>
              </w:rPr>
              <w:t>HP</w:t>
            </w:r>
            <w:r w:rsidRPr="00442A62">
              <w:rPr>
                <w:sz w:val="22"/>
                <w:szCs w:val="22"/>
              </w:rPr>
              <w:t xml:space="preserve"> 250 </w:t>
            </w:r>
            <w:r w:rsidRPr="00442A62">
              <w:rPr>
                <w:sz w:val="22"/>
                <w:szCs w:val="22"/>
                <w:lang w:val="en-US"/>
              </w:rPr>
              <w:t>G</w:t>
            </w:r>
            <w:r w:rsidRPr="00442A62">
              <w:rPr>
                <w:sz w:val="22"/>
                <w:szCs w:val="22"/>
              </w:rPr>
              <w:t>6 1</w:t>
            </w:r>
            <w:r w:rsidRPr="00442A62">
              <w:rPr>
                <w:sz w:val="22"/>
                <w:szCs w:val="22"/>
                <w:lang w:val="en-US"/>
              </w:rPr>
              <w:t>WY</w:t>
            </w:r>
            <w:r w:rsidRPr="00442A62">
              <w:rPr>
                <w:sz w:val="22"/>
                <w:szCs w:val="22"/>
              </w:rPr>
              <w:t>58</w:t>
            </w:r>
            <w:r w:rsidRPr="00442A62">
              <w:rPr>
                <w:sz w:val="22"/>
                <w:szCs w:val="22"/>
                <w:lang w:val="en-US"/>
              </w:rPr>
              <w:t>EA</w:t>
            </w:r>
            <w:r w:rsidRPr="00442A62">
              <w:rPr>
                <w:sz w:val="22"/>
                <w:szCs w:val="22"/>
              </w:rPr>
              <w:t xml:space="preserve">, Мультимедийный проектор </w:t>
            </w:r>
            <w:r w:rsidRPr="00442A62">
              <w:rPr>
                <w:sz w:val="22"/>
                <w:szCs w:val="22"/>
                <w:lang w:val="en-US"/>
              </w:rPr>
              <w:t>LG</w:t>
            </w:r>
            <w:r w:rsidRPr="00442A62">
              <w:rPr>
                <w:sz w:val="22"/>
                <w:szCs w:val="22"/>
              </w:rPr>
              <w:t xml:space="preserve"> </w:t>
            </w:r>
            <w:r w:rsidRPr="00442A62">
              <w:rPr>
                <w:sz w:val="22"/>
                <w:szCs w:val="22"/>
                <w:lang w:val="en-US"/>
              </w:rPr>
              <w:t>PF</w:t>
            </w:r>
            <w:r w:rsidRPr="00442A62">
              <w:rPr>
                <w:sz w:val="22"/>
                <w:szCs w:val="22"/>
              </w:rPr>
              <w:t>1500</w:t>
            </w:r>
            <w:r w:rsidRPr="00442A62">
              <w:rPr>
                <w:sz w:val="22"/>
                <w:szCs w:val="22"/>
                <w:lang w:val="en-US"/>
              </w:rPr>
              <w:t>G</w:t>
            </w:r>
            <w:r w:rsidRPr="00442A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48B7B6" w14:textId="77777777" w:rsidR="002C735C" w:rsidRPr="0044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A6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42A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42A62" w14:paraId="5B32DAF9" w14:textId="77777777" w:rsidTr="008416EB">
        <w:tc>
          <w:tcPr>
            <w:tcW w:w="7797" w:type="dxa"/>
            <w:shd w:val="clear" w:color="auto" w:fill="auto"/>
          </w:tcPr>
          <w:p w14:paraId="54B70481" w14:textId="77777777" w:rsidR="002C735C" w:rsidRPr="0044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A62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2A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2A62">
              <w:rPr>
                <w:sz w:val="22"/>
                <w:szCs w:val="22"/>
              </w:rPr>
              <w:t xml:space="preserve">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442A62">
              <w:rPr>
                <w:sz w:val="22"/>
                <w:szCs w:val="22"/>
                <w:lang w:val="en-US"/>
              </w:rPr>
              <w:t>Intel</w:t>
            </w:r>
            <w:r w:rsidRPr="00442A62">
              <w:rPr>
                <w:sz w:val="22"/>
                <w:szCs w:val="22"/>
              </w:rPr>
              <w:t xml:space="preserve"> </w:t>
            </w:r>
            <w:proofErr w:type="spellStart"/>
            <w:r w:rsidRPr="00442A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2A62">
              <w:rPr>
                <w:sz w:val="22"/>
                <w:szCs w:val="22"/>
              </w:rPr>
              <w:t>3 2100 3.3/4</w:t>
            </w:r>
            <w:r w:rsidRPr="00442A62">
              <w:rPr>
                <w:sz w:val="22"/>
                <w:szCs w:val="22"/>
                <w:lang w:val="en-US"/>
              </w:rPr>
              <w:t>Gb</w:t>
            </w:r>
            <w:r w:rsidRPr="00442A62">
              <w:rPr>
                <w:sz w:val="22"/>
                <w:szCs w:val="22"/>
              </w:rPr>
              <w:t>/500</w:t>
            </w:r>
            <w:r w:rsidRPr="00442A62">
              <w:rPr>
                <w:sz w:val="22"/>
                <w:szCs w:val="22"/>
                <w:lang w:val="en-US"/>
              </w:rPr>
              <w:t>Gb</w:t>
            </w:r>
            <w:r w:rsidRPr="00442A62">
              <w:rPr>
                <w:sz w:val="22"/>
                <w:szCs w:val="22"/>
              </w:rPr>
              <w:t>/</w:t>
            </w:r>
            <w:proofErr w:type="spellStart"/>
            <w:r w:rsidRPr="00442A6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42A62">
              <w:rPr>
                <w:sz w:val="22"/>
                <w:szCs w:val="22"/>
              </w:rPr>
              <w:t xml:space="preserve">193 - 1 шт., Проектор цифровой </w:t>
            </w:r>
            <w:r w:rsidRPr="00442A62">
              <w:rPr>
                <w:sz w:val="22"/>
                <w:szCs w:val="22"/>
                <w:lang w:val="en-US"/>
              </w:rPr>
              <w:t>Acer</w:t>
            </w:r>
            <w:r w:rsidRPr="00442A62">
              <w:rPr>
                <w:sz w:val="22"/>
                <w:szCs w:val="22"/>
              </w:rPr>
              <w:t xml:space="preserve"> </w:t>
            </w:r>
            <w:r w:rsidRPr="00442A62">
              <w:rPr>
                <w:sz w:val="22"/>
                <w:szCs w:val="22"/>
                <w:lang w:val="en-US"/>
              </w:rPr>
              <w:t>X</w:t>
            </w:r>
            <w:r w:rsidRPr="00442A62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42A62">
              <w:rPr>
                <w:sz w:val="22"/>
                <w:szCs w:val="22"/>
                <w:lang w:val="en-US"/>
              </w:rPr>
              <w:t>JBL</w:t>
            </w:r>
            <w:r w:rsidRPr="00442A62">
              <w:rPr>
                <w:sz w:val="22"/>
                <w:szCs w:val="22"/>
              </w:rPr>
              <w:t xml:space="preserve"> </w:t>
            </w:r>
            <w:r w:rsidRPr="00442A62">
              <w:rPr>
                <w:sz w:val="22"/>
                <w:szCs w:val="22"/>
                <w:lang w:val="en-US"/>
              </w:rPr>
              <w:t>CONTROL</w:t>
            </w:r>
            <w:r w:rsidRPr="00442A62">
              <w:rPr>
                <w:sz w:val="22"/>
                <w:szCs w:val="22"/>
              </w:rPr>
              <w:t xml:space="preserve"> 25 </w:t>
            </w:r>
            <w:r w:rsidRPr="00442A62">
              <w:rPr>
                <w:sz w:val="22"/>
                <w:szCs w:val="22"/>
                <w:lang w:val="en-US"/>
              </w:rPr>
              <w:t>WH</w:t>
            </w:r>
            <w:r w:rsidRPr="00442A6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34A88D" w14:textId="77777777" w:rsidR="002C735C" w:rsidRPr="0044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A6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42A6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2A62" w14:paraId="23D42F7F" w14:textId="77777777" w:rsidTr="002C1332">
        <w:tc>
          <w:tcPr>
            <w:tcW w:w="562" w:type="dxa"/>
          </w:tcPr>
          <w:p w14:paraId="662C3728" w14:textId="77777777" w:rsidR="00442A62" w:rsidRPr="00D60A8D" w:rsidRDefault="00442A62" w:rsidP="002C13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94CD6AB" w14:textId="77777777" w:rsidR="00442A62" w:rsidRPr="00442A62" w:rsidRDefault="00442A62" w:rsidP="002C13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A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42A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A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2A62" w14:paraId="5A1C9382" w14:textId="77777777" w:rsidTr="00801458">
        <w:tc>
          <w:tcPr>
            <w:tcW w:w="2336" w:type="dxa"/>
          </w:tcPr>
          <w:p w14:paraId="4C518DAB" w14:textId="77777777" w:rsidR="005D65A5" w:rsidRPr="00442A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42A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42A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42A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2A62" w14:paraId="07658034" w14:textId="77777777" w:rsidTr="00801458">
        <w:tc>
          <w:tcPr>
            <w:tcW w:w="2336" w:type="dxa"/>
          </w:tcPr>
          <w:p w14:paraId="1553D698" w14:textId="78F29BFB" w:rsidR="005D65A5" w:rsidRPr="00442A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42A62" w:rsidRDefault="007478E0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42A62" w:rsidRDefault="007478E0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42A62" w:rsidRDefault="007478E0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42A62" w14:paraId="18FFB7E0" w14:textId="77777777" w:rsidTr="00801458">
        <w:tc>
          <w:tcPr>
            <w:tcW w:w="2336" w:type="dxa"/>
          </w:tcPr>
          <w:p w14:paraId="490773AC" w14:textId="77777777" w:rsidR="005D65A5" w:rsidRPr="00442A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ED78EF" w14:textId="77777777" w:rsidR="005D65A5" w:rsidRPr="00442A62" w:rsidRDefault="007478E0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A452E6E" w14:textId="77777777" w:rsidR="005D65A5" w:rsidRPr="00442A62" w:rsidRDefault="007478E0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132859" w14:textId="77777777" w:rsidR="005D65A5" w:rsidRPr="00442A62" w:rsidRDefault="007478E0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42A62" w14:paraId="05A8BA1E" w14:textId="77777777" w:rsidTr="00801458">
        <w:tc>
          <w:tcPr>
            <w:tcW w:w="2336" w:type="dxa"/>
          </w:tcPr>
          <w:p w14:paraId="253DC22D" w14:textId="77777777" w:rsidR="005D65A5" w:rsidRPr="00442A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4EFBDC" w14:textId="77777777" w:rsidR="005D65A5" w:rsidRPr="00442A62" w:rsidRDefault="007478E0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20F3A5" w14:textId="77777777" w:rsidR="005D65A5" w:rsidRPr="00442A62" w:rsidRDefault="007478E0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300126" w14:textId="77777777" w:rsidR="005D65A5" w:rsidRPr="00442A62" w:rsidRDefault="007478E0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2A62" w14:paraId="081D1C7F" w14:textId="77777777" w:rsidTr="002C1332">
        <w:tc>
          <w:tcPr>
            <w:tcW w:w="562" w:type="dxa"/>
          </w:tcPr>
          <w:p w14:paraId="1E2ED8A8" w14:textId="77777777" w:rsidR="00442A62" w:rsidRPr="009E6058" w:rsidRDefault="00442A62" w:rsidP="002C13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3A5D62" w14:textId="77777777" w:rsidR="00442A62" w:rsidRPr="00442A62" w:rsidRDefault="00442A62" w:rsidP="002C13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A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2A62" w14:paraId="0267C479" w14:textId="77777777" w:rsidTr="00801458">
        <w:tc>
          <w:tcPr>
            <w:tcW w:w="2500" w:type="pct"/>
          </w:tcPr>
          <w:p w14:paraId="37F699C9" w14:textId="77777777" w:rsidR="00B8237E" w:rsidRPr="00442A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42A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A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2A62" w14:paraId="3F240151" w14:textId="77777777" w:rsidTr="00801458">
        <w:tc>
          <w:tcPr>
            <w:tcW w:w="2500" w:type="pct"/>
          </w:tcPr>
          <w:p w14:paraId="61E91592" w14:textId="61A0874C" w:rsidR="00B8237E" w:rsidRPr="00442A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42A62" w:rsidRDefault="005C548A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42A62" w14:paraId="641B20E7" w14:textId="77777777" w:rsidTr="00801458">
        <w:tc>
          <w:tcPr>
            <w:tcW w:w="2500" w:type="pct"/>
          </w:tcPr>
          <w:p w14:paraId="34F8C3ED" w14:textId="77777777" w:rsidR="00B8237E" w:rsidRPr="00442A62" w:rsidRDefault="00B8237E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6812953" w14:textId="77777777" w:rsidR="00B8237E" w:rsidRPr="00442A62" w:rsidRDefault="005C548A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42A62" w14:paraId="3EBAB084" w14:textId="77777777" w:rsidTr="00801458">
        <w:tc>
          <w:tcPr>
            <w:tcW w:w="2500" w:type="pct"/>
          </w:tcPr>
          <w:p w14:paraId="7FCA3041" w14:textId="77777777" w:rsidR="00B8237E" w:rsidRPr="00442A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AAA34DD" w14:textId="77777777" w:rsidR="00B8237E" w:rsidRPr="00442A62" w:rsidRDefault="005C548A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42A62" w14:paraId="7AAE3236" w14:textId="77777777" w:rsidTr="00801458">
        <w:tc>
          <w:tcPr>
            <w:tcW w:w="2500" w:type="pct"/>
          </w:tcPr>
          <w:p w14:paraId="1B129491" w14:textId="77777777" w:rsidR="00B8237E" w:rsidRPr="00442A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2DA45A2" w14:textId="77777777" w:rsidR="00B8237E" w:rsidRPr="00442A62" w:rsidRDefault="005C548A" w:rsidP="00801458">
            <w:pPr>
              <w:rPr>
                <w:rFonts w:ascii="Times New Roman" w:hAnsi="Times New Roman" w:cs="Times New Roman"/>
              </w:rPr>
            </w:pPr>
            <w:r w:rsidRPr="00442A6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52675" w14:textId="77777777" w:rsidR="00DB6C7C" w:rsidRDefault="00DB6C7C" w:rsidP="00315CA6">
      <w:pPr>
        <w:spacing w:after="0" w:line="240" w:lineRule="auto"/>
      </w:pPr>
      <w:r>
        <w:separator/>
      </w:r>
    </w:p>
  </w:endnote>
  <w:endnote w:type="continuationSeparator" w:id="0">
    <w:p w14:paraId="261B5BFE" w14:textId="77777777" w:rsidR="00DB6C7C" w:rsidRDefault="00DB6C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0D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6779D" w14:textId="77777777" w:rsidR="00DB6C7C" w:rsidRDefault="00DB6C7C" w:rsidP="00315CA6">
      <w:pPr>
        <w:spacing w:after="0" w:line="240" w:lineRule="auto"/>
      </w:pPr>
      <w:r>
        <w:separator/>
      </w:r>
    </w:p>
  </w:footnote>
  <w:footnote w:type="continuationSeparator" w:id="0">
    <w:p w14:paraId="26BB6F9C" w14:textId="77777777" w:rsidR="00DB6C7C" w:rsidRDefault="00DB6C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2A62"/>
    <w:rsid w:val="004475DA"/>
    <w:rsid w:val="004535A3"/>
    <w:rsid w:val="00453EB6"/>
    <w:rsid w:val="004540D1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0704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0A8D"/>
    <w:rsid w:val="00D75436"/>
    <w:rsid w:val="00D8262E"/>
    <w:rsid w:val="00D8722E"/>
    <w:rsid w:val="00DB6C7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798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4928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4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64EA2F-5616-46D2-BD99-D1A333AE7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3351</Words>
  <Characters>19102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