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5FE2" w:rsidRDefault="001B5FE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360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60E4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5FE2" w:rsidRDefault="001B5FE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267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3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3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4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5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5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6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6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6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8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9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10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10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10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10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10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10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D75436" w:rsidRDefault="0003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267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267D2">
              <w:rPr>
                <w:noProof/>
                <w:webHidden/>
              </w:rPr>
            </w:r>
            <w:r w:rsidR="007267D2">
              <w:rPr>
                <w:noProof/>
                <w:webHidden/>
              </w:rPr>
              <w:fldChar w:fldCharType="separate"/>
            </w:r>
            <w:r w:rsidR="002F4CC8">
              <w:rPr>
                <w:noProof/>
                <w:webHidden/>
              </w:rPr>
              <w:t>10</w:t>
            </w:r>
            <w:r w:rsidR="007267D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267D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8360E4" w:rsidRPr="007E6725" w:rsidRDefault="00751095" w:rsidP="008360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360E4" w:rsidRPr="008360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360E4" w:rsidRPr="007E6725" w:rsidTr="00FB6E14">
        <w:tc>
          <w:tcPr>
            <w:tcW w:w="1702" w:type="dxa"/>
            <w:shd w:val="clear" w:color="auto" w:fill="auto"/>
          </w:tcPr>
          <w:p w:rsidR="008360E4" w:rsidRPr="007E6725" w:rsidRDefault="008360E4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8360E4" w:rsidRPr="00352B6F" w:rsidRDefault="008360E4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8360E4" w:rsidRPr="007E6725" w:rsidRDefault="008360E4" w:rsidP="008360E4">
      <w:pPr>
        <w:rPr>
          <w:rFonts w:ascii="Times New Roman" w:hAnsi="Times New Roman" w:cs="Times New Roman"/>
          <w:b/>
          <w:sz w:val="28"/>
          <w:szCs w:val="28"/>
        </w:rPr>
      </w:pPr>
    </w:p>
    <w:p w:rsidR="008360E4" w:rsidRPr="007E6725" w:rsidRDefault="008360E4" w:rsidP="008360E4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8360E4" w:rsidRPr="007E6725" w:rsidRDefault="008360E4" w:rsidP="008360E4">
      <w:pPr>
        <w:pStyle w:val="Style5"/>
        <w:widowControl/>
        <w:rPr>
          <w:sz w:val="28"/>
          <w:szCs w:val="28"/>
        </w:rPr>
      </w:pPr>
    </w:p>
    <w:p w:rsidR="008360E4" w:rsidRPr="00352B6F" w:rsidRDefault="008360E4" w:rsidP="008360E4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Проектный менеджмент относится к обязательной части Блока 1.</w:t>
      </w:r>
    </w:p>
    <w:p w:rsidR="008360E4" w:rsidRPr="007E6725" w:rsidRDefault="008360E4" w:rsidP="008360E4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8360E4" w:rsidRPr="007E6725" w:rsidRDefault="008360E4" w:rsidP="008360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8360E4" w:rsidRPr="00BE28B7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0E4" w:rsidRPr="00BE28B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28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E4" w:rsidRPr="00BE28B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28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E4" w:rsidRPr="00BE28B7" w:rsidRDefault="008360E4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E28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8360E4" w:rsidRPr="00BE28B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360E4" w:rsidRPr="00BE28B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0E4" w:rsidRPr="00BE28B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E28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28B7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0E4" w:rsidRPr="00BE28B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0E4" w:rsidRPr="00BE28B7" w:rsidRDefault="008360E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Знать: 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 </w:t>
            </w:r>
          </w:p>
          <w:p w:rsidR="008360E4" w:rsidRPr="00BE28B7" w:rsidRDefault="008360E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Уметь: определять стадии проекта; устанавливать коммуникации в ходе реализации проекта; проводить анализ заинтересованных сторон проекта. </w:t>
            </w:r>
          </w:p>
          <w:p w:rsidR="008360E4" w:rsidRPr="00BE28B7" w:rsidRDefault="008360E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</w:rPr>
              <w:t>Владеть: практическим инструментарием в области проектного менеджмента; методами планирования, исполнения и контроля проекта.</w:t>
            </w:r>
          </w:p>
        </w:tc>
      </w:tr>
      <w:tr w:rsidR="008360E4" w:rsidRPr="00BE28B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0E4" w:rsidRPr="00BE28B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BE28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E28B7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0E4" w:rsidRPr="00BE28B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BE28B7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BE28B7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0E4" w:rsidRPr="00BE28B7" w:rsidRDefault="008360E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Знать: 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 </w:t>
            </w:r>
          </w:p>
          <w:p w:rsidR="008360E4" w:rsidRPr="00BE28B7" w:rsidRDefault="008360E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 xml:space="preserve">Уметь: принимать управленческие решения на основе </w:t>
            </w:r>
            <w:proofErr w:type="gramStart"/>
            <w:r w:rsidRPr="00BE28B7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Pr="00BE28B7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литературой. </w:t>
            </w:r>
          </w:p>
          <w:p w:rsidR="008360E4" w:rsidRPr="00BE28B7" w:rsidRDefault="008360E4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</w:rPr>
              <w:t>Владеть: 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проекта.</w:t>
            </w:r>
          </w:p>
        </w:tc>
      </w:tr>
    </w:tbl>
    <w:p w:rsidR="008360E4" w:rsidRPr="00BE28B7" w:rsidRDefault="008360E4" w:rsidP="008360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E4" w:rsidRPr="005B37A7" w:rsidRDefault="008360E4" w:rsidP="008360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360E4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0E4" w:rsidRPr="005B37A7" w:rsidRDefault="008360E4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360E4" w:rsidRPr="005B37A7" w:rsidRDefault="008360E4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360E4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360E4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360E4" w:rsidRPr="005B37A7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352B6F">
              <w:rPr>
                <w:lang w:bidi="ru-RU"/>
              </w:rPr>
              <w:t>традиционной</w:t>
            </w:r>
            <w:proofErr w:type="gramEnd"/>
            <w:r w:rsidRPr="00352B6F">
              <w:rPr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Структуры управления в проектном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8360E4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360E4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8360E4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E4" w:rsidRPr="00352B6F" w:rsidRDefault="008360E4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0E4" w:rsidRPr="00352B6F" w:rsidRDefault="008360E4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8360E4" w:rsidRPr="005B37A7" w:rsidRDefault="008360E4" w:rsidP="008360E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360E4" w:rsidRPr="005B37A7" w:rsidRDefault="008360E4" w:rsidP="008360E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8360E4" w:rsidRPr="005B37A7" w:rsidRDefault="008360E4" w:rsidP="008360E4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360E4" w:rsidRPr="007E6725" w:rsidRDefault="008360E4" w:rsidP="008360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8360E4" w:rsidRPr="007E6725" w:rsidRDefault="008360E4" w:rsidP="008360E4"/>
    <w:p w:rsidR="008360E4" w:rsidRPr="005F42A5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8360E4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8360E4" w:rsidRPr="007E6725" w:rsidRDefault="008360E4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60E4" w:rsidRPr="007E6725" w:rsidRDefault="008360E4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360E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360E4" w:rsidRPr="007E6725" w:rsidRDefault="008360E4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60E4" w:rsidRPr="007E6725" w:rsidRDefault="00031A0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360E4" w:rsidRPr="00BE28B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8360E4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8360E4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28B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60E4" w:rsidRPr="007E6725" w:rsidRDefault="00031A0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360E4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8360E4" w:rsidRPr="007E6725" w:rsidRDefault="008360E4" w:rsidP="008360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E4" w:rsidRPr="005F42A5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8360E4" w:rsidRPr="007E6725" w:rsidRDefault="008360E4" w:rsidP="008360E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360E4" w:rsidRPr="007E6725" w:rsidTr="00FB6E14">
        <w:tc>
          <w:tcPr>
            <w:tcW w:w="9345" w:type="dxa"/>
          </w:tcPr>
          <w:p w:rsidR="008360E4" w:rsidRPr="007E6725" w:rsidRDefault="008360E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360E4" w:rsidRPr="007E6725" w:rsidTr="00FB6E14">
        <w:tc>
          <w:tcPr>
            <w:tcW w:w="9345" w:type="dxa"/>
          </w:tcPr>
          <w:p w:rsidR="008360E4" w:rsidRPr="007E6725" w:rsidRDefault="008360E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360E4" w:rsidRPr="007E6725" w:rsidTr="00FB6E14">
        <w:tc>
          <w:tcPr>
            <w:tcW w:w="9345" w:type="dxa"/>
          </w:tcPr>
          <w:p w:rsidR="008360E4" w:rsidRPr="007E6725" w:rsidRDefault="008360E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360E4" w:rsidRPr="007E6725" w:rsidTr="00FB6E14">
        <w:tc>
          <w:tcPr>
            <w:tcW w:w="9345" w:type="dxa"/>
          </w:tcPr>
          <w:p w:rsidR="008360E4" w:rsidRPr="007E6725" w:rsidRDefault="008360E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8360E4" w:rsidRPr="007E6725" w:rsidTr="00FB6E14">
        <w:tc>
          <w:tcPr>
            <w:tcW w:w="9345" w:type="dxa"/>
          </w:tcPr>
          <w:p w:rsidR="008360E4" w:rsidRPr="007E6725" w:rsidRDefault="008360E4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360E4" w:rsidRPr="007E6725" w:rsidRDefault="008360E4" w:rsidP="008360E4">
      <w:pPr>
        <w:rPr>
          <w:rFonts w:ascii="Times New Roman" w:hAnsi="Times New Roman" w:cs="Times New Roman"/>
          <w:b/>
          <w:sz w:val="28"/>
          <w:szCs w:val="28"/>
        </w:rPr>
      </w:pPr>
    </w:p>
    <w:p w:rsidR="008360E4" w:rsidRPr="005F42A5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360E4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8360E4" w:rsidRPr="007E6725" w:rsidRDefault="00031A0C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8360E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360E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360E4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60E4" w:rsidRPr="007E6725" w:rsidRDefault="008360E4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8360E4" w:rsidRPr="007E6725" w:rsidRDefault="008360E4" w:rsidP="008360E4">
      <w:pPr>
        <w:rPr>
          <w:rFonts w:ascii="Times New Roman" w:hAnsi="Times New Roman" w:cs="Times New Roman"/>
          <w:b/>
          <w:sz w:val="28"/>
          <w:szCs w:val="28"/>
        </w:rPr>
      </w:pPr>
    </w:p>
    <w:p w:rsidR="008360E4" w:rsidRPr="007E6725" w:rsidRDefault="008360E4" w:rsidP="008360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60E4" w:rsidRPr="007E6725" w:rsidRDefault="008360E4" w:rsidP="008360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8360E4" w:rsidRPr="007E6725" w:rsidRDefault="008360E4" w:rsidP="008360E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360E4" w:rsidRPr="007E6725" w:rsidRDefault="008360E4" w:rsidP="008360E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360E4" w:rsidRPr="007E6725" w:rsidRDefault="008360E4" w:rsidP="008360E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360E4" w:rsidRPr="007E6725" w:rsidRDefault="008360E4" w:rsidP="008360E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360E4" w:rsidRPr="00BE28B7" w:rsidTr="00FB6E14">
        <w:tc>
          <w:tcPr>
            <w:tcW w:w="7797" w:type="dxa"/>
            <w:shd w:val="clear" w:color="auto" w:fill="auto"/>
          </w:tcPr>
          <w:p w:rsidR="008360E4" w:rsidRPr="00BE28B7" w:rsidRDefault="008360E4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8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360E4" w:rsidRPr="00BE28B7" w:rsidRDefault="008360E4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28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360E4" w:rsidRPr="00BE28B7" w:rsidTr="00FB6E14">
        <w:tc>
          <w:tcPr>
            <w:tcW w:w="7797" w:type="dxa"/>
            <w:shd w:val="clear" w:color="auto" w:fill="auto"/>
          </w:tcPr>
          <w:p w:rsidR="008360E4" w:rsidRPr="00BE28B7" w:rsidRDefault="008360E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E28B7">
              <w:rPr>
                <w:sz w:val="22"/>
                <w:szCs w:val="22"/>
              </w:rPr>
              <w:t>комплексом</w:t>
            </w:r>
            <w:proofErr w:type="gramStart"/>
            <w:r w:rsidRPr="00BE28B7">
              <w:rPr>
                <w:sz w:val="22"/>
                <w:szCs w:val="22"/>
              </w:rPr>
              <w:t>.С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28B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2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>3250 /8</w:t>
            </w:r>
            <w:r w:rsidRPr="00BE28B7">
              <w:rPr>
                <w:sz w:val="22"/>
                <w:szCs w:val="22"/>
                <w:lang w:val="en-US"/>
              </w:rPr>
              <w:t>Gb</w:t>
            </w:r>
            <w:r w:rsidRPr="00BE28B7">
              <w:rPr>
                <w:sz w:val="22"/>
                <w:szCs w:val="22"/>
              </w:rPr>
              <w:t>/500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E28B7">
              <w:rPr>
                <w:sz w:val="22"/>
                <w:szCs w:val="22"/>
              </w:rPr>
              <w:t xml:space="preserve">/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E28B7">
              <w:rPr>
                <w:sz w:val="22"/>
                <w:szCs w:val="22"/>
              </w:rPr>
              <w:t xml:space="preserve"> 21.5') - 1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2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 xml:space="preserve">3420/8 </w:t>
            </w:r>
            <w:r w:rsidRPr="00BE28B7">
              <w:rPr>
                <w:sz w:val="22"/>
                <w:szCs w:val="22"/>
                <w:lang w:val="en-US"/>
              </w:rPr>
              <w:t>Gb</w:t>
            </w:r>
            <w:r w:rsidRPr="00BE28B7">
              <w:rPr>
                <w:sz w:val="22"/>
                <w:szCs w:val="22"/>
              </w:rPr>
              <w:t xml:space="preserve">/500 </w:t>
            </w:r>
            <w:r w:rsidRPr="00BE28B7">
              <w:rPr>
                <w:sz w:val="22"/>
                <w:szCs w:val="22"/>
                <w:lang w:val="en-US"/>
              </w:rPr>
              <w:t>HDD</w:t>
            </w:r>
            <w:r w:rsidRPr="00BE28B7">
              <w:rPr>
                <w:sz w:val="22"/>
                <w:szCs w:val="22"/>
              </w:rPr>
              <w:t>/</w:t>
            </w:r>
            <w:r w:rsidRPr="00BE28B7">
              <w:rPr>
                <w:sz w:val="22"/>
                <w:szCs w:val="22"/>
                <w:lang w:val="en-US"/>
              </w:rPr>
              <w:t>PHILIPS</w:t>
            </w:r>
            <w:r w:rsidRPr="00BE28B7">
              <w:rPr>
                <w:sz w:val="22"/>
                <w:szCs w:val="22"/>
              </w:rPr>
              <w:t xml:space="preserve"> 200</w:t>
            </w:r>
            <w:r w:rsidRPr="00BE28B7">
              <w:rPr>
                <w:sz w:val="22"/>
                <w:szCs w:val="22"/>
                <w:lang w:val="en-US"/>
              </w:rPr>
              <w:t>V</w:t>
            </w:r>
            <w:r w:rsidRPr="00BE28B7">
              <w:rPr>
                <w:sz w:val="22"/>
                <w:szCs w:val="22"/>
              </w:rPr>
              <w:t xml:space="preserve">4- 23 шт., Ноутбук </w:t>
            </w:r>
            <w:r w:rsidRPr="00BE28B7">
              <w:rPr>
                <w:sz w:val="22"/>
                <w:szCs w:val="22"/>
                <w:lang w:val="en-US"/>
              </w:rPr>
              <w:t>HP</w:t>
            </w:r>
            <w:r w:rsidRPr="00BE28B7">
              <w:rPr>
                <w:sz w:val="22"/>
                <w:szCs w:val="22"/>
              </w:rPr>
              <w:t xml:space="preserve"> 250 </w:t>
            </w:r>
            <w:r w:rsidRPr="00BE28B7">
              <w:rPr>
                <w:sz w:val="22"/>
                <w:szCs w:val="22"/>
                <w:lang w:val="en-US"/>
              </w:rPr>
              <w:t>G</w:t>
            </w:r>
            <w:r w:rsidRPr="00BE28B7">
              <w:rPr>
                <w:sz w:val="22"/>
                <w:szCs w:val="22"/>
              </w:rPr>
              <w:t>6 1</w:t>
            </w:r>
            <w:r w:rsidRPr="00BE28B7">
              <w:rPr>
                <w:sz w:val="22"/>
                <w:szCs w:val="22"/>
                <w:lang w:val="en-US"/>
              </w:rPr>
              <w:t>WY</w:t>
            </w:r>
            <w:r w:rsidRPr="00BE28B7">
              <w:rPr>
                <w:sz w:val="22"/>
                <w:szCs w:val="22"/>
              </w:rPr>
              <w:t>58</w:t>
            </w:r>
            <w:r w:rsidRPr="00BE28B7">
              <w:rPr>
                <w:sz w:val="22"/>
                <w:szCs w:val="22"/>
                <w:lang w:val="en-US"/>
              </w:rPr>
              <w:t>EA</w:t>
            </w:r>
            <w:r w:rsidRPr="00BE28B7">
              <w:rPr>
                <w:sz w:val="22"/>
                <w:szCs w:val="22"/>
              </w:rPr>
              <w:t xml:space="preserve"> -2</w:t>
            </w:r>
            <w:proofErr w:type="gramEnd"/>
            <w:r w:rsidRPr="00BE28B7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x</w:t>
            </w:r>
            <w:r w:rsidRPr="00BE28B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60E4" w:rsidRPr="00BE28B7" w:rsidRDefault="008360E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60E4" w:rsidRPr="00BE28B7" w:rsidTr="00FB6E14">
        <w:tc>
          <w:tcPr>
            <w:tcW w:w="7797" w:type="dxa"/>
            <w:shd w:val="clear" w:color="auto" w:fill="auto"/>
          </w:tcPr>
          <w:p w:rsidR="008360E4" w:rsidRPr="00BE28B7" w:rsidRDefault="008360E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28B7">
              <w:rPr>
                <w:sz w:val="22"/>
                <w:szCs w:val="22"/>
              </w:rPr>
              <w:t>комплексом</w:t>
            </w:r>
            <w:proofErr w:type="gramStart"/>
            <w:r w:rsidRPr="00BE28B7">
              <w:rPr>
                <w:sz w:val="22"/>
                <w:szCs w:val="22"/>
              </w:rPr>
              <w:t>.С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E28B7">
              <w:rPr>
                <w:sz w:val="22"/>
                <w:szCs w:val="22"/>
              </w:rPr>
              <w:t xml:space="preserve">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3-2100 2.4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BE28B7">
              <w:rPr>
                <w:sz w:val="22"/>
                <w:szCs w:val="22"/>
              </w:rPr>
              <w:t>/500/4/</w:t>
            </w:r>
            <w:r w:rsidRPr="00BE28B7">
              <w:rPr>
                <w:sz w:val="22"/>
                <w:szCs w:val="22"/>
                <w:lang w:val="en-US"/>
              </w:rPr>
              <w:t>Acer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V</w:t>
            </w:r>
            <w:r w:rsidRPr="00BE28B7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BE28B7">
              <w:rPr>
                <w:sz w:val="22"/>
                <w:szCs w:val="22"/>
                <w:lang w:val="en-US"/>
              </w:rPr>
              <w:t>Panasonic</w:t>
            </w:r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PT</w:t>
            </w:r>
            <w:r w:rsidRPr="00BE28B7">
              <w:rPr>
                <w:sz w:val="22"/>
                <w:szCs w:val="22"/>
              </w:rPr>
              <w:t>-</w:t>
            </w:r>
            <w:r w:rsidRPr="00BE28B7">
              <w:rPr>
                <w:sz w:val="22"/>
                <w:szCs w:val="22"/>
                <w:lang w:val="en-US"/>
              </w:rPr>
              <w:t>VX</w:t>
            </w:r>
            <w:r w:rsidRPr="00BE28B7">
              <w:rPr>
                <w:sz w:val="22"/>
                <w:szCs w:val="22"/>
              </w:rPr>
              <w:t>610</w:t>
            </w:r>
            <w:r w:rsidRPr="00BE28B7">
              <w:rPr>
                <w:sz w:val="22"/>
                <w:szCs w:val="22"/>
                <w:lang w:val="en-US"/>
              </w:rPr>
              <w:t>E</w:t>
            </w:r>
            <w:r w:rsidRPr="00BE28B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E28B7">
              <w:rPr>
                <w:sz w:val="22"/>
                <w:szCs w:val="22"/>
              </w:rPr>
              <w:t xml:space="preserve"> </w:t>
            </w:r>
            <w:r w:rsidRPr="00BE28B7">
              <w:rPr>
                <w:sz w:val="22"/>
                <w:szCs w:val="22"/>
                <w:lang w:val="en-US"/>
              </w:rPr>
              <w:t>Champion</w:t>
            </w:r>
            <w:r w:rsidRPr="00BE28B7">
              <w:rPr>
                <w:sz w:val="22"/>
                <w:szCs w:val="22"/>
              </w:rPr>
              <w:t xml:space="preserve"> 203х153см (</w:t>
            </w:r>
            <w:r w:rsidRPr="00BE28B7">
              <w:rPr>
                <w:sz w:val="22"/>
                <w:szCs w:val="22"/>
                <w:lang w:val="en-US"/>
              </w:rPr>
              <w:t>SCM</w:t>
            </w:r>
            <w:r w:rsidRPr="00BE28B7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BE28B7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60E4" w:rsidRPr="00BE28B7" w:rsidRDefault="008360E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60E4" w:rsidRPr="00BE28B7" w:rsidTr="00FB6E14">
        <w:tc>
          <w:tcPr>
            <w:tcW w:w="7797" w:type="dxa"/>
            <w:shd w:val="clear" w:color="auto" w:fill="auto"/>
          </w:tcPr>
          <w:p w:rsidR="008360E4" w:rsidRPr="00BE28B7" w:rsidRDefault="008360E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BE28B7">
              <w:rPr>
                <w:sz w:val="22"/>
                <w:szCs w:val="22"/>
              </w:rPr>
              <w:t>комплекс</w:t>
            </w:r>
            <w:proofErr w:type="gramStart"/>
            <w:r w:rsidRPr="00BE28B7">
              <w:rPr>
                <w:sz w:val="22"/>
                <w:szCs w:val="22"/>
              </w:rPr>
              <w:t>"С</w:t>
            </w:r>
            <w:proofErr w:type="gramEnd"/>
            <w:r w:rsidRPr="00BE28B7">
              <w:rPr>
                <w:sz w:val="22"/>
                <w:szCs w:val="22"/>
              </w:rPr>
              <w:t>пециализированная</w:t>
            </w:r>
            <w:proofErr w:type="spellEnd"/>
            <w:r w:rsidRPr="00BE28B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BE28B7">
              <w:rPr>
                <w:sz w:val="22"/>
                <w:szCs w:val="22"/>
              </w:rPr>
              <w:t>кресела</w:t>
            </w:r>
            <w:proofErr w:type="spellEnd"/>
            <w:r w:rsidRPr="00BE28B7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BE28B7">
              <w:rPr>
                <w:sz w:val="22"/>
                <w:szCs w:val="22"/>
              </w:rPr>
              <w:t>.К</w:t>
            </w:r>
            <w:proofErr w:type="gramEnd"/>
            <w:r w:rsidRPr="00BE28B7">
              <w:rPr>
                <w:sz w:val="22"/>
                <w:szCs w:val="22"/>
              </w:rPr>
              <w:t xml:space="preserve">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5 4460/1Тб/8Гб/монитор </w:t>
            </w:r>
            <w:r w:rsidRPr="00BE28B7">
              <w:rPr>
                <w:sz w:val="22"/>
                <w:szCs w:val="22"/>
                <w:lang w:val="en-US"/>
              </w:rPr>
              <w:t>Samsung</w:t>
            </w:r>
            <w:r w:rsidRPr="00BE28B7">
              <w:rPr>
                <w:sz w:val="22"/>
                <w:szCs w:val="22"/>
              </w:rPr>
              <w:t xml:space="preserve"> 23" - 1 шт., Компьютер </w:t>
            </w:r>
            <w:r w:rsidRPr="00BE28B7">
              <w:rPr>
                <w:sz w:val="22"/>
                <w:szCs w:val="22"/>
                <w:lang w:val="en-US"/>
              </w:rPr>
              <w:t>Intel</w:t>
            </w:r>
            <w:r w:rsidRPr="00BE28B7">
              <w:rPr>
                <w:sz w:val="22"/>
                <w:szCs w:val="22"/>
              </w:rPr>
              <w:t xml:space="preserve"> </w:t>
            </w:r>
            <w:proofErr w:type="spellStart"/>
            <w:r w:rsidRPr="00BE28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28B7">
              <w:rPr>
                <w:sz w:val="22"/>
                <w:szCs w:val="22"/>
              </w:rPr>
              <w:t xml:space="preserve">5 4460/1Тб/8Гб/ монитор </w:t>
            </w:r>
            <w:r w:rsidRPr="00BE28B7">
              <w:rPr>
                <w:sz w:val="22"/>
                <w:szCs w:val="22"/>
                <w:lang w:val="en-US"/>
              </w:rPr>
              <w:t>Samsung</w:t>
            </w:r>
            <w:r w:rsidRPr="00BE28B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60E4" w:rsidRPr="00BE28B7" w:rsidRDefault="008360E4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BE28B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8360E4" w:rsidRPr="007E6725" w:rsidRDefault="008360E4" w:rsidP="008360E4">
      <w:pPr>
        <w:pStyle w:val="Style214"/>
        <w:ind w:firstLine="709"/>
        <w:rPr>
          <w:sz w:val="28"/>
          <w:szCs w:val="28"/>
        </w:rPr>
      </w:pPr>
    </w:p>
    <w:p w:rsidR="008360E4" w:rsidRPr="007E6725" w:rsidRDefault="008360E4" w:rsidP="008360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8360E4" w:rsidRPr="007E6725" w:rsidRDefault="008360E4" w:rsidP="008360E4">
      <w:bookmarkStart w:id="15" w:name="_Hlk71636079"/>
    </w:p>
    <w:p w:rsidR="008360E4" w:rsidRPr="007E6725" w:rsidRDefault="008360E4" w:rsidP="008360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360E4" w:rsidRPr="007E6725" w:rsidRDefault="008360E4" w:rsidP="008360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360E4" w:rsidRPr="007E6725" w:rsidRDefault="008360E4" w:rsidP="008360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8360E4" w:rsidRPr="007E6725" w:rsidRDefault="008360E4" w:rsidP="008360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360E4" w:rsidRPr="007E6725" w:rsidRDefault="008360E4" w:rsidP="008360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8360E4" w:rsidRPr="007E6725" w:rsidRDefault="008360E4" w:rsidP="008360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8360E4" w:rsidRPr="007E6725" w:rsidRDefault="008360E4" w:rsidP="008360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8360E4" w:rsidRPr="007E6725" w:rsidRDefault="008360E4" w:rsidP="008360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8360E4" w:rsidRPr="007E6725" w:rsidRDefault="008360E4" w:rsidP="008360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360E4" w:rsidRPr="007E6725" w:rsidRDefault="008360E4" w:rsidP="008360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360E4" w:rsidRPr="007E6725" w:rsidRDefault="008360E4" w:rsidP="008360E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360E4" w:rsidRPr="007E6725" w:rsidRDefault="008360E4" w:rsidP="008360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360E4" w:rsidRPr="007E6725" w:rsidRDefault="008360E4" w:rsidP="008360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360E4" w:rsidRPr="007E6725" w:rsidRDefault="008360E4" w:rsidP="008360E4"/>
    <w:p w:rsidR="008360E4" w:rsidRPr="007E6725" w:rsidRDefault="008360E4" w:rsidP="008360E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8360E4" w:rsidRPr="007E6725" w:rsidRDefault="008360E4" w:rsidP="00836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360E4" w:rsidRPr="007E6725" w:rsidRDefault="008360E4" w:rsidP="00836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8360E4" w:rsidRPr="007E6725" w:rsidRDefault="008360E4" w:rsidP="00836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360E4" w:rsidRPr="007E6725" w:rsidRDefault="008360E4" w:rsidP="00836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8360E4" w:rsidRPr="007E6725" w:rsidRDefault="008360E4" w:rsidP="008360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8360E4" w:rsidRPr="007E6725" w:rsidRDefault="008360E4" w:rsidP="008360E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360E4" w:rsidRPr="007E6725" w:rsidRDefault="008360E4" w:rsidP="008360E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360E4" w:rsidRPr="007E6725" w:rsidRDefault="008360E4" w:rsidP="008360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360E4" w:rsidRPr="007E6725" w:rsidRDefault="008360E4" w:rsidP="008360E4"/>
    <w:p w:rsidR="008360E4" w:rsidRPr="00853C95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8360E4" w:rsidRPr="007E6725" w:rsidRDefault="008360E4" w:rsidP="008360E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60E4" w:rsidTr="00FB6E14">
        <w:tc>
          <w:tcPr>
            <w:tcW w:w="562" w:type="dxa"/>
          </w:tcPr>
          <w:p w:rsidR="008360E4" w:rsidRPr="001B5FE2" w:rsidRDefault="008360E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360E4" w:rsidRPr="00BE28B7" w:rsidRDefault="008360E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360E4" w:rsidRDefault="008360E4" w:rsidP="008360E4">
      <w:pPr>
        <w:pStyle w:val="Default"/>
        <w:spacing w:after="30"/>
        <w:jc w:val="both"/>
        <w:rPr>
          <w:sz w:val="23"/>
          <w:szCs w:val="23"/>
        </w:rPr>
      </w:pPr>
    </w:p>
    <w:p w:rsidR="008360E4" w:rsidRPr="00853C95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360E4" w:rsidRPr="007E6725" w:rsidRDefault="008360E4" w:rsidP="008360E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60E4" w:rsidTr="00FB6E14">
        <w:tc>
          <w:tcPr>
            <w:tcW w:w="562" w:type="dxa"/>
          </w:tcPr>
          <w:p w:rsidR="008360E4" w:rsidRPr="009E6058" w:rsidRDefault="008360E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360E4" w:rsidRPr="00BE28B7" w:rsidRDefault="008360E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360E4" w:rsidRDefault="008360E4" w:rsidP="008360E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360E4" w:rsidRPr="00853C95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360E4" w:rsidRPr="00BE28B7" w:rsidRDefault="008360E4" w:rsidP="008360E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360E4" w:rsidRPr="00BE28B7" w:rsidTr="00FB6E14">
        <w:tc>
          <w:tcPr>
            <w:tcW w:w="2336" w:type="dxa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360E4" w:rsidRPr="00BE28B7" w:rsidTr="00FB6E14">
        <w:tc>
          <w:tcPr>
            <w:tcW w:w="2336" w:type="dxa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8360E4" w:rsidRPr="00BE28B7" w:rsidTr="00FB6E14">
        <w:tc>
          <w:tcPr>
            <w:tcW w:w="2336" w:type="dxa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8360E4" w:rsidRPr="00BE28B7" w:rsidTr="00FB6E14">
        <w:tc>
          <w:tcPr>
            <w:tcW w:w="2336" w:type="dxa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8360E4" w:rsidRPr="00BE28B7" w:rsidRDefault="008360E4" w:rsidP="008360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0E4" w:rsidRPr="00BE28B7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360E4" w:rsidRPr="00BE28B7" w:rsidRDefault="008360E4" w:rsidP="00836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60E4" w:rsidRPr="00BE28B7" w:rsidTr="00FB6E14">
        <w:tc>
          <w:tcPr>
            <w:tcW w:w="562" w:type="dxa"/>
          </w:tcPr>
          <w:p w:rsidR="008360E4" w:rsidRPr="00BE28B7" w:rsidRDefault="008360E4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360E4" w:rsidRPr="00BE28B7" w:rsidRDefault="008360E4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28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360E4" w:rsidRPr="00BE28B7" w:rsidRDefault="008360E4" w:rsidP="008360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60E4" w:rsidRPr="00BE28B7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E28B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8360E4" w:rsidRPr="00BE28B7" w:rsidRDefault="008360E4" w:rsidP="008360E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360E4" w:rsidRPr="00BE28B7" w:rsidTr="00FB6E14">
        <w:tc>
          <w:tcPr>
            <w:tcW w:w="2500" w:type="pct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360E4" w:rsidRPr="00BE28B7" w:rsidRDefault="008360E4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28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360E4" w:rsidRPr="00BE28B7" w:rsidTr="00FB6E14">
        <w:tc>
          <w:tcPr>
            <w:tcW w:w="2500" w:type="pct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360E4" w:rsidRPr="00BE28B7" w:rsidTr="00FB6E14">
        <w:tc>
          <w:tcPr>
            <w:tcW w:w="2500" w:type="pct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8360E4" w:rsidRPr="00BE28B7" w:rsidTr="00FB6E14">
        <w:tc>
          <w:tcPr>
            <w:tcW w:w="2500" w:type="pct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8360E4" w:rsidRPr="00BE28B7" w:rsidTr="00FB6E14">
        <w:tc>
          <w:tcPr>
            <w:tcW w:w="2500" w:type="pct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E28B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28B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8360E4" w:rsidRPr="00BE28B7" w:rsidRDefault="008360E4" w:rsidP="00FB6E14">
            <w:pPr>
              <w:rPr>
                <w:rFonts w:ascii="Times New Roman" w:hAnsi="Times New Roman" w:cs="Times New Roman"/>
              </w:rPr>
            </w:pPr>
            <w:r w:rsidRPr="00BE28B7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8360E4" w:rsidRPr="00BE28B7" w:rsidRDefault="008360E4" w:rsidP="008360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0E4" w:rsidRPr="00853C95" w:rsidRDefault="008360E4" w:rsidP="008360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360E4" w:rsidRPr="00142518" w:rsidRDefault="008360E4" w:rsidP="008360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60E4" w:rsidRPr="00142518" w:rsidRDefault="008360E4" w:rsidP="008360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8360E4" w:rsidRPr="00142518" w:rsidRDefault="008360E4" w:rsidP="00836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360E4" w:rsidRPr="00142518" w:rsidRDefault="008360E4" w:rsidP="008360E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360E4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0E4" w:rsidRPr="00142518" w:rsidRDefault="008360E4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0E4" w:rsidRPr="00142518" w:rsidRDefault="008360E4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360E4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0E4" w:rsidRPr="00142518" w:rsidRDefault="008360E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0E4" w:rsidRPr="00142518" w:rsidRDefault="008360E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360E4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0E4" w:rsidRPr="00142518" w:rsidRDefault="008360E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60E4" w:rsidRPr="00142518" w:rsidRDefault="008360E4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8360E4" w:rsidRDefault="008360E4" w:rsidP="008360E4">
      <w:pPr>
        <w:rPr>
          <w:rFonts w:ascii="Times New Roman" w:hAnsi="Times New Roman" w:cs="Times New Roman"/>
          <w:b/>
          <w:sz w:val="28"/>
          <w:szCs w:val="28"/>
        </w:rPr>
      </w:pPr>
    </w:p>
    <w:p w:rsidR="008360E4" w:rsidRPr="00142518" w:rsidRDefault="008360E4" w:rsidP="008360E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360E4" w:rsidRPr="00142518" w:rsidTr="00FB6E14">
        <w:trPr>
          <w:trHeight w:val="521"/>
        </w:trPr>
        <w:tc>
          <w:tcPr>
            <w:tcW w:w="903" w:type="pct"/>
          </w:tcPr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360E4" w:rsidRPr="00142518" w:rsidTr="00FB6E14">
        <w:trPr>
          <w:trHeight w:val="522"/>
        </w:trPr>
        <w:tc>
          <w:tcPr>
            <w:tcW w:w="903" w:type="pct"/>
          </w:tcPr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8360E4" w:rsidRPr="00142518" w:rsidTr="00FB6E14">
        <w:trPr>
          <w:trHeight w:val="661"/>
        </w:trPr>
        <w:tc>
          <w:tcPr>
            <w:tcW w:w="903" w:type="pct"/>
          </w:tcPr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8360E4" w:rsidRPr="00CA0A1D" w:rsidTr="00FB6E14">
        <w:trPr>
          <w:trHeight w:val="800"/>
        </w:trPr>
        <w:tc>
          <w:tcPr>
            <w:tcW w:w="903" w:type="pct"/>
          </w:tcPr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360E4" w:rsidRPr="00142518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360E4" w:rsidRPr="00CA0A1D" w:rsidRDefault="008360E4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360E4" w:rsidRPr="0018274C" w:rsidRDefault="008360E4" w:rsidP="008360E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360E4" w:rsidRPr="007E6725" w:rsidRDefault="008360E4" w:rsidP="008360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360E4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A0C" w:rsidRDefault="00031A0C" w:rsidP="00315CA6">
      <w:pPr>
        <w:spacing w:after="0" w:line="240" w:lineRule="auto"/>
      </w:pPr>
      <w:r>
        <w:separator/>
      </w:r>
    </w:p>
  </w:endnote>
  <w:endnote w:type="continuationSeparator" w:id="0">
    <w:p w:rsidR="00031A0C" w:rsidRDefault="00031A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267D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B5FE2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A0C" w:rsidRDefault="00031A0C" w:rsidP="00315CA6">
      <w:pPr>
        <w:spacing w:after="0" w:line="240" w:lineRule="auto"/>
      </w:pPr>
      <w:r>
        <w:separator/>
      </w:r>
    </w:p>
  </w:footnote>
  <w:footnote w:type="continuationSeparator" w:id="0">
    <w:p w:rsidR="00031A0C" w:rsidRDefault="00031A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1A0C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FE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4CC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1B0A"/>
    <w:rsid w:val="005F38A7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7D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60E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D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83C11B-231D-4F5C-8AAD-7933BB31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2972</Words>
  <Characters>16946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