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E73C5" w:rsidRDefault="00EE73C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765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765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765A2">
              <w:rPr>
                <w:rFonts w:ascii="Times New Roman" w:hAnsi="Times New Roman" w:cs="Times New Roman"/>
                <w:sz w:val="20"/>
                <w:szCs w:val="20"/>
              </w:rPr>
              <w:t>, Гуль Наталия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E73C5" w:rsidRDefault="00EE73C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A15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3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3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3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5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5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5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6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6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8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9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11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D75436" w:rsidRDefault="009266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A15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A1536">
              <w:rPr>
                <w:noProof/>
                <w:webHidden/>
              </w:rPr>
            </w:r>
            <w:r w:rsidR="00FA1536">
              <w:rPr>
                <w:noProof/>
                <w:webHidden/>
              </w:rPr>
              <w:fldChar w:fldCharType="separate"/>
            </w:r>
            <w:r w:rsidR="004A3C1E">
              <w:rPr>
                <w:noProof/>
                <w:webHidden/>
              </w:rPr>
              <w:t>12</w:t>
            </w:r>
            <w:r w:rsidR="00FA153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A153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иностранного языка, совершенствование иноязычной коммуникативной компетенции (речевой, языковой, социокультурной, компенсаторной и учебно-познавательной), в сфере администрирования дипломатических, экономических и иных связей органов государственной власти, организаций сферы бизнеса и общественных организаций Российской Федерации с представителями соответствующих стран и регионов мира.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65A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5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65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65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65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65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65A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765A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765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65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5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765A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765A2">
              <w:rPr>
                <w:rFonts w:ascii="Times New Roman" w:hAnsi="Times New Roman" w:cs="Times New Roman"/>
              </w:rPr>
              <w:t>ых</w:t>
            </w:r>
            <w:proofErr w:type="spellEnd"/>
            <w:r w:rsidRPr="008765A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5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65A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765A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765A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65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65A2">
              <w:rPr>
                <w:rFonts w:ascii="Times New Roman" w:hAnsi="Times New Roman" w:cs="Times New Roman"/>
              </w:rPr>
              <w:t>основные особенности построения различных видов речевой деятельности на иностранном языке.</w:t>
            </w:r>
            <w:r w:rsidRPr="008765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65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65A2">
              <w:rPr>
                <w:rFonts w:ascii="Times New Roman" w:hAnsi="Times New Roman" w:cs="Times New Roman"/>
              </w:rPr>
              <w:t>вести диалог на иностранном языке в социальной и профессиональной сферах</w:t>
            </w:r>
            <w:proofErr w:type="gramStart"/>
            <w:r w:rsidR="00FD518F" w:rsidRPr="008765A2">
              <w:rPr>
                <w:rFonts w:ascii="Times New Roman" w:hAnsi="Times New Roman" w:cs="Times New Roman"/>
              </w:rPr>
              <w:t>.</w:t>
            </w:r>
            <w:r w:rsidRPr="008765A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65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65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65A2">
              <w:rPr>
                <w:rFonts w:ascii="Times New Roman" w:hAnsi="Times New Roman" w:cs="Times New Roman"/>
              </w:rPr>
              <w:t xml:space="preserve">приемами создания устных и письменных текстов различных жанров в </w:t>
            </w:r>
            <w:proofErr w:type="gramStart"/>
            <w:r w:rsidR="00FD518F" w:rsidRPr="008765A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765A2">
              <w:rPr>
                <w:rFonts w:ascii="Times New Roman" w:hAnsi="Times New Roman" w:cs="Times New Roman"/>
              </w:rPr>
              <w:t xml:space="preserve"> общения в социальной и профессиональных сферах.</w:t>
            </w:r>
            <w:r w:rsidRPr="008765A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765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Регион Овернь-Рона-Альпы. Регион Прованс-Альпы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-Л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азурный берег.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Высшее образование в Германии. Образование за границей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Регион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Окситания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Регион Новая Аквитания. (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 Здоровье. Альтернативные методы лечения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Регион Земли Луары. Регион Центр-Долина Луары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Язык и регионы. Диалекты и региональные варианты немецкого языка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Регион Бретань. Регион Нормандия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Рабочее время в Германии. Безработица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Регион О-де-Франс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Регион Гранд-Ест. (фр.) Средства массовой информации. Информационное общество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 Бургундия-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Франш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-Конте. Регион Корсика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Средства массовой информации. Информационное общество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Ознокомление</w:t>
            </w:r>
            <w:proofErr w:type="spellEnd"/>
            <w:r w:rsidRPr="00352B6F">
              <w:rPr>
                <w:lang w:bidi="ru-RU"/>
              </w:rPr>
              <w:t xml:space="preserve"> с лексическим материалом по теме. Активизация грамматических навыков. Совершенствование </w:t>
            </w:r>
            <w:proofErr w:type="spellStart"/>
            <w:r w:rsidRPr="00352B6F">
              <w:rPr>
                <w:lang w:bidi="ru-RU"/>
              </w:rPr>
              <w:t>коммуникатиной</w:t>
            </w:r>
            <w:proofErr w:type="spellEnd"/>
            <w:r w:rsidRPr="00352B6F">
              <w:rPr>
                <w:lang w:bidi="ru-RU"/>
              </w:rPr>
              <w:t xml:space="preserve">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65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Кичатова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М. А., Фрейдсон О. А. Регионы Франции: экономика, география, традиции. – СПб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266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65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Решетняк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Н.В. Достопримечательности Франции.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sites</w:t>
            </w:r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culturels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</w:t>
            </w:r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по страноведению на французском языке —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266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65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Кичатова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М. А., Фрейдсон О. А. Язык страны изучаемого региона: Зарубежная Европа (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). Северные и центральные регионы Франции: география, экономика, традиции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пособие; 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266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D0%BC%D0%BE%D0%B3%D0%BE_20.pdf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73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, Наталия Владимировна. Сборник тренировочных упражнений к учебному пособию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1" /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r w:rsidRPr="00EE73C5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EE73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73C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266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765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E%D1%87%D0%BD%D1%8B%D1%85.pdf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, Наталия Владимировна. Иностранный язык. Немецкий язык : сборник текстов и упражнений к учебнику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2" : учебное пособие /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ем., ром. и </w:t>
            </w:r>
            <w:proofErr w:type="spellStart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>скандин</w:t>
            </w:r>
            <w:proofErr w:type="spellEnd"/>
            <w:r w:rsidRPr="008765A2">
              <w:rPr>
                <w:rFonts w:ascii="Times New Roman" w:hAnsi="Times New Roman" w:cs="Times New Roman"/>
                <w:sz w:val="24"/>
                <w:szCs w:val="24"/>
              </w:rPr>
              <w:t xml:space="preserve">. яз.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266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765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266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65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65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8765A2">
              <w:rPr>
                <w:sz w:val="22"/>
                <w:szCs w:val="22"/>
              </w:rPr>
              <w:t>Анг</w:t>
            </w:r>
            <w:proofErr w:type="spellEnd"/>
            <w:r w:rsidRPr="008765A2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65A2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8765A2">
              <w:rPr>
                <w:sz w:val="22"/>
                <w:szCs w:val="22"/>
              </w:rPr>
              <w:t xml:space="preserve">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65A2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8765A2">
              <w:rPr>
                <w:sz w:val="22"/>
                <w:szCs w:val="22"/>
              </w:rPr>
              <w:t xml:space="preserve">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65A2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8765A2">
              <w:rPr>
                <w:sz w:val="22"/>
                <w:szCs w:val="22"/>
              </w:rPr>
              <w:t xml:space="preserve">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65A2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</w:t>
            </w:r>
            <w:proofErr w:type="gramEnd"/>
            <w:r w:rsidRPr="008765A2">
              <w:rPr>
                <w:sz w:val="22"/>
                <w:szCs w:val="22"/>
              </w:rPr>
              <w:t xml:space="preserve">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, Мультимедийный проектор </w:t>
            </w:r>
            <w:r w:rsidRPr="008765A2">
              <w:rPr>
                <w:sz w:val="22"/>
                <w:szCs w:val="22"/>
                <w:lang w:val="en-US"/>
              </w:rPr>
              <w:t>LG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PF</w:t>
            </w:r>
            <w:r w:rsidRPr="008765A2">
              <w:rPr>
                <w:sz w:val="22"/>
                <w:szCs w:val="22"/>
              </w:rPr>
              <w:t>1500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65A2" w:rsidTr="008416EB">
        <w:tc>
          <w:tcPr>
            <w:tcW w:w="7797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65A2">
              <w:rPr>
                <w:sz w:val="22"/>
                <w:szCs w:val="22"/>
              </w:rPr>
              <w:t>комплексом</w:t>
            </w:r>
            <w:proofErr w:type="gramStart"/>
            <w:r w:rsidRPr="008765A2">
              <w:rPr>
                <w:sz w:val="22"/>
                <w:szCs w:val="22"/>
              </w:rPr>
              <w:t>.С</w:t>
            </w:r>
            <w:proofErr w:type="gramEnd"/>
            <w:r w:rsidRPr="008765A2">
              <w:rPr>
                <w:sz w:val="22"/>
                <w:szCs w:val="22"/>
              </w:rPr>
              <w:t>пециализированная</w:t>
            </w:r>
            <w:proofErr w:type="spellEnd"/>
            <w:r w:rsidRPr="008765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65A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765A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x</w:t>
            </w:r>
            <w:r w:rsidRPr="008765A2">
              <w:rPr>
                <w:sz w:val="22"/>
                <w:szCs w:val="22"/>
              </w:rPr>
              <w:t xml:space="preserve">2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3250 /8</w:t>
            </w:r>
            <w:r w:rsidRPr="008765A2">
              <w:rPr>
                <w:sz w:val="22"/>
                <w:szCs w:val="22"/>
                <w:lang w:val="en-US"/>
              </w:rPr>
              <w:t>Gb</w:t>
            </w:r>
            <w:r w:rsidRPr="008765A2">
              <w:rPr>
                <w:sz w:val="22"/>
                <w:szCs w:val="22"/>
              </w:rPr>
              <w:t>/500</w:t>
            </w:r>
            <w:proofErr w:type="spellStart"/>
            <w:r w:rsidRPr="008765A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65A2">
              <w:rPr>
                <w:sz w:val="22"/>
                <w:szCs w:val="22"/>
              </w:rPr>
              <w:t xml:space="preserve">/ </w:t>
            </w:r>
            <w:proofErr w:type="spellStart"/>
            <w:r w:rsidRPr="008765A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65A2">
              <w:rPr>
                <w:sz w:val="22"/>
                <w:szCs w:val="22"/>
              </w:rPr>
              <w:t xml:space="preserve"> 21.5') - 1 шт., Компьютер </w:t>
            </w:r>
            <w:r w:rsidRPr="008765A2">
              <w:rPr>
                <w:sz w:val="22"/>
                <w:szCs w:val="22"/>
                <w:lang w:val="en-US"/>
              </w:rPr>
              <w:t>Intel</w:t>
            </w:r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X</w:t>
            </w:r>
            <w:r w:rsidRPr="008765A2">
              <w:rPr>
                <w:sz w:val="22"/>
                <w:szCs w:val="22"/>
              </w:rPr>
              <w:t xml:space="preserve">2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 xml:space="preserve">3420/8 </w:t>
            </w:r>
            <w:r w:rsidRPr="008765A2">
              <w:rPr>
                <w:sz w:val="22"/>
                <w:szCs w:val="22"/>
                <w:lang w:val="en-US"/>
              </w:rPr>
              <w:t>Gb</w:t>
            </w:r>
            <w:r w:rsidRPr="008765A2">
              <w:rPr>
                <w:sz w:val="22"/>
                <w:szCs w:val="22"/>
              </w:rPr>
              <w:t xml:space="preserve">/500 </w:t>
            </w:r>
            <w:r w:rsidRPr="008765A2">
              <w:rPr>
                <w:sz w:val="22"/>
                <w:szCs w:val="22"/>
                <w:lang w:val="en-US"/>
              </w:rPr>
              <w:t>HDD</w:t>
            </w:r>
            <w:r w:rsidRPr="008765A2">
              <w:rPr>
                <w:sz w:val="22"/>
                <w:szCs w:val="22"/>
              </w:rPr>
              <w:t>/</w:t>
            </w:r>
            <w:r w:rsidRPr="008765A2">
              <w:rPr>
                <w:sz w:val="22"/>
                <w:szCs w:val="22"/>
                <w:lang w:val="en-US"/>
              </w:rPr>
              <w:t>PHILIPS</w:t>
            </w:r>
            <w:r w:rsidRPr="008765A2">
              <w:rPr>
                <w:sz w:val="22"/>
                <w:szCs w:val="22"/>
              </w:rPr>
              <w:t xml:space="preserve"> 200</w:t>
            </w:r>
            <w:r w:rsidRPr="008765A2">
              <w:rPr>
                <w:sz w:val="22"/>
                <w:szCs w:val="22"/>
                <w:lang w:val="en-US"/>
              </w:rPr>
              <w:t>V</w:t>
            </w:r>
            <w:r w:rsidRPr="008765A2">
              <w:rPr>
                <w:sz w:val="22"/>
                <w:szCs w:val="22"/>
              </w:rPr>
              <w:t xml:space="preserve">4- 23 шт., Ноутбук </w:t>
            </w:r>
            <w:r w:rsidRPr="008765A2">
              <w:rPr>
                <w:sz w:val="22"/>
                <w:szCs w:val="22"/>
                <w:lang w:val="en-US"/>
              </w:rPr>
              <w:t>HP</w:t>
            </w:r>
            <w:r w:rsidRPr="008765A2">
              <w:rPr>
                <w:sz w:val="22"/>
                <w:szCs w:val="22"/>
              </w:rPr>
              <w:t xml:space="preserve"> 250 </w:t>
            </w:r>
            <w:r w:rsidRPr="008765A2">
              <w:rPr>
                <w:sz w:val="22"/>
                <w:szCs w:val="22"/>
                <w:lang w:val="en-US"/>
              </w:rPr>
              <w:t>G</w:t>
            </w:r>
            <w:r w:rsidRPr="008765A2">
              <w:rPr>
                <w:sz w:val="22"/>
                <w:szCs w:val="22"/>
              </w:rPr>
              <w:t>6 1</w:t>
            </w:r>
            <w:r w:rsidRPr="008765A2">
              <w:rPr>
                <w:sz w:val="22"/>
                <w:szCs w:val="22"/>
                <w:lang w:val="en-US"/>
              </w:rPr>
              <w:t>WY</w:t>
            </w:r>
            <w:r w:rsidRPr="008765A2">
              <w:rPr>
                <w:sz w:val="22"/>
                <w:szCs w:val="22"/>
              </w:rPr>
              <w:t>58</w:t>
            </w:r>
            <w:r w:rsidRPr="008765A2">
              <w:rPr>
                <w:sz w:val="22"/>
                <w:szCs w:val="22"/>
                <w:lang w:val="en-US"/>
              </w:rPr>
              <w:t>EA</w:t>
            </w:r>
            <w:r w:rsidRPr="008765A2">
              <w:rPr>
                <w:sz w:val="22"/>
                <w:szCs w:val="22"/>
              </w:rPr>
              <w:t xml:space="preserve"> -2</w:t>
            </w:r>
            <w:proofErr w:type="gramEnd"/>
            <w:r w:rsidRPr="008765A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8765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65A2">
              <w:rPr>
                <w:sz w:val="22"/>
                <w:szCs w:val="22"/>
              </w:rPr>
              <w:t xml:space="preserve"> </w:t>
            </w:r>
            <w:r w:rsidRPr="008765A2">
              <w:rPr>
                <w:sz w:val="22"/>
                <w:szCs w:val="22"/>
                <w:lang w:val="en-US"/>
              </w:rPr>
              <w:t>x</w:t>
            </w:r>
            <w:r w:rsidRPr="008765A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65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65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65A2" w:rsidTr="008765A2">
        <w:tc>
          <w:tcPr>
            <w:tcW w:w="562" w:type="dxa"/>
          </w:tcPr>
          <w:p w:rsidR="008765A2" w:rsidRPr="00EE73C5" w:rsidRDefault="008765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765A2" w:rsidRDefault="008765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765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65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765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65A2" w:rsidTr="00801458">
        <w:tc>
          <w:tcPr>
            <w:tcW w:w="2336" w:type="dxa"/>
          </w:tcPr>
          <w:p w:rsidR="005D65A5" w:rsidRPr="008765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765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765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765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8765A2" w:rsidTr="00801458">
        <w:tc>
          <w:tcPr>
            <w:tcW w:w="2336" w:type="dxa"/>
          </w:tcPr>
          <w:p w:rsidR="005D65A5" w:rsidRPr="008765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65A2" w:rsidRDefault="007478E0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8765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765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65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765A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65A2" w:rsidRPr="008765A2" w:rsidTr="008765A2">
        <w:tc>
          <w:tcPr>
            <w:tcW w:w="562" w:type="dxa"/>
          </w:tcPr>
          <w:p w:rsidR="008765A2" w:rsidRPr="008765A2" w:rsidRDefault="008765A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765A2" w:rsidRPr="008765A2" w:rsidRDefault="008765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65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65A2" w:rsidRPr="008765A2" w:rsidRDefault="008765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765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65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65A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765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65A2" w:rsidTr="00801458">
        <w:tc>
          <w:tcPr>
            <w:tcW w:w="2500" w:type="pct"/>
          </w:tcPr>
          <w:p w:rsidR="00B8237E" w:rsidRPr="008765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765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5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65A2" w:rsidTr="00801458">
        <w:tc>
          <w:tcPr>
            <w:tcW w:w="2500" w:type="pct"/>
          </w:tcPr>
          <w:p w:rsidR="00B8237E" w:rsidRPr="008765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765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65A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765A2" w:rsidRDefault="005C548A" w:rsidP="00801458">
            <w:pPr>
              <w:rPr>
                <w:rFonts w:ascii="Times New Roman" w:hAnsi="Times New Roman" w:cs="Times New Roman"/>
              </w:rPr>
            </w:pPr>
            <w:r w:rsidRPr="008765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8765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657" w:rsidRDefault="00926657" w:rsidP="00315CA6">
      <w:pPr>
        <w:spacing w:after="0" w:line="240" w:lineRule="auto"/>
      </w:pPr>
      <w:r>
        <w:separator/>
      </w:r>
    </w:p>
  </w:endnote>
  <w:endnote w:type="continuationSeparator" w:id="0">
    <w:p w:rsidR="00926657" w:rsidRDefault="009266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A153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E73C5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657" w:rsidRDefault="00926657" w:rsidP="00315CA6">
      <w:pPr>
        <w:spacing w:after="0" w:line="240" w:lineRule="auto"/>
      </w:pPr>
      <w:r>
        <w:separator/>
      </w:r>
    </w:p>
  </w:footnote>
  <w:footnote w:type="continuationSeparator" w:id="0">
    <w:p w:rsidR="00926657" w:rsidRDefault="009266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1D3D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C1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5A2"/>
    <w:rsid w:val="00884B86"/>
    <w:rsid w:val="008900DF"/>
    <w:rsid w:val="008A191A"/>
    <w:rsid w:val="008A1D5B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657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3C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536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3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4%D0%BE%D1%81%D1%82%D0%BE%D0%BF%D1%80%D0%B8%D0%BC%D0%B5%D1%87%D0%B0%D1%82%D0%B5%D0%BB%D1%8C%D0%BD%D0%BE%D1%81%D1%82%D0%B8%20%D0%A4%D1%80%D0%B0%D0%BD%D1%86%D0%B8%D0%B8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3%D0%B8%D0%BE%D0%BD%D1%8B%20%D0%A4%D1%80%D0%B0%D0%BD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1%D0%BE%D1%80%D0%BD%D0%B8%D0%BA%20%D1%82%D1%80%D0%B5%D0%BD%D0%B8%D1%80%D0%BE%D0%B2%D0%BE%D1%87%D0%BD%D1%8B%D1%85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F%D0%B7%D1%8B%D0%BA%20%D1%81%D1%82%D1%80%D0%B0%D0%BD%D1%8B%20%D0%B8%D0%B7%D1%83%D1%87%D0%B0%D0%B5%D0%BC%D0%BE%D0%B3%D0%BE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21B425-0B07-4644-B42E-91596308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3572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