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(профессиональная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Зарубежная Европа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3A3BCF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64516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A636D">
              <w:rPr>
                <w:sz w:val="20"/>
                <w:szCs w:val="20"/>
              </w:rPr>
              <w:t>к.э.н</w:t>
            </w:r>
            <w:proofErr w:type="spellEnd"/>
            <w:r w:rsidRPr="009A636D">
              <w:rPr>
                <w:sz w:val="20"/>
                <w:szCs w:val="20"/>
              </w:rPr>
              <w:t>, Беляева Надежда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A63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CD72EE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64516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1FFF51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264F8A8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1FE4433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27A75B2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E0030AE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DEA5B8D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8B4E6B3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B7F7F04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AA9ECD1" w:rsidR="00DC42AF" w:rsidRPr="0065641B" w:rsidRDefault="0064516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A636D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5641B" w14:paraId="446CCDDC" w14:textId="77777777" w:rsidTr="009A636D">
        <w:tc>
          <w:tcPr>
            <w:tcW w:w="851" w:type="dxa"/>
          </w:tcPr>
          <w:p w14:paraId="503E2208" w14:textId="77777777" w:rsidR="007D0C0D" w:rsidRPr="0065641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641B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5641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641B">
              <w:rPr>
                <w:i/>
              </w:rPr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и культуры работы в команде при разработке проектов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(профессиональная практика)</w:t>
      </w:r>
      <w:r w:rsidRPr="0065641B">
        <w:rPr>
          <w:i/>
        </w:rPr>
        <w:t>.</w:t>
      </w:r>
    </w:p>
    <w:p w14:paraId="1B612F34" w14:textId="77777777" w:rsidR="009A636D" w:rsidRDefault="009A636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A11D4A5" w:rsidR="00C65FCC" w:rsidRPr="009A636D" w:rsidRDefault="00C65FCC" w:rsidP="009A636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A636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A636D">
        <w:t>й</w:t>
      </w:r>
      <w:r w:rsidRPr="009A636D">
        <w:t xml:space="preserve"> практики</w:t>
      </w:r>
      <w:r w:rsidR="009A636D" w:rsidRPr="009A636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9A636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A636D" w:rsidRDefault="006F0EAF" w:rsidP="009A63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A636D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A636D" w:rsidRDefault="006F0EAF" w:rsidP="009A63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A636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A636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A636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A636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A636D">
        <w:trPr>
          <w:trHeight w:val="212"/>
        </w:trPr>
        <w:tc>
          <w:tcPr>
            <w:tcW w:w="958" w:type="pct"/>
          </w:tcPr>
          <w:p w14:paraId="05E778A0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осуществлять поиск, критический анализ и синтез информации для нахождения оптимального способа решения поставленных задач</w:t>
            </w:r>
          </w:p>
          <w:p w14:paraId="7208F990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алгоритмами выбора оптимального варианта решения задачи</w:t>
            </w:r>
          </w:p>
        </w:tc>
      </w:tr>
      <w:tr w:rsidR="00996FB3" w:rsidRPr="0065641B" w14:paraId="6A2551B3" w14:textId="77777777" w:rsidTr="009A636D">
        <w:trPr>
          <w:trHeight w:val="212"/>
        </w:trPr>
        <w:tc>
          <w:tcPr>
            <w:tcW w:w="958" w:type="pct"/>
          </w:tcPr>
          <w:p w14:paraId="5CE395DE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1F951D9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4C5B065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5F0D063B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решать задачи исходя из действующих правовых норм, имеющихся ресурсов и ограничений</w:t>
            </w:r>
          </w:p>
          <w:p w14:paraId="11B4E2DF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704BE4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661C6396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навыками нахождения оптимальных способов решения задач, исходя из действующих правовых норм, имеющихся ресурсов и ограничений</w:t>
            </w:r>
          </w:p>
        </w:tc>
      </w:tr>
      <w:tr w:rsidR="00996FB3" w:rsidRPr="0065641B" w14:paraId="397429B3" w14:textId="77777777" w:rsidTr="009A636D">
        <w:trPr>
          <w:trHeight w:val="212"/>
        </w:trPr>
        <w:tc>
          <w:tcPr>
            <w:tcW w:w="958" w:type="pct"/>
          </w:tcPr>
          <w:p w14:paraId="34BC228F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роль в </w:t>
            </w:r>
            <w:r w:rsidRPr="009A636D">
              <w:rPr>
                <w:sz w:val="22"/>
                <w:szCs w:val="22"/>
              </w:rPr>
              <w:lastRenderedPageBreak/>
              <w:t>команде</w:t>
            </w:r>
          </w:p>
        </w:tc>
        <w:tc>
          <w:tcPr>
            <w:tcW w:w="1031" w:type="pct"/>
          </w:tcPr>
          <w:p w14:paraId="30869C52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727BD7F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0A9D8476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осуществлять социальное взаимодействие и реализовывать свою роль в команде</w:t>
            </w:r>
          </w:p>
          <w:p w14:paraId="57EF55BE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B940AE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44F300D8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  <w:lang w:val="en-US"/>
              </w:rPr>
              <w:lastRenderedPageBreak/>
              <w:t>методами командного взаимодействия</w:t>
            </w:r>
          </w:p>
        </w:tc>
      </w:tr>
      <w:tr w:rsidR="00996FB3" w:rsidRPr="0065641B" w14:paraId="3558CB88" w14:textId="77777777" w:rsidTr="009A636D">
        <w:trPr>
          <w:trHeight w:val="212"/>
        </w:trPr>
        <w:tc>
          <w:tcPr>
            <w:tcW w:w="958" w:type="pct"/>
          </w:tcPr>
          <w:p w14:paraId="38707997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A636D">
              <w:rPr>
                <w:sz w:val="22"/>
                <w:szCs w:val="22"/>
              </w:rPr>
              <w:t>ых</w:t>
            </w:r>
            <w:proofErr w:type="spellEnd"/>
            <w:r w:rsidRPr="009A636D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DF56D39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B6BF59A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57BA033D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проводить деловую коммуникацию на государственном языке Российской Федерации и иностранном(</w:t>
            </w:r>
            <w:proofErr w:type="spellStart"/>
            <w:r w:rsidRPr="009A636D">
              <w:rPr>
                <w:sz w:val="22"/>
                <w:szCs w:val="22"/>
              </w:rPr>
              <w:t>ых</w:t>
            </w:r>
            <w:proofErr w:type="spellEnd"/>
            <w:r w:rsidRPr="009A636D">
              <w:rPr>
                <w:sz w:val="22"/>
                <w:szCs w:val="22"/>
              </w:rPr>
              <w:t>) языке(ах) для сотрудничества в социальной и/или профессиональной сферах</w:t>
            </w:r>
          </w:p>
          <w:p w14:paraId="161B2363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2959D8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0F6874E2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навыками ведения диалога для сотрудничества в социальной и/или профессиональной сферах</w:t>
            </w:r>
          </w:p>
        </w:tc>
      </w:tr>
      <w:tr w:rsidR="00996FB3" w:rsidRPr="0065641B" w14:paraId="42D0D944" w14:textId="77777777" w:rsidTr="009A636D">
        <w:trPr>
          <w:trHeight w:val="212"/>
        </w:trPr>
        <w:tc>
          <w:tcPr>
            <w:tcW w:w="958" w:type="pct"/>
          </w:tcPr>
          <w:p w14:paraId="2A84FA8C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A8C940A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E1832E8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516597A4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выбирать необходимые способы учета межкультурного разнообразия общества в социально-историческом, этическом и философском контекстах</w:t>
            </w:r>
          </w:p>
          <w:p w14:paraId="4177529C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A8F0F5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0130A905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способами учета межкультурного разнообразия общества в социально-историческом, этическом и философском контекстах</w:t>
            </w:r>
          </w:p>
        </w:tc>
      </w:tr>
      <w:tr w:rsidR="00996FB3" w:rsidRPr="0065641B" w14:paraId="4A554555" w14:textId="77777777" w:rsidTr="009A636D">
        <w:trPr>
          <w:trHeight w:val="212"/>
        </w:trPr>
        <w:tc>
          <w:tcPr>
            <w:tcW w:w="958" w:type="pct"/>
          </w:tcPr>
          <w:p w14:paraId="612BE53C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C062ACD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3A4EBEA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28FB4A26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эффективно использовать время для личностного/профессионального развития</w:t>
            </w:r>
          </w:p>
          <w:p w14:paraId="4B585AFC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A764D1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0BD375A7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способами оценки временных ресурсов и ограничений</w:t>
            </w:r>
          </w:p>
        </w:tc>
      </w:tr>
      <w:tr w:rsidR="00996FB3" w:rsidRPr="0065641B" w14:paraId="13C34334" w14:textId="77777777" w:rsidTr="009A636D">
        <w:trPr>
          <w:trHeight w:val="212"/>
        </w:trPr>
        <w:tc>
          <w:tcPr>
            <w:tcW w:w="958" w:type="pct"/>
          </w:tcPr>
          <w:p w14:paraId="4451BA86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E6D8F0F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C15E6E7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0F47E517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создавать и поддерживать в повседневной жизни и в профессиональной деятельности безопасные условия жизнедеятельности</w:t>
            </w:r>
          </w:p>
          <w:p w14:paraId="542C6D89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72F3DD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20024FFC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навыками для создания и поддержания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5A8D2E78" w14:textId="77777777" w:rsidTr="009A636D">
        <w:trPr>
          <w:trHeight w:val="212"/>
        </w:trPr>
        <w:tc>
          <w:tcPr>
            <w:tcW w:w="958" w:type="pct"/>
          </w:tcPr>
          <w:p w14:paraId="44F5CE66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 xml:space="preserve">УК-9 - Способен принимать </w:t>
            </w:r>
            <w:r w:rsidRPr="009A636D">
              <w:rPr>
                <w:sz w:val="22"/>
                <w:szCs w:val="22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4FBF4D9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 xml:space="preserve">УК-9.2 - Применяет методы экономического и финансового </w:t>
            </w:r>
            <w:r w:rsidRPr="009A636D">
              <w:rPr>
                <w:sz w:val="22"/>
                <w:szCs w:val="22"/>
              </w:rPr>
              <w:lastRenderedPageBreak/>
              <w:t>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0ED01D8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Уметь:</w:t>
            </w:r>
          </w:p>
          <w:p w14:paraId="4F6CB394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использовать финансовые инструменты для управления финансами в различных областях жизнедеятельности, контролировать экономические и финансовые риски</w:t>
            </w:r>
          </w:p>
          <w:p w14:paraId="18321533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641699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1EC3D9F4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</w:t>
            </w:r>
          </w:p>
        </w:tc>
      </w:tr>
      <w:tr w:rsidR="00996FB3" w:rsidRPr="0065641B" w14:paraId="7B9F3A7B" w14:textId="77777777" w:rsidTr="009A636D">
        <w:trPr>
          <w:trHeight w:val="212"/>
        </w:trPr>
        <w:tc>
          <w:tcPr>
            <w:tcW w:w="958" w:type="pct"/>
          </w:tcPr>
          <w:p w14:paraId="753CA0B6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1EE4E45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1E3D7320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36766619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 xml:space="preserve">следовать базовым этическим ценностям, демонстрируя нетерпимое отношение к проявлениям экстремизма, терроризма, коррупционному </w:t>
            </w:r>
            <w:proofErr w:type="gramStart"/>
            <w:r w:rsidRPr="009A636D">
              <w:rPr>
                <w:sz w:val="22"/>
                <w:szCs w:val="22"/>
              </w:rPr>
              <w:t>поведению  в</w:t>
            </w:r>
            <w:proofErr w:type="gramEnd"/>
            <w:r w:rsidRPr="009A636D">
              <w:rPr>
                <w:sz w:val="22"/>
                <w:szCs w:val="22"/>
              </w:rPr>
              <w:t xml:space="preserve"> профессиональной деятельности</w:t>
            </w:r>
          </w:p>
          <w:p w14:paraId="77378DE4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4B689A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4CF8B0B0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способами противодействия экстремизму, терроризму, коррупционному поведению</w:t>
            </w:r>
          </w:p>
        </w:tc>
      </w:tr>
      <w:tr w:rsidR="00996FB3" w:rsidRPr="0065641B" w14:paraId="4B93DFA6" w14:textId="77777777" w:rsidTr="009A636D">
        <w:trPr>
          <w:trHeight w:val="212"/>
        </w:trPr>
        <w:tc>
          <w:tcPr>
            <w:tcW w:w="958" w:type="pct"/>
          </w:tcPr>
          <w:p w14:paraId="26938C21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1031" w:type="pct"/>
          </w:tcPr>
          <w:p w14:paraId="057382D1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3011" w:type="pct"/>
          </w:tcPr>
          <w:p w14:paraId="3B6E4193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0FD68058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выбрать необходимые методы анализа для составления комплексной характеристики Зарубежной Европы  с учетом ее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  <w:p w14:paraId="33065E93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67067F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0970E87E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методами региональной диагностики и учета особенностей развития региона</w:t>
            </w:r>
          </w:p>
        </w:tc>
      </w:tr>
      <w:tr w:rsidR="00996FB3" w:rsidRPr="0065641B" w14:paraId="45A394A3" w14:textId="77777777" w:rsidTr="009A636D">
        <w:trPr>
          <w:trHeight w:val="212"/>
        </w:trPr>
        <w:tc>
          <w:tcPr>
            <w:tcW w:w="958" w:type="pct"/>
          </w:tcPr>
          <w:p w14:paraId="02F7ADCA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ПК-2 - Способен осуществлять профессиональную коммуникацию и деловое общение на международном уровне</w:t>
            </w:r>
          </w:p>
        </w:tc>
        <w:tc>
          <w:tcPr>
            <w:tcW w:w="1031" w:type="pct"/>
          </w:tcPr>
          <w:p w14:paraId="72D2C09F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ПК-2.2 - Знает стилистические и жанровые особенности письменных высказываний, основные особенности научного стиля с учетом значения культуры стран Зарубежной Европы</w:t>
            </w:r>
          </w:p>
        </w:tc>
        <w:tc>
          <w:tcPr>
            <w:tcW w:w="3011" w:type="pct"/>
          </w:tcPr>
          <w:p w14:paraId="1A349458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6E2BB2D5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осуществлять профессиональную коммуникацию и деловое общение на международном уровне, зная стилистические и жанровые особенности письменных высказываний</w:t>
            </w:r>
          </w:p>
          <w:p w14:paraId="1D787E6E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970EEA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6823EF63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навыками письменных высказываний и научным стилем, характерным для стран Зарубежной Европы</w:t>
            </w:r>
          </w:p>
        </w:tc>
      </w:tr>
      <w:tr w:rsidR="00996FB3" w:rsidRPr="0065641B" w14:paraId="33CF15D4" w14:textId="77777777" w:rsidTr="009A636D">
        <w:trPr>
          <w:trHeight w:val="212"/>
        </w:trPr>
        <w:tc>
          <w:tcPr>
            <w:tcW w:w="958" w:type="pct"/>
          </w:tcPr>
          <w:p w14:paraId="2F8A0BBB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 xml:space="preserve">ПК-3 - Способен выделять основные параметры и тенденции </w:t>
            </w:r>
            <w:r w:rsidRPr="009A636D">
              <w:rPr>
                <w:sz w:val="22"/>
                <w:szCs w:val="22"/>
              </w:rPr>
              <w:lastRenderedPageBreak/>
              <w:t>социального и политического развития стран региона специализации</w:t>
            </w:r>
          </w:p>
        </w:tc>
        <w:tc>
          <w:tcPr>
            <w:tcW w:w="1031" w:type="pct"/>
          </w:tcPr>
          <w:p w14:paraId="5DF0C898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 xml:space="preserve">ПК-3.2 - Умеет оценивать особенности формирования энергетических рынков и транспортной инфраструктуры </w:t>
            </w:r>
            <w:r w:rsidRPr="009A636D">
              <w:rPr>
                <w:sz w:val="22"/>
                <w:szCs w:val="22"/>
              </w:rPr>
              <w:lastRenderedPageBreak/>
              <w:t>стран изучаемого региона</w:t>
            </w:r>
          </w:p>
        </w:tc>
        <w:tc>
          <w:tcPr>
            <w:tcW w:w="3011" w:type="pct"/>
          </w:tcPr>
          <w:p w14:paraId="794C49E1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Уметь:</w:t>
            </w:r>
          </w:p>
          <w:p w14:paraId="7EBB34B2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 xml:space="preserve">выбрать инструментарий для выделения основных параметров и тенденций социального и </w:t>
            </w:r>
            <w:r w:rsidRPr="009A636D">
              <w:rPr>
                <w:sz w:val="22"/>
                <w:szCs w:val="22"/>
              </w:rPr>
              <w:lastRenderedPageBreak/>
              <w:t>политического развития стран Зарубежной Европы</w:t>
            </w:r>
          </w:p>
          <w:p w14:paraId="6EE18985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65B311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219387D7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навыками анализа энергетических рынков и транспортной инфраструктуры Зарубежной Европы</w:t>
            </w:r>
          </w:p>
        </w:tc>
      </w:tr>
      <w:tr w:rsidR="00996FB3" w:rsidRPr="0065641B" w14:paraId="1760E1D4" w14:textId="77777777" w:rsidTr="009A636D">
        <w:trPr>
          <w:trHeight w:val="212"/>
        </w:trPr>
        <w:tc>
          <w:tcPr>
            <w:tcW w:w="958" w:type="pct"/>
          </w:tcPr>
          <w:p w14:paraId="2A852DE0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031" w:type="pct"/>
          </w:tcPr>
          <w:p w14:paraId="523DA545" w14:textId="77777777" w:rsidR="00996FB3" w:rsidRPr="009A636D" w:rsidRDefault="00C76457" w:rsidP="009A63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ПК-4.1 - Владеет понятийно-терминологическим аппаратом общественных наук, свободно ориентируется в источниках и научной литературе по региону специализации, знает основы методологии научного исследования</w:t>
            </w:r>
          </w:p>
        </w:tc>
        <w:tc>
          <w:tcPr>
            <w:tcW w:w="3011" w:type="pct"/>
          </w:tcPr>
          <w:p w14:paraId="21FA1911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Уметь:</w:t>
            </w:r>
          </w:p>
          <w:p w14:paraId="12A06237" w14:textId="77777777" w:rsidR="00DC0676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 xml:space="preserve">интерпретировать и давать обоснованную оценку различным научным </w:t>
            </w:r>
            <w:proofErr w:type="gramStart"/>
            <w:r w:rsidRPr="009A636D">
              <w:rPr>
                <w:sz w:val="22"/>
                <w:szCs w:val="22"/>
              </w:rPr>
              <w:t>интерпретациям  событий</w:t>
            </w:r>
            <w:proofErr w:type="gramEnd"/>
            <w:r w:rsidRPr="009A636D">
              <w:rPr>
                <w:sz w:val="22"/>
                <w:szCs w:val="22"/>
              </w:rPr>
              <w:t xml:space="preserve"> и явлений в национальном, межрегиональном и глобальном контекстах</w:t>
            </w:r>
          </w:p>
          <w:p w14:paraId="2DE4A4EF" w14:textId="77777777" w:rsidR="00DC0676" w:rsidRPr="009A636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982D35" w14:textId="77777777" w:rsidR="002E5704" w:rsidRPr="009A636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Владеть:</w:t>
            </w:r>
          </w:p>
          <w:p w14:paraId="640B0F90" w14:textId="77777777" w:rsidR="00996FB3" w:rsidRPr="009A636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понятийно-терминологическим аппаратом, навыками работы с научной литературой и проведения научного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562"/>
        <w:gridCol w:w="5025"/>
      </w:tblGrid>
      <w:tr w:rsidR="0065641B" w:rsidRPr="009A636D" w14:paraId="65314A5A" w14:textId="77777777" w:rsidTr="009A636D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A636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36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A636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36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A636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636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A636D" w14:paraId="1ED871D2" w14:textId="77777777" w:rsidTr="009A636D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A63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36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A63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A636D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A636D" w:rsidRDefault="00783533" w:rsidP="009A63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A636D">
              <w:rPr>
                <w:sz w:val="22"/>
                <w:szCs w:val="22"/>
                <w:lang w:bidi="ru-RU"/>
              </w:rPr>
              <w:t>Прохождение собеседования, выявление целей и задач практики; Получение на кафедре индивидуального задания на практику от научного руководителя; Знакомство с местом практики, инструктаж по технике безопасности.</w:t>
            </w:r>
          </w:p>
        </w:tc>
      </w:tr>
      <w:tr w:rsidR="005D11CD" w:rsidRPr="009A636D" w14:paraId="4D102299" w14:textId="77777777" w:rsidTr="009A636D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445AC" w14:textId="77777777" w:rsidR="005D11CD" w:rsidRPr="009A63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36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D883" w14:textId="77777777" w:rsidR="005D11CD" w:rsidRPr="009A63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A636D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EB55" w14:textId="77777777" w:rsidR="005D11CD" w:rsidRPr="009A636D" w:rsidRDefault="00783533" w:rsidP="009A63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A636D">
              <w:rPr>
                <w:sz w:val="22"/>
                <w:szCs w:val="22"/>
                <w:lang w:bidi="ru-RU"/>
              </w:rPr>
              <w:t xml:space="preserve">Ознакомление с основными методами и спецификой экспертно-аналитической, научно-исследовательской, консультационной (в зависимости от специфики организации – места практики) работы в области регионоведения и региональной экономики, включая организацию конференций, экспертных круглых столов и т. п. Ознакомление с основными работами в области регионоведения и региональной экономики стран изучаемого региона. Приобретение навыков экспертно-аналитической, научно-исследовательской, консультационной (в зависимости от специфики организации – места </w:t>
            </w:r>
            <w:proofErr w:type="gramStart"/>
            <w:r w:rsidRPr="009A636D">
              <w:rPr>
                <w:sz w:val="22"/>
                <w:szCs w:val="22"/>
                <w:lang w:bidi="ru-RU"/>
              </w:rPr>
              <w:t>практики)  в</w:t>
            </w:r>
            <w:proofErr w:type="gramEnd"/>
            <w:r w:rsidRPr="009A636D">
              <w:rPr>
                <w:sz w:val="22"/>
                <w:szCs w:val="22"/>
                <w:lang w:bidi="ru-RU"/>
              </w:rPr>
              <w:t xml:space="preserve"> ходе прохождения практики, выполнение дополнительных задач, поставленных руководителем практики в соответствии с  профилем принимающей организации. Систематизация и анализ собранных материалов в отчёте по практике.</w:t>
            </w:r>
          </w:p>
        </w:tc>
      </w:tr>
      <w:tr w:rsidR="005D11CD" w:rsidRPr="009A636D" w14:paraId="522F4017" w14:textId="77777777" w:rsidTr="009A636D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3832" w14:textId="77777777" w:rsidR="005D11CD" w:rsidRPr="009A63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A636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D698" w14:textId="77777777" w:rsidR="005D11CD" w:rsidRPr="009A63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A636D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4596" w14:textId="77777777" w:rsidR="005D11CD" w:rsidRPr="009A636D" w:rsidRDefault="00783533" w:rsidP="009A63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A636D">
              <w:rPr>
                <w:sz w:val="22"/>
                <w:szCs w:val="22"/>
                <w:lang w:bidi="ru-RU"/>
              </w:rPr>
              <w:t>Подготовка отчета по практике и презентации для защиты.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9A636D" w14:paraId="3464B1F7" w14:textId="77777777" w:rsidTr="009A636D">
        <w:tc>
          <w:tcPr>
            <w:tcW w:w="3029" w:type="pct"/>
            <w:shd w:val="clear" w:color="auto" w:fill="auto"/>
          </w:tcPr>
          <w:p w14:paraId="7E1C7DCA" w14:textId="77777777" w:rsidR="00530A60" w:rsidRPr="009A636D" w:rsidRDefault="00530A60" w:rsidP="003C73A5">
            <w:pPr>
              <w:jc w:val="center"/>
              <w:rPr>
                <w:b/>
                <w:sz w:val="22"/>
              </w:rPr>
            </w:pPr>
            <w:r w:rsidRPr="009A636D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9A636D" w:rsidRDefault="00530A60" w:rsidP="003C73A5">
            <w:pPr>
              <w:jc w:val="center"/>
              <w:rPr>
                <w:b/>
                <w:sz w:val="22"/>
              </w:rPr>
            </w:pPr>
            <w:r w:rsidRPr="009A636D">
              <w:rPr>
                <w:b/>
                <w:sz w:val="22"/>
              </w:rPr>
              <w:t>Электронные ресурсы</w:t>
            </w:r>
          </w:p>
        </w:tc>
      </w:tr>
      <w:tr w:rsidR="00530A60" w:rsidRPr="0064516B" w14:paraId="4C2605EA" w14:textId="77777777" w:rsidTr="009A636D">
        <w:tc>
          <w:tcPr>
            <w:tcW w:w="3029" w:type="pct"/>
            <w:shd w:val="clear" w:color="auto" w:fill="auto"/>
          </w:tcPr>
          <w:p w14:paraId="160C119F" w14:textId="77777777" w:rsidR="00530A60" w:rsidRPr="009A636D" w:rsidRDefault="00C76457">
            <w:pPr>
              <w:rPr>
                <w:sz w:val="22"/>
              </w:rPr>
            </w:pPr>
            <w:r w:rsidRPr="009A636D">
              <w:t xml:space="preserve">Лимонов, Леонид </w:t>
            </w:r>
            <w:proofErr w:type="spellStart"/>
            <w:r w:rsidRPr="009A636D">
              <w:t>Эдуардович.Региональная</w:t>
            </w:r>
            <w:proofErr w:type="spellEnd"/>
            <w:r w:rsidRPr="009A636D">
              <w:t xml:space="preserve"> экономика и пространственное развитие в 2 т. Том 1 [Электронный ресурс</w:t>
            </w:r>
            <w:proofErr w:type="gramStart"/>
            <w:r w:rsidRPr="009A636D">
              <w:t>] :</w:t>
            </w:r>
            <w:proofErr w:type="gramEnd"/>
            <w:r w:rsidRPr="009A636D">
              <w:t xml:space="preserve"> Учебник / Лимонов Л.Э. - под общ. </w:t>
            </w:r>
            <w:proofErr w:type="spellStart"/>
            <w:r w:rsidRPr="009A636D">
              <w:t>ред</w:t>
            </w:r>
            <w:proofErr w:type="spellEnd"/>
            <w:r w:rsidRPr="009A636D">
              <w:t xml:space="preserve"> 2-е изд., пер. и </w:t>
            </w:r>
            <w:proofErr w:type="spellStart"/>
            <w:r w:rsidRPr="009A636D">
              <w:t>доп</w:t>
            </w:r>
            <w:proofErr w:type="spellEnd"/>
            <w:r w:rsidRPr="009A636D">
              <w:t xml:space="preserve"> .- </w:t>
            </w:r>
            <w:proofErr w:type="spellStart"/>
            <w:r w:rsidRPr="009A636D">
              <w:rPr>
                <w:lang w:val="en-US"/>
              </w:rPr>
              <w:t>Электрон</w:t>
            </w:r>
            <w:proofErr w:type="spellEnd"/>
            <w:r w:rsidRPr="009A636D">
              <w:rPr>
                <w:lang w:val="en-US"/>
              </w:rPr>
              <w:t xml:space="preserve">. дан. </w:t>
            </w:r>
            <w:proofErr w:type="gramStart"/>
            <w:r w:rsidRPr="009A636D">
              <w:rPr>
                <w:lang w:val="en-US"/>
              </w:rPr>
              <w:t>М. :</w:t>
            </w:r>
            <w:proofErr w:type="gramEnd"/>
            <w:r w:rsidRPr="009A636D">
              <w:rPr>
                <w:lang w:val="en-US"/>
              </w:rPr>
              <w:t xml:space="preserve"> Издательство Юрайт, 2017 .- 319 с.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9A636D" w:rsidRDefault="0064516B">
            <w:pPr>
              <w:rPr>
                <w:sz w:val="22"/>
                <w:lang w:val="en-US"/>
              </w:rPr>
            </w:pPr>
            <w:hyperlink r:id="rId8" w:anchor="page/1" w:history="1">
              <w:r w:rsidR="00C76457" w:rsidRPr="009A636D">
                <w:rPr>
                  <w:color w:val="00008B"/>
                  <w:u w:val="single"/>
                  <w:lang w:val="en-US"/>
                </w:rPr>
                <w:t>https://urait.ru/viewer/region ... itie-v-2-t-tom-1-425336#page/1</w:t>
              </w:r>
            </w:hyperlink>
          </w:p>
        </w:tc>
      </w:tr>
      <w:tr w:rsidR="00530A60" w:rsidRPr="0064516B" w14:paraId="122BE97D" w14:textId="77777777" w:rsidTr="009A636D">
        <w:tc>
          <w:tcPr>
            <w:tcW w:w="3029" w:type="pct"/>
            <w:shd w:val="clear" w:color="auto" w:fill="auto"/>
          </w:tcPr>
          <w:p w14:paraId="79BA9FD3" w14:textId="77777777" w:rsidR="00530A60" w:rsidRPr="009A636D" w:rsidRDefault="00C76457">
            <w:pPr>
              <w:rPr>
                <w:sz w:val="22"/>
              </w:rPr>
            </w:pPr>
            <w:r w:rsidRPr="009A636D">
              <w:t xml:space="preserve">Каледин, Николай </w:t>
            </w:r>
            <w:proofErr w:type="spellStart"/>
            <w:r w:rsidRPr="009A636D">
              <w:t>Владимирович.География</w:t>
            </w:r>
            <w:proofErr w:type="spellEnd"/>
            <w:r w:rsidRPr="009A636D">
              <w:t xml:space="preserve"> мира в 3 т. Том 3. Регионы и страны мира [Электронный ресурс</w:t>
            </w:r>
            <w:proofErr w:type="gramStart"/>
            <w:r w:rsidRPr="009A636D">
              <w:t>] :</w:t>
            </w:r>
            <w:proofErr w:type="gramEnd"/>
            <w:r w:rsidRPr="009A636D">
              <w:t xml:space="preserve"> Учебник и практикум / Каледин Н.В. - под ред., Михеева Н.М. - под ред. — </w:t>
            </w:r>
            <w:proofErr w:type="spellStart"/>
            <w:r w:rsidRPr="009A636D">
              <w:t>Электрон.дан</w:t>
            </w:r>
            <w:proofErr w:type="spellEnd"/>
            <w:r w:rsidRPr="009A636D">
              <w:t xml:space="preserve">. — </w:t>
            </w:r>
            <w:proofErr w:type="gramStart"/>
            <w:r w:rsidRPr="009A636D">
              <w:t>М. :</w:t>
            </w:r>
            <w:proofErr w:type="gramEnd"/>
            <w:r w:rsidRPr="009A636D">
              <w:t xml:space="preserve"> Издательство </w:t>
            </w:r>
            <w:proofErr w:type="spellStart"/>
            <w:r w:rsidRPr="009A636D">
              <w:t>Юрайт</w:t>
            </w:r>
            <w:proofErr w:type="spellEnd"/>
            <w:r w:rsidRPr="009A636D">
              <w:t xml:space="preserve">, 2017 .— </w:t>
            </w:r>
            <w:r w:rsidRPr="009A636D">
              <w:rPr>
                <w:lang w:val="en-US"/>
              </w:rPr>
              <w:t>428с.</w:t>
            </w:r>
          </w:p>
        </w:tc>
        <w:tc>
          <w:tcPr>
            <w:tcW w:w="1971" w:type="pct"/>
            <w:shd w:val="clear" w:color="auto" w:fill="auto"/>
          </w:tcPr>
          <w:p w14:paraId="079249F5" w14:textId="77777777" w:rsidR="00530A60" w:rsidRPr="009A636D" w:rsidRDefault="0064516B">
            <w:pPr>
              <w:rPr>
                <w:sz w:val="22"/>
                <w:lang w:val="en-US"/>
              </w:rPr>
            </w:pPr>
            <w:hyperlink r:id="rId9" w:anchor="page/1" w:history="1">
              <w:r w:rsidR="00C76457" w:rsidRPr="009A636D">
                <w:rPr>
                  <w:color w:val="00008B"/>
                  <w:u w:val="single"/>
                  <w:lang w:val="en-US"/>
                </w:rPr>
                <w:t>https://urait.ru/viewer/geogra ... ny-i-strany-mira-414314#page/1</w:t>
              </w:r>
            </w:hyperlink>
          </w:p>
        </w:tc>
      </w:tr>
      <w:tr w:rsidR="00530A60" w:rsidRPr="009A636D" w14:paraId="22A8F0C9" w14:textId="77777777" w:rsidTr="009A636D">
        <w:tc>
          <w:tcPr>
            <w:tcW w:w="3029" w:type="pct"/>
            <w:shd w:val="clear" w:color="auto" w:fill="auto"/>
          </w:tcPr>
          <w:p w14:paraId="39A91DB4" w14:textId="77777777" w:rsidR="00530A60" w:rsidRPr="009A636D" w:rsidRDefault="00C76457">
            <w:pPr>
              <w:rPr>
                <w:sz w:val="22"/>
              </w:rPr>
            </w:pPr>
            <w:r w:rsidRPr="009A636D">
              <w:t xml:space="preserve">Булатов А.С. под ред. и </w:t>
            </w:r>
            <w:proofErr w:type="spellStart"/>
            <w:r w:rsidRPr="009A636D">
              <w:t>др.Мировая</w:t>
            </w:r>
            <w:proofErr w:type="spellEnd"/>
            <w:r w:rsidRPr="009A636D">
              <w:t xml:space="preserve"> экономика и международные экономические отношения. </w:t>
            </w:r>
            <w:proofErr w:type="spellStart"/>
            <w:r w:rsidRPr="009A636D">
              <w:rPr>
                <w:lang w:val="en-US"/>
              </w:rPr>
              <w:t>Полный</w:t>
            </w:r>
            <w:proofErr w:type="spellEnd"/>
            <w:r w:rsidRPr="009A636D">
              <w:rPr>
                <w:lang w:val="en-US"/>
              </w:rPr>
              <w:t xml:space="preserve"> </w:t>
            </w:r>
            <w:proofErr w:type="spellStart"/>
            <w:r w:rsidRPr="009A636D">
              <w:rPr>
                <w:lang w:val="en-US"/>
              </w:rPr>
              <w:t>курс</w:t>
            </w:r>
            <w:proofErr w:type="spellEnd"/>
            <w:r w:rsidRPr="009A636D">
              <w:rPr>
                <w:lang w:val="en-US"/>
              </w:rPr>
              <w:t xml:space="preserve"> (</w:t>
            </w:r>
            <w:proofErr w:type="spellStart"/>
            <w:r w:rsidRPr="009A636D">
              <w:rPr>
                <w:lang w:val="en-US"/>
              </w:rPr>
              <w:t>для</w:t>
            </w:r>
            <w:proofErr w:type="spellEnd"/>
            <w:r w:rsidRPr="009A636D">
              <w:rPr>
                <w:lang w:val="en-US"/>
              </w:rPr>
              <w:t xml:space="preserve"> </w:t>
            </w:r>
            <w:proofErr w:type="spellStart"/>
            <w:r w:rsidRPr="009A636D">
              <w:rPr>
                <w:lang w:val="en-US"/>
              </w:rPr>
              <w:t>бакалавров</w:t>
            </w:r>
            <w:proofErr w:type="spellEnd"/>
            <w:r w:rsidRPr="009A636D">
              <w:rPr>
                <w:lang w:val="en-US"/>
              </w:rPr>
              <w:t>) [Электронный ресурс</w:t>
            </w:r>
            <w:proofErr w:type="gramStart"/>
            <w:r w:rsidRPr="009A636D">
              <w:rPr>
                <w:lang w:val="en-US"/>
              </w:rPr>
              <w:t>] .</w:t>
            </w:r>
            <w:proofErr w:type="gramEnd"/>
            <w:r w:rsidRPr="009A636D">
              <w:rPr>
                <w:lang w:val="en-US"/>
              </w:rPr>
              <w:t>— Москва : КноРус, 2017 .— 916 с .</w:t>
            </w:r>
          </w:p>
        </w:tc>
        <w:tc>
          <w:tcPr>
            <w:tcW w:w="1971" w:type="pct"/>
            <w:shd w:val="clear" w:color="auto" w:fill="auto"/>
          </w:tcPr>
          <w:p w14:paraId="27E54C32" w14:textId="77777777" w:rsidR="00530A60" w:rsidRPr="009A636D" w:rsidRDefault="0064516B">
            <w:pPr>
              <w:rPr>
                <w:sz w:val="22"/>
              </w:rPr>
            </w:pPr>
            <w:hyperlink r:id="rId10" w:history="1">
              <w:r w:rsidR="00C76457" w:rsidRPr="009A636D">
                <w:rPr>
                  <w:color w:val="00008B"/>
                  <w:u w:val="single"/>
                </w:rPr>
                <w:t>https://book.ru/books/920115</w:t>
              </w:r>
            </w:hyperlink>
          </w:p>
        </w:tc>
      </w:tr>
      <w:tr w:rsidR="00530A60" w:rsidRPr="009A636D" w14:paraId="1D1C4EE7" w14:textId="77777777" w:rsidTr="009A636D">
        <w:tc>
          <w:tcPr>
            <w:tcW w:w="3029" w:type="pct"/>
            <w:shd w:val="clear" w:color="auto" w:fill="auto"/>
          </w:tcPr>
          <w:p w14:paraId="462A0199" w14:textId="77777777" w:rsidR="00530A60" w:rsidRPr="009A636D" w:rsidRDefault="00C76457">
            <w:pPr>
              <w:rPr>
                <w:sz w:val="22"/>
              </w:rPr>
            </w:pPr>
            <w:r w:rsidRPr="009A636D">
              <w:t xml:space="preserve">Воскресенский, Алексей </w:t>
            </w:r>
            <w:proofErr w:type="spellStart"/>
            <w:r w:rsidRPr="009A636D">
              <w:t>Дмитриевич.Мировое</w:t>
            </w:r>
            <w:proofErr w:type="spellEnd"/>
            <w:r w:rsidRPr="009A636D">
              <w:t xml:space="preserve"> комплексное регионоведение [Электронный ресурс</w:t>
            </w:r>
            <w:proofErr w:type="gramStart"/>
            <w:r w:rsidRPr="009A636D">
              <w:t>] :</w:t>
            </w:r>
            <w:proofErr w:type="gramEnd"/>
            <w:r w:rsidRPr="009A636D">
              <w:t xml:space="preserve"> Учебник .— 1 .— Москва ; Москва : Издательство "Магистр" : ООО "Научно-издательский центр ИНФРА-М", 2018 .— </w:t>
            </w:r>
            <w:r w:rsidRPr="009A636D">
              <w:rPr>
                <w:lang w:val="en-US"/>
              </w:rPr>
              <w:t>416 с.</w:t>
            </w:r>
          </w:p>
        </w:tc>
        <w:tc>
          <w:tcPr>
            <w:tcW w:w="1971" w:type="pct"/>
            <w:shd w:val="clear" w:color="auto" w:fill="auto"/>
          </w:tcPr>
          <w:p w14:paraId="548C155C" w14:textId="77777777" w:rsidR="00530A60" w:rsidRPr="009A636D" w:rsidRDefault="0064516B">
            <w:pPr>
              <w:rPr>
                <w:sz w:val="22"/>
              </w:rPr>
            </w:pPr>
            <w:hyperlink r:id="rId11" w:history="1">
              <w:r w:rsidR="00C76457" w:rsidRPr="009A636D">
                <w:rPr>
                  <w:color w:val="00008B"/>
                  <w:u w:val="single"/>
                </w:rPr>
                <w:t>https://znanium.com/read?id=304251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77758F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0BBDA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2F674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9C65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7EA8C8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F1377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F7E60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C1CFF6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4516B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A636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9A636D">
        <w:tc>
          <w:tcPr>
            <w:tcW w:w="5665" w:type="dxa"/>
            <w:shd w:val="clear" w:color="auto" w:fill="auto"/>
          </w:tcPr>
          <w:p w14:paraId="37B261DC" w14:textId="77777777" w:rsidR="00EE504A" w:rsidRPr="009A636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36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9A636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A636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9A636D">
        <w:tc>
          <w:tcPr>
            <w:tcW w:w="5665" w:type="dxa"/>
            <w:shd w:val="clear" w:color="auto" w:fill="auto"/>
          </w:tcPr>
          <w:p w14:paraId="74D60044" w14:textId="1B6085D3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A636D">
              <w:rPr>
                <w:sz w:val="22"/>
                <w:szCs w:val="22"/>
                <w:lang w:val="en-US"/>
              </w:rPr>
              <w:t>Intel</w:t>
            </w:r>
            <w:r w:rsidRPr="009A636D">
              <w:rPr>
                <w:sz w:val="22"/>
                <w:szCs w:val="22"/>
              </w:rPr>
              <w:t xml:space="preserve">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36D">
              <w:rPr>
                <w:sz w:val="22"/>
                <w:szCs w:val="22"/>
              </w:rPr>
              <w:t xml:space="preserve">3-2100 2.4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636D">
              <w:rPr>
                <w:sz w:val="22"/>
                <w:szCs w:val="22"/>
              </w:rPr>
              <w:t>/500/4/</w:t>
            </w:r>
            <w:r w:rsidRPr="009A636D">
              <w:rPr>
                <w:sz w:val="22"/>
                <w:szCs w:val="22"/>
                <w:lang w:val="en-US"/>
              </w:rPr>
              <w:t>Acer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V</w:t>
            </w:r>
            <w:r w:rsidRPr="009A636D">
              <w:rPr>
                <w:sz w:val="22"/>
                <w:szCs w:val="22"/>
              </w:rPr>
              <w:t xml:space="preserve">193 19" - 1 шт., Акустическая система </w:t>
            </w:r>
            <w:r w:rsidRPr="009A636D">
              <w:rPr>
                <w:sz w:val="22"/>
                <w:szCs w:val="22"/>
                <w:lang w:val="en-US"/>
              </w:rPr>
              <w:t>JBL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CONTROL</w:t>
            </w:r>
            <w:r w:rsidRPr="009A636D">
              <w:rPr>
                <w:sz w:val="22"/>
                <w:szCs w:val="22"/>
              </w:rPr>
              <w:t xml:space="preserve"> 25 </w:t>
            </w:r>
            <w:r w:rsidRPr="009A636D">
              <w:rPr>
                <w:sz w:val="22"/>
                <w:szCs w:val="22"/>
                <w:lang w:val="en-US"/>
              </w:rPr>
              <w:t>WH</w:t>
            </w:r>
            <w:r w:rsidRPr="009A636D">
              <w:rPr>
                <w:sz w:val="22"/>
                <w:szCs w:val="22"/>
              </w:rPr>
              <w:t xml:space="preserve"> - 2 шт., Экран с электропривод. </w:t>
            </w:r>
            <w:r w:rsidRPr="009A636D">
              <w:rPr>
                <w:sz w:val="22"/>
                <w:szCs w:val="22"/>
                <w:lang w:val="en-US"/>
              </w:rPr>
              <w:t>DRAPER</w:t>
            </w:r>
            <w:r w:rsidRPr="009A636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A636D">
              <w:rPr>
                <w:sz w:val="22"/>
                <w:szCs w:val="22"/>
                <w:lang w:val="en-US"/>
              </w:rPr>
              <w:t>Panasonic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PT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VX</w:t>
            </w:r>
            <w:r w:rsidRPr="009A636D">
              <w:rPr>
                <w:sz w:val="22"/>
                <w:szCs w:val="22"/>
              </w:rPr>
              <w:t>610</w:t>
            </w:r>
            <w:r w:rsidRPr="009A636D">
              <w:rPr>
                <w:sz w:val="22"/>
                <w:szCs w:val="22"/>
                <w:lang w:val="en-US"/>
              </w:rPr>
              <w:t>E</w:t>
            </w:r>
            <w:r w:rsidRPr="009A63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942B8B2" w14:textId="77777777" w:rsidTr="009A636D">
        <w:tc>
          <w:tcPr>
            <w:tcW w:w="5665" w:type="dxa"/>
            <w:shd w:val="clear" w:color="auto" w:fill="auto"/>
          </w:tcPr>
          <w:p w14:paraId="2E4C62CA" w14:textId="60FABDA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A636D">
              <w:rPr>
                <w:sz w:val="22"/>
                <w:szCs w:val="22"/>
                <w:lang w:val="en-US"/>
              </w:rPr>
              <w:t>I</w:t>
            </w:r>
            <w:r w:rsidRPr="009A636D">
              <w:rPr>
                <w:sz w:val="22"/>
                <w:szCs w:val="22"/>
              </w:rPr>
              <w:t>5-7400/8</w:t>
            </w:r>
            <w:r w:rsidRPr="009A636D">
              <w:rPr>
                <w:sz w:val="22"/>
                <w:szCs w:val="22"/>
                <w:lang w:val="en-US"/>
              </w:rPr>
              <w:t>Gb</w:t>
            </w:r>
            <w:r w:rsidRPr="009A636D">
              <w:rPr>
                <w:sz w:val="22"/>
                <w:szCs w:val="22"/>
              </w:rPr>
              <w:t>/1</w:t>
            </w:r>
            <w:r w:rsidRPr="009A636D">
              <w:rPr>
                <w:sz w:val="22"/>
                <w:szCs w:val="22"/>
                <w:lang w:val="en-US"/>
              </w:rPr>
              <w:t>Tb</w:t>
            </w:r>
            <w:r w:rsidRPr="009A636D">
              <w:rPr>
                <w:sz w:val="22"/>
                <w:szCs w:val="22"/>
              </w:rPr>
              <w:t>/</w:t>
            </w:r>
            <w:r w:rsidRPr="009A636D">
              <w:rPr>
                <w:sz w:val="22"/>
                <w:szCs w:val="22"/>
                <w:lang w:val="en-US"/>
              </w:rPr>
              <w:t>DELL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S</w:t>
            </w:r>
            <w:r w:rsidRPr="009A636D">
              <w:rPr>
                <w:sz w:val="22"/>
                <w:szCs w:val="22"/>
              </w:rPr>
              <w:t>2218</w:t>
            </w:r>
            <w:r w:rsidRPr="009A636D">
              <w:rPr>
                <w:sz w:val="22"/>
                <w:szCs w:val="22"/>
                <w:lang w:val="en-US"/>
              </w:rPr>
              <w:t>H</w:t>
            </w:r>
            <w:r w:rsidRPr="009A636D">
              <w:rPr>
                <w:sz w:val="22"/>
                <w:szCs w:val="22"/>
              </w:rPr>
              <w:t xml:space="preserve"> - 21 шт., Сетевой коммутатор </w:t>
            </w:r>
            <w:r w:rsidRPr="009A636D">
              <w:rPr>
                <w:sz w:val="22"/>
                <w:szCs w:val="22"/>
                <w:lang w:val="en-US"/>
              </w:rPr>
              <w:t>Cisco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WS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C</w:t>
            </w:r>
            <w:r w:rsidRPr="009A636D">
              <w:rPr>
                <w:sz w:val="22"/>
                <w:szCs w:val="22"/>
              </w:rPr>
              <w:t>2960-48</w:t>
            </w:r>
            <w:r w:rsidRPr="009A636D">
              <w:rPr>
                <w:sz w:val="22"/>
                <w:szCs w:val="22"/>
                <w:lang w:val="en-US"/>
              </w:rPr>
              <w:t>TT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L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</w:rPr>
              <w:lastRenderedPageBreak/>
              <w:t>(</w:t>
            </w:r>
            <w:r w:rsidRPr="009A636D">
              <w:rPr>
                <w:sz w:val="22"/>
                <w:szCs w:val="22"/>
                <w:lang w:val="en-US"/>
              </w:rPr>
              <w:t>Catalyst</w:t>
            </w:r>
            <w:r w:rsidRPr="009A636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A636D">
              <w:rPr>
                <w:sz w:val="22"/>
                <w:szCs w:val="22"/>
                <w:lang w:val="en-US"/>
              </w:rPr>
              <w:t>Cisco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Catalyst</w:t>
            </w:r>
            <w:r w:rsidRPr="009A636D">
              <w:rPr>
                <w:sz w:val="22"/>
                <w:szCs w:val="22"/>
              </w:rPr>
              <w:t xml:space="preserve"> 2960 24 </w:t>
            </w:r>
            <w:r w:rsidRPr="009A636D">
              <w:rPr>
                <w:sz w:val="22"/>
                <w:szCs w:val="22"/>
                <w:lang w:val="en-US"/>
              </w:rPr>
              <w:t>WS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C</w:t>
            </w:r>
            <w:r w:rsidRPr="009A636D">
              <w:rPr>
                <w:sz w:val="22"/>
                <w:szCs w:val="22"/>
              </w:rPr>
              <w:t>2960-24</w:t>
            </w:r>
            <w:r w:rsidRPr="009A636D">
              <w:rPr>
                <w:sz w:val="22"/>
                <w:szCs w:val="22"/>
                <w:lang w:val="en-US"/>
              </w:rPr>
              <w:t>PC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L</w:t>
            </w:r>
            <w:r w:rsidRPr="009A63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4376A272" w14:textId="7777777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567B50F" w14:textId="77777777" w:rsidTr="009A636D">
        <w:tc>
          <w:tcPr>
            <w:tcW w:w="5665" w:type="dxa"/>
            <w:shd w:val="clear" w:color="auto" w:fill="auto"/>
          </w:tcPr>
          <w:p w14:paraId="4FB450DE" w14:textId="0E4A8CE2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A636D">
              <w:rPr>
                <w:sz w:val="22"/>
                <w:szCs w:val="22"/>
              </w:rPr>
              <w:t>обьявлений</w:t>
            </w:r>
            <w:proofErr w:type="spellEnd"/>
            <w:r w:rsidRPr="009A636D">
              <w:rPr>
                <w:sz w:val="22"/>
                <w:szCs w:val="22"/>
              </w:rPr>
              <w:t xml:space="preserve"> 1шт., жалюзи 2шт., Компьютер </w:t>
            </w:r>
            <w:r w:rsidRPr="009A636D">
              <w:rPr>
                <w:sz w:val="22"/>
                <w:szCs w:val="22"/>
                <w:lang w:val="en-US"/>
              </w:rPr>
              <w:t>Intel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I</w:t>
            </w:r>
            <w:r w:rsidRPr="009A636D">
              <w:rPr>
                <w:sz w:val="22"/>
                <w:szCs w:val="22"/>
              </w:rPr>
              <w:t>5-7400/16</w:t>
            </w:r>
            <w:r w:rsidRPr="009A636D">
              <w:rPr>
                <w:sz w:val="22"/>
                <w:szCs w:val="22"/>
                <w:lang w:val="en-US"/>
              </w:rPr>
              <w:t>Gb</w:t>
            </w:r>
            <w:r w:rsidRPr="009A636D">
              <w:rPr>
                <w:sz w:val="22"/>
                <w:szCs w:val="22"/>
              </w:rPr>
              <w:t>/1</w:t>
            </w:r>
            <w:r w:rsidRPr="009A636D">
              <w:rPr>
                <w:sz w:val="22"/>
                <w:szCs w:val="22"/>
                <w:lang w:val="en-US"/>
              </w:rPr>
              <w:t>Tb</w:t>
            </w:r>
            <w:r w:rsidRPr="009A636D">
              <w:rPr>
                <w:sz w:val="22"/>
                <w:szCs w:val="22"/>
              </w:rPr>
              <w:t xml:space="preserve">/ видеокарта </w:t>
            </w:r>
            <w:r w:rsidRPr="009A636D">
              <w:rPr>
                <w:sz w:val="22"/>
                <w:szCs w:val="22"/>
                <w:lang w:val="en-US"/>
              </w:rPr>
              <w:t>NVIDIA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GeForce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GT</w:t>
            </w:r>
            <w:r w:rsidRPr="009A636D">
              <w:rPr>
                <w:sz w:val="22"/>
                <w:szCs w:val="22"/>
              </w:rPr>
              <w:t xml:space="preserve"> 710/Монитор. </w:t>
            </w:r>
            <w:r w:rsidRPr="009A636D">
              <w:rPr>
                <w:sz w:val="22"/>
                <w:szCs w:val="22"/>
                <w:lang w:val="en-US"/>
              </w:rPr>
              <w:t>DELL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S</w:t>
            </w:r>
            <w:r w:rsidRPr="009A636D">
              <w:rPr>
                <w:sz w:val="22"/>
                <w:szCs w:val="22"/>
              </w:rPr>
              <w:t>2218</w:t>
            </w:r>
            <w:r w:rsidRPr="009A636D">
              <w:rPr>
                <w:sz w:val="22"/>
                <w:szCs w:val="22"/>
                <w:lang w:val="en-US"/>
              </w:rPr>
              <w:t>H</w:t>
            </w:r>
            <w:r w:rsidRPr="009A636D">
              <w:rPr>
                <w:sz w:val="22"/>
                <w:szCs w:val="22"/>
              </w:rPr>
              <w:t xml:space="preserve"> - 25 шт., Интерактивная доска </w:t>
            </w:r>
            <w:r w:rsidRPr="009A636D">
              <w:rPr>
                <w:sz w:val="22"/>
                <w:szCs w:val="22"/>
                <w:lang w:val="en-US"/>
              </w:rPr>
              <w:t>SMARTB</w:t>
            </w:r>
            <w:r w:rsidRPr="009A636D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Switch</w:t>
            </w:r>
            <w:r w:rsidRPr="009A636D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A636D">
              <w:rPr>
                <w:sz w:val="22"/>
                <w:szCs w:val="22"/>
                <w:lang w:val="en-US"/>
              </w:rPr>
              <w:t>Sun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Ray</w:t>
            </w:r>
            <w:r w:rsidRPr="009A636D">
              <w:rPr>
                <w:sz w:val="22"/>
                <w:szCs w:val="22"/>
              </w:rPr>
              <w:t xml:space="preserve"> 2 </w:t>
            </w:r>
            <w:r w:rsidRPr="009A636D">
              <w:rPr>
                <w:sz w:val="22"/>
                <w:szCs w:val="22"/>
                <w:lang w:val="en-US"/>
              </w:rPr>
              <w:t>client</w:t>
            </w:r>
            <w:r w:rsidRPr="009A636D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38F2412" w14:textId="7777777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0B89D76" w14:textId="77777777" w:rsidTr="009A636D">
        <w:tc>
          <w:tcPr>
            <w:tcW w:w="5665" w:type="dxa"/>
            <w:shd w:val="clear" w:color="auto" w:fill="auto"/>
          </w:tcPr>
          <w:p w14:paraId="6699D737" w14:textId="5D0B6C14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</w:rPr>
              <w:t xml:space="preserve">Специализированная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9A636D">
              <w:rPr>
                <w:sz w:val="22"/>
                <w:szCs w:val="22"/>
                <w:lang w:val="en-US"/>
              </w:rPr>
              <w:t>Intel</w:t>
            </w:r>
            <w:r w:rsidRPr="009A636D">
              <w:rPr>
                <w:sz w:val="22"/>
                <w:szCs w:val="22"/>
              </w:rPr>
              <w:t xml:space="preserve">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36D">
              <w:rPr>
                <w:sz w:val="22"/>
                <w:szCs w:val="22"/>
              </w:rPr>
              <w:t xml:space="preserve">3-2100 2.4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636D">
              <w:rPr>
                <w:sz w:val="22"/>
                <w:szCs w:val="22"/>
              </w:rPr>
              <w:t>/500/4/</w:t>
            </w:r>
            <w:r w:rsidRPr="009A636D">
              <w:rPr>
                <w:sz w:val="22"/>
                <w:szCs w:val="22"/>
                <w:lang w:val="en-US"/>
              </w:rPr>
              <w:t>Acer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V</w:t>
            </w:r>
            <w:r w:rsidRPr="009A636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A636D">
              <w:rPr>
                <w:sz w:val="22"/>
                <w:szCs w:val="22"/>
                <w:lang w:val="en-US"/>
              </w:rPr>
              <w:t>Epson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EB</w:t>
            </w:r>
            <w:r w:rsidRPr="009A636D">
              <w:rPr>
                <w:sz w:val="22"/>
                <w:szCs w:val="22"/>
              </w:rPr>
              <w:t>-455</w:t>
            </w:r>
            <w:r w:rsidRPr="009A636D">
              <w:rPr>
                <w:sz w:val="22"/>
                <w:szCs w:val="22"/>
                <w:lang w:val="en-US"/>
              </w:rPr>
              <w:t>Wi</w:t>
            </w:r>
            <w:r w:rsidRPr="009A63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36E23FDC" w14:textId="7777777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604AC59" w14:textId="77777777" w:rsidTr="009A636D">
        <w:tc>
          <w:tcPr>
            <w:tcW w:w="5665" w:type="dxa"/>
            <w:shd w:val="clear" w:color="auto" w:fill="auto"/>
          </w:tcPr>
          <w:p w14:paraId="657D76BB" w14:textId="1A3E1B0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t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A636D">
              <w:rPr>
                <w:sz w:val="22"/>
                <w:szCs w:val="22"/>
                <w:lang w:val="en-US"/>
              </w:rPr>
              <w:t>Intel</w:t>
            </w:r>
            <w:r w:rsidRPr="009A636D">
              <w:rPr>
                <w:sz w:val="22"/>
                <w:szCs w:val="22"/>
              </w:rPr>
              <w:t xml:space="preserve">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636D">
              <w:rPr>
                <w:sz w:val="22"/>
                <w:szCs w:val="22"/>
              </w:rPr>
              <w:t xml:space="preserve">3-2100 2.4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A636D">
              <w:rPr>
                <w:sz w:val="22"/>
                <w:szCs w:val="22"/>
              </w:rPr>
              <w:t>/500/4/</w:t>
            </w:r>
            <w:r w:rsidRPr="009A636D">
              <w:rPr>
                <w:sz w:val="22"/>
                <w:szCs w:val="22"/>
                <w:lang w:val="en-US"/>
              </w:rPr>
              <w:t>Acer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V</w:t>
            </w:r>
            <w:r w:rsidRPr="009A636D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A63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Champion</w:t>
            </w:r>
            <w:r w:rsidRPr="009A636D">
              <w:rPr>
                <w:sz w:val="22"/>
                <w:szCs w:val="22"/>
              </w:rPr>
              <w:t xml:space="preserve"> 244х183см (</w:t>
            </w:r>
            <w:r w:rsidRPr="009A636D">
              <w:rPr>
                <w:sz w:val="22"/>
                <w:szCs w:val="22"/>
                <w:lang w:val="en-US"/>
              </w:rPr>
              <w:t>SCM</w:t>
            </w:r>
            <w:r w:rsidRPr="009A636D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A636D">
              <w:rPr>
                <w:sz w:val="22"/>
                <w:szCs w:val="22"/>
                <w:lang w:val="en-US"/>
              </w:rPr>
              <w:t>Panasonic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PT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VX</w:t>
            </w:r>
            <w:r w:rsidRPr="009A636D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A636D">
              <w:rPr>
                <w:sz w:val="22"/>
                <w:szCs w:val="22"/>
                <w:lang w:val="en-US"/>
              </w:rPr>
              <w:t>Hi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Fi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lastRenderedPageBreak/>
              <w:t>PRO</w:t>
            </w:r>
            <w:r w:rsidRPr="009A636D">
              <w:rPr>
                <w:sz w:val="22"/>
                <w:szCs w:val="22"/>
              </w:rPr>
              <w:t xml:space="preserve"> </w:t>
            </w:r>
            <w:r w:rsidRPr="009A636D">
              <w:rPr>
                <w:sz w:val="22"/>
                <w:szCs w:val="22"/>
                <w:lang w:val="en-US"/>
              </w:rPr>
              <w:t>MASKGT</w:t>
            </w:r>
            <w:r w:rsidRPr="009A636D">
              <w:rPr>
                <w:sz w:val="22"/>
                <w:szCs w:val="22"/>
              </w:rPr>
              <w:t>-</w:t>
            </w:r>
            <w:r w:rsidRPr="009A636D">
              <w:rPr>
                <w:sz w:val="22"/>
                <w:szCs w:val="22"/>
                <w:lang w:val="en-US"/>
              </w:rPr>
              <w:t>W</w:t>
            </w:r>
            <w:r w:rsidRPr="009A636D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1940CCFC" w14:textId="77777777" w:rsidR="00EE504A" w:rsidRPr="009A636D" w:rsidRDefault="00783533" w:rsidP="00BA48A8">
            <w:pPr>
              <w:jc w:val="both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B9F9443" w:rsidR="00710478" w:rsidRPr="009A636D" w:rsidRDefault="00710478" w:rsidP="00971463">
            <w:pPr>
              <w:rPr>
                <w:rFonts w:eastAsia="Calibri"/>
              </w:rPr>
            </w:pPr>
          </w:p>
        </w:tc>
      </w:tr>
      <w:tr w:rsidR="00710478" w14:paraId="386939A1" w14:textId="77777777" w:rsidTr="003F74F8">
        <w:tc>
          <w:tcPr>
            <w:tcW w:w="9356" w:type="dxa"/>
          </w:tcPr>
          <w:p w14:paraId="5F1FAD36" w14:textId="0F12C2D3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Изучить основные направления и методы работы с зарубежными партнерами по установлению международных контактов в Ассоциации прибалтийских исследований  </w:t>
            </w:r>
          </w:p>
          <w:p w14:paraId="2E4511E0" w14:textId="00A3B8A3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Используя материалы Ассоциации прибалтийских исследований, составить аналитическую записку о современном состоянии и проблемах развития регионов Швеции для подготовки статьи </w:t>
            </w:r>
          </w:p>
          <w:p w14:paraId="3558C0BB" w14:textId="4A0CF572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Проанализировать рынки импорта и экспорта Швеции и их влияние на ВВП страны для учебно-методического пособия </w:t>
            </w:r>
          </w:p>
          <w:p w14:paraId="7EA58420" w14:textId="4502BE2B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Подготовить аналитическую записку об экологической политики Швеции и сравнить ее с политикой соседствующих государств (Финляндия, Норвегия, Дания) для публичного выступления на экспертном круглом столе </w:t>
            </w:r>
          </w:p>
          <w:p w14:paraId="39A31673" w14:textId="002C491B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Ознакомиться с научными публикациями Российской ассоциации прибалтийских исследований (РАПИ), затрагивающими региональное развитие Дании (другой страны на выбор). </w:t>
            </w:r>
          </w:p>
          <w:p w14:paraId="037C7B00" w14:textId="6DBA8E5D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Овладеть основными методами работы центра прибалтийских исследований по изучению современных социально-экономических проблем стран Балтии </w:t>
            </w:r>
          </w:p>
          <w:p w14:paraId="6ACB7D65" w14:textId="28F46FBC" w:rsid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Провести экспертную оценку перспектив международного сотрудничества в энергетической сфере Швеции и стран Балтии, составить дайджест по материалам СМИ по этой проблематике </w:t>
            </w:r>
          </w:p>
          <w:p w14:paraId="7DC35687" w14:textId="749A2B3A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Составить аналитический обзор информации о тенденциях изменения энергетического баланса Швеции  </w:t>
            </w:r>
          </w:p>
          <w:p w14:paraId="5EFE78FC" w14:textId="0A734587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Овладеть форматом и методами работы Комитета по внешним связям Администрации Ленинградской области, особенно в части контактов с зарубежными партнерами </w:t>
            </w:r>
          </w:p>
          <w:p w14:paraId="5CF2CC02" w14:textId="6A708F53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Составить аналитическую записку об актуальных проблемах развития автомобилестроения в странах Зарубежной Европы для участия в экспертном круглом столе </w:t>
            </w:r>
          </w:p>
          <w:p w14:paraId="540A6C7B" w14:textId="208BA9F6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Овладеть основными формами и методами контактов ГК «Транспортная интеграция» с зарубежными партнерами, изучить международные документы нормативно-правового регулирования в транспортной сфере </w:t>
            </w:r>
          </w:p>
          <w:p w14:paraId="69005A07" w14:textId="56D44492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Составить базу статистических данных, отражающую тенденции развития транспортной инфраструктуры Италии (другой страны на выбор) за последнее десятилетие, для использования в исследованиях ГК «Транспортная интеграция» </w:t>
            </w:r>
          </w:p>
          <w:p w14:paraId="342BF9AC" w14:textId="67ACF791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Составить аналитический обзор информации, посвященный тенденциям развития транспортной инфраструктуры страны зарубежной Европы, на основании новостных и научных статей, монографий и иных библиографических источников, в том числе имеющихся в архивах ГК «Транспортная интеграция». Составить пояснительную записку на основе анализа национальных интересов и международного статуса отдельных стран изучаемого региона </w:t>
            </w:r>
          </w:p>
          <w:p w14:paraId="5E479B7E" w14:textId="1B2324E6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Используя методики, применяемые сотрудниками ГК «Транспортная интеграция», оценить уровень развития транспортной инфраструктуры страны зарубежной Европы в региональном разрезе. На основе полученных данных составить развернутую аналитическую записку для подготовки отчета. </w:t>
            </w:r>
          </w:p>
          <w:p w14:paraId="654AA2F6" w14:textId="37A7A491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>Ознакомиться со спецификой работы МЦСЭИ «</w:t>
            </w:r>
            <w:proofErr w:type="spellStart"/>
            <w:r w:rsidRPr="009A636D">
              <w:rPr>
                <w:rFonts w:eastAsia="Calibri"/>
              </w:rPr>
              <w:t>Леонтьевский</w:t>
            </w:r>
            <w:proofErr w:type="spellEnd"/>
            <w:r w:rsidRPr="009A636D">
              <w:rPr>
                <w:rFonts w:eastAsia="Calibri"/>
              </w:rPr>
              <w:t xml:space="preserve"> центр»; формирование представления о целях, задачах и миссии организации </w:t>
            </w:r>
          </w:p>
          <w:p w14:paraId="5520ADF6" w14:textId="5B027C06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составить аналитическую записку о современном состоянии арктических территорий Норвегии и Финляндии и дайджест на основе материалов СМИ относительно участия этих стран в международных проектах в Арктике </w:t>
            </w:r>
          </w:p>
          <w:p w14:paraId="2B627F41" w14:textId="4790CA87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lastRenderedPageBreak/>
              <w:t xml:space="preserve">с целью оказания консультационных услуг по заказу министерства науки и высшего образования провести обзор нормативно-правовых и программных документов, регламентирующих развитие международного сотрудничества и порядок отбора приоритетов в сфере </w:t>
            </w:r>
            <w:proofErr w:type="spellStart"/>
            <w:r w:rsidRPr="009A636D">
              <w:rPr>
                <w:rFonts w:eastAsia="Calibri"/>
              </w:rPr>
              <w:t>НИОКиТР</w:t>
            </w:r>
            <w:proofErr w:type="spellEnd"/>
            <w:r w:rsidRPr="009A636D">
              <w:rPr>
                <w:rFonts w:eastAsia="Calibri"/>
              </w:rPr>
              <w:t xml:space="preserve"> (страны по указанию преподавателя) </w:t>
            </w:r>
          </w:p>
          <w:p w14:paraId="1429D257" w14:textId="46F8AB5B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провести обзор нормативно-правовых и программных документов, регламентирующих развитие международного сотрудничества и порядок отбора приоритетов в сфере образования, в том числе высшего (страны по указанию преподавателя) </w:t>
            </w:r>
          </w:p>
          <w:p w14:paraId="6FFC0386" w14:textId="15B3C68A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сопоставить разные источники информации с целью выявления их противоречий и поиска достоверных суждений для написания разделов отчета: Общая характеристика страны, Основные исторические этапы развития государства, даты, основные деятели и основатели, Краткий обзор внутренней политики </w:t>
            </w:r>
          </w:p>
          <w:p w14:paraId="00FC68CD" w14:textId="0801A8B4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осуществить поиск, анализ информации для составления отчета по научно-исследовательской теме по заказу министерства науки и высшего образования (разделы </w:t>
            </w:r>
            <w:proofErr w:type="spellStart"/>
            <w:r w:rsidRPr="009A636D">
              <w:rPr>
                <w:rFonts w:eastAsia="Calibri"/>
              </w:rPr>
              <w:t>НИОКиТР</w:t>
            </w:r>
            <w:proofErr w:type="spellEnd"/>
            <w:r w:rsidRPr="009A636D">
              <w:rPr>
                <w:rFonts w:eastAsia="Calibri"/>
              </w:rPr>
              <w:t xml:space="preserve"> и Образование); установить контакты с представителями региона специализации для получения данной информации. </w:t>
            </w:r>
          </w:p>
          <w:p w14:paraId="7C7EE1EE" w14:textId="35CE5B75" w:rsidR="009A636D" w:rsidRPr="009A636D" w:rsidRDefault="00710478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A636D">
              <w:rPr>
                <w:rFonts w:eastAsia="Calibri"/>
              </w:rPr>
              <w:t xml:space="preserve">подготовить разделы отчета: Общая характеристика страны, Основные исторические этапы развития государства, даты, основные деятели и основатели, Краткий обзор внутренней политики. Дать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совокупности. При написании отчета предусмотреть распределение обязанностей в команде </w:t>
            </w:r>
          </w:p>
          <w:p w14:paraId="7C030B78" w14:textId="2AC13C6A" w:rsidR="009A636D" w:rsidRPr="009A636D" w:rsidRDefault="009A636D" w:rsidP="009A636D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710478" w:rsidRPr="009A636D">
              <w:rPr>
                <w:rFonts w:eastAsia="Calibri"/>
              </w:rPr>
              <w:t xml:space="preserve">составить комплексную характеристику страны (на выбор) с учетом её географических, исторических, политических, социальных, экономических, демографических, лингвистических, этнических, культурных и иных особенностей. </w:t>
            </w:r>
          </w:p>
          <w:p w14:paraId="5E8DB42C" w14:textId="77777777" w:rsidR="009A636D" w:rsidRDefault="009A636D" w:rsidP="00971463">
            <w:pPr>
              <w:rPr>
                <w:rFonts w:eastAsia="Calibri"/>
              </w:rPr>
            </w:pPr>
          </w:p>
          <w:p w14:paraId="5C54B323" w14:textId="1BDBE931" w:rsidR="00710478" w:rsidRPr="009A636D" w:rsidRDefault="00710478" w:rsidP="00971463">
            <w:pPr>
              <w:rPr>
                <w:rFonts w:eastAsia="Calibri"/>
              </w:rPr>
            </w:pPr>
            <w:r w:rsidRPr="009A636D">
              <w:rPr>
                <w:rFonts w:eastAsia="Calibri"/>
              </w:rPr>
              <w:t>Результаты собственных исследований представить в виде текста, таблиц, картограмм, моделей</w:t>
            </w:r>
          </w:p>
        </w:tc>
      </w:tr>
      <w:tr w:rsidR="00710478" w14:paraId="75541B50" w14:textId="77777777" w:rsidTr="003F74F8">
        <w:tc>
          <w:tcPr>
            <w:tcW w:w="9356" w:type="dxa"/>
          </w:tcPr>
          <w:p w14:paraId="37D4AF41" w14:textId="70F2BC6E" w:rsidR="00710478" w:rsidRPr="009A636D" w:rsidRDefault="00710478" w:rsidP="00971463">
            <w:pPr>
              <w:rPr>
                <w:rFonts w:eastAsia="Calibri"/>
              </w:rPr>
            </w:pP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A636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A636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A636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A636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A636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A636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A636D" w:rsidRDefault="006E5421" w:rsidP="0035746E">
            <w:pPr>
              <w:jc w:val="center"/>
              <w:rPr>
                <w:sz w:val="22"/>
                <w:szCs w:val="22"/>
              </w:rPr>
            </w:pPr>
            <w:r w:rsidRPr="009A636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A636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A636D" w:rsidRDefault="006E5421" w:rsidP="009A63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A636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A636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636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A636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A636D" w:rsidRDefault="006E5421" w:rsidP="009A63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A636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A636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636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A636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A636D" w:rsidRDefault="006E5421" w:rsidP="009A63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A636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A636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636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A636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A636D" w:rsidRDefault="006E5421" w:rsidP="009A636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A636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A636D" w:rsidRDefault="006E5421" w:rsidP="009A63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A636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A636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636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A636D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164DD"/>
    <w:multiLevelType w:val="hybridMultilevel"/>
    <w:tmpl w:val="84424C72"/>
    <w:lvl w:ilvl="0" w:tplc="0419000F">
      <w:start w:val="1"/>
      <w:numFmt w:val="decimal"/>
      <w:lvlText w:val="%1."/>
      <w:lvlJc w:val="left"/>
      <w:pPr>
        <w:ind w:left="679" w:hanging="360"/>
      </w:p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87A11"/>
    <w:multiLevelType w:val="hybridMultilevel"/>
    <w:tmpl w:val="AB0EE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791D08"/>
    <w:multiLevelType w:val="hybridMultilevel"/>
    <w:tmpl w:val="C5329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1"/>
  </w:num>
  <w:num w:numId="11">
    <w:abstractNumId w:val="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6"/>
  </w:num>
  <w:num w:numId="25">
    <w:abstractNumId w:val="17"/>
  </w:num>
  <w:num w:numId="26">
    <w:abstractNumId w:val="9"/>
  </w:num>
  <w:num w:numId="27">
    <w:abstractNumId w:val="4"/>
  </w:num>
  <w:num w:numId="28">
    <w:abstractNumId w:val="25"/>
  </w:num>
  <w:num w:numId="29">
    <w:abstractNumId w:val="18"/>
  </w:num>
  <w:num w:numId="3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4516B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A636D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regionalnaya-ekonomika-i-prostranstvennoe-razvitie-v-2-t-tom-1-425336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read?id=3042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book.ru/books/920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geografiya-mira-v-3-t-tom-3-regiony-i-strany-mira-414314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4AD15-E709-4568-A6B7-D2881CAC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4992</Words>
  <Characters>28456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2025-04-02T09:11:00Z</dcterms:modified>
</cp:coreProperties>
</file>