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Управление кросс-культурными отношениями в международных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241B8" w:rsidRDefault="00D241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05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7005F5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241B8" w:rsidRDefault="00D241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07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3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3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4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7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7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7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7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8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9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10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D75436" w:rsidRDefault="007B7A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07B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07B1A">
              <w:rPr>
                <w:noProof/>
                <w:webHidden/>
              </w:rPr>
            </w:r>
            <w:r w:rsidR="00007B1A">
              <w:rPr>
                <w:noProof/>
                <w:webHidden/>
              </w:rPr>
              <w:fldChar w:fldCharType="separate"/>
            </w:r>
            <w:r w:rsidR="003C482B">
              <w:rPr>
                <w:noProof/>
                <w:webHidden/>
              </w:rPr>
              <w:t>12</w:t>
            </w:r>
            <w:r w:rsidR="00007B1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7B1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знаний об особенностях управления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кросс-культурными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отношениями в рамках реализации международной управленческой деятельности и ведения деловой межкультурной коммуникации.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D27EA2" w:rsidRDefault="00ED39ED" w:rsidP="00D27EA2">
      <w:pPr>
        <w:pStyle w:val="Style5"/>
        <w:widowControl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0B24BE">
        <w:rPr>
          <w:sz w:val="28"/>
          <w:szCs w:val="28"/>
        </w:rPr>
        <w:t xml:space="preserve"> Б</w:t>
      </w:r>
      <w:proofErr w:type="gramStart"/>
      <w:r w:rsidR="000B24BE">
        <w:rPr>
          <w:sz w:val="28"/>
          <w:szCs w:val="28"/>
        </w:rPr>
        <w:t>1</w:t>
      </w:r>
      <w:proofErr w:type="gramEnd"/>
      <w:r w:rsidR="000B24BE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кросс-культурными отношениями в международных организациях</w:t>
      </w:r>
      <w:r w:rsidR="00FF4AA6" w:rsidRPr="00352B6F">
        <w:rPr>
          <w:sz w:val="28"/>
          <w:szCs w:val="28"/>
        </w:rPr>
        <w:t xml:space="preserve"> </w:t>
      </w:r>
      <w:r w:rsidR="00D27EA2" w:rsidRPr="00D27EA2">
        <w:rPr>
          <w:sz w:val="28"/>
          <w:szCs w:val="28"/>
        </w:rPr>
        <w:t>относится к части, формируемой участниками образовательных отношений Блока 1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7005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5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5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5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5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005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00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05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7005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005F5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  <w:lang w:bidi="ru-RU"/>
              </w:rPr>
              <w:t>ПК-8.1 - Применяет навыки работы с международными источниками информации с использованием исторических, экономических, политических, культурных баз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5F5">
              <w:rPr>
                <w:rFonts w:ascii="Times New Roman" w:hAnsi="Times New Roman" w:cs="Times New Roman"/>
              </w:rPr>
              <w:t xml:space="preserve">исторические, экономические, политические, </w:t>
            </w:r>
            <w:proofErr w:type="spellStart"/>
            <w:r w:rsidR="00316402" w:rsidRPr="007005F5">
              <w:rPr>
                <w:rFonts w:ascii="Times New Roman" w:hAnsi="Times New Roman" w:cs="Times New Roman"/>
              </w:rPr>
              <w:t>культурныые</w:t>
            </w:r>
            <w:proofErr w:type="spellEnd"/>
            <w:r w:rsidR="00316402" w:rsidRPr="007005F5">
              <w:rPr>
                <w:rFonts w:ascii="Times New Roman" w:hAnsi="Times New Roman" w:cs="Times New Roman"/>
              </w:rPr>
              <w:t xml:space="preserve"> базы данных.</w:t>
            </w:r>
            <w:r w:rsidRPr="007005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0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5F5">
              <w:rPr>
                <w:rFonts w:ascii="Times New Roman" w:hAnsi="Times New Roman" w:cs="Times New Roman"/>
              </w:rPr>
              <w:t>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  <w:proofErr w:type="gramStart"/>
            <w:r w:rsidR="00FD518F" w:rsidRPr="007005F5">
              <w:rPr>
                <w:rFonts w:ascii="Times New Roman" w:hAnsi="Times New Roman" w:cs="Times New Roman"/>
              </w:rPr>
              <w:t>.</w:t>
            </w:r>
            <w:r w:rsidRPr="007005F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00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5F5">
              <w:rPr>
                <w:rFonts w:ascii="Times New Roman" w:hAnsi="Times New Roman" w:cs="Times New Roman"/>
              </w:rPr>
              <w:t>навыком работы с международными источниками информации с использованием исторических, экономических, политических, культурных баз данных</w:t>
            </w:r>
            <w:proofErr w:type="gramStart"/>
            <w:r w:rsidR="00FD518F" w:rsidRPr="007005F5">
              <w:rPr>
                <w:rFonts w:ascii="Times New Roman" w:hAnsi="Times New Roman" w:cs="Times New Roman"/>
              </w:rPr>
              <w:t>.</w:t>
            </w:r>
            <w:r w:rsidRPr="007005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005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  <w:lang w:bidi="ru-RU"/>
              </w:rPr>
              <w:t xml:space="preserve">ПК-2.1 - Демонстрирует политическую и деловую культуру, ориентируется в основных </w:t>
            </w:r>
            <w:proofErr w:type="gramStart"/>
            <w:r w:rsidRPr="007005F5">
              <w:rPr>
                <w:rFonts w:ascii="Times New Roman" w:hAnsi="Times New Roman" w:cs="Times New Roman"/>
                <w:lang w:bidi="ru-RU"/>
              </w:rPr>
              <w:t>принципах</w:t>
            </w:r>
            <w:proofErr w:type="gramEnd"/>
            <w:r w:rsidRPr="007005F5">
              <w:rPr>
                <w:rFonts w:ascii="Times New Roman" w:hAnsi="Times New Roman" w:cs="Times New Roman"/>
                <w:lang w:bidi="ru-RU"/>
              </w:rPr>
              <w:t xml:space="preserve"> организации международного сотрудничества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5F5">
              <w:rPr>
                <w:rFonts w:ascii="Times New Roman" w:hAnsi="Times New Roman" w:cs="Times New Roman"/>
              </w:rPr>
              <w:t>принципы организации международного сотрудничества.</w:t>
            </w:r>
            <w:r w:rsidRPr="007005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0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5F5">
              <w:rPr>
                <w:rFonts w:ascii="Times New Roman" w:hAnsi="Times New Roman" w:cs="Times New Roman"/>
              </w:rPr>
              <w:t>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  <w:proofErr w:type="gramStart"/>
            <w:r w:rsidR="00FD518F" w:rsidRPr="007005F5">
              <w:rPr>
                <w:rFonts w:ascii="Times New Roman" w:hAnsi="Times New Roman" w:cs="Times New Roman"/>
              </w:rPr>
              <w:t>.</w:t>
            </w:r>
            <w:r w:rsidRPr="007005F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00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5F5">
              <w:rPr>
                <w:rFonts w:ascii="Times New Roman" w:hAnsi="Times New Roman" w:cs="Times New Roman"/>
              </w:rPr>
              <w:t>навыком демонстрации политической и деловой культуры</w:t>
            </w:r>
            <w:proofErr w:type="gramStart"/>
            <w:r w:rsidR="00FD518F" w:rsidRPr="007005F5">
              <w:rPr>
                <w:rFonts w:ascii="Times New Roman" w:hAnsi="Times New Roman" w:cs="Times New Roman"/>
              </w:rPr>
              <w:t>.</w:t>
            </w:r>
            <w:r w:rsidRPr="007005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005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Кросс-культурный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менеджмент: современные тенденции и актуальные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Кросс-культурный</w:t>
            </w:r>
            <w:proofErr w:type="gramEnd"/>
            <w:r w:rsidRPr="00352B6F">
              <w:rPr>
                <w:lang w:bidi="ru-RU"/>
              </w:rPr>
              <w:t xml:space="preserve"> менеджмент как научная дисциплина. Предмет, цели и задачи </w:t>
            </w:r>
            <w:proofErr w:type="gramStart"/>
            <w:r w:rsidRPr="00352B6F">
              <w:rPr>
                <w:lang w:bidi="ru-RU"/>
              </w:rPr>
              <w:t>кросс-культурного</w:t>
            </w:r>
            <w:proofErr w:type="gramEnd"/>
            <w:r w:rsidRPr="00352B6F">
              <w:rPr>
                <w:lang w:bidi="ru-RU"/>
              </w:rPr>
              <w:t xml:space="preserve"> менеджмента. Методы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исследований, основные направления и актуальные проблемы. Влияние культурных различий на специфику менеджмента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Роль кросс-культурных отношений в международном взаимодействии. Управление межкультурными различиями. Специфика профессиональной деятельности и подготовки специалистов, работающих в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 межкультурного взаимодействия. Глобальный бизнес: взаимопроникновение и синергия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 и культурное многообразие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культуры и разнообразие подходов к пониманию сущности культуры. Обыденное и научное понимание культуры. Основные компоненты культуры. Природа и сущность понятий «свой» и «чужой». Сущность и формирование культурной идентичности. Сущность культурных ценностей. Культурные нормы и их роль в культуре. Культура и поведение. Неоднородность культурного пространства: доминирующая культура, субкультуры и контркультуры. Культурные различия и этика. Сила культуры и факторы ее определяющие.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Деловая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деловой культуры, ее элементы. Уровни культуры: глобальный, кластерный, национальный, корпоративный. Их взаимодействие. Разнообразие деловых культур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Классификация и ранжирование деловых культур по типу ценностных ориентаций. Столкновение и взаимопонимание деловых культур. Параметры воздействия на деловую культуру: факторы бизнес-окружения (системный подход по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иллеру</w:t>
            </w:r>
            <w:proofErr w:type="spellEnd"/>
            <w:r w:rsidRPr="00352B6F">
              <w:rPr>
                <w:lang w:bidi="ru-RU"/>
              </w:rPr>
              <w:t>) и национально-этнический фактор в деловых культурах. Коммуникативные модели у представителей разных культур и их влияние на типы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Кросс-культурные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коммуникации. Виды коммуникаций. Средства коммуникации. Функции коммуникаций. Структура коммуникативного акта. «Барьеры» коммуникаций. Коммуникативная компетентность. Сущность </w:t>
            </w:r>
            <w:proofErr w:type="gramStart"/>
            <w:r w:rsidRPr="00352B6F">
              <w:rPr>
                <w:lang w:bidi="ru-RU"/>
              </w:rPr>
              <w:t>кросс-культурной</w:t>
            </w:r>
            <w:proofErr w:type="gramEnd"/>
            <w:r w:rsidRPr="00352B6F">
              <w:rPr>
                <w:lang w:bidi="ru-RU"/>
              </w:rPr>
              <w:t xml:space="preserve"> коммуникации. Теории </w:t>
            </w:r>
            <w:proofErr w:type="gramStart"/>
            <w:r w:rsidRPr="00352B6F">
              <w:rPr>
                <w:lang w:bidi="ru-RU"/>
              </w:rPr>
              <w:t>кросс-культурной</w:t>
            </w:r>
            <w:proofErr w:type="gramEnd"/>
            <w:r w:rsidRPr="00352B6F">
              <w:rPr>
                <w:lang w:bidi="ru-RU"/>
              </w:rPr>
              <w:t xml:space="preserve"> коммуникации. Коммуникативное сознание. Коммуникативное поведение. Модель освоения чужой культуры </w:t>
            </w:r>
            <w:proofErr w:type="spellStart"/>
            <w:r w:rsidRPr="00352B6F">
              <w:rPr>
                <w:lang w:bidi="ru-RU"/>
              </w:rPr>
              <w:t>М.Беннета</w:t>
            </w:r>
            <w:proofErr w:type="spellEnd"/>
            <w:r w:rsidRPr="00352B6F">
              <w:rPr>
                <w:lang w:bidi="ru-RU"/>
              </w:rPr>
              <w:t xml:space="preserve">. Теория культурной грамотности </w:t>
            </w:r>
            <w:proofErr w:type="spellStart"/>
            <w:r w:rsidRPr="00352B6F">
              <w:rPr>
                <w:lang w:bidi="ru-RU"/>
              </w:rPr>
              <w:t>Э.Хирша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Культурный шок: причины и факторы, влияющие на его возникновение. Формы проявления культурного шока и их влияние на профессиональную (трудовую) и досуговую деятельность. Неопределенность при межкультурных интеракциях (исследования </w:t>
            </w:r>
            <w:proofErr w:type="spellStart"/>
            <w:r w:rsidRPr="00352B6F">
              <w:rPr>
                <w:lang w:bidi="ru-RU"/>
              </w:rPr>
              <w:t>Гудикунста</w:t>
            </w:r>
            <w:proofErr w:type="spellEnd"/>
            <w:r w:rsidRPr="00352B6F">
              <w:rPr>
                <w:lang w:bidi="ru-RU"/>
              </w:rPr>
              <w:t xml:space="preserve"> и др.). Стереотипы и предрассудки в </w:t>
            </w:r>
            <w:proofErr w:type="gramStart"/>
            <w:r w:rsidRPr="00352B6F">
              <w:rPr>
                <w:lang w:bidi="ru-RU"/>
              </w:rPr>
              <w:t>кросс-культурной</w:t>
            </w:r>
            <w:proofErr w:type="gramEnd"/>
            <w:r w:rsidRPr="00352B6F">
              <w:rPr>
                <w:lang w:bidi="ru-RU"/>
              </w:rPr>
              <w:t xml:space="preserve">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Кросс-культурные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навыки и межкультурная компетентность.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Элементы </w:t>
            </w:r>
            <w:proofErr w:type="gramStart"/>
            <w:r w:rsidRPr="00352B6F">
              <w:rPr>
                <w:lang w:bidi="ru-RU"/>
              </w:rPr>
              <w:t>эффективной</w:t>
            </w:r>
            <w:proofErr w:type="gramEnd"/>
            <w:r w:rsidRPr="00352B6F">
              <w:rPr>
                <w:lang w:bidi="ru-RU"/>
              </w:rPr>
              <w:t xml:space="preserve"> межкультурной коммуникации. Культурная компетентность и ее основные компоненты. Способы повышения культурной компетентности. Проблема понимания в межкультурной коммуникации. Атрибуция в межкультурной коммуникации. Барьеры коммуникации в межкультурной среде. Достижение эмпатии в кросс-культурных </w:t>
            </w:r>
            <w:proofErr w:type="gramStart"/>
            <w:r w:rsidRPr="00352B6F">
              <w:rPr>
                <w:lang w:bidi="ru-RU"/>
              </w:rPr>
              <w:t>коммуникациях</w:t>
            </w:r>
            <w:proofErr w:type="gramEnd"/>
            <w:r w:rsidRPr="00352B6F">
              <w:rPr>
                <w:lang w:bidi="ru-RU"/>
              </w:rPr>
              <w:t xml:space="preserve">. Роль толерантности в преодолении межкультурных конфликтов. Понятие диалога культур. Культурная восприимчивость и культурная идентичность. Развитие навыков </w:t>
            </w:r>
            <w:proofErr w:type="gramStart"/>
            <w:r w:rsidRPr="00352B6F">
              <w:rPr>
                <w:lang w:bidi="ru-RU"/>
              </w:rPr>
              <w:t>кросс-культурной</w:t>
            </w:r>
            <w:proofErr w:type="gramEnd"/>
            <w:r w:rsidRPr="00352B6F">
              <w:rPr>
                <w:lang w:bidi="ru-RU"/>
              </w:rPr>
              <w:t xml:space="preserve"> компетентности.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Групповое взаимодействие внутри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Культура совместной деятельности в поликультурной среде. Значимость труда в </w:t>
            </w:r>
            <w:proofErr w:type="gramStart"/>
            <w:r w:rsidRPr="00352B6F">
              <w:rPr>
                <w:lang w:bidi="ru-RU"/>
              </w:rPr>
              <w:t>различных</w:t>
            </w:r>
            <w:proofErr w:type="gramEnd"/>
            <w:r w:rsidRPr="00352B6F">
              <w:rPr>
                <w:lang w:bidi="ru-RU"/>
              </w:rPr>
              <w:t xml:space="preserve"> бизнес-культурах. Факторы, влияющие на отношение к труду, национальные особенности. Понятия группы и команды. Общее и различное в </w:t>
            </w:r>
            <w:proofErr w:type="gramStart"/>
            <w:r w:rsidRPr="00352B6F">
              <w:rPr>
                <w:lang w:bidi="ru-RU"/>
              </w:rPr>
              <w:t>группах</w:t>
            </w:r>
            <w:proofErr w:type="gramEnd"/>
            <w:r w:rsidRPr="00352B6F">
              <w:rPr>
                <w:lang w:bidi="ru-RU"/>
              </w:rPr>
              <w:t xml:space="preserve"> и командах. Теории формирования команд. Основные характеристики и факторы эффективности командной работы и их диагностика. Организация командной работы. Управление процессом принятия решений в команде. Сплоченность команды. Типы индивидуальных и групповых девиаций. Диагностика и устранение девиаций в команде. Индивидуальные различия как основа межгрупповых конфликтов. Методы диагностики и преодоления кросс-культурных конфликтов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организацией. Повышение эффективности внешних и внутренних деловых коммуникаций, осуществляемых в условиях </w:t>
            </w:r>
            <w:proofErr w:type="gramStart"/>
            <w:r w:rsidRPr="00352B6F">
              <w:rPr>
                <w:lang w:bidi="ru-RU"/>
              </w:rPr>
              <w:t>кросс-культурного</w:t>
            </w:r>
            <w:proofErr w:type="gramEnd"/>
            <w:r w:rsidRPr="00352B6F">
              <w:rPr>
                <w:lang w:bidi="ru-RU"/>
              </w:rPr>
              <w:t xml:space="preserve">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Управление персоналом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Воздействие национальной деловой культуры на управление компанией и людьми. Характеристика процесса введения новых сотрудников в международную компанию. Основные подходы к процессу подбора и отбора персонала в транснациональных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 xml:space="preserve">. Проблемы тестирования персонала транснациональных компаний. Мотивация персонала в международных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. Межкультурные сопоставления моделей мотивации в различных странах. Мотивация культурно-разнородного персонала.</w:t>
            </w:r>
            <w:r w:rsidRPr="00352B6F">
              <w:rPr>
                <w:lang w:bidi="ru-RU"/>
              </w:rPr>
              <w:br/>
              <w:t>Материальное и нематериальное стимулирование. Модели мотивации, основанные на потребностях, в разных культурах. Обучение и развитие персонала международных компаний. Национальная специфика продвижения, подготовки и переподготовки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Управление корпоративной культурой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Культурное измерение в структуре организации. Понятие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культуры. Ценности, история, мифы, значимые фигуры. Модели корпоративных культур, их характерные особенности и сравнительный анализ. Типология корпоративных культур на основе типов управления. Типология организационных культур на основе структуры организации. Позитивные и негативные корпоративные культуры. Типология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различий Ф. </w:t>
            </w:r>
            <w:proofErr w:type="spellStart"/>
            <w:r w:rsidRPr="00352B6F">
              <w:rPr>
                <w:lang w:bidi="ru-RU"/>
              </w:rPr>
              <w:t>Тромпенаарса</w:t>
            </w:r>
            <w:proofErr w:type="spellEnd"/>
            <w:r w:rsidRPr="00352B6F">
              <w:rPr>
                <w:lang w:bidi="ru-RU"/>
              </w:rPr>
              <w:t xml:space="preserve"> и Ч. </w:t>
            </w:r>
            <w:proofErr w:type="spellStart"/>
            <w:r w:rsidRPr="00352B6F">
              <w:rPr>
                <w:lang w:bidi="ru-RU"/>
              </w:rPr>
              <w:t>Хэмпден</w:t>
            </w:r>
            <w:proofErr w:type="spellEnd"/>
            <w:r w:rsidRPr="00352B6F">
              <w:rPr>
                <w:lang w:bidi="ru-RU"/>
              </w:rPr>
              <w:t xml:space="preserve">-Тернера. Типология корпоративных культур Г. </w:t>
            </w:r>
            <w:proofErr w:type="spellStart"/>
            <w:r w:rsidRPr="00352B6F">
              <w:rPr>
                <w:lang w:bidi="ru-RU"/>
              </w:rPr>
              <w:t>Хофстеде</w:t>
            </w:r>
            <w:proofErr w:type="spellEnd"/>
            <w:r w:rsidRPr="00352B6F">
              <w:rPr>
                <w:lang w:bidi="ru-RU"/>
              </w:rPr>
              <w:t xml:space="preserve">. Типология организационных структур Г. </w:t>
            </w:r>
            <w:proofErr w:type="spellStart"/>
            <w:r w:rsidRPr="00352B6F">
              <w:rPr>
                <w:lang w:bidi="ru-RU"/>
              </w:rPr>
              <w:t>Минцберга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Уровни организационной культуры: 1) знания, правила, технологии; 2) ценности и нормы.</w:t>
            </w:r>
            <w:proofErr w:type="gramEnd"/>
            <w:r w:rsidRPr="00352B6F">
              <w:rPr>
                <w:lang w:bidi="ru-RU"/>
              </w:rPr>
              <w:t xml:space="preserve"> Стереотипы и коммуникативные барьеры в мультикультурных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Поведение руководителей и стили руководства, принятие решений. Стратегии поведения в поликультурных организациях. Кросс-культурные навыки, навыки коммуникации и </w:t>
            </w:r>
            <w:proofErr w:type="gramStart"/>
            <w:r w:rsidRPr="00352B6F">
              <w:rPr>
                <w:lang w:bidi="ru-RU"/>
              </w:rPr>
              <w:t>партнерских</w:t>
            </w:r>
            <w:proofErr w:type="gramEnd"/>
            <w:r w:rsidRPr="00352B6F">
              <w:rPr>
                <w:lang w:bidi="ru-RU"/>
              </w:rPr>
              <w:t xml:space="preserve"> отношений в многокультурной среде, открытость, инициатива. Проблема билингвизма и </w:t>
            </w:r>
            <w:proofErr w:type="spellStart"/>
            <w:r w:rsidRPr="00352B6F">
              <w:rPr>
                <w:lang w:bidi="ru-RU"/>
              </w:rPr>
              <w:t>полилингвизма</w:t>
            </w:r>
            <w:proofErr w:type="spellEnd"/>
            <w:r w:rsidRPr="00352B6F">
              <w:rPr>
                <w:lang w:bidi="ru-RU"/>
              </w:rPr>
              <w:t>. Социально-культурная деятельность по созданию диалоговой мультикультурной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5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Теория межкультурной коммуникации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Ю. В.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Таратухиной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, С. Н. Безус. — Москва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, 2023. —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7A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https://urait.ru/bcode/511656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5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Ю. В.  Теория и практика кросс-культурной дидактики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7A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https://urait.ru/bcode/512617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5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Персикова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Т. Н. Межкультурная коммуникация и корпоративная культура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Н.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Персикова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Логос, 2020. - 224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05F5" w:rsidRDefault="007B7A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https://znanium.com/catalog/product/1212426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05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Мясоедов С. П.  Кросс-культурный менеджмент</w:t>
            </w:r>
            <w:proofErr w:type="gram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П. Мясоедов, Л. Г. Борисова. — 3-е изд. — Москва : Издательство </w:t>
            </w:r>
            <w:proofErr w:type="spellStart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5F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7A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https://urait.ru/bcode/511007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B7A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05F5" w:rsidTr="008416EB">
        <w:tc>
          <w:tcPr>
            <w:tcW w:w="7797" w:type="dxa"/>
            <w:shd w:val="clear" w:color="auto" w:fill="auto"/>
          </w:tcPr>
          <w:p w:rsidR="002C735C" w:rsidRPr="00700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5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0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5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05F5" w:rsidTr="008416EB">
        <w:tc>
          <w:tcPr>
            <w:tcW w:w="7797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5F5">
              <w:rPr>
                <w:sz w:val="22"/>
                <w:szCs w:val="22"/>
              </w:rPr>
              <w:t>комплексом</w:t>
            </w:r>
            <w:proofErr w:type="gramStart"/>
            <w:r w:rsidRPr="007005F5">
              <w:rPr>
                <w:sz w:val="22"/>
                <w:szCs w:val="22"/>
              </w:rPr>
              <w:t>.С</w:t>
            </w:r>
            <w:proofErr w:type="gramEnd"/>
            <w:r w:rsidRPr="007005F5">
              <w:rPr>
                <w:sz w:val="22"/>
                <w:szCs w:val="22"/>
              </w:rPr>
              <w:t>пециализированная</w:t>
            </w:r>
            <w:proofErr w:type="spellEnd"/>
            <w:r w:rsidRPr="007005F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005F5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005F5">
              <w:rPr>
                <w:sz w:val="22"/>
                <w:szCs w:val="22"/>
                <w:lang w:val="en-US"/>
              </w:rPr>
              <w:t>Intel</w:t>
            </w:r>
            <w:r w:rsidRPr="007005F5">
              <w:rPr>
                <w:sz w:val="22"/>
                <w:szCs w:val="22"/>
              </w:rPr>
              <w:t xml:space="preserve">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5F5">
              <w:rPr>
                <w:sz w:val="22"/>
                <w:szCs w:val="22"/>
              </w:rPr>
              <w:t xml:space="preserve">3-2100 2.4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5F5">
              <w:rPr>
                <w:sz w:val="22"/>
                <w:szCs w:val="22"/>
              </w:rPr>
              <w:t>/500/4/</w:t>
            </w:r>
            <w:r w:rsidRPr="007005F5">
              <w:rPr>
                <w:sz w:val="22"/>
                <w:szCs w:val="22"/>
                <w:lang w:val="en-US"/>
              </w:rPr>
              <w:t>Acer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V</w:t>
            </w:r>
            <w:r w:rsidRPr="007005F5">
              <w:rPr>
                <w:sz w:val="22"/>
                <w:szCs w:val="22"/>
              </w:rPr>
              <w:t xml:space="preserve">193 19" - 1 шт., Колонки </w:t>
            </w:r>
            <w:r w:rsidRPr="007005F5">
              <w:rPr>
                <w:sz w:val="22"/>
                <w:szCs w:val="22"/>
                <w:lang w:val="en-US"/>
              </w:rPr>
              <w:t>Hi</w:t>
            </w:r>
            <w:r w:rsidRPr="007005F5">
              <w:rPr>
                <w:sz w:val="22"/>
                <w:szCs w:val="22"/>
              </w:rPr>
              <w:t>-</w:t>
            </w:r>
            <w:r w:rsidRPr="007005F5">
              <w:rPr>
                <w:sz w:val="22"/>
                <w:szCs w:val="22"/>
                <w:lang w:val="en-US"/>
              </w:rPr>
              <w:t>Fi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PRO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MASK</w:t>
            </w:r>
            <w:r w:rsidRPr="007005F5">
              <w:rPr>
                <w:sz w:val="22"/>
                <w:szCs w:val="22"/>
              </w:rPr>
              <w:t>6</w:t>
            </w:r>
            <w:r w:rsidRPr="007005F5">
              <w:rPr>
                <w:sz w:val="22"/>
                <w:szCs w:val="22"/>
                <w:lang w:val="en-US"/>
              </w:rPr>
              <w:t>T</w:t>
            </w:r>
            <w:r w:rsidRPr="007005F5">
              <w:rPr>
                <w:sz w:val="22"/>
                <w:szCs w:val="22"/>
              </w:rPr>
              <w:t>-</w:t>
            </w:r>
            <w:r w:rsidRPr="007005F5">
              <w:rPr>
                <w:sz w:val="22"/>
                <w:szCs w:val="22"/>
                <w:lang w:val="en-US"/>
              </w:rPr>
              <w:t>W</w:t>
            </w:r>
            <w:r w:rsidRPr="007005F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005F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005F5">
              <w:rPr>
                <w:sz w:val="22"/>
                <w:szCs w:val="22"/>
                <w:lang w:val="en-US"/>
              </w:rPr>
              <w:t>Behringer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XM</w:t>
            </w:r>
            <w:r w:rsidRPr="007005F5">
              <w:rPr>
                <w:sz w:val="22"/>
                <w:szCs w:val="22"/>
              </w:rPr>
              <w:t xml:space="preserve">8500 </w:t>
            </w:r>
            <w:r w:rsidRPr="007005F5">
              <w:rPr>
                <w:sz w:val="22"/>
                <w:szCs w:val="22"/>
                <w:lang w:val="en-US"/>
              </w:rPr>
              <w:t>ULTRAVOICE</w:t>
            </w:r>
            <w:r w:rsidRPr="007005F5">
              <w:rPr>
                <w:sz w:val="22"/>
                <w:szCs w:val="22"/>
              </w:rPr>
              <w:t xml:space="preserve"> - 1</w:t>
            </w:r>
            <w:proofErr w:type="gramEnd"/>
            <w:r w:rsidRPr="007005F5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Champion</w:t>
            </w:r>
            <w:r w:rsidRPr="007005F5">
              <w:rPr>
                <w:sz w:val="22"/>
                <w:szCs w:val="22"/>
              </w:rPr>
              <w:t xml:space="preserve"> 244х183см (</w:t>
            </w:r>
            <w:r w:rsidRPr="007005F5">
              <w:rPr>
                <w:sz w:val="22"/>
                <w:szCs w:val="22"/>
                <w:lang w:val="en-US"/>
              </w:rPr>
              <w:t>SCM</w:t>
            </w:r>
            <w:r w:rsidRPr="007005F5">
              <w:rPr>
                <w:sz w:val="22"/>
                <w:szCs w:val="22"/>
              </w:rPr>
              <w:t xml:space="preserve">-4304) - 1 шт., Проектор </w:t>
            </w:r>
            <w:r w:rsidRPr="007005F5">
              <w:rPr>
                <w:sz w:val="22"/>
                <w:szCs w:val="22"/>
                <w:lang w:val="en-US"/>
              </w:rPr>
              <w:t>NEC</w:t>
            </w:r>
            <w:r w:rsidRPr="007005F5">
              <w:rPr>
                <w:sz w:val="22"/>
                <w:szCs w:val="22"/>
              </w:rPr>
              <w:t xml:space="preserve"> М350 Х с </w:t>
            </w:r>
            <w:proofErr w:type="spellStart"/>
            <w:r w:rsidRPr="007005F5">
              <w:rPr>
                <w:sz w:val="22"/>
                <w:szCs w:val="22"/>
              </w:rPr>
              <w:t>дополн</w:t>
            </w:r>
            <w:proofErr w:type="spellEnd"/>
            <w:r w:rsidRPr="007005F5">
              <w:rPr>
                <w:sz w:val="22"/>
                <w:szCs w:val="22"/>
              </w:rPr>
              <w:t xml:space="preserve">. </w:t>
            </w:r>
            <w:proofErr w:type="spellStart"/>
            <w:r w:rsidRPr="007005F5">
              <w:rPr>
                <w:sz w:val="22"/>
                <w:szCs w:val="22"/>
              </w:rPr>
              <w:t>компл</w:t>
            </w:r>
            <w:proofErr w:type="spellEnd"/>
            <w:r w:rsidRPr="007005F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05F5" w:rsidTr="008416EB">
        <w:tc>
          <w:tcPr>
            <w:tcW w:w="7797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5F5">
              <w:rPr>
                <w:sz w:val="22"/>
                <w:szCs w:val="22"/>
              </w:rPr>
              <w:t>комплексом</w:t>
            </w:r>
            <w:proofErr w:type="gramStart"/>
            <w:r w:rsidRPr="007005F5">
              <w:rPr>
                <w:sz w:val="22"/>
                <w:szCs w:val="22"/>
              </w:rPr>
              <w:t>.С</w:t>
            </w:r>
            <w:proofErr w:type="gramEnd"/>
            <w:r w:rsidRPr="007005F5">
              <w:rPr>
                <w:sz w:val="22"/>
                <w:szCs w:val="22"/>
              </w:rPr>
              <w:t>пециализированная</w:t>
            </w:r>
            <w:proofErr w:type="spellEnd"/>
            <w:r w:rsidRPr="007005F5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7005F5">
              <w:rPr>
                <w:sz w:val="22"/>
                <w:szCs w:val="22"/>
              </w:rPr>
              <w:t>.К</w:t>
            </w:r>
            <w:proofErr w:type="gramEnd"/>
            <w:r w:rsidRPr="007005F5">
              <w:rPr>
                <w:sz w:val="22"/>
                <w:szCs w:val="22"/>
              </w:rPr>
              <w:t xml:space="preserve">омпьютер </w:t>
            </w:r>
            <w:r w:rsidRPr="007005F5">
              <w:rPr>
                <w:sz w:val="22"/>
                <w:szCs w:val="22"/>
                <w:lang w:val="en-US"/>
              </w:rPr>
              <w:t>Intel</w:t>
            </w:r>
            <w:r w:rsidRPr="007005F5">
              <w:rPr>
                <w:sz w:val="22"/>
                <w:szCs w:val="22"/>
              </w:rPr>
              <w:t xml:space="preserve">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5F5">
              <w:rPr>
                <w:sz w:val="22"/>
                <w:szCs w:val="22"/>
              </w:rPr>
              <w:t xml:space="preserve">3-2100 2.4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5F5">
              <w:rPr>
                <w:sz w:val="22"/>
                <w:szCs w:val="22"/>
              </w:rPr>
              <w:t>/500/4/</w:t>
            </w:r>
            <w:r w:rsidRPr="007005F5">
              <w:rPr>
                <w:sz w:val="22"/>
                <w:szCs w:val="22"/>
                <w:lang w:val="en-US"/>
              </w:rPr>
              <w:t>Acer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V</w:t>
            </w:r>
            <w:r w:rsidRPr="007005F5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7005F5">
              <w:rPr>
                <w:sz w:val="22"/>
                <w:szCs w:val="22"/>
              </w:rPr>
              <w:t>телекомикационный</w:t>
            </w:r>
            <w:proofErr w:type="spellEnd"/>
            <w:r w:rsidRPr="007005F5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7005F5">
              <w:rPr>
                <w:sz w:val="22"/>
                <w:szCs w:val="22"/>
                <w:lang w:val="en-US"/>
              </w:rPr>
              <w:t>Epson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EB</w:t>
            </w:r>
            <w:r w:rsidRPr="007005F5">
              <w:rPr>
                <w:sz w:val="22"/>
                <w:szCs w:val="22"/>
              </w:rPr>
              <w:t>-450</w:t>
            </w:r>
            <w:r w:rsidRPr="007005F5">
              <w:rPr>
                <w:sz w:val="22"/>
                <w:szCs w:val="22"/>
                <w:lang w:val="en-US"/>
              </w:rPr>
              <w:t>Wi</w:t>
            </w:r>
            <w:r w:rsidRPr="007005F5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05F5" w:rsidTr="008416EB">
        <w:tc>
          <w:tcPr>
            <w:tcW w:w="7797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05F5">
              <w:rPr>
                <w:sz w:val="22"/>
                <w:szCs w:val="22"/>
              </w:rPr>
              <w:t>комплексом</w:t>
            </w:r>
            <w:proofErr w:type="gramStart"/>
            <w:r w:rsidRPr="007005F5">
              <w:rPr>
                <w:sz w:val="22"/>
                <w:szCs w:val="22"/>
              </w:rPr>
              <w:t>.С</w:t>
            </w:r>
            <w:proofErr w:type="gramEnd"/>
            <w:r w:rsidRPr="007005F5">
              <w:rPr>
                <w:sz w:val="22"/>
                <w:szCs w:val="22"/>
              </w:rPr>
              <w:t>пециализированная</w:t>
            </w:r>
            <w:proofErr w:type="spellEnd"/>
            <w:r w:rsidRPr="007005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7005F5">
              <w:rPr>
                <w:sz w:val="22"/>
                <w:szCs w:val="22"/>
              </w:rPr>
              <w:t>колесиках</w:t>
            </w:r>
            <w:proofErr w:type="gramEnd"/>
            <w:r w:rsidRPr="007005F5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7005F5">
              <w:rPr>
                <w:sz w:val="22"/>
                <w:szCs w:val="22"/>
              </w:rPr>
              <w:t>обьявлений</w:t>
            </w:r>
            <w:proofErr w:type="spellEnd"/>
            <w:r w:rsidRPr="007005F5">
              <w:rPr>
                <w:sz w:val="22"/>
                <w:szCs w:val="22"/>
              </w:rPr>
              <w:t xml:space="preserve"> 1шт., жалюзи 2шт., Компьютер </w:t>
            </w:r>
            <w:r w:rsidRPr="007005F5">
              <w:rPr>
                <w:sz w:val="22"/>
                <w:szCs w:val="22"/>
                <w:lang w:val="en-US"/>
              </w:rPr>
              <w:t>Intel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I</w:t>
            </w:r>
            <w:r w:rsidRPr="007005F5">
              <w:rPr>
                <w:sz w:val="22"/>
                <w:szCs w:val="22"/>
              </w:rPr>
              <w:t>5-7400/16</w:t>
            </w:r>
            <w:r w:rsidRPr="007005F5">
              <w:rPr>
                <w:sz w:val="22"/>
                <w:szCs w:val="22"/>
                <w:lang w:val="en-US"/>
              </w:rPr>
              <w:t>Gb</w:t>
            </w:r>
            <w:r w:rsidRPr="007005F5">
              <w:rPr>
                <w:sz w:val="22"/>
                <w:szCs w:val="22"/>
              </w:rPr>
              <w:t>/1</w:t>
            </w:r>
            <w:r w:rsidRPr="007005F5">
              <w:rPr>
                <w:sz w:val="22"/>
                <w:szCs w:val="22"/>
                <w:lang w:val="en-US"/>
              </w:rPr>
              <w:t>Tb</w:t>
            </w:r>
            <w:r w:rsidRPr="007005F5">
              <w:rPr>
                <w:sz w:val="22"/>
                <w:szCs w:val="22"/>
              </w:rPr>
              <w:t xml:space="preserve">/ видеокарта </w:t>
            </w:r>
            <w:r w:rsidRPr="007005F5">
              <w:rPr>
                <w:sz w:val="22"/>
                <w:szCs w:val="22"/>
                <w:lang w:val="en-US"/>
              </w:rPr>
              <w:t>NVIDIA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GeForce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GT</w:t>
            </w:r>
            <w:r w:rsidRPr="007005F5">
              <w:rPr>
                <w:sz w:val="22"/>
                <w:szCs w:val="22"/>
              </w:rPr>
              <w:t xml:space="preserve"> 710/Монитор. </w:t>
            </w:r>
            <w:r w:rsidRPr="007005F5">
              <w:rPr>
                <w:sz w:val="22"/>
                <w:szCs w:val="22"/>
                <w:lang w:val="en-US"/>
              </w:rPr>
              <w:t>DELL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S</w:t>
            </w:r>
            <w:r w:rsidRPr="007005F5">
              <w:rPr>
                <w:sz w:val="22"/>
                <w:szCs w:val="22"/>
              </w:rPr>
              <w:t>2218</w:t>
            </w:r>
            <w:r w:rsidRPr="007005F5">
              <w:rPr>
                <w:sz w:val="22"/>
                <w:szCs w:val="22"/>
                <w:lang w:val="en-US"/>
              </w:rPr>
              <w:t>H</w:t>
            </w:r>
            <w:r w:rsidRPr="007005F5">
              <w:rPr>
                <w:sz w:val="22"/>
                <w:szCs w:val="22"/>
              </w:rPr>
              <w:t xml:space="preserve"> - 25 шт., Интерактивная доска </w:t>
            </w:r>
            <w:r w:rsidRPr="007005F5">
              <w:rPr>
                <w:sz w:val="22"/>
                <w:szCs w:val="22"/>
                <w:lang w:val="en-US"/>
              </w:rPr>
              <w:t>SMARTB</w:t>
            </w:r>
            <w:r w:rsidRPr="007005F5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7005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Switch</w:t>
            </w:r>
            <w:r w:rsidRPr="007005F5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7005F5">
              <w:rPr>
                <w:sz w:val="22"/>
                <w:szCs w:val="22"/>
                <w:lang w:val="en-US"/>
              </w:rPr>
              <w:t>Sun</w:t>
            </w:r>
            <w:r w:rsidRPr="007005F5">
              <w:rPr>
                <w:sz w:val="22"/>
                <w:szCs w:val="22"/>
              </w:rPr>
              <w:t xml:space="preserve"> </w:t>
            </w:r>
            <w:r w:rsidRPr="007005F5">
              <w:rPr>
                <w:sz w:val="22"/>
                <w:szCs w:val="22"/>
                <w:lang w:val="en-US"/>
              </w:rPr>
              <w:t>Ray</w:t>
            </w:r>
            <w:r w:rsidRPr="007005F5">
              <w:rPr>
                <w:sz w:val="22"/>
                <w:szCs w:val="22"/>
              </w:rPr>
              <w:t xml:space="preserve"> 2 </w:t>
            </w:r>
            <w:r w:rsidRPr="007005F5">
              <w:rPr>
                <w:sz w:val="22"/>
                <w:szCs w:val="22"/>
                <w:lang w:val="en-US"/>
              </w:rPr>
              <w:t>client</w:t>
            </w:r>
            <w:r w:rsidRPr="007005F5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5F5" w:rsidTr="007005F5">
        <w:tc>
          <w:tcPr>
            <w:tcW w:w="562" w:type="dxa"/>
          </w:tcPr>
          <w:p w:rsidR="007005F5" w:rsidRPr="000B24BE" w:rsidRDefault="00700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005F5" w:rsidRDefault="00700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05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05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05F5" w:rsidTr="00801458">
        <w:tc>
          <w:tcPr>
            <w:tcW w:w="2336" w:type="dxa"/>
          </w:tcPr>
          <w:p w:rsidR="005D65A5" w:rsidRPr="00700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0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0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0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05F5" w:rsidTr="00801458">
        <w:tc>
          <w:tcPr>
            <w:tcW w:w="2336" w:type="dxa"/>
          </w:tcPr>
          <w:p w:rsidR="005D65A5" w:rsidRPr="00700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005F5" w:rsidTr="00801458">
        <w:tc>
          <w:tcPr>
            <w:tcW w:w="2336" w:type="dxa"/>
          </w:tcPr>
          <w:p w:rsidR="005D65A5" w:rsidRPr="00700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005F5" w:rsidTr="00801458">
        <w:tc>
          <w:tcPr>
            <w:tcW w:w="2336" w:type="dxa"/>
          </w:tcPr>
          <w:p w:rsidR="005D65A5" w:rsidRPr="00700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0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F5" w:rsidRDefault="007478E0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005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005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05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005F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5F5" w:rsidRPr="007005F5" w:rsidTr="007005F5">
        <w:tc>
          <w:tcPr>
            <w:tcW w:w="562" w:type="dxa"/>
          </w:tcPr>
          <w:p w:rsidR="007005F5" w:rsidRPr="007005F5" w:rsidRDefault="007005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05F5" w:rsidRPr="007005F5" w:rsidRDefault="00700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05F5" w:rsidRPr="007005F5" w:rsidRDefault="007005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05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05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005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005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05F5" w:rsidTr="00801458">
        <w:tc>
          <w:tcPr>
            <w:tcW w:w="2500" w:type="pct"/>
          </w:tcPr>
          <w:p w:rsidR="00B8237E" w:rsidRPr="00700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0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05F5" w:rsidTr="00801458">
        <w:tc>
          <w:tcPr>
            <w:tcW w:w="2500" w:type="pct"/>
          </w:tcPr>
          <w:p w:rsidR="00B8237E" w:rsidRPr="007005F5" w:rsidRDefault="00B8237E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005F5" w:rsidRDefault="005C548A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005F5" w:rsidTr="00801458">
        <w:tc>
          <w:tcPr>
            <w:tcW w:w="2500" w:type="pct"/>
          </w:tcPr>
          <w:p w:rsidR="00B8237E" w:rsidRPr="007005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0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005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005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005F5" w:rsidRDefault="005C548A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005F5" w:rsidTr="00801458">
        <w:tc>
          <w:tcPr>
            <w:tcW w:w="2500" w:type="pct"/>
          </w:tcPr>
          <w:p w:rsidR="00B8237E" w:rsidRPr="007005F5" w:rsidRDefault="00B8237E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005F5" w:rsidRDefault="005C548A" w:rsidP="00801458">
            <w:pPr>
              <w:rPr>
                <w:rFonts w:ascii="Times New Roman" w:hAnsi="Times New Roman" w:cs="Times New Roman"/>
              </w:rPr>
            </w:pPr>
            <w:r w:rsidRPr="007005F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005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005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005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005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005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5F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005F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005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005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005F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A17" w:rsidRDefault="007B7A17" w:rsidP="00315CA6">
      <w:pPr>
        <w:spacing w:after="0" w:line="240" w:lineRule="auto"/>
      </w:pPr>
      <w:r>
        <w:separator/>
      </w:r>
    </w:p>
  </w:endnote>
  <w:endnote w:type="continuationSeparator" w:id="0">
    <w:p w:rsidR="007B7A17" w:rsidRDefault="007B7A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7B1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241B8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A17" w:rsidRDefault="007B7A17" w:rsidP="00315CA6">
      <w:pPr>
        <w:spacing w:after="0" w:line="240" w:lineRule="auto"/>
      </w:pPr>
      <w:r>
        <w:separator/>
      </w:r>
    </w:p>
  </w:footnote>
  <w:footnote w:type="continuationSeparator" w:id="0">
    <w:p w:rsidR="007B7A17" w:rsidRDefault="007B7A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7B1A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4BE"/>
    <w:rsid w:val="000B317E"/>
    <w:rsid w:val="000C5535"/>
    <w:rsid w:val="000E24FD"/>
    <w:rsid w:val="000F11B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82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5F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A1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A30"/>
    <w:rsid w:val="00A407D6"/>
    <w:rsid w:val="00A57517"/>
    <w:rsid w:val="00A77598"/>
    <w:rsid w:val="00A84E61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1B8"/>
    <w:rsid w:val="00D27EA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51261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65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07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212426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D76385-B97B-4ED9-8293-A984452E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3672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