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 массовой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C505C37" w:rsidR="00C52FB4" w:rsidRPr="00352B6F" w:rsidRDefault="001D6B1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1D6B1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1D6B1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6088EE" w:rsidR="00A77598" w:rsidRPr="00977414" w:rsidRDefault="009774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0E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E8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Жукова Галина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5753A6" w:rsidR="004475DA" w:rsidRPr="00977414" w:rsidRDefault="009774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C5EBC4" w14:textId="77777777" w:rsidR="00DF0E8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3167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_Toc182843167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1BF2908D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68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_Toc182843168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43A03C9A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69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_Toc182843169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7541AF71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0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_Toc182843170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73F47789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1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_Toc182843171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5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049ABBC8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2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_Toc182843172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5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3F22A89F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3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_Toc182843173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6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2FABA1BF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4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_Toc182843174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6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6668E8E3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5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_Toc182843175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7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61BB37C3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6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_Toc182843176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9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665711DF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7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_Toc182843177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10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355596A4" w14:textId="77777777" w:rsidR="00DF0E87" w:rsidRDefault="00F81D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8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_Toc182843178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11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2F80EA5F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79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_Toc182843179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11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7FABFB5A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0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_Toc182843180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12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03D6986C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1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_Toc182843181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5AA209ED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2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_Toc182843182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1563A6C3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3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_Toc182843183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2B013C44" w14:textId="77777777" w:rsidR="00DF0E87" w:rsidRDefault="00F81D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3184" w:history="1">
            <w:r w:rsidR="00DF0E87" w:rsidRPr="007E6C1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F0E87">
              <w:rPr>
                <w:noProof/>
                <w:webHidden/>
              </w:rPr>
              <w:tab/>
            </w:r>
            <w:r w:rsidR="00DF0E87">
              <w:rPr>
                <w:noProof/>
                <w:webHidden/>
              </w:rPr>
              <w:fldChar w:fldCharType="begin"/>
            </w:r>
            <w:r w:rsidR="00DF0E87">
              <w:rPr>
                <w:noProof/>
                <w:webHidden/>
              </w:rPr>
              <w:instrText xml:space="preserve"> PAGEREF _Toc182843184 \h </w:instrText>
            </w:r>
            <w:r w:rsidR="00DF0E87">
              <w:rPr>
                <w:noProof/>
                <w:webHidden/>
              </w:rPr>
            </w:r>
            <w:r w:rsidR="00DF0E87">
              <w:rPr>
                <w:noProof/>
                <w:webHidden/>
              </w:rPr>
              <w:fldChar w:fldCharType="separate"/>
            </w:r>
            <w:r w:rsidR="00DF0E87">
              <w:rPr>
                <w:noProof/>
                <w:webHidden/>
              </w:rPr>
              <w:t>13</w:t>
            </w:r>
            <w:r w:rsidR="00DF0E8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31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студента целостного представления о предмете психологии массовой коммуникации в единстве ее фундаментальных и прикладных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31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Психология массовой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31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F0E8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0E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0E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0E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0E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0E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0E8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F0E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0E8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0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DF0E8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0E87">
              <w:rPr>
                <w:rFonts w:ascii="Times New Roman" w:hAnsi="Times New Roman" w:cs="Times New Roman"/>
              </w:rPr>
              <w:t xml:space="preserve"> проводить исследования в сфере коммуникаций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0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DF0E8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DF0E87">
              <w:rPr>
                <w:rFonts w:ascii="Times New Roman" w:hAnsi="Times New Roman" w:cs="Times New Roman"/>
                <w:lang w:bidi="ru-RU"/>
              </w:rPr>
              <w:t xml:space="preserve"> находить и анализировать необходимую информацию, применять количественные и качественные методы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0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0E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0E87">
              <w:rPr>
                <w:rFonts w:ascii="Times New Roman" w:hAnsi="Times New Roman" w:cs="Times New Roman"/>
              </w:rPr>
              <w:t>- основные социально-психологические подходы, используемые в психологии массовой коммуникации;</w:t>
            </w:r>
            <w:r w:rsidR="00316402" w:rsidRPr="00DF0E87">
              <w:rPr>
                <w:rFonts w:ascii="Times New Roman" w:hAnsi="Times New Roman" w:cs="Times New Roman"/>
              </w:rPr>
              <w:br/>
              <w:t>- закономерности психических познавательных, мотивационных, эмоциональных процессов, аудитории в ходе массовой коммуникации;</w:t>
            </w:r>
            <w:r w:rsidR="00316402" w:rsidRPr="00DF0E87">
              <w:rPr>
                <w:rFonts w:ascii="Times New Roman" w:hAnsi="Times New Roman" w:cs="Times New Roman"/>
              </w:rPr>
              <w:br/>
              <w:t>- методы и методики изучения психологических особенностей аудитории в ходе массовой коммуникации.</w:t>
            </w:r>
            <w:r w:rsidRPr="00DF0E8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DF0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0E87">
              <w:rPr>
                <w:rFonts w:ascii="Times New Roman" w:hAnsi="Times New Roman" w:cs="Times New Roman"/>
              </w:rPr>
              <w:t>- использовать знания по психологии МК при проведении коммуникационных кампаний;</w:t>
            </w:r>
            <w:r w:rsidR="00FD518F" w:rsidRPr="00DF0E87">
              <w:rPr>
                <w:rFonts w:ascii="Times New Roman" w:hAnsi="Times New Roman" w:cs="Times New Roman"/>
              </w:rPr>
              <w:br/>
              <w:t>- анализировать психологические особенности аудитории и учитывать их при организации коммуникативных процессов</w:t>
            </w:r>
            <w:proofErr w:type="gramStart"/>
            <w:r w:rsidR="00FD518F" w:rsidRPr="00DF0E87">
              <w:rPr>
                <w:rFonts w:ascii="Times New Roman" w:hAnsi="Times New Roman" w:cs="Times New Roman"/>
              </w:rPr>
              <w:t>.</w:t>
            </w:r>
            <w:r w:rsidRPr="00DF0E8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F0E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0E87">
              <w:rPr>
                <w:rFonts w:ascii="Times New Roman" w:hAnsi="Times New Roman" w:cs="Times New Roman"/>
              </w:rPr>
              <w:t>- навыками логического анализа сообщений СМК;</w:t>
            </w:r>
            <w:r w:rsidR="00FD518F" w:rsidRPr="00DF0E87">
              <w:rPr>
                <w:rFonts w:ascii="Times New Roman" w:hAnsi="Times New Roman" w:cs="Times New Roman"/>
              </w:rPr>
              <w:br/>
              <w:t>- навыками психологического анализа поведения субъектов коммуникационных кампаний</w:t>
            </w:r>
            <w:proofErr w:type="gramStart"/>
            <w:r w:rsidR="00FD518F" w:rsidRPr="00DF0E87">
              <w:rPr>
                <w:rFonts w:ascii="Times New Roman" w:hAnsi="Times New Roman" w:cs="Times New Roman"/>
              </w:rPr>
              <w:t>.</w:t>
            </w:r>
            <w:r w:rsidRPr="00DF0E8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F0E8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31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Объект и предмет исследования, понятие, структура и основные характеристики массовой коммуникации. Массовое сознание.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Массовая коммуникация как объект социально-психологического исследования. Социально-психологические закономерности массовой коммуникации. Модели массовой коммуникации. Сравнение массовой и межличностной коммуникации. Функции массовой коммуникации. Определение понятий «общественное сознание», «массовое сознание», «групповое сознание», «индивидуальное сознание». Механизмы формирования мировоззрения личности. Роль стереотипа в познании мира и формировании картины миры.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78309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F44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подходы к изучению эффектов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AD38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«неограниченных эффектов». Концепции ограниченного воздействия. Концепции умеренного и сильного воздействия средств массовой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C08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8ED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696C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9A2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CF381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27A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Личность в системе массовых коммуникаций. Закономерности общения и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9F3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Личность как объект социально-психологических исследований. Структура самосознания личности. Я-концепция.</w:t>
            </w:r>
            <w:r w:rsidRPr="00352B6F">
              <w:rPr>
                <w:lang w:bidi="ru-RU"/>
              </w:rPr>
              <w:br/>
              <w:t>Коммуникативные аспекты Я-концепции. Понятие социальной перцепции. Механизмы взаимопонимания в процессе общения. Межличностная аттракция.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C0E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469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EB9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E16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5C647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837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Психологические аспекты информационных процессов субъекта в ходе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807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психических процессов. Восприятие, внимание, мышление и запоминание в процессе коммуникации. Интерес как фактор коммуникации.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39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E51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C8A5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D80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7C250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5AF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Психологические закономерности аудитории средств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ED9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Исследования аудитории средств массовой коммуникации. Поведенческие и диспозиционные закономерности медиааудитории. Мотивы медиаповедения. Цикличность медиааудитории. Психологические эффекты МК.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115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9C5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D5A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82F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ECD86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7E6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Массовая коммуникация  как средство формирования социально значимых потребностей.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BAC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социальной установки. Теория когнитивного баланса. Теория когнитивного диссонанса. Понятия «мотив» и «потребность». Потребностно-информационная концепция.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0DA9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E5F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E23A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645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1FB88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B902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Средства массовой коммуникации и массовое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619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массовой коммуникации. Структура и функции массовой коммуникации. Эффективность массовой коммуникации.-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6E34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DA45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893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0AC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80D55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927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Особенности стихийного массового поведения и их учет при проведении коммуникационных кампаний и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FBE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Стихийное массовое поведение: понятие, социальный феномен и предмет исследования. Психология толпы, массовая паника, слухи. Мифы в массовой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4F5B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59D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4EA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0DB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2498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ECE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социального влияния.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585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Информационное и нормативное влияние. Понятие конформизма. Уступчивость как реакция на влияние социальных норм-</w:t>
            </w:r>
            <w:r w:rsidRPr="00352B6F">
              <w:rPr>
                <w:lang w:bidi="ru-RU"/>
              </w:rPr>
              <w:br/>
              <w:t>Сопротивление влиянию и Я–концепция. Влияние аудитории на восприятие.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243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AE5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E5B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F939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E9F29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5C2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Социально-психологические исследования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4B8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категории медиапсихологии. Медиаобразование. Уровни социально-психологических исследований массовой коммуникации. Медиакомпетентность.</w:t>
            </w:r>
            <w:r w:rsidRPr="00352B6F">
              <w:rPr>
                <w:lang w:bidi="ru-RU"/>
              </w:rPr>
              <w:br/>
              <w:t>Формирование выборки.</w:t>
            </w:r>
            <w:r w:rsidRPr="00352B6F">
              <w:rPr>
                <w:lang w:bidi="ru-RU"/>
              </w:rPr>
              <w:br/>
              <w:t>Количественные методы: медиаметрия, контент-анализ, опрос, наблюдение, тесты, эксперимент</w:t>
            </w:r>
            <w:r w:rsidRPr="00352B6F">
              <w:rPr>
                <w:lang w:bidi="ru-RU"/>
              </w:rPr>
              <w:br/>
              <w:t>Качественные методы: фокус- группы, проективные методы, мета-анализ, дискурс-анализ.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FFB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504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F4A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A78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317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31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6B1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Качалов, Л. К. Психология массовых коммуникаций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К. Качалов. Психология массовых коммуникаций, 2025-12-23. Новосибирск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Сибирский государственный университет телекоммуникаций и информатики,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 с. ISBN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81D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F0E87">
                <w:rPr>
                  <w:color w:val="00008B"/>
                  <w:u w:val="single"/>
                  <w:lang w:val="en-US"/>
                </w:rPr>
                <w:t>https://www.iprbookshop.ru/102134.html</w:t>
              </w:r>
            </w:hyperlink>
          </w:p>
        </w:tc>
      </w:tr>
      <w:tr w:rsidR="00262CF0" w:rsidRPr="007E6725" w14:paraId="19E2B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05B72E" w14:textId="77777777" w:rsidR="00262CF0" w:rsidRPr="00DF0E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Побединская Е.А., Халилова Л.А. Психология массовых коммуникаций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Побединская Е.А., Халилова Л.А. Электрон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ан. Ставрополь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Северо-Кавказский федеральный университет, 2017 141 с.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14578" w14:textId="77777777" w:rsidR="00262CF0" w:rsidRPr="007E6725" w:rsidRDefault="00F81D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https://book.ru/book/944456</w:t>
              </w:r>
            </w:hyperlink>
          </w:p>
        </w:tc>
      </w:tr>
      <w:tr w:rsidR="00262CF0" w:rsidRPr="007E6725" w14:paraId="73D1C9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069A3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Антонова Наталья Викторовна. Психология массовых коммуникаций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В. Антонова.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373 с. (Высшее образование). ISBN 978-5-534-00520-2 : 1169.00.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565397" w14:textId="77777777" w:rsidR="00262CF0" w:rsidRPr="007E6725" w:rsidRDefault="00F81D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https://urait.ru/bcode/488952</w:t>
              </w:r>
            </w:hyperlink>
          </w:p>
        </w:tc>
      </w:tr>
      <w:tr w:rsidR="00262CF0" w:rsidRPr="001D6B16" w14:paraId="549BAF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2B56AA" w14:textId="77777777" w:rsidR="00262CF0" w:rsidRPr="00DF0E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Психология массовых коммуникаций : учеб. пособие /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Л.П. Казакова ; </w:t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печати имени Ивана </w:t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. — М.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МГУП имени Ивана Федорова, 2014.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88FA6" w14:textId="77777777" w:rsidR="00262CF0" w:rsidRPr="007E6725" w:rsidRDefault="00F81D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F0E87">
                <w:rPr>
                  <w:color w:val="00008B"/>
                  <w:u w:val="single"/>
                  <w:lang w:val="en-US"/>
                </w:rPr>
                <w:t>https://pdfslide.net/documents ... -</w:t>
              </w:r>
              <w:proofErr w:type="spellStart"/>
              <w:r w:rsidR="00984247" w:rsidRPr="00DF0E87">
                <w:rPr>
                  <w:color w:val="00008B"/>
                  <w:u w:val="single"/>
                  <w:lang w:val="en-US"/>
                </w:rPr>
                <w:t>oeoetesthi-eduru-.html?page</w:t>
              </w:r>
              <w:proofErr w:type="spellEnd"/>
              <w:r w:rsidR="00984247" w:rsidRPr="00DF0E87">
                <w:rPr>
                  <w:color w:val="00008B"/>
                  <w:u w:val="single"/>
                  <w:lang w:val="en-US"/>
                </w:rPr>
                <w:t>=4</w:t>
              </w:r>
            </w:hyperlink>
          </w:p>
        </w:tc>
      </w:tr>
      <w:tr w:rsidR="00262CF0" w:rsidRPr="001D6B16" w14:paraId="7AD1DC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AD11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Психология массовой коммуникации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  <w:t>С. М. Виноградова, Г. С. Мельник. — М.</w:t>
            </w:r>
            <w:proofErr w:type="gram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0E87">
              <w:rPr>
                <w:rFonts w:ascii="Times New Roman" w:hAnsi="Times New Roman" w:cs="Times New Roman"/>
                <w:sz w:val="24"/>
                <w:szCs w:val="24"/>
              </w:rPr>
              <w:t>, 2016. —</w:t>
            </w:r>
            <w:r w:rsidRPr="00DF0E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512 с. — Серия :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Базовый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927651" w14:textId="77777777" w:rsidR="00262CF0" w:rsidRPr="007E6725" w:rsidRDefault="00F81D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F0E87">
                <w:rPr>
                  <w:color w:val="00008B"/>
                  <w:u w:val="single"/>
                  <w:lang w:val="en-US"/>
                </w:rPr>
                <w:t>https://urait.ru/book/psiholog ... a-massovoy-kommunikacii-535874</w:t>
              </w:r>
            </w:hyperlink>
          </w:p>
        </w:tc>
      </w:tr>
    </w:tbl>
    <w:p w14:paraId="570D085B" w14:textId="77777777" w:rsidR="0091168E" w:rsidRPr="00DF0E8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31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F70C2B" w14:textId="77777777" w:rsidTr="007B550D">
        <w:tc>
          <w:tcPr>
            <w:tcW w:w="9345" w:type="dxa"/>
          </w:tcPr>
          <w:p w14:paraId="5FF250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A916E8" w14:textId="77777777" w:rsidTr="007B550D">
        <w:tc>
          <w:tcPr>
            <w:tcW w:w="9345" w:type="dxa"/>
          </w:tcPr>
          <w:p w14:paraId="399AC5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9C336F" w14:textId="77777777" w:rsidTr="007B550D">
        <w:tc>
          <w:tcPr>
            <w:tcW w:w="9345" w:type="dxa"/>
          </w:tcPr>
          <w:p w14:paraId="4EE080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03D062" w14:textId="77777777" w:rsidTr="007B550D">
        <w:tc>
          <w:tcPr>
            <w:tcW w:w="9345" w:type="dxa"/>
          </w:tcPr>
          <w:p w14:paraId="246DF2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31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1D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31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0E8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0E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0E8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0E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0E8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0E8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стол, кафедра 1шт., доска меловая 1шт. (3-х секционная</w:t>
            </w:r>
            <w:proofErr w:type="gramStart"/>
            <w:r w:rsidRPr="00DF0E87">
              <w:rPr>
                <w:sz w:val="22"/>
                <w:szCs w:val="22"/>
              </w:rPr>
              <w:t xml:space="preserve">)., </w:t>
            </w:r>
            <w:proofErr w:type="gramEnd"/>
            <w:r w:rsidRPr="00DF0E87">
              <w:rPr>
                <w:sz w:val="22"/>
                <w:szCs w:val="22"/>
              </w:rPr>
              <w:t xml:space="preserve">вешалки стойки 3шт., жалюзи 6шт.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Hi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Fi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PRO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MASK</w:t>
            </w:r>
            <w:r w:rsidRPr="00DF0E87">
              <w:rPr>
                <w:sz w:val="22"/>
                <w:szCs w:val="22"/>
              </w:rPr>
              <w:t>6</w:t>
            </w:r>
            <w:r w:rsidRPr="00DF0E87">
              <w:rPr>
                <w:sz w:val="22"/>
                <w:szCs w:val="22"/>
                <w:lang w:val="en-US"/>
              </w:rPr>
              <w:t>T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W</w:t>
            </w:r>
            <w:r w:rsidRPr="00DF0E87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Compact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F0E87">
              <w:rPr>
                <w:sz w:val="22"/>
                <w:szCs w:val="22"/>
              </w:rPr>
              <w:t xml:space="preserve"> 153</w:t>
            </w:r>
            <w:r w:rsidRPr="00DF0E87">
              <w:rPr>
                <w:sz w:val="22"/>
                <w:szCs w:val="22"/>
                <w:lang w:val="en-US"/>
              </w:rPr>
              <w:t>x</w:t>
            </w:r>
            <w:r w:rsidRPr="00DF0E87">
              <w:rPr>
                <w:sz w:val="22"/>
                <w:szCs w:val="22"/>
              </w:rPr>
              <w:t xml:space="preserve">200 </w:t>
            </w:r>
            <w:r w:rsidRPr="00DF0E87">
              <w:rPr>
                <w:sz w:val="22"/>
                <w:szCs w:val="22"/>
                <w:lang w:val="en-US"/>
              </w:rPr>
              <w:t>c</w:t>
            </w:r>
            <w:r w:rsidRPr="00DF0E87">
              <w:rPr>
                <w:sz w:val="22"/>
                <w:szCs w:val="22"/>
              </w:rPr>
              <w:t xml:space="preserve">м </w:t>
            </w:r>
            <w:r w:rsidRPr="00DF0E87">
              <w:rPr>
                <w:sz w:val="22"/>
                <w:szCs w:val="22"/>
                <w:lang w:val="en-US"/>
              </w:rPr>
              <w:t>M</w:t>
            </w:r>
            <w:r w:rsidRPr="00DF0E87">
              <w:rPr>
                <w:sz w:val="22"/>
                <w:szCs w:val="22"/>
              </w:rPr>
              <w:t>а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F0E87">
              <w:rPr>
                <w:sz w:val="22"/>
                <w:szCs w:val="22"/>
              </w:rPr>
              <w:t xml:space="preserve">е </w:t>
            </w:r>
            <w:r w:rsidRPr="00DF0E87">
              <w:rPr>
                <w:sz w:val="22"/>
                <w:szCs w:val="22"/>
                <w:lang w:val="en-US"/>
              </w:rPr>
              <w:t>White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S</w:t>
            </w:r>
            <w:r w:rsidRPr="00DF0E87">
              <w:rPr>
                <w:sz w:val="22"/>
                <w:szCs w:val="22"/>
              </w:rPr>
              <w:t xml:space="preserve"> - 1 шт., </w:t>
            </w:r>
            <w:proofErr w:type="spellStart"/>
            <w:r w:rsidRPr="00DF0E87">
              <w:rPr>
                <w:sz w:val="22"/>
                <w:szCs w:val="22"/>
              </w:rPr>
              <w:t>Кроншт</w:t>
            </w:r>
            <w:proofErr w:type="gramStart"/>
            <w:r w:rsidRPr="00DF0E87">
              <w:rPr>
                <w:sz w:val="22"/>
                <w:szCs w:val="22"/>
              </w:rPr>
              <w:t>.п</w:t>
            </w:r>
            <w:proofErr w:type="gramEnd"/>
            <w:r w:rsidRPr="00DF0E87">
              <w:rPr>
                <w:sz w:val="22"/>
                <w:szCs w:val="22"/>
              </w:rPr>
              <w:t>отол</w:t>
            </w:r>
            <w:proofErr w:type="spellEnd"/>
            <w:r w:rsidRPr="00DF0E87">
              <w:rPr>
                <w:sz w:val="22"/>
                <w:szCs w:val="22"/>
              </w:rPr>
              <w:t>.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DF0E87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TA</w:t>
            </w:r>
            <w:r w:rsidRPr="00DF0E87">
              <w:rPr>
                <w:sz w:val="22"/>
                <w:szCs w:val="22"/>
              </w:rPr>
              <w:t xml:space="preserve">-1120 - 1 шт., Персональный компьютер </w:t>
            </w:r>
            <w:r w:rsidRPr="00DF0E87">
              <w:rPr>
                <w:sz w:val="22"/>
                <w:szCs w:val="22"/>
                <w:lang w:val="en-US"/>
              </w:rPr>
              <w:t>Universal</w:t>
            </w:r>
            <w:r w:rsidRPr="00DF0E87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5971B4CE" w14:textId="77777777" w:rsidTr="008416EB">
        <w:tc>
          <w:tcPr>
            <w:tcW w:w="7797" w:type="dxa"/>
            <w:shd w:val="clear" w:color="auto" w:fill="auto"/>
          </w:tcPr>
          <w:p w14:paraId="125E0AE8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70 посадочных места (35 учебных столов, 70 стульев), рабочее место преподавателя, стол 1шт., кафедра 1шт., доска меловая (3-х секционная) 1 шт., вешалка стойка 4шт., жалюзи 6шт</w:t>
            </w:r>
            <w:proofErr w:type="gramStart"/>
            <w:r w:rsidRPr="00DF0E87">
              <w:rPr>
                <w:sz w:val="22"/>
                <w:szCs w:val="22"/>
              </w:rPr>
              <w:t>.К</w:t>
            </w:r>
            <w:proofErr w:type="gramEnd"/>
            <w:r w:rsidRPr="00DF0E87">
              <w:rPr>
                <w:sz w:val="22"/>
                <w:szCs w:val="22"/>
              </w:rPr>
              <w:t xml:space="preserve">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19") - 1 шт., Проектор </w:t>
            </w:r>
            <w:r w:rsidRPr="00DF0E87">
              <w:rPr>
                <w:sz w:val="22"/>
                <w:szCs w:val="22"/>
                <w:lang w:val="en-US"/>
              </w:rPr>
              <w:t>NEC</w:t>
            </w:r>
            <w:r w:rsidRPr="00DF0E87">
              <w:rPr>
                <w:sz w:val="22"/>
                <w:szCs w:val="22"/>
              </w:rPr>
              <w:t xml:space="preserve"> М350 Х  - 1 шт., Экран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Lumien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Master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Picture</w:t>
            </w:r>
            <w:r w:rsidRPr="00DF0E87">
              <w:rPr>
                <w:sz w:val="22"/>
                <w:szCs w:val="22"/>
              </w:rPr>
              <w:t xml:space="preserve"> (</w:t>
            </w:r>
            <w:r w:rsidRPr="00DF0E87">
              <w:rPr>
                <w:sz w:val="22"/>
                <w:szCs w:val="22"/>
                <w:lang w:val="en-US"/>
              </w:rPr>
              <w:t>LMP</w:t>
            </w:r>
            <w:r w:rsidRPr="00DF0E87">
              <w:rPr>
                <w:sz w:val="22"/>
                <w:szCs w:val="22"/>
              </w:rPr>
              <w:t xml:space="preserve">-100109)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Apart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MASK</w:t>
            </w:r>
            <w:r w:rsidRPr="00DF0E87">
              <w:rPr>
                <w:sz w:val="22"/>
                <w:szCs w:val="22"/>
              </w:rPr>
              <w:t xml:space="preserve">-6 </w:t>
            </w:r>
            <w:r w:rsidRPr="00DF0E87">
              <w:rPr>
                <w:sz w:val="22"/>
                <w:szCs w:val="22"/>
                <w:lang w:val="en-US"/>
              </w:rPr>
              <w:t>White</w:t>
            </w:r>
            <w:r w:rsidRPr="00DF0E8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0E87">
              <w:rPr>
                <w:sz w:val="22"/>
                <w:szCs w:val="22"/>
              </w:rPr>
              <w:t xml:space="preserve"> (</w:t>
            </w:r>
            <w:r w:rsidRPr="00DF0E87">
              <w:rPr>
                <w:sz w:val="22"/>
                <w:szCs w:val="22"/>
                <w:lang w:val="en-US"/>
              </w:rPr>
              <w:t>JDM</w:t>
            </w:r>
            <w:r w:rsidRPr="00DF0E87">
              <w:rPr>
                <w:sz w:val="22"/>
                <w:szCs w:val="22"/>
              </w:rPr>
              <w:t xml:space="preserve">) </w:t>
            </w:r>
            <w:r w:rsidRPr="00DF0E87">
              <w:rPr>
                <w:sz w:val="22"/>
                <w:szCs w:val="22"/>
                <w:lang w:val="en-US"/>
              </w:rPr>
              <w:t>TA</w:t>
            </w:r>
            <w:r w:rsidRPr="00DF0E87">
              <w:rPr>
                <w:sz w:val="22"/>
                <w:szCs w:val="22"/>
              </w:rPr>
              <w:t xml:space="preserve">-1120 в </w:t>
            </w:r>
            <w:proofErr w:type="gramStart"/>
            <w:r w:rsidRPr="00DF0E87">
              <w:rPr>
                <w:sz w:val="22"/>
                <w:szCs w:val="22"/>
              </w:rPr>
              <w:t>комплекте</w:t>
            </w:r>
            <w:proofErr w:type="gramEnd"/>
            <w:r w:rsidRPr="00DF0E8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D52ED0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1777CAD9" w14:textId="77777777" w:rsidTr="008416EB">
        <w:tc>
          <w:tcPr>
            <w:tcW w:w="7797" w:type="dxa"/>
            <w:shd w:val="clear" w:color="auto" w:fill="auto"/>
          </w:tcPr>
          <w:p w14:paraId="7A323B78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0E87">
              <w:rPr>
                <w:sz w:val="22"/>
                <w:szCs w:val="22"/>
              </w:rPr>
              <w:t xml:space="preserve">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F0E87">
              <w:rPr>
                <w:sz w:val="22"/>
                <w:szCs w:val="22"/>
                <w:lang w:val="en-US"/>
              </w:rPr>
              <w:t>NEC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ME</w:t>
            </w:r>
            <w:r w:rsidRPr="00DF0E87">
              <w:rPr>
                <w:sz w:val="22"/>
                <w:szCs w:val="22"/>
              </w:rPr>
              <w:t>401</w:t>
            </w:r>
            <w:r w:rsidRPr="00DF0E87">
              <w:rPr>
                <w:sz w:val="22"/>
                <w:szCs w:val="22"/>
                <w:lang w:val="en-US"/>
              </w:rPr>
              <w:t>X</w:t>
            </w:r>
            <w:r w:rsidRPr="00DF0E87">
              <w:rPr>
                <w:sz w:val="22"/>
                <w:szCs w:val="22"/>
              </w:rPr>
              <w:t xml:space="preserve">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Hi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Fi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PRO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MASK</w:t>
            </w:r>
            <w:r w:rsidRPr="00DF0E87">
              <w:rPr>
                <w:sz w:val="22"/>
                <w:szCs w:val="22"/>
              </w:rPr>
              <w:t>6</w:t>
            </w:r>
            <w:r w:rsidRPr="00DF0E87">
              <w:rPr>
                <w:sz w:val="22"/>
                <w:szCs w:val="22"/>
                <w:lang w:val="en-US"/>
              </w:rPr>
              <w:t>T</w:t>
            </w:r>
            <w:r w:rsidRPr="00DF0E87">
              <w:rPr>
                <w:sz w:val="22"/>
                <w:szCs w:val="22"/>
              </w:rPr>
              <w:t>-</w:t>
            </w:r>
            <w:r w:rsidRPr="00DF0E87">
              <w:rPr>
                <w:sz w:val="22"/>
                <w:szCs w:val="22"/>
                <w:lang w:val="en-US"/>
              </w:rPr>
              <w:t>W</w:t>
            </w:r>
            <w:r w:rsidRPr="00DF0E87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0E87">
              <w:rPr>
                <w:sz w:val="22"/>
                <w:szCs w:val="22"/>
              </w:rPr>
              <w:t xml:space="preserve">  </w:t>
            </w:r>
            <w:r w:rsidRPr="00DF0E87">
              <w:rPr>
                <w:sz w:val="22"/>
                <w:szCs w:val="22"/>
                <w:lang w:val="en-US"/>
              </w:rPr>
              <w:t>TA</w:t>
            </w:r>
            <w:r w:rsidRPr="00DF0E87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Compact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Electrol</w:t>
            </w:r>
            <w:proofErr w:type="spellEnd"/>
            <w:proofErr w:type="gramEnd"/>
            <w:r w:rsidRPr="00DF0E87">
              <w:rPr>
                <w:sz w:val="22"/>
                <w:szCs w:val="22"/>
              </w:rPr>
              <w:t xml:space="preserve"> 153</w:t>
            </w:r>
            <w:r w:rsidRPr="00DF0E87">
              <w:rPr>
                <w:sz w:val="22"/>
                <w:szCs w:val="22"/>
                <w:lang w:val="en-US"/>
              </w:rPr>
              <w:t>x</w:t>
            </w:r>
            <w:r w:rsidRPr="00DF0E87">
              <w:rPr>
                <w:sz w:val="22"/>
                <w:szCs w:val="22"/>
              </w:rPr>
              <w:t xml:space="preserve">200 </w:t>
            </w:r>
            <w:proofErr w:type="gramStart"/>
            <w:r w:rsidRPr="00DF0E87">
              <w:rPr>
                <w:sz w:val="22"/>
                <w:szCs w:val="22"/>
                <w:lang w:val="en-US"/>
              </w:rPr>
              <w:t>c</w:t>
            </w:r>
            <w:proofErr w:type="gramEnd"/>
            <w:r w:rsidRPr="00DF0E87">
              <w:rPr>
                <w:sz w:val="22"/>
                <w:szCs w:val="22"/>
              </w:rPr>
              <w:t xml:space="preserve">м </w:t>
            </w:r>
            <w:r w:rsidRPr="00DF0E87">
              <w:rPr>
                <w:sz w:val="22"/>
                <w:szCs w:val="22"/>
                <w:lang w:val="en-US"/>
              </w:rPr>
              <w:t>M</w:t>
            </w:r>
            <w:r w:rsidRPr="00DF0E87">
              <w:rPr>
                <w:sz w:val="22"/>
                <w:szCs w:val="22"/>
              </w:rPr>
              <w:t>а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F0E87">
              <w:rPr>
                <w:sz w:val="22"/>
                <w:szCs w:val="22"/>
              </w:rPr>
              <w:t xml:space="preserve">е </w:t>
            </w:r>
            <w:r w:rsidRPr="00DF0E87">
              <w:rPr>
                <w:sz w:val="22"/>
                <w:szCs w:val="22"/>
                <w:lang w:val="en-US"/>
              </w:rPr>
              <w:t>White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S</w:t>
            </w:r>
            <w:r w:rsidRPr="00DF0E8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20555D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6325B1CE" w14:textId="77777777" w:rsidTr="008416EB">
        <w:tc>
          <w:tcPr>
            <w:tcW w:w="7797" w:type="dxa"/>
            <w:shd w:val="clear" w:color="auto" w:fill="auto"/>
          </w:tcPr>
          <w:p w14:paraId="69AD9642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F0E87">
              <w:rPr>
                <w:sz w:val="22"/>
                <w:szCs w:val="22"/>
              </w:rPr>
              <w:t xml:space="preserve">Компьютер </w:t>
            </w:r>
            <w:r w:rsidRPr="00DF0E87">
              <w:rPr>
                <w:sz w:val="22"/>
                <w:szCs w:val="22"/>
                <w:lang w:val="en-US"/>
              </w:rPr>
              <w:t>Universal</w:t>
            </w:r>
            <w:r w:rsidRPr="00DF0E87">
              <w:rPr>
                <w:sz w:val="22"/>
                <w:szCs w:val="22"/>
              </w:rPr>
              <w:t xml:space="preserve"> №1 - 4 шт., 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- 10 шт., Моноблок </w:t>
            </w:r>
            <w:r w:rsidRPr="00DF0E87">
              <w:rPr>
                <w:sz w:val="22"/>
                <w:szCs w:val="22"/>
                <w:lang w:val="en-US"/>
              </w:rPr>
              <w:t>AIO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IRU</w:t>
            </w:r>
            <w:r w:rsidRPr="00DF0E87">
              <w:rPr>
                <w:sz w:val="22"/>
                <w:szCs w:val="22"/>
              </w:rPr>
              <w:t xml:space="preserve"> 308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2.8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 xml:space="preserve">/4 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/1</w:t>
            </w:r>
            <w:r w:rsidRPr="00DF0E87">
              <w:rPr>
                <w:sz w:val="22"/>
                <w:szCs w:val="22"/>
                <w:lang w:val="en-US"/>
              </w:rPr>
              <w:t>Tb</w:t>
            </w:r>
            <w:r w:rsidRPr="00DF0E87">
              <w:rPr>
                <w:sz w:val="22"/>
                <w:szCs w:val="22"/>
              </w:rPr>
              <w:t xml:space="preserve"> - 1 шт., Сетевой коммутатор </w:t>
            </w:r>
            <w:r w:rsidRPr="00DF0E87">
              <w:rPr>
                <w:sz w:val="22"/>
                <w:szCs w:val="22"/>
                <w:lang w:val="en-US"/>
              </w:rPr>
              <w:t>Switch</w:t>
            </w:r>
            <w:r w:rsidRPr="00DF0E8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36A615B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F0E87" w14:paraId="5B85B731" w14:textId="77777777" w:rsidTr="008416EB">
        <w:tc>
          <w:tcPr>
            <w:tcW w:w="7797" w:type="dxa"/>
            <w:shd w:val="clear" w:color="auto" w:fill="auto"/>
          </w:tcPr>
          <w:p w14:paraId="38230C32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0E87">
              <w:rPr>
                <w:sz w:val="22"/>
                <w:szCs w:val="22"/>
              </w:rPr>
              <w:t>комплексом</w:t>
            </w:r>
            <w:proofErr w:type="gramStart"/>
            <w:r w:rsidRPr="00DF0E87">
              <w:rPr>
                <w:sz w:val="22"/>
                <w:szCs w:val="22"/>
              </w:rPr>
              <w:t>.С</w:t>
            </w:r>
            <w:proofErr w:type="gramEnd"/>
            <w:r w:rsidRPr="00DF0E87">
              <w:rPr>
                <w:sz w:val="22"/>
                <w:szCs w:val="22"/>
              </w:rPr>
              <w:t>пециализированная</w:t>
            </w:r>
            <w:proofErr w:type="spellEnd"/>
            <w:r w:rsidRPr="00DF0E87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DF0E87">
              <w:rPr>
                <w:sz w:val="22"/>
                <w:szCs w:val="22"/>
              </w:rPr>
              <w:t xml:space="preserve"> ,</w:t>
            </w:r>
            <w:proofErr w:type="gramEnd"/>
            <w:r w:rsidRPr="00DF0E87">
              <w:rPr>
                <w:sz w:val="22"/>
                <w:szCs w:val="22"/>
              </w:rPr>
              <w:t xml:space="preserve"> Компьютер </w:t>
            </w:r>
            <w:r w:rsidRPr="00DF0E87">
              <w:rPr>
                <w:sz w:val="22"/>
                <w:szCs w:val="22"/>
                <w:lang w:val="en-US"/>
              </w:rPr>
              <w:t>Intel</w:t>
            </w:r>
            <w:r w:rsidRPr="00DF0E87">
              <w:rPr>
                <w:sz w:val="22"/>
                <w:szCs w:val="22"/>
              </w:rPr>
              <w:t xml:space="preserve">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0E87">
              <w:rPr>
                <w:sz w:val="22"/>
                <w:szCs w:val="22"/>
              </w:rPr>
              <w:t xml:space="preserve">3-2100 2.4 </w:t>
            </w:r>
            <w:proofErr w:type="spellStart"/>
            <w:r w:rsidRPr="00DF0E8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0E87">
              <w:rPr>
                <w:sz w:val="22"/>
                <w:szCs w:val="22"/>
              </w:rPr>
              <w:t>/4 4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/500</w:t>
            </w:r>
            <w:r w:rsidRPr="00DF0E87">
              <w:rPr>
                <w:sz w:val="22"/>
                <w:szCs w:val="22"/>
                <w:lang w:val="en-US"/>
              </w:rPr>
              <w:t>Gb</w:t>
            </w:r>
            <w:r w:rsidRPr="00DF0E87">
              <w:rPr>
                <w:sz w:val="22"/>
                <w:szCs w:val="22"/>
              </w:rPr>
              <w:t>/</w:t>
            </w:r>
            <w:r w:rsidRPr="00DF0E87">
              <w:rPr>
                <w:sz w:val="22"/>
                <w:szCs w:val="22"/>
                <w:lang w:val="en-US"/>
              </w:rPr>
              <w:t>Acer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V</w:t>
            </w:r>
            <w:r w:rsidRPr="00DF0E87">
              <w:rPr>
                <w:sz w:val="22"/>
                <w:szCs w:val="22"/>
              </w:rPr>
              <w:t xml:space="preserve">193 19" - 1 шт.,  Проектор </w:t>
            </w:r>
            <w:r w:rsidRPr="00DF0E87">
              <w:rPr>
                <w:sz w:val="22"/>
                <w:szCs w:val="22"/>
                <w:lang w:val="en-US"/>
              </w:rPr>
              <w:t>NEC</w:t>
            </w:r>
            <w:r w:rsidRPr="00DF0E87">
              <w:rPr>
                <w:sz w:val="22"/>
                <w:szCs w:val="22"/>
              </w:rPr>
              <w:t xml:space="preserve"> М350 Х  - 1 шт., Акустическая система </w:t>
            </w:r>
            <w:r w:rsidRPr="00DF0E87">
              <w:rPr>
                <w:sz w:val="22"/>
                <w:szCs w:val="22"/>
                <w:lang w:val="en-US"/>
              </w:rPr>
              <w:t>JBL</w:t>
            </w:r>
            <w:r w:rsidRPr="00DF0E87">
              <w:rPr>
                <w:sz w:val="22"/>
                <w:szCs w:val="22"/>
              </w:rPr>
              <w:t xml:space="preserve"> </w:t>
            </w:r>
            <w:r w:rsidRPr="00DF0E87">
              <w:rPr>
                <w:sz w:val="22"/>
                <w:szCs w:val="22"/>
                <w:lang w:val="en-US"/>
              </w:rPr>
              <w:t>CONTROL</w:t>
            </w:r>
            <w:r w:rsidRPr="00DF0E87">
              <w:rPr>
                <w:sz w:val="22"/>
                <w:szCs w:val="22"/>
              </w:rPr>
              <w:t xml:space="preserve"> 25 </w:t>
            </w:r>
            <w:r w:rsidRPr="00DF0E87">
              <w:rPr>
                <w:sz w:val="22"/>
                <w:szCs w:val="22"/>
                <w:lang w:val="en-US"/>
              </w:rPr>
              <w:t>WH</w:t>
            </w:r>
            <w:r w:rsidRPr="00DF0E87">
              <w:rPr>
                <w:sz w:val="22"/>
                <w:szCs w:val="22"/>
              </w:rPr>
              <w:t xml:space="preserve"> - 2 шт., Экран с электроприводом, </w:t>
            </w:r>
            <w:r w:rsidRPr="00DF0E87">
              <w:rPr>
                <w:sz w:val="22"/>
                <w:szCs w:val="22"/>
                <w:lang w:val="en-US"/>
              </w:rPr>
              <w:t>DRAPER</w:t>
            </w:r>
            <w:r w:rsidRPr="00DF0E87">
              <w:rPr>
                <w:sz w:val="22"/>
                <w:szCs w:val="22"/>
              </w:rPr>
              <w:t xml:space="preserve">  96 - 1 шт., Микшер-усилитель (</w:t>
            </w:r>
            <w:r w:rsidRPr="00DF0E87">
              <w:rPr>
                <w:sz w:val="22"/>
                <w:szCs w:val="22"/>
                <w:lang w:val="en-US"/>
              </w:rPr>
              <w:t>JPA</w:t>
            </w:r>
            <w:r w:rsidRPr="00DF0E87">
              <w:rPr>
                <w:sz w:val="22"/>
                <w:szCs w:val="22"/>
              </w:rPr>
              <w:t>-1240</w:t>
            </w:r>
            <w:r w:rsidRPr="00DF0E87">
              <w:rPr>
                <w:sz w:val="22"/>
                <w:szCs w:val="22"/>
                <w:lang w:val="en-US"/>
              </w:rPr>
              <w:t>A</w:t>
            </w:r>
            <w:r w:rsidRPr="00DF0E8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97A445" w14:textId="77777777" w:rsidR="002C735C" w:rsidRPr="00DF0E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0E8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31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3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31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31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Массовая коммуникация: понятие, особенности, место и роль в обществе.</w:t>
            </w:r>
          </w:p>
        </w:tc>
      </w:tr>
      <w:tr w:rsidR="009E6058" w14:paraId="7149FF06" w14:textId="77777777" w:rsidTr="00F00293">
        <w:tc>
          <w:tcPr>
            <w:tcW w:w="562" w:type="dxa"/>
          </w:tcPr>
          <w:p w14:paraId="33D1C1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0FDBD0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F0E87">
              <w:rPr>
                <w:sz w:val="23"/>
                <w:szCs w:val="23"/>
              </w:rPr>
              <w:t>Социально-психологические особенности массовой коммуникации.</w:t>
            </w:r>
            <w:proofErr w:type="gramEnd"/>
          </w:p>
        </w:tc>
      </w:tr>
      <w:tr w:rsidR="009E6058" w14:paraId="7C9266A2" w14:textId="77777777" w:rsidTr="00F00293">
        <w:tc>
          <w:tcPr>
            <w:tcW w:w="562" w:type="dxa"/>
          </w:tcPr>
          <w:p w14:paraId="3EC97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63CBE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Различия между массовой коммуникацией и межличностным общением.</w:t>
            </w:r>
          </w:p>
        </w:tc>
      </w:tr>
      <w:tr w:rsidR="009E6058" w14:paraId="7534EED3" w14:textId="77777777" w:rsidTr="00F00293">
        <w:tc>
          <w:tcPr>
            <w:tcW w:w="562" w:type="dxa"/>
          </w:tcPr>
          <w:p w14:paraId="17784F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8F156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Модели массовой коммуникации.</w:t>
            </w:r>
          </w:p>
        </w:tc>
      </w:tr>
      <w:tr w:rsidR="009E6058" w14:paraId="6CD15B20" w14:textId="77777777" w:rsidTr="00F00293">
        <w:tc>
          <w:tcPr>
            <w:tcW w:w="562" w:type="dxa"/>
          </w:tcPr>
          <w:p w14:paraId="0ABB0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58701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Функции массовой коммуникации.</w:t>
            </w:r>
          </w:p>
        </w:tc>
      </w:tr>
      <w:tr w:rsidR="009E6058" w14:paraId="4333095A" w14:textId="77777777" w:rsidTr="00F00293">
        <w:tc>
          <w:tcPr>
            <w:tcW w:w="562" w:type="dxa"/>
          </w:tcPr>
          <w:p w14:paraId="36A1D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E78DA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Определение понятий «общественное сознание», «массовое сознание», «групповое сознание», «индивидуальное сознание».</w:t>
            </w:r>
          </w:p>
        </w:tc>
      </w:tr>
      <w:tr w:rsidR="009E6058" w14:paraId="25722432" w14:textId="77777777" w:rsidTr="00F00293">
        <w:tc>
          <w:tcPr>
            <w:tcW w:w="562" w:type="dxa"/>
          </w:tcPr>
          <w:p w14:paraId="17FAA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6F99F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Механизмы формирования мировоззрения личности.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4771D45C" w14:textId="77777777" w:rsidTr="00F00293">
        <w:tc>
          <w:tcPr>
            <w:tcW w:w="562" w:type="dxa"/>
          </w:tcPr>
          <w:p w14:paraId="26E36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7FA1DF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Роль стереотипа в </w:t>
            </w:r>
            <w:proofErr w:type="gramStart"/>
            <w:r w:rsidRPr="00DF0E87">
              <w:rPr>
                <w:sz w:val="23"/>
                <w:szCs w:val="23"/>
              </w:rPr>
              <w:t>познании</w:t>
            </w:r>
            <w:proofErr w:type="gramEnd"/>
            <w:r w:rsidRPr="00DF0E87">
              <w:rPr>
                <w:sz w:val="23"/>
                <w:szCs w:val="23"/>
              </w:rPr>
              <w:t xml:space="preserve"> мира и формировании картины миры.</w:t>
            </w:r>
          </w:p>
        </w:tc>
      </w:tr>
      <w:tr w:rsidR="009E6058" w14:paraId="4827B6F1" w14:textId="77777777" w:rsidTr="00F00293">
        <w:tc>
          <w:tcPr>
            <w:tcW w:w="562" w:type="dxa"/>
          </w:tcPr>
          <w:p w14:paraId="74EC9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D9DE0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Модель «неограниченных эффектов».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42B77CB0" w14:textId="77777777" w:rsidTr="00F00293">
        <w:tc>
          <w:tcPr>
            <w:tcW w:w="562" w:type="dxa"/>
          </w:tcPr>
          <w:p w14:paraId="36A21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2DF11B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Концепции ограниченного воздействия.</w:t>
            </w:r>
          </w:p>
        </w:tc>
      </w:tr>
      <w:tr w:rsidR="009E6058" w14:paraId="7A262DD7" w14:textId="77777777" w:rsidTr="00F00293">
        <w:tc>
          <w:tcPr>
            <w:tcW w:w="562" w:type="dxa"/>
          </w:tcPr>
          <w:p w14:paraId="14373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916D9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Концепции умеренного и сильного воздействия средств массовой коммуникации.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0B10E4B7" w14:textId="77777777" w:rsidTr="00F00293">
        <w:tc>
          <w:tcPr>
            <w:tcW w:w="562" w:type="dxa"/>
          </w:tcPr>
          <w:p w14:paraId="25B998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10C98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Коммуникативная функция общения.</w:t>
            </w:r>
          </w:p>
        </w:tc>
      </w:tr>
      <w:tr w:rsidR="009E6058" w14:paraId="6EF061E6" w14:textId="77777777" w:rsidTr="00F00293">
        <w:tc>
          <w:tcPr>
            <w:tcW w:w="562" w:type="dxa"/>
          </w:tcPr>
          <w:p w14:paraId="22230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C46F5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Общение как базовая категория массовых коммуникаций.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5C43116E" w14:textId="77777777" w:rsidTr="00F00293">
        <w:tc>
          <w:tcPr>
            <w:tcW w:w="562" w:type="dxa"/>
          </w:tcPr>
          <w:p w14:paraId="16E8BA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9375EF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Регулятивная функция общения.</w:t>
            </w:r>
          </w:p>
        </w:tc>
      </w:tr>
      <w:tr w:rsidR="009E6058" w14:paraId="29C252F7" w14:textId="77777777" w:rsidTr="00F00293">
        <w:tc>
          <w:tcPr>
            <w:tcW w:w="562" w:type="dxa"/>
          </w:tcPr>
          <w:p w14:paraId="140091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E5AA4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Перцептивная функция общения.</w:t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346447F8" w14:textId="77777777" w:rsidTr="00F00293">
        <w:tc>
          <w:tcPr>
            <w:tcW w:w="562" w:type="dxa"/>
          </w:tcPr>
          <w:p w14:paraId="1EF59A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2AB4B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Структура коммуникативного акта.</w:t>
            </w:r>
          </w:p>
        </w:tc>
      </w:tr>
      <w:tr w:rsidR="009E6058" w14:paraId="0DF8C9D3" w14:textId="77777777" w:rsidTr="00F00293">
        <w:tc>
          <w:tcPr>
            <w:tcW w:w="562" w:type="dxa"/>
          </w:tcPr>
          <w:p w14:paraId="0629C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CB81B3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Средства коммуникации. Психологические возможности современных средств коммуникации.</w:t>
            </w:r>
            <w:r w:rsidRPr="00DF0E87">
              <w:rPr>
                <w:sz w:val="23"/>
                <w:szCs w:val="23"/>
              </w:rPr>
              <w:br/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2B168F3C" w14:textId="77777777" w:rsidTr="00F00293">
        <w:tc>
          <w:tcPr>
            <w:tcW w:w="562" w:type="dxa"/>
          </w:tcPr>
          <w:p w14:paraId="1C636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E6BE12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Внимание, восприятие, понимание и запоминание в коммуникативном </w:t>
            </w:r>
            <w:proofErr w:type="gramStart"/>
            <w:r w:rsidRPr="00DF0E87">
              <w:rPr>
                <w:sz w:val="23"/>
                <w:szCs w:val="23"/>
              </w:rPr>
              <w:t>процессе</w:t>
            </w:r>
            <w:proofErr w:type="gram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7767B6FA" w14:textId="77777777" w:rsidTr="00F00293">
        <w:tc>
          <w:tcPr>
            <w:tcW w:w="562" w:type="dxa"/>
          </w:tcPr>
          <w:p w14:paraId="1B81A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870B8A0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Структура самосознания личности. </w:t>
            </w:r>
            <w:proofErr w:type="gramStart"/>
            <w:r w:rsidRPr="00DF0E87">
              <w:rPr>
                <w:sz w:val="23"/>
                <w:szCs w:val="23"/>
              </w:rPr>
              <w:t>Я-концепция</w:t>
            </w:r>
            <w:proofErr w:type="gramEnd"/>
            <w:r w:rsidRPr="00DF0E87">
              <w:rPr>
                <w:sz w:val="23"/>
                <w:szCs w:val="23"/>
              </w:rPr>
              <w:t>.</w:t>
            </w:r>
            <w:r w:rsidRPr="00DF0E87">
              <w:rPr>
                <w:sz w:val="23"/>
                <w:szCs w:val="23"/>
              </w:rPr>
              <w:br/>
            </w:r>
          </w:p>
        </w:tc>
      </w:tr>
      <w:tr w:rsidR="009E6058" w14:paraId="5EF67D1A" w14:textId="77777777" w:rsidTr="00F00293">
        <w:tc>
          <w:tcPr>
            <w:tcW w:w="562" w:type="dxa"/>
          </w:tcPr>
          <w:p w14:paraId="60E38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E7BAD0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Структура личности как база восприятия и обработки информации. Ролевая структура </w:t>
            </w:r>
            <w:proofErr w:type="gramStart"/>
            <w:r w:rsidRPr="00DF0E87">
              <w:rPr>
                <w:sz w:val="23"/>
                <w:szCs w:val="23"/>
              </w:rPr>
              <w:t>Я-концепции</w:t>
            </w:r>
            <w:proofErr w:type="gramEnd"/>
            <w:r w:rsidRPr="00DF0E87">
              <w:rPr>
                <w:sz w:val="23"/>
                <w:szCs w:val="23"/>
              </w:rPr>
              <w:t xml:space="preserve">. </w:t>
            </w:r>
            <w:proofErr w:type="spellStart"/>
            <w:r w:rsidRPr="00DF0E87">
              <w:rPr>
                <w:sz w:val="23"/>
                <w:szCs w:val="23"/>
              </w:rPr>
              <w:t>Прайминг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6F89B170" w14:textId="77777777" w:rsidTr="00F00293">
        <w:tc>
          <w:tcPr>
            <w:tcW w:w="562" w:type="dxa"/>
          </w:tcPr>
          <w:p w14:paraId="312A29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8648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0E87">
              <w:rPr>
                <w:sz w:val="23"/>
                <w:szCs w:val="23"/>
              </w:rPr>
              <w:t xml:space="preserve">Коммуникативные аспекты </w:t>
            </w:r>
            <w:proofErr w:type="gramStart"/>
            <w:r w:rsidRPr="00DF0E87">
              <w:rPr>
                <w:sz w:val="23"/>
                <w:szCs w:val="23"/>
              </w:rPr>
              <w:t>Я-концепции</w:t>
            </w:r>
            <w:proofErr w:type="gramEnd"/>
            <w:r w:rsidRPr="00DF0E87">
              <w:rPr>
                <w:sz w:val="23"/>
                <w:szCs w:val="23"/>
              </w:rPr>
              <w:t xml:space="preserve">. Понятие социальной перцепции.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взаимопонимания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общения. Межличностная аттракция.</w:t>
            </w:r>
          </w:p>
        </w:tc>
      </w:tr>
      <w:tr w:rsidR="009E6058" w14:paraId="47FB0B17" w14:textId="77777777" w:rsidTr="00F00293">
        <w:tc>
          <w:tcPr>
            <w:tcW w:w="562" w:type="dxa"/>
          </w:tcPr>
          <w:p w14:paraId="106910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A20733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Роль СМИ в формировании и управлении массовым сознанием.</w:t>
            </w:r>
          </w:p>
        </w:tc>
      </w:tr>
      <w:tr w:rsidR="009E6058" w14:paraId="49BB0F19" w14:textId="77777777" w:rsidTr="00F00293">
        <w:tc>
          <w:tcPr>
            <w:tcW w:w="562" w:type="dxa"/>
          </w:tcPr>
          <w:p w14:paraId="04E549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4ED12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Социальная установка в </w:t>
            </w:r>
            <w:proofErr w:type="gramStart"/>
            <w:r w:rsidRPr="00DF0E87">
              <w:rPr>
                <w:sz w:val="23"/>
                <w:szCs w:val="23"/>
              </w:rPr>
              <w:t>процессе</w:t>
            </w:r>
            <w:proofErr w:type="gramEnd"/>
            <w:r w:rsidRPr="00DF0E87">
              <w:rPr>
                <w:sz w:val="23"/>
                <w:szCs w:val="23"/>
              </w:rPr>
              <w:t xml:space="preserve"> массовой коммуникации: структурные компоненты, функции, диспозиции.</w:t>
            </w:r>
          </w:p>
        </w:tc>
      </w:tr>
      <w:tr w:rsidR="009E6058" w14:paraId="6DECFFDE" w14:textId="77777777" w:rsidTr="00F00293">
        <w:tc>
          <w:tcPr>
            <w:tcW w:w="562" w:type="dxa"/>
          </w:tcPr>
          <w:p w14:paraId="283F20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BB8BC0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Стереотип как вид социальной установки и регулятор поведения в </w:t>
            </w:r>
            <w:proofErr w:type="gramStart"/>
            <w:r w:rsidRPr="00DF0E87">
              <w:rPr>
                <w:sz w:val="23"/>
                <w:szCs w:val="23"/>
              </w:rPr>
              <w:t>условиях</w:t>
            </w:r>
            <w:proofErr w:type="gramEnd"/>
            <w:r w:rsidRPr="00DF0E87">
              <w:rPr>
                <w:sz w:val="23"/>
                <w:szCs w:val="23"/>
              </w:rPr>
              <w:t xml:space="preserve"> массовой коммуникации.</w:t>
            </w:r>
          </w:p>
        </w:tc>
      </w:tr>
      <w:tr w:rsidR="009E6058" w14:paraId="3DF1596A" w14:textId="77777777" w:rsidTr="00F00293">
        <w:tc>
          <w:tcPr>
            <w:tcW w:w="562" w:type="dxa"/>
          </w:tcPr>
          <w:p w14:paraId="3820C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D7A7542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Особенности эмоционально-волевых процессов в массовой коммуникации.</w:t>
            </w:r>
          </w:p>
        </w:tc>
      </w:tr>
      <w:tr w:rsidR="009E6058" w14:paraId="2A0CF5AA" w14:textId="77777777" w:rsidTr="00F00293">
        <w:tc>
          <w:tcPr>
            <w:tcW w:w="562" w:type="dxa"/>
          </w:tcPr>
          <w:p w14:paraId="6F001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233032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Мотивация и ожидания в </w:t>
            </w:r>
            <w:proofErr w:type="gramStart"/>
            <w:r w:rsidRPr="00DF0E87">
              <w:rPr>
                <w:sz w:val="23"/>
                <w:szCs w:val="23"/>
              </w:rPr>
              <w:t>механизме</w:t>
            </w:r>
            <w:proofErr w:type="gramEnd"/>
            <w:r w:rsidRPr="00DF0E87">
              <w:rPr>
                <w:sz w:val="23"/>
                <w:szCs w:val="23"/>
              </w:rPr>
              <w:t xml:space="preserve"> обращения аудитории к СМИ</w:t>
            </w:r>
          </w:p>
        </w:tc>
      </w:tr>
      <w:tr w:rsidR="009E6058" w14:paraId="060DDB62" w14:textId="77777777" w:rsidTr="00F00293">
        <w:tc>
          <w:tcPr>
            <w:tcW w:w="562" w:type="dxa"/>
          </w:tcPr>
          <w:p w14:paraId="4E3956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8B44027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Нормальные и анормальные психические состояния в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0523E868" w14:textId="77777777" w:rsidTr="00F00293">
        <w:tc>
          <w:tcPr>
            <w:tcW w:w="562" w:type="dxa"/>
          </w:tcPr>
          <w:p w14:paraId="5CA5E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E01F7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Психологические, языковые и социальные барьеры в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</w:t>
            </w:r>
          </w:p>
        </w:tc>
      </w:tr>
      <w:tr w:rsidR="009E6058" w14:paraId="38609BCC" w14:textId="77777777" w:rsidTr="00F00293">
        <w:tc>
          <w:tcPr>
            <w:tcW w:w="562" w:type="dxa"/>
          </w:tcPr>
          <w:p w14:paraId="4D979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CB78B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медиаэффектов.</w:t>
            </w:r>
          </w:p>
        </w:tc>
      </w:tr>
      <w:tr w:rsidR="009E6058" w14:paraId="76E97826" w14:textId="77777777" w:rsidTr="00F00293">
        <w:tc>
          <w:tcPr>
            <w:tcW w:w="562" w:type="dxa"/>
          </w:tcPr>
          <w:p w14:paraId="6D45A6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41C90BD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Эффекты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 на индивидуальном уровне.</w:t>
            </w:r>
          </w:p>
        </w:tc>
      </w:tr>
      <w:tr w:rsidR="009E6058" w14:paraId="70367E69" w14:textId="77777777" w:rsidTr="00F00293">
        <w:tc>
          <w:tcPr>
            <w:tcW w:w="562" w:type="dxa"/>
          </w:tcPr>
          <w:p w14:paraId="75B353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B9DCFB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Эффекты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 на общественном уровне.</w:t>
            </w:r>
          </w:p>
        </w:tc>
      </w:tr>
      <w:tr w:rsidR="009E6058" w14:paraId="3B2A41D4" w14:textId="77777777" w:rsidTr="00F00293">
        <w:tc>
          <w:tcPr>
            <w:tcW w:w="562" w:type="dxa"/>
          </w:tcPr>
          <w:p w14:paraId="759C8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1058C5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Подражание, заражение, внушение. Симптомы </w:t>
            </w:r>
            <w:proofErr w:type="spellStart"/>
            <w:r w:rsidRPr="00DF0E87">
              <w:rPr>
                <w:sz w:val="23"/>
                <w:szCs w:val="23"/>
              </w:rPr>
              <w:t>огруппления</w:t>
            </w:r>
            <w:proofErr w:type="spellEnd"/>
            <w:r w:rsidRPr="00DF0E87">
              <w:rPr>
                <w:sz w:val="23"/>
                <w:szCs w:val="23"/>
              </w:rPr>
              <w:t xml:space="preserve"> мышления</w:t>
            </w:r>
          </w:p>
        </w:tc>
      </w:tr>
      <w:tr w:rsidR="009E6058" w14:paraId="4727F63C" w14:textId="77777777" w:rsidTr="00F00293">
        <w:tc>
          <w:tcPr>
            <w:tcW w:w="562" w:type="dxa"/>
          </w:tcPr>
          <w:p w14:paraId="5F2C2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BFBD505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Содержание, структура, цели и задачи </w:t>
            </w:r>
            <w:proofErr w:type="spellStart"/>
            <w:r w:rsidRPr="00DF0E87">
              <w:rPr>
                <w:sz w:val="23"/>
                <w:szCs w:val="23"/>
              </w:rPr>
              <w:t>медиаобразования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2BA9E4EB" w14:textId="77777777" w:rsidTr="00F00293">
        <w:tc>
          <w:tcPr>
            <w:tcW w:w="562" w:type="dxa"/>
          </w:tcPr>
          <w:p w14:paraId="631E38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963FB3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Мотив власти как потенциал влияния в массовых коммуникациях.</w:t>
            </w:r>
          </w:p>
        </w:tc>
      </w:tr>
      <w:tr w:rsidR="009E6058" w14:paraId="55E2B98A" w14:textId="77777777" w:rsidTr="00F00293">
        <w:tc>
          <w:tcPr>
            <w:tcW w:w="562" w:type="dxa"/>
          </w:tcPr>
          <w:p w14:paraId="2FBFE7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010F70E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Понятие и сущность атрибуции. Атрибуция как одна из основ возникновения конфликтов.</w:t>
            </w:r>
          </w:p>
        </w:tc>
      </w:tr>
      <w:tr w:rsidR="009E6058" w14:paraId="110758A9" w14:textId="77777777" w:rsidTr="00F00293">
        <w:tc>
          <w:tcPr>
            <w:tcW w:w="562" w:type="dxa"/>
          </w:tcPr>
          <w:p w14:paraId="75F4B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8AC3202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Мотивы и потребности. Психология мотивации потребителей в рекламе.</w:t>
            </w:r>
          </w:p>
        </w:tc>
      </w:tr>
      <w:tr w:rsidR="009E6058" w14:paraId="79F7EC54" w14:textId="77777777" w:rsidTr="00F00293">
        <w:tc>
          <w:tcPr>
            <w:tcW w:w="562" w:type="dxa"/>
          </w:tcPr>
          <w:p w14:paraId="61E10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1F187E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Методы психологии массовой коммуникации. Психологические аспекты изучения аудитории.</w:t>
            </w:r>
          </w:p>
        </w:tc>
      </w:tr>
      <w:tr w:rsidR="009E6058" w14:paraId="1B18A6F6" w14:textId="77777777" w:rsidTr="00F00293">
        <w:tc>
          <w:tcPr>
            <w:tcW w:w="562" w:type="dxa"/>
          </w:tcPr>
          <w:p w14:paraId="373247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EFE41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Закономерности массового поведения.</w:t>
            </w:r>
          </w:p>
        </w:tc>
      </w:tr>
      <w:tr w:rsidR="009E6058" w14:paraId="29DCDE31" w14:textId="77777777" w:rsidTr="00F00293">
        <w:tc>
          <w:tcPr>
            <w:tcW w:w="562" w:type="dxa"/>
          </w:tcPr>
          <w:p w14:paraId="1BC9E5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B8509FC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Манипулирование: природа, формы и механизмы.</w:t>
            </w:r>
          </w:p>
        </w:tc>
      </w:tr>
      <w:tr w:rsidR="009E6058" w14:paraId="3B42742E" w14:textId="77777777" w:rsidTr="00F00293">
        <w:tc>
          <w:tcPr>
            <w:tcW w:w="562" w:type="dxa"/>
          </w:tcPr>
          <w:p w14:paraId="1944C8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EDB39B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Современные теории и модели </w:t>
            </w:r>
            <w:proofErr w:type="spellStart"/>
            <w:r w:rsidRPr="00DF0E87">
              <w:rPr>
                <w:sz w:val="23"/>
                <w:szCs w:val="23"/>
              </w:rPr>
              <w:t>медиаобразования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4F3A8B43" w14:textId="77777777" w:rsidTr="00F00293">
        <w:tc>
          <w:tcPr>
            <w:tcW w:w="562" w:type="dxa"/>
          </w:tcPr>
          <w:p w14:paraId="7F6FD9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1059B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Медиаграмотность и медиакомпетентность.</w:t>
            </w:r>
          </w:p>
        </w:tc>
      </w:tr>
      <w:tr w:rsidR="009E6058" w14:paraId="7E87B89A" w14:textId="77777777" w:rsidTr="00F00293">
        <w:tc>
          <w:tcPr>
            <w:tcW w:w="562" w:type="dxa"/>
          </w:tcPr>
          <w:p w14:paraId="13FD7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E11737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Слухи как форма выражения массовых настроений и общественного мнения.</w:t>
            </w:r>
          </w:p>
        </w:tc>
      </w:tr>
      <w:tr w:rsidR="009E6058" w14:paraId="2AE617C5" w14:textId="77777777" w:rsidTr="00F00293">
        <w:tc>
          <w:tcPr>
            <w:tcW w:w="562" w:type="dxa"/>
          </w:tcPr>
          <w:p w14:paraId="37C1E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60BB9DD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Типология и изменение слухов в </w:t>
            </w:r>
            <w:proofErr w:type="gramStart"/>
            <w:r w:rsidRPr="00DF0E87">
              <w:rPr>
                <w:sz w:val="23"/>
                <w:szCs w:val="23"/>
              </w:rPr>
              <w:t>процессе</w:t>
            </w:r>
            <w:proofErr w:type="gramEnd"/>
            <w:r w:rsidRPr="00DF0E87">
              <w:rPr>
                <w:sz w:val="23"/>
                <w:szCs w:val="23"/>
              </w:rPr>
              <w:t xml:space="preserve"> их распространения.</w:t>
            </w:r>
          </w:p>
        </w:tc>
      </w:tr>
      <w:tr w:rsidR="009E6058" w14:paraId="0557D371" w14:textId="77777777" w:rsidTr="00F00293">
        <w:tc>
          <w:tcPr>
            <w:tcW w:w="562" w:type="dxa"/>
          </w:tcPr>
          <w:p w14:paraId="582AB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A5AB828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Массовое стихийное поведение и его формы в социальной психологии.</w:t>
            </w:r>
          </w:p>
        </w:tc>
      </w:tr>
      <w:tr w:rsidR="009E6058" w14:paraId="3AC3EE3E" w14:textId="77777777" w:rsidTr="00F00293">
        <w:tc>
          <w:tcPr>
            <w:tcW w:w="562" w:type="dxa"/>
          </w:tcPr>
          <w:p w14:paraId="15574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F819F2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Психологические механизмы массового стихийного поведения.</w:t>
            </w:r>
          </w:p>
        </w:tc>
      </w:tr>
      <w:tr w:rsidR="009E6058" w14:paraId="1060FCB8" w14:textId="77777777" w:rsidTr="00F00293">
        <w:tc>
          <w:tcPr>
            <w:tcW w:w="562" w:type="dxa"/>
          </w:tcPr>
          <w:p w14:paraId="09978E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635288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Негативные психологические последствия использования средств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032B8F5B" w14:textId="77777777" w:rsidTr="00F00293">
        <w:tc>
          <w:tcPr>
            <w:tcW w:w="562" w:type="dxa"/>
          </w:tcPr>
          <w:p w14:paraId="73CBD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DEB9E7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Информационно-психологическая безопасность личности в условиях массовых коммуникаций.</w:t>
            </w:r>
          </w:p>
        </w:tc>
      </w:tr>
      <w:tr w:rsidR="009E6058" w14:paraId="391680C3" w14:textId="77777777" w:rsidTr="00F00293">
        <w:tc>
          <w:tcPr>
            <w:tcW w:w="562" w:type="dxa"/>
          </w:tcPr>
          <w:p w14:paraId="39275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48A4F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0E87">
              <w:rPr>
                <w:sz w:val="23"/>
                <w:szCs w:val="23"/>
              </w:rPr>
              <w:t xml:space="preserve">Массовое общество. Понятие, теории массового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толпа</w:t>
            </w:r>
            <w:proofErr w:type="spellEnd"/>
            <w:r>
              <w:rPr>
                <w:sz w:val="23"/>
                <w:szCs w:val="23"/>
                <w:lang w:val="en-US"/>
              </w:rPr>
              <w:t>», «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», «</w:t>
            </w:r>
            <w:proofErr w:type="spellStart"/>
            <w:r>
              <w:rPr>
                <w:sz w:val="23"/>
                <w:szCs w:val="23"/>
                <w:lang w:val="en-US"/>
              </w:rPr>
              <w:t>публика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27B4243C" w14:textId="77777777" w:rsidTr="00F00293">
        <w:tc>
          <w:tcPr>
            <w:tcW w:w="562" w:type="dxa"/>
          </w:tcPr>
          <w:p w14:paraId="2F568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4F009C9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Массовая культура: понятие, признаки, функции. Массовое сознание: природа, структура, механизмы функционирования.</w:t>
            </w:r>
          </w:p>
        </w:tc>
      </w:tr>
      <w:tr w:rsidR="009E6058" w14:paraId="51672B8D" w14:textId="77777777" w:rsidTr="00F00293">
        <w:tc>
          <w:tcPr>
            <w:tcW w:w="562" w:type="dxa"/>
          </w:tcPr>
          <w:p w14:paraId="44DED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5171401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Информационное и нормативное влияние. Опыты Аша, Фридмана, </w:t>
            </w:r>
            <w:proofErr w:type="spellStart"/>
            <w:r w:rsidRPr="00DF0E87">
              <w:rPr>
                <w:sz w:val="23"/>
                <w:szCs w:val="23"/>
              </w:rPr>
              <w:t>Милграма</w:t>
            </w:r>
            <w:proofErr w:type="spellEnd"/>
            <w:r w:rsidRPr="00DF0E87">
              <w:rPr>
                <w:sz w:val="23"/>
                <w:szCs w:val="23"/>
              </w:rPr>
              <w:t xml:space="preserve">, </w:t>
            </w:r>
            <w:proofErr w:type="spellStart"/>
            <w:r w:rsidRPr="00DF0E87">
              <w:rPr>
                <w:sz w:val="23"/>
                <w:szCs w:val="23"/>
              </w:rPr>
              <w:t>Зимбардо</w:t>
            </w:r>
            <w:proofErr w:type="spellEnd"/>
            <w:r w:rsidRPr="00DF0E87">
              <w:rPr>
                <w:sz w:val="23"/>
                <w:szCs w:val="23"/>
              </w:rPr>
              <w:t>.</w:t>
            </w:r>
          </w:p>
        </w:tc>
      </w:tr>
      <w:tr w:rsidR="009E6058" w14:paraId="04431DE9" w14:textId="77777777" w:rsidTr="00F00293">
        <w:tc>
          <w:tcPr>
            <w:tcW w:w="562" w:type="dxa"/>
          </w:tcPr>
          <w:p w14:paraId="7DFE9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B9167AD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Понятие </w:t>
            </w:r>
            <w:proofErr w:type="spellStart"/>
            <w:r w:rsidRPr="00DF0E87">
              <w:rPr>
                <w:sz w:val="23"/>
                <w:szCs w:val="23"/>
              </w:rPr>
              <w:t>конформности</w:t>
            </w:r>
            <w:proofErr w:type="spellEnd"/>
            <w:r w:rsidRPr="00DF0E87">
              <w:rPr>
                <w:sz w:val="23"/>
                <w:szCs w:val="23"/>
              </w:rPr>
              <w:t xml:space="preserve">. Внутренние и внешние факторы </w:t>
            </w:r>
            <w:proofErr w:type="spellStart"/>
            <w:r w:rsidRPr="00DF0E87">
              <w:rPr>
                <w:sz w:val="23"/>
                <w:szCs w:val="23"/>
              </w:rPr>
              <w:t>конфоризма</w:t>
            </w:r>
            <w:proofErr w:type="spellEnd"/>
            <w:r w:rsidRPr="00DF0E87">
              <w:rPr>
                <w:sz w:val="23"/>
                <w:szCs w:val="23"/>
              </w:rPr>
              <w:t>. Конформизм и действия под давлением.</w:t>
            </w:r>
          </w:p>
        </w:tc>
      </w:tr>
      <w:tr w:rsidR="009E6058" w14:paraId="37ABFE82" w14:textId="77777777" w:rsidTr="00F00293">
        <w:tc>
          <w:tcPr>
            <w:tcW w:w="562" w:type="dxa"/>
          </w:tcPr>
          <w:p w14:paraId="1DDF2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3F84CEE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Я-концепция в </w:t>
            </w:r>
            <w:proofErr w:type="gramStart"/>
            <w:r w:rsidRPr="00DF0E87">
              <w:rPr>
                <w:sz w:val="23"/>
                <w:szCs w:val="23"/>
              </w:rPr>
              <w:t>механизме</w:t>
            </w:r>
            <w:proofErr w:type="gramEnd"/>
            <w:r w:rsidRPr="00DF0E87">
              <w:rPr>
                <w:sz w:val="23"/>
                <w:szCs w:val="23"/>
              </w:rPr>
              <w:t xml:space="preserve"> сопротивления социальному давлению.</w:t>
            </w:r>
          </w:p>
        </w:tc>
      </w:tr>
      <w:tr w:rsidR="009E6058" w14:paraId="51CBB9A8" w14:textId="77777777" w:rsidTr="00F00293">
        <w:tc>
          <w:tcPr>
            <w:tcW w:w="562" w:type="dxa"/>
          </w:tcPr>
          <w:p w14:paraId="5C4F9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43935A4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F0E87">
              <w:rPr>
                <w:sz w:val="23"/>
                <w:szCs w:val="23"/>
              </w:rPr>
              <w:t>Манипулятивные</w:t>
            </w:r>
            <w:proofErr w:type="spellEnd"/>
            <w:r w:rsidRPr="00DF0E87">
              <w:rPr>
                <w:sz w:val="23"/>
                <w:szCs w:val="23"/>
              </w:rPr>
              <w:t xml:space="preserve"> приемы. Эксперименты М. Шерифа, Р. </w:t>
            </w:r>
            <w:proofErr w:type="spellStart"/>
            <w:r w:rsidRPr="00DF0E87">
              <w:rPr>
                <w:sz w:val="23"/>
                <w:szCs w:val="23"/>
              </w:rPr>
              <w:t>Чалдини</w:t>
            </w:r>
            <w:proofErr w:type="spellEnd"/>
            <w:r w:rsidRPr="00DF0E87">
              <w:rPr>
                <w:sz w:val="23"/>
                <w:szCs w:val="23"/>
              </w:rPr>
              <w:t>. Уступчивость и нормы долга. Уступчивость как реакция на влияние социальных норм.</w:t>
            </w:r>
          </w:p>
        </w:tc>
      </w:tr>
      <w:tr w:rsidR="009E6058" w14:paraId="3299A3FF" w14:textId="77777777" w:rsidTr="00F00293">
        <w:tc>
          <w:tcPr>
            <w:tcW w:w="562" w:type="dxa"/>
          </w:tcPr>
          <w:p w14:paraId="0F9E3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49F695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Теория когнитивного баланса и теория когнитивного диссонанса.</w:t>
            </w:r>
          </w:p>
        </w:tc>
      </w:tr>
      <w:tr w:rsidR="009E6058" w14:paraId="6E93DAC4" w14:textId="77777777" w:rsidTr="00F00293">
        <w:tc>
          <w:tcPr>
            <w:tcW w:w="562" w:type="dxa"/>
          </w:tcPr>
          <w:p w14:paraId="4B354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5490D66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Процесс убеждения как процесс формирования социальных установок.</w:t>
            </w:r>
          </w:p>
        </w:tc>
      </w:tr>
      <w:tr w:rsidR="009E6058" w14:paraId="4B249BE7" w14:textId="77777777" w:rsidTr="00F00293">
        <w:tc>
          <w:tcPr>
            <w:tcW w:w="562" w:type="dxa"/>
          </w:tcPr>
          <w:p w14:paraId="393C9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3FF1063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Социальное влияние группы. Эффект аудитории.</w:t>
            </w:r>
          </w:p>
        </w:tc>
      </w:tr>
      <w:tr w:rsidR="009E6058" w14:paraId="255026AA" w14:textId="77777777" w:rsidTr="00F00293">
        <w:tc>
          <w:tcPr>
            <w:tcW w:w="562" w:type="dxa"/>
          </w:tcPr>
          <w:p w14:paraId="567DC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1AF189E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Влияние аудитории на восприятие. Теория конфликта внимания.</w:t>
            </w:r>
          </w:p>
        </w:tc>
      </w:tr>
      <w:tr w:rsidR="009E6058" w14:paraId="03A65D4A" w14:textId="77777777" w:rsidTr="00F00293">
        <w:tc>
          <w:tcPr>
            <w:tcW w:w="562" w:type="dxa"/>
          </w:tcPr>
          <w:p w14:paraId="0EE80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5D190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0E87">
              <w:rPr>
                <w:sz w:val="23"/>
                <w:szCs w:val="23"/>
              </w:rPr>
              <w:t xml:space="preserve">Уровни социально-психологических исследований </w:t>
            </w:r>
            <w:proofErr w:type="gramStart"/>
            <w:r w:rsidRPr="00DF0E87">
              <w:rPr>
                <w:sz w:val="23"/>
                <w:szCs w:val="23"/>
              </w:rPr>
              <w:t>массовой</w:t>
            </w:r>
            <w:proofErr w:type="gramEnd"/>
            <w:r w:rsidRPr="00DF0E87">
              <w:rPr>
                <w:sz w:val="23"/>
                <w:szCs w:val="23"/>
              </w:rPr>
              <w:t xml:space="preserve">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Медиакомпетентность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25928A" w14:textId="77777777" w:rsidTr="00F00293">
        <w:tc>
          <w:tcPr>
            <w:tcW w:w="562" w:type="dxa"/>
          </w:tcPr>
          <w:p w14:paraId="20558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C8793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выборки.</w:t>
            </w:r>
          </w:p>
        </w:tc>
      </w:tr>
      <w:tr w:rsidR="009E6058" w14:paraId="549A7187" w14:textId="77777777" w:rsidTr="00F00293">
        <w:tc>
          <w:tcPr>
            <w:tcW w:w="562" w:type="dxa"/>
          </w:tcPr>
          <w:p w14:paraId="6473A1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30C941A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 xml:space="preserve">Количественные методы: </w:t>
            </w:r>
            <w:proofErr w:type="spellStart"/>
            <w:r w:rsidRPr="00DF0E87">
              <w:rPr>
                <w:sz w:val="23"/>
                <w:szCs w:val="23"/>
              </w:rPr>
              <w:t>медиаметрия</w:t>
            </w:r>
            <w:proofErr w:type="spellEnd"/>
            <w:r w:rsidRPr="00DF0E87">
              <w:rPr>
                <w:sz w:val="23"/>
                <w:szCs w:val="23"/>
              </w:rPr>
              <w:t>, контент-анализ, опрос, наблюдение, тесты, эксперимент</w:t>
            </w:r>
          </w:p>
        </w:tc>
      </w:tr>
      <w:tr w:rsidR="009E6058" w14:paraId="474793F8" w14:textId="77777777" w:rsidTr="00F00293">
        <w:tc>
          <w:tcPr>
            <w:tcW w:w="562" w:type="dxa"/>
          </w:tcPr>
          <w:p w14:paraId="44021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F597E1B" w14:textId="77777777" w:rsidR="009E6058" w:rsidRPr="00DF0E8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Качественные методы: фоку</w:t>
            </w:r>
            <w:proofErr w:type="gramStart"/>
            <w:r w:rsidRPr="00DF0E87">
              <w:rPr>
                <w:sz w:val="23"/>
                <w:szCs w:val="23"/>
              </w:rPr>
              <w:t>с-</w:t>
            </w:r>
            <w:proofErr w:type="gramEnd"/>
            <w:r w:rsidRPr="00DF0E87">
              <w:rPr>
                <w:sz w:val="23"/>
                <w:szCs w:val="23"/>
              </w:rPr>
              <w:t xml:space="preserve"> группы, проективные методы, мета-анализ, дискурс-анализ.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31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0E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E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31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F0E8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0E87" w14:paraId="5A1C9382" w14:textId="77777777" w:rsidTr="00801458">
        <w:tc>
          <w:tcPr>
            <w:tcW w:w="2336" w:type="dxa"/>
          </w:tcPr>
          <w:p w14:paraId="4C518DAB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0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0E87" w14:paraId="07658034" w14:textId="77777777" w:rsidTr="00801458">
        <w:tc>
          <w:tcPr>
            <w:tcW w:w="2336" w:type="dxa"/>
          </w:tcPr>
          <w:p w14:paraId="1553D698" w14:textId="78F29BFB" w:rsidR="005D65A5" w:rsidRPr="00DF0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F0E87" w14:paraId="6F5D2F3F" w14:textId="77777777" w:rsidTr="00801458">
        <w:tc>
          <w:tcPr>
            <w:tcW w:w="2336" w:type="dxa"/>
          </w:tcPr>
          <w:p w14:paraId="200479D9" w14:textId="77777777" w:rsidR="005D65A5" w:rsidRPr="00DF0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C32AC2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84C45C4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1D629E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DF0E87" w14:paraId="5571B642" w14:textId="77777777" w:rsidTr="00801458">
        <w:tc>
          <w:tcPr>
            <w:tcW w:w="2336" w:type="dxa"/>
          </w:tcPr>
          <w:p w14:paraId="64EA7AA5" w14:textId="77777777" w:rsidR="005D65A5" w:rsidRPr="00DF0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700867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FEFF94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9FB864" w14:textId="77777777" w:rsidR="005D65A5" w:rsidRPr="00DF0E87" w:rsidRDefault="007478E0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DF0E8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F0E8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3182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0E87" w14:paraId="30CF8D3B" w14:textId="77777777" w:rsidTr="00DF0E87">
        <w:tc>
          <w:tcPr>
            <w:tcW w:w="562" w:type="dxa"/>
          </w:tcPr>
          <w:p w14:paraId="62350153" w14:textId="77777777" w:rsidR="00DF0E87" w:rsidRDefault="00DF0E8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80A891" w14:textId="77777777" w:rsidR="00DF0E87" w:rsidRDefault="00DF0E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71AA62" w14:textId="77777777" w:rsidR="00DF0E87" w:rsidRPr="00DF0E87" w:rsidRDefault="00DF0E8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F0E8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3183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F0E8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0E87" w14:paraId="0267C479" w14:textId="77777777" w:rsidTr="00801458">
        <w:tc>
          <w:tcPr>
            <w:tcW w:w="2500" w:type="pct"/>
          </w:tcPr>
          <w:p w14:paraId="37F699C9" w14:textId="77777777" w:rsidR="00B8237E" w:rsidRPr="00DF0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0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E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0E87" w14:paraId="3F240151" w14:textId="77777777" w:rsidTr="00801458">
        <w:tc>
          <w:tcPr>
            <w:tcW w:w="2500" w:type="pct"/>
          </w:tcPr>
          <w:p w14:paraId="61E91592" w14:textId="61A0874C" w:rsidR="00B8237E" w:rsidRPr="00DF0E87" w:rsidRDefault="00B8237E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F0E87" w:rsidRDefault="005C548A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F0E87" w14:paraId="471A1057" w14:textId="77777777" w:rsidTr="00801458">
        <w:tc>
          <w:tcPr>
            <w:tcW w:w="2500" w:type="pct"/>
          </w:tcPr>
          <w:p w14:paraId="0669EB54" w14:textId="77777777" w:rsidR="00B8237E" w:rsidRPr="00DF0E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75B7D4" w14:textId="77777777" w:rsidR="00B8237E" w:rsidRPr="00DF0E87" w:rsidRDefault="005C548A" w:rsidP="00801458">
            <w:pPr>
              <w:rPr>
                <w:rFonts w:ascii="Times New Roman" w:hAnsi="Times New Roman" w:cs="Times New Roman"/>
              </w:rPr>
            </w:pPr>
            <w:r w:rsidRPr="00DF0E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DF0E8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F0E8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3184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F0E8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F0E8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F0E8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F0E8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F0E8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F0E8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F0E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F0E8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F0E8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0E8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F0E8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F0E87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F0E8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F0E87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F0E8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F0E8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F0E87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F0E87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F0E87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F0E87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F0E8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E8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0C149" w14:textId="77777777" w:rsidR="00F81DF8" w:rsidRDefault="00F81DF8" w:rsidP="00315CA6">
      <w:pPr>
        <w:spacing w:after="0" w:line="240" w:lineRule="auto"/>
      </w:pPr>
      <w:r>
        <w:separator/>
      </w:r>
    </w:p>
  </w:endnote>
  <w:endnote w:type="continuationSeparator" w:id="0">
    <w:p w14:paraId="20B3248F" w14:textId="77777777" w:rsidR="00F81DF8" w:rsidRDefault="00F81D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B16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E7674" w14:textId="77777777" w:rsidR="00F81DF8" w:rsidRDefault="00F81DF8" w:rsidP="00315CA6">
      <w:pPr>
        <w:spacing w:after="0" w:line="240" w:lineRule="auto"/>
      </w:pPr>
      <w:r>
        <w:separator/>
      </w:r>
    </w:p>
  </w:footnote>
  <w:footnote w:type="continuationSeparator" w:id="0">
    <w:p w14:paraId="4DA25223" w14:textId="77777777" w:rsidR="00F81DF8" w:rsidRDefault="00F81D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B1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41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683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E87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4E9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DF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4456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02134.html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psihologiya-massovoy-kommunikacii-53587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pdfslide.net/documents/-oe-oeoetesthi-eduru-.html?page=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95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16CB86-D83B-4A1C-940C-D8787C69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4106</Words>
  <Characters>23407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