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Технологии и организация специальных событий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17B4E" w:rsidRDefault="00B17B4E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Гордиенко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Яна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7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60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17B4E" w:rsidRDefault="00B17B4E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96E2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3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3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4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6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6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6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6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7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8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9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11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11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11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11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11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11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D75436" w:rsidRDefault="0070646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96E2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96E20">
              <w:rPr>
                <w:noProof/>
                <w:webHidden/>
              </w:rPr>
            </w:r>
            <w:r w:rsidR="00296E20">
              <w:rPr>
                <w:noProof/>
                <w:webHidden/>
              </w:rPr>
              <w:fldChar w:fldCharType="separate"/>
            </w:r>
            <w:r w:rsidR="00E60C77">
              <w:rPr>
                <w:noProof/>
                <w:webHidden/>
              </w:rPr>
              <w:t>11</w:t>
            </w:r>
            <w:r w:rsidR="00296E2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6E2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теоретических знаний и практических навыков разработки, планирования и реализации проектов специальных мероприятий.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и организация специальных событий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7358F1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8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7358F1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358F1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358F1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7358F1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7358F1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7358F1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7358F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8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7358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58F1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7358F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7358F1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8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  <w:lang w:bidi="ru-RU"/>
              </w:rPr>
              <w:t xml:space="preserve">ПК-3.1 - Разрабатывает и обосновывает стратегию и программу участия в </w:t>
            </w:r>
            <w:proofErr w:type="gramStart"/>
            <w:r w:rsidRPr="007358F1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7358F1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7358F1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7358F1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8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58F1">
              <w:rPr>
                <w:rFonts w:ascii="Times New Roman" w:hAnsi="Times New Roman" w:cs="Times New Roman"/>
              </w:rPr>
              <w:t>классификацию специальных событий и специфику их реализации, методы и инструменты управления специальными мероприятиями; порядок разработки программы специального события; инструменты оценки эффективности реализации проектов.</w:t>
            </w:r>
            <w:r w:rsidRPr="007358F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358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58F1">
              <w:rPr>
                <w:rFonts w:ascii="Times New Roman" w:hAnsi="Times New Roman" w:cs="Times New Roman"/>
              </w:rPr>
              <w:t>организовывать деятельность по реализации проектов и разрабатывать стратегию и программу специального события и участия в нем в соответствие с заданными целями и спецификой</w:t>
            </w:r>
            <w:proofErr w:type="gramStart"/>
            <w:r w:rsidR="00FD518F" w:rsidRPr="007358F1">
              <w:rPr>
                <w:rFonts w:ascii="Times New Roman" w:hAnsi="Times New Roman" w:cs="Times New Roman"/>
              </w:rPr>
              <w:t>.</w:t>
            </w:r>
            <w:r w:rsidRPr="007358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358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58F1">
              <w:rPr>
                <w:rFonts w:ascii="Times New Roman" w:hAnsi="Times New Roman" w:cs="Times New Roman"/>
              </w:rPr>
              <w:t>аналитическими навыками при обосновании стратегической важности организации мероприятия или участия в специальном событии; и навыками оценивания эффективности специальных мероприятий (до и после проведения</w:t>
            </w:r>
            <w:proofErr w:type="gramStart"/>
            <w:r w:rsidR="00FD518F" w:rsidRPr="007358F1">
              <w:rPr>
                <w:rFonts w:ascii="Times New Roman" w:hAnsi="Times New Roman" w:cs="Times New Roman"/>
              </w:rPr>
              <w:t>).</w:t>
            </w:r>
            <w:r w:rsidRPr="007358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7358F1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8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7358F1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7358F1">
              <w:rPr>
                <w:rFonts w:ascii="Times New Roman" w:hAnsi="Times New Roman" w:cs="Times New Roman"/>
              </w:rPr>
              <w:t xml:space="preserve"> осуществлять операционную деятельность по оказанию </w:t>
            </w:r>
            <w:proofErr w:type="spellStart"/>
            <w:r w:rsidRPr="007358F1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7358F1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8F1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  <w:lang w:bidi="ru-RU"/>
              </w:rPr>
              <w:t xml:space="preserve">ПК-2.1 - Определяет технологию оказания </w:t>
            </w:r>
            <w:proofErr w:type="spellStart"/>
            <w:r w:rsidRPr="007358F1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7358F1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 в </w:t>
            </w:r>
            <w:proofErr w:type="gramStart"/>
            <w:r w:rsidRPr="007358F1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7358F1">
              <w:rPr>
                <w:rFonts w:ascii="Times New Roman" w:hAnsi="Times New Roman" w:cs="Times New Roman"/>
                <w:lang w:bidi="ru-RU"/>
              </w:rPr>
              <w:t xml:space="preserve"> с установленными условиями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7358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 xml:space="preserve">Знать: </w:t>
            </w:r>
            <w:r w:rsidR="00316402" w:rsidRPr="007358F1">
              <w:rPr>
                <w:rFonts w:ascii="Times New Roman" w:hAnsi="Times New Roman" w:cs="Times New Roman"/>
              </w:rPr>
              <w:t>теоретические основы, закономерности и специфику планирования, организации и управления специальными мероприятиями, а также современные инструменты и технологии организации, реализации специального события.</w:t>
            </w:r>
            <w:r w:rsidRPr="007358F1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7358F1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 xml:space="preserve">Уметь: </w:t>
            </w:r>
            <w:r w:rsidR="00FD518F" w:rsidRPr="007358F1">
              <w:rPr>
                <w:rFonts w:ascii="Times New Roman" w:hAnsi="Times New Roman" w:cs="Times New Roman"/>
              </w:rPr>
              <w:t>самостоятельно определять и разрабатывать концептуальные основы специального события в соответствие с поставленными целями, управлять процессом организации специального мероприятия, осуществлять коммуникацию со всеми заинтересованными сторонами и целевой аудиторией проекта</w:t>
            </w:r>
            <w:proofErr w:type="gramStart"/>
            <w:r w:rsidR="00FD518F" w:rsidRPr="007358F1">
              <w:rPr>
                <w:rFonts w:ascii="Times New Roman" w:hAnsi="Times New Roman" w:cs="Times New Roman"/>
              </w:rPr>
              <w:t>.</w:t>
            </w:r>
            <w:r w:rsidRPr="007358F1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7358F1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7358F1">
              <w:rPr>
                <w:rFonts w:ascii="Times New Roman" w:hAnsi="Times New Roman" w:cs="Times New Roman"/>
              </w:rPr>
              <w:t>лидерскими и управленческими навыками реализации специального мероприятия и управления коммуникационными процессами со всеми заинтересованными сторонам</w:t>
            </w:r>
            <w:proofErr w:type="gramStart"/>
            <w:r w:rsidR="00FD518F" w:rsidRPr="007358F1">
              <w:rPr>
                <w:rFonts w:ascii="Times New Roman" w:hAnsi="Times New Roman" w:cs="Times New Roman"/>
              </w:rPr>
              <w:t>.</w:t>
            </w:r>
            <w:r w:rsidRPr="007358F1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7358F1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Сущность и специфика специальных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Ретроспективный анализ развития </w:t>
            </w:r>
            <w:proofErr w:type="spellStart"/>
            <w:r w:rsidRPr="00352B6F">
              <w:rPr>
                <w:lang w:bidi="ru-RU"/>
              </w:rPr>
              <w:t>event</w:t>
            </w:r>
            <w:proofErr w:type="spellEnd"/>
            <w:r w:rsidRPr="00352B6F">
              <w:rPr>
                <w:lang w:bidi="ru-RU"/>
              </w:rPr>
              <w:t>-отрасли в России и в мире. Формирование понятия «специальных мероприятий». Текущее состояние отрасли специальных событий и ее специфика. Тенденции развития специальных мероприятий в России. Типы специальных мероприятий: социально-ориентированные события, деловые события; благотворительные события; особо-значимые события; корпоративные события; рекламные и маркетинговые события. Виды специальных мероприятий: деловые мероприятия, мероприятия для СМИ, массовые мероприятия, внутренние мероприятия. Подходы к классификации специальных мероприятий: по периодичности, по целевой аудитории, по масштабу и географии, по области деятельности, по тематике, по характеру взаимодействия участников, по типу маркетинговой среды, по открытости. Примеры специальных мероприятий в стране и в мире. Особенности организации специальных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Сценарное планирование и подготовка специальных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Цели, задачи и основные характеристики специальных мероприятий. Этапы планирования и подготовки специальных мероприятий: аналитический, организационный, реализация, оценка эффективности. Содержание работ и особенности каждого этапа. Организационное обеспечение деятельности. Формы участия в специальных </w:t>
            </w:r>
            <w:proofErr w:type="gramStart"/>
            <w:r w:rsidRPr="00352B6F">
              <w:rPr>
                <w:lang w:bidi="ru-RU"/>
              </w:rPr>
              <w:t>мероприятиях</w:t>
            </w:r>
            <w:proofErr w:type="gramEnd"/>
            <w:r w:rsidRPr="00352B6F">
              <w:rPr>
                <w:lang w:bidi="ru-RU"/>
              </w:rPr>
              <w:t>. Обоснование необходимости проведения специального мероприятия, определение типа мероприятия в зависимости от цели его проведения, разработка плана специального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Управление коммуникацией и взаимодействие с заинтересованными сторонами при проведении специального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и типы заинтересованных сторон проекта. Цели и выгоды участия в специальном мероприятии и каналы коммуникации. Поиск и подбор команды проекта. Поиск и выбор поставщиков, спонсоров. Организация коммуникации с поставщиками и подрядчиками. Поиск, взаимодействие с целевой аудиторией специального мероприятия и ее привлечение. Особенности коммуникации с партнерами и цели ее осуществления при подготовке и проведении специального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Управление коммуникацией и взаимодействие с заинтересованными сторонами при проведении специального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Концептуальная модель специального мероприятия. Сценарный план мероприятия в соответствие с поставленными задачами и целями. Формирование программы мероприятия. Инфраструктурное обеспечение специальных мероприятий. Конфликт интересов заинтересованных лиц. Правовой аспект в подготовке специального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Техническое, информационное, финансовое обеспечение специальных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Площадки для проведения специальных мероприятий и требования к ним. Информационная подготовка специальных событий: внешняя и внутренняя. Бартерные предложения. </w:t>
            </w:r>
            <w:proofErr w:type="spellStart"/>
            <w:r w:rsidRPr="00352B6F">
              <w:rPr>
                <w:lang w:bidi="ru-RU"/>
              </w:rPr>
              <w:t>Спонсоринг</w:t>
            </w:r>
            <w:proofErr w:type="spellEnd"/>
            <w:r w:rsidRPr="00352B6F">
              <w:rPr>
                <w:lang w:bidi="ru-RU"/>
              </w:rPr>
              <w:t>. Смета специального мероприятия. Определение издержек. Ценовая стратегия и ее необходимость. Инвестиционные программы и государственная поддержка специальных мероприятий в зависимости от типа события.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Продвижение специальных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Фандрайзинг</w:t>
            </w:r>
            <w:proofErr w:type="spellEnd"/>
            <w:r w:rsidRPr="00352B6F">
              <w:rPr>
                <w:lang w:bidi="ru-RU"/>
              </w:rPr>
              <w:t xml:space="preserve">. GR-коммуникации, </w:t>
            </w:r>
            <w:proofErr w:type="spellStart"/>
            <w:r w:rsidRPr="00352B6F">
              <w:rPr>
                <w:lang w:bidi="ru-RU"/>
              </w:rPr>
              <w:t>Биддинг</w:t>
            </w:r>
            <w:proofErr w:type="spellEnd"/>
            <w:r w:rsidRPr="00352B6F">
              <w:rPr>
                <w:lang w:bidi="ru-RU"/>
              </w:rPr>
              <w:t xml:space="preserve">-стратегия, стратегия управления франчайзингом. Методы, технологии и инструменты формирования конкурентных стратегий развития и продвижения </w:t>
            </w:r>
            <w:proofErr w:type="spellStart"/>
            <w:r w:rsidRPr="00352B6F">
              <w:rPr>
                <w:lang w:bidi="ru-RU"/>
              </w:rPr>
              <w:t>конгрессно</w:t>
            </w:r>
            <w:proofErr w:type="spellEnd"/>
            <w:r w:rsidRPr="00352B6F">
              <w:rPr>
                <w:lang w:bidi="ru-RU"/>
              </w:rPr>
              <w:t xml:space="preserve">-выставочных продуктов и услуг сервисной организации на международных конкурентных рынках: </w:t>
            </w:r>
            <w:proofErr w:type="spellStart"/>
            <w:r w:rsidRPr="00352B6F">
              <w:rPr>
                <w:lang w:bidi="ru-RU"/>
              </w:rPr>
              <w:t>Комьюнити</w:t>
            </w:r>
            <w:proofErr w:type="spellEnd"/>
            <w:r w:rsidRPr="00352B6F">
              <w:rPr>
                <w:lang w:bidi="ru-RU"/>
              </w:rPr>
              <w:t xml:space="preserve">-менеджмент, </w:t>
            </w:r>
            <w:proofErr w:type="spellStart"/>
            <w:r w:rsidRPr="00352B6F">
              <w:rPr>
                <w:lang w:bidi="ru-RU"/>
              </w:rPr>
              <w:t>Амбассадор</w:t>
            </w:r>
            <w:proofErr w:type="spellEnd"/>
            <w:r w:rsidRPr="00352B6F">
              <w:rPr>
                <w:lang w:bidi="ru-RU"/>
              </w:rPr>
              <w:t>-программы, SMM, И</w:t>
            </w:r>
            <w:proofErr w:type="gramStart"/>
            <w:r w:rsidRPr="00352B6F">
              <w:rPr>
                <w:lang w:bidi="ru-RU"/>
              </w:rPr>
              <w:t>И-</w:t>
            </w:r>
            <w:proofErr w:type="gramEnd"/>
            <w:r w:rsidRPr="00352B6F">
              <w:rPr>
                <w:lang w:bidi="ru-RU"/>
              </w:rPr>
              <w:t xml:space="preserve"> технологии, </w:t>
            </w:r>
            <w:proofErr w:type="spellStart"/>
            <w:r w:rsidRPr="00352B6F">
              <w:rPr>
                <w:lang w:bidi="ru-RU"/>
              </w:rPr>
              <w:t>маркетплейсы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агрегаторы</w:t>
            </w:r>
            <w:proofErr w:type="spell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Управление рисками и оценка эффективности специальных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Типы угроз и ограничений проектов и методики управления рисками. Составление План действий в </w:t>
            </w:r>
            <w:proofErr w:type="gramStart"/>
            <w:r w:rsidRPr="00352B6F">
              <w:rPr>
                <w:lang w:bidi="ru-RU"/>
              </w:rPr>
              <w:t>случае</w:t>
            </w:r>
            <w:proofErr w:type="gramEnd"/>
            <w:r w:rsidRPr="00352B6F">
              <w:rPr>
                <w:lang w:bidi="ru-RU"/>
              </w:rPr>
              <w:t xml:space="preserve"> угрозы внешней или внутренней. Внешние и внутренние исследования эффективности мероприятия и инструментарий их проведения.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60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03"/>
        <w:gridCol w:w="4804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8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Романова, Мария Вячеславовна Управление проектами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Государственный университет управления 1 Москва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Издательский Дом "ФОРУМ", 2022 256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8F1" w:rsidRDefault="007064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https://znanium.com/catalog/document?id=400058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8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Гойхман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, Оскар Яковлевич Организация и проведение мероприятий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новый университет 3,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. и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осква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: ООО "Научно-издательский центр ИНФРА-М", 2022 194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8F1" w:rsidRDefault="007064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https://znanium.com/catalog/document?id=392911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8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Казаков, С. П. Инновационная маркетинговая деятельность в сфере услуг: Учебное пособие / Казаков С.П. - Москва 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:И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Ц РИОР, НИЦ ИНФРА-М, 2016. - 398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8F1" w:rsidRDefault="007064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https://znanium.com/catalog/document?pid=561271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8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Ньютон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spellEnd"/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. Управление проектами от А до Я: Пособие / Ньютон Р., - 7-е изд. -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М.:Альпина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Пабл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., 2016. - 180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358F1" w:rsidRDefault="007064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https://znanium.com/catalog/document?id=236629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358F1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Стратегический маркетинг : учебное пособие / </w:t>
            </w:r>
            <w:proofErr w:type="spell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О.В.Фирсанова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[и др.] ; М-во науки и высш. образования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ос. Федерации, Санкт-Петербургский гос. экономический ун-т, Кафедра маркетинга. — Санкт-Петербург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 Изд-во СПбГЭУ, 2018.— 81 с. : ил., табл. </w:t>
            </w:r>
            <w:proofErr w:type="gramStart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—С</w:t>
            </w:r>
            <w:proofErr w:type="gram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 xml:space="preserve">ведения доступны также по Интернету: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opac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unecon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7358F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0646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https://opac.unecon.ru/elibrar ... B0%D0%BD%D0%BE%D0%B2%D0%B0.pdf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0646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7358F1" w:rsidTr="008416EB">
        <w:tc>
          <w:tcPr>
            <w:tcW w:w="7797" w:type="dxa"/>
            <w:shd w:val="clear" w:color="auto" w:fill="auto"/>
          </w:tcPr>
          <w:p w:rsidR="002C735C" w:rsidRPr="007358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58F1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7358F1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7358F1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7358F1" w:rsidTr="008416EB">
        <w:tc>
          <w:tcPr>
            <w:tcW w:w="7797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8F1">
              <w:rPr>
                <w:sz w:val="22"/>
                <w:szCs w:val="22"/>
              </w:rPr>
              <w:t>комплексом</w:t>
            </w:r>
            <w:proofErr w:type="gramStart"/>
            <w:r w:rsidRPr="007358F1">
              <w:rPr>
                <w:sz w:val="22"/>
                <w:szCs w:val="22"/>
              </w:rPr>
              <w:t>.С</w:t>
            </w:r>
            <w:proofErr w:type="gramEnd"/>
            <w:r w:rsidRPr="007358F1">
              <w:rPr>
                <w:sz w:val="22"/>
                <w:szCs w:val="22"/>
              </w:rPr>
              <w:t>пециализированная</w:t>
            </w:r>
            <w:proofErr w:type="spellEnd"/>
            <w:r w:rsidRPr="007358F1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7358F1">
              <w:rPr>
                <w:sz w:val="22"/>
                <w:szCs w:val="22"/>
                <w:lang w:val="en-US"/>
              </w:rPr>
              <w:t>HP</w:t>
            </w:r>
            <w:r w:rsidRPr="007358F1">
              <w:rPr>
                <w:sz w:val="22"/>
                <w:szCs w:val="22"/>
              </w:rPr>
              <w:t xml:space="preserve"> 250 </w:t>
            </w:r>
            <w:r w:rsidRPr="007358F1">
              <w:rPr>
                <w:sz w:val="22"/>
                <w:szCs w:val="22"/>
                <w:lang w:val="en-US"/>
              </w:rPr>
              <w:t>G</w:t>
            </w:r>
            <w:r w:rsidRPr="007358F1">
              <w:rPr>
                <w:sz w:val="22"/>
                <w:szCs w:val="22"/>
              </w:rPr>
              <w:t>6 1</w:t>
            </w:r>
            <w:r w:rsidRPr="007358F1">
              <w:rPr>
                <w:sz w:val="22"/>
                <w:szCs w:val="22"/>
                <w:lang w:val="en-US"/>
              </w:rPr>
              <w:t>WY</w:t>
            </w:r>
            <w:r w:rsidRPr="007358F1">
              <w:rPr>
                <w:sz w:val="22"/>
                <w:szCs w:val="22"/>
              </w:rPr>
              <w:t>58</w:t>
            </w:r>
            <w:r w:rsidRPr="007358F1">
              <w:rPr>
                <w:sz w:val="22"/>
                <w:szCs w:val="22"/>
                <w:lang w:val="en-US"/>
              </w:rPr>
              <w:t>EA</w:t>
            </w:r>
            <w:r w:rsidRPr="007358F1">
              <w:rPr>
                <w:sz w:val="22"/>
                <w:szCs w:val="22"/>
              </w:rPr>
              <w:t xml:space="preserve">, Мультимедийный проектор </w:t>
            </w:r>
            <w:r w:rsidRPr="007358F1">
              <w:rPr>
                <w:sz w:val="22"/>
                <w:szCs w:val="22"/>
                <w:lang w:val="en-US"/>
              </w:rPr>
              <w:t>LG</w:t>
            </w:r>
            <w:r w:rsidRPr="007358F1">
              <w:rPr>
                <w:sz w:val="22"/>
                <w:szCs w:val="22"/>
              </w:rPr>
              <w:t xml:space="preserve"> </w:t>
            </w:r>
            <w:r w:rsidRPr="007358F1">
              <w:rPr>
                <w:sz w:val="22"/>
                <w:szCs w:val="22"/>
                <w:lang w:val="en-US"/>
              </w:rPr>
              <w:t>PF</w:t>
            </w:r>
            <w:r w:rsidRPr="007358F1">
              <w:rPr>
                <w:sz w:val="22"/>
                <w:szCs w:val="22"/>
              </w:rPr>
              <w:t>1500</w:t>
            </w:r>
            <w:r w:rsidRPr="007358F1">
              <w:rPr>
                <w:sz w:val="22"/>
                <w:szCs w:val="22"/>
                <w:lang w:val="en-US"/>
              </w:rPr>
              <w:t>G</w:t>
            </w:r>
            <w:r w:rsidRPr="007358F1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8F1">
              <w:rPr>
                <w:sz w:val="22"/>
                <w:szCs w:val="22"/>
              </w:rPr>
              <w:t>Красноармейская</w:t>
            </w:r>
            <w:proofErr w:type="gramEnd"/>
            <w:r w:rsidRPr="007358F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8F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8F1" w:rsidTr="008416EB">
        <w:tc>
          <w:tcPr>
            <w:tcW w:w="7797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8F1">
              <w:rPr>
                <w:sz w:val="22"/>
                <w:szCs w:val="22"/>
              </w:rPr>
              <w:t>комплексом</w:t>
            </w:r>
            <w:proofErr w:type="gramStart"/>
            <w:r w:rsidRPr="007358F1">
              <w:rPr>
                <w:sz w:val="22"/>
                <w:szCs w:val="22"/>
              </w:rPr>
              <w:t>.С</w:t>
            </w:r>
            <w:proofErr w:type="gramEnd"/>
            <w:r w:rsidRPr="007358F1">
              <w:rPr>
                <w:sz w:val="22"/>
                <w:szCs w:val="22"/>
              </w:rPr>
              <w:t>пециализированная</w:t>
            </w:r>
            <w:proofErr w:type="spellEnd"/>
            <w:r w:rsidRPr="007358F1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7358F1">
              <w:rPr>
                <w:sz w:val="22"/>
                <w:szCs w:val="22"/>
              </w:rPr>
              <w:t>.К</w:t>
            </w:r>
            <w:proofErr w:type="gramEnd"/>
            <w:r w:rsidRPr="007358F1">
              <w:rPr>
                <w:sz w:val="22"/>
                <w:szCs w:val="22"/>
              </w:rPr>
              <w:t xml:space="preserve">омпьютер </w:t>
            </w:r>
            <w:r w:rsidRPr="007358F1">
              <w:rPr>
                <w:sz w:val="22"/>
                <w:szCs w:val="22"/>
                <w:lang w:val="en-US"/>
              </w:rPr>
              <w:t>I</w:t>
            </w:r>
            <w:r w:rsidRPr="007358F1">
              <w:rPr>
                <w:sz w:val="22"/>
                <w:szCs w:val="22"/>
              </w:rPr>
              <w:t>5-7400/8</w:t>
            </w:r>
            <w:r w:rsidRPr="007358F1">
              <w:rPr>
                <w:sz w:val="22"/>
                <w:szCs w:val="22"/>
                <w:lang w:val="en-US"/>
              </w:rPr>
              <w:t>Gb</w:t>
            </w:r>
            <w:r w:rsidRPr="007358F1">
              <w:rPr>
                <w:sz w:val="22"/>
                <w:szCs w:val="22"/>
              </w:rPr>
              <w:t>/1</w:t>
            </w:r>
            <w:r w:rsidRPr="007358F1">
              <w:rPr>
                <w:sz w:val="22"/>
                <w:szCs w:val="22"/>
                <w:lang w:val="en-US"/>
              </w:rPr>
              <w:t>Tb</w:t>
            </w:r>
            <w:r w:rsidRPr="007358F1">
              <w:rPr>
                <w:sz w:val="22"/>
                <w:szCs w:val="22"/>
              </w:rPr>
              <w:t xml:space="preserve">/ </w:t>
            </w:r>
            <w:r w:rsidRPr="007358F1">
              <w:rPr>
                <w:sz w:val="22"/>
                <w:szCs w:val="22"/>
                <w:lang w:val="en-US"/>
              </w:rPr>
              <w:t>DELL</w:t>
            </w:r>
            <w:r w:rsidRPr="007358F1">
              <w:rPr>
                <w:sz w:val="22"/>
                <w:szCs w:val="22"/>
              </w:rPr>
              <w:t xml:space="preserve"> </w:t>
            </w:r>
            <w:r w:rsidRPr="007358F1">
              <w:rPr>
                <w:sz w:val="22"/>
                <w:szCs w:val="22"/>
                <w:lang w:val="en-US"/>
              </w:rPr>
              <w:t>S</w:t>
            </w:r>
            <w:r w:rsidRPr="007358F1">
              <w:rPr>
                <w:sz w:val="22"/>
                <w:szCs w:val="22"/>
              </w:rPr>
              <w:t>2218</w:t>
            </w:r>
            <w:r w:rsidRPr="007358F1">
              <w:rPr>
                <w:sz w:val="22"/>
                <w:szCs w:val="22"/>
                <w:lang w:val="en-US"/>
              </w:rPr>
              <w:t>H</w:t>
            </w:r>
            <w:r w:rsidRPr="007358F1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8F1">
              <w:rPr>
                <w:sz w:val="22"/>
                <w:szCs w:val="22"/>
              </w:rPr>
              <w:t>Красноармейская</w:t>
            </w:r>
            <w:proofErr w:type="gramEnd"/>
            <w:r w:rsidRPr="007358F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8F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8F1" w:rsidTr="008416EB">
        <w:tc>
          <w:tcPr>
            <w:tcW w:w="7797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Ауд. 207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8F1">
              <w:rPr>
                <w:sz w:val="22"/>
                <w:szCs w:val="22"/>
              </w:rPr>
              <w:t>комплексом</w:t>
            </w:r>
            <w:proofErr w:type="gramStart"/>
            <w:r w:rsidRPr="007358F1">
              <w:rPr>
                <w:sz w:val="22"/>
                <w:szCs w:val="22"/>
              </w:rPr>
              <w:t>.С</w:t>
            </w:r>
            <w:proofErr w:type="gramEnd"/>
            <w:r w:rsidRPr="007358F1">
              <w:rPr>
                <w:sz w:val="22"/>
                <w:szCs w:val="22"/>
              </w:rPr>
              <w:t>пециализированная</w:t>
            </w:r>
            <w:proofErr w:type="spellEnd"/>
            <w:r w:rsidRPr="007358F1">
              <w:rPr>
                <w:sz w:val="22"/>
                <w:szCs w:val="22"/>
              </w:rPr>
              <w:t xml:space="preserve">  мебель и оборудование: Учебная мебель на 54 </w:t>
            </w:r>
            <w:proofErr w:type="gramStart"/>
            <w:r w:rsidRPr="007358F1">
              <w:rPr>
                <w:sz w:val="22"/>
                <w:szCs w:val="22"/>
              </w:rPr>
              <w:t>посадочных</w:t>
            </w:r>
            <w:proofErr w:type="gramEnd"/>
            <w:r w:rsidRPr="007358F1">
              <w:rPr>
                <w:sz w:val="22"/>
                <w:szCs w:val="22"/>
              </w:rPr>
              <w:t xml:space="preserve"> места; рабочее место преподавателя, доска меловая  - 1 шт., стол - 1шт., шкаф - 1шт., тумба - 1шт., трибуна - 1шт</w:t>
            </w:r>
            <w:proofErr w:type="gramStart"/>
            <w:r w:rsidRPr="007358F1">
              <w:rPr>
                <w:sz w:val="22"/>
                <w:szCs w:val="22"/>
              </w:rPr>
              <w:t>.К</w:t>
            </w:r>
            <w:proofErr w:type="gramEnd"/>
            <w:r w:rsidRPr="007358F1">
              <w:rPr>
                <w:sz w:val="22"/>
                <w:szCs w:val="22"/>
              </w:rPr>
              <w:t>омпьютер в с</w:t>
            </w:r>
            <w:r w:rsidRPr="007358F1">
              <w:rPr>
                <w:sz w:val="22"/>
                <w:szCs w:val="22"/>
                <w:lang w:val="en-US"/>
              </w:rPr>
              <w:t>Intel</w:t>
            </w:r>
            <w:r w:rsidRPr="007358F1">
              <w:rPr>
                <w:sz w:val="22"/>
                <w:szCs w:val="22"/>
              </w:rPr>
              <w:t xml:space="preserve"> </w:t>
            </w:r>
            <w:proofErr w:type="spellStart"/>
            <w:r w:rsidRPr="007358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58F1">
              <w:rPr>
                <w:sz w:val="22"/>
                <w:szCs w:val="22"/>
              </w:rPr>
              <w:t>3 2100 3.3/4</w:t>
            </w:r>
            <w:r w:rsidRPr="007358F1">
              <w:rPr>
                <w:sz w:val="22"/>
                <w:szCs w:val="22"/>
                <w:lang w:val="en-US"/>
              </w:rPr>
              <w:t>Gb</w:t>
            </w:r>
            <w:r w:rsidRPr="007358F1">
              <w:rPr>
                <w:sz w:val="22"/>
                <w:szCs w:val="22"/>
              </w:rPr>
              <w:t>/500</w:t>
            </w:r>
            <w:r w:rsidRPr="007358F1">
              <w:rPr>
                <w:sz w:val="22"/>
                <w:szCs w:val="22"/>
                <w:lang w:val="en-US"/>
              </w:rPr>
              <w:t>Gb</w:t>
            </w:r>
            <w:r w:rsidRPr="007358F1">
              <w:rPr>
                <w:sz w:val="22"/>
                <w:szCs w:val="22"/>
              </w:rPr>
              <w:t>/</w:t>
            </w:r>
            <w:proofErr w:type="spellStart"/>
            <w:r w:rsidRPr="007358F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358F1">
              <w:rPr>
                <w:sz w:val="22"/>
                <w:szCs w:val="22"/>
              </w:rPr>
              <w:t xml:space="preserve">193 - 1 шт., Проектор цифровой </w:t>
            </w:r>
            <w:r w:rsidRPr="007358F1">
              <w:rPr>
                <w:sz w:val="22"/>
                <w:szCs w:val="22"/>
                <w:lang w:val="en-US"/>
              </w:rPr>
              <w:t>Acer</w:t>
            </w:r>
            <w:r w:rsidRPr="007358F1">
              <w:rPr>
                <w:sz w:val="22"/>
                <w:szCs w:val="22"/>
              </w:rPr>
              <w:t xml:space="preserve"> </w:t>
            </w:r>
            <w:r w:rsidRPr="007358F1">
              <w:rPr>
                <w:sz w:val="22"/>
                <w:szCs w:val="22"/>
                <w:lang w:val="en-US"/>
              </w:rPr>
              <w:t>X</w:t>
            </w:r>
            <w:r w:rsidRPr="007358F1">
              <w:rPr>
                <w:sz w:val="22"/>
                <w:szCs w:val="22"/>
              </w:rPr>
              <w:t xml:space="preserve">1240 - 1 шт., Микшер-усилитель ТА-1120 - 1 шт.,   Акустическая система </w:t>
            </w:r>
            <w:r w:rsidRPr="007358F1">
              <w:rPr>
                <w:sz w:val="22"/>
                <w:szCs w:val="22"/>
                <w:lang w:val="en-US"/>
              </w:rPr>
              <w:t>JBL</w:t>
            </w:r>
            <w:r w:rsidRPr="007358F1">
              <w:rPr>
                <w:sz w:val="22"/>
                <w:szCs w:val="22"/>
              </w:rPr>
              <w:t xml:space="preserve"> </w:t>
            </w:r>
            <w:r w:rsidRPr="007358F1">
              <w:rPr>
                <w:sz w:val="22"/>
                <w:szCs w:val="22"/>
                <w:lang w:val="en-US"/>
              </w:rPr>
              <w:t>CONTROL</w:t>
            </w:r>
            <w:r w:rsidRPr="007358F1">
              <w:rPr>
                <w:sz w:val="22"/>
                <w:szCs w:val="22"/>
              </w:rPr>
              <w:t xml:space="preserve"> 25 </w:t>
            </w:r>
            <w:r w:rsidRPr="007358F1">
              <w:rPr>
                <w:sz w:val="22"/>
                <w:szCs w:val="22"/>
                <w:lang w:val="en-US"/>
              </w:rPr>
              <w:t>WH</w:t>
            </w:r>
            <w:r w:rsidRPr="007358F1">
              <w:rPr>
                <w:sz w:val="22"/>
                <w:szCs w:val="22"/>
              </w:rPr>
              <w:t xml:space="preserve"> - 2 шт.,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8F1">
              <w:rPr>
                <w:sz w:val="22"/>
                <w:szCs w:val="22"/>
              </w:rPr>
              <w:t>Красноармейская</w:t>
            </w:r>
            <w:proofErr w:type="gramEnd"/>
            <w:r w:rsidRPr="007358F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8F1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7358F1" w:rsidTr="008416EB">
        <w:tc>
          <w:tcPr>
            <w:tcW w:w="7797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Ауд. 312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7358F1">
              <w:rPr>
                <w:sz w:val="22"/>
                <w:szCs w:val="22"/>
              </w:rPr>
              <w:t>комплексом</w:t>
            </w:r>
            <w:proofErr w:type="gramStart"/>
            <w:r w:rsidRPr="007358F1">
              <w:rPr>
                <w:sz w:val="22"/>
                <w:szCs w:val="22"/>
              </w:rPr>
              <w:t>.С</w:t>
            </w:r>
            <w:proofErr w:type="gramEnd"/>
            <w:r w:rsidRPr="007358F1">
              <w:rPr>
                <w:sz w:val="22"/>
                <w:szCs w:val="22"/>
              </w:rPr>
              <w:t>пециализированная</w:t>
            </w:r>
            <w:proofErr w:type="spellEnd"/>
            <w:r w:rsidRPr="007358F1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</w:t>
            </w:r>
            <w:proofErr w:type="gramStart"/>
            <w:r w:rsidRPr="007358F1">
              <w:rPr>
                <w:sz w:val="22"/>
                <w:szCs w:val="22"/>
              </w:rPr>
              <w:t>.К</w:t>
            </w:r>
            <w:proofErr w:type="gramEnd"/>
            <w:r w:rsidRPr="007358F1">
              <w:rPr>
                <w:sz w:val="22"/>
                <w:szCs w:val="22"/>
              </w:rPr>
              <w:t xml:space="preserve">омпьютер </w:t>
            </w:r>
            <w:r w:rsidRPr="007358F1">
              <w:rPr>
                <w:sz w:val="22"/>
                <w:szCs w:val="22"/>
                <w:lang w:val="en-US"/>
              </w:rPr>
              <w:t>Intel</w:t>
            </w:r>
            <w:r w:rsidRPr="007358F1">
              <w:rPr>
                <w:sz w:val="22"/>
                <w:szCs w:val="22"/>
              </w:rPr>
              <w:t xml:space="preserve"> </w:t>
            </w:r>
            <w:proofErr w:type="spellStart"/>
            <w:r w:rsidRPr="007358F1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7358F1">
              <w:rPr>
                <w:sz w:val="22"/>
                <w:szCs w:val="22"/>
              </w:rPr>
              <w:t>3 2100 3.3/4</w:t>
            </w:r>
            <w:r w:rsidRPr="007358F1">
              <w:rPr>
                <w:sz w:val="22"/>
                <w:szCs w:val="22"/>
                <w:lang w:val="en-US"/>
              </w:rPr>
              <w:t>Gb</w:t>
            </w:r>
            <w:r w:rsidRPr="007358F1">
              <w:rPr>
                <w:sz w:val="22"/>
                <w:szCs w:val="22"/>
              </w:rPr>
              <w:t>/500</w:t>
            </w:r>
            <w:r w:rsidRPr="007358F1">
              <w:rPr>
                <w:sz w:val="22"/>
                <w:szCs w:val="22"/>
                <w:lang w:val="en-US"/>
              </w:rPr>
              <w:t>Gb</w:t>
            </w:r>
            <w:r w:rsidRPr="007358F1">
              <w:rPr>
                <w:sz w:val="22"/>
                <w:szCs w:val="22"/>
              </w:rPr>
              <w:t>/</w:t>
            </w:r>
            <w:proofErr w:type="spellStart"/>
            <w:r w:rsidRPr="007358F1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7358F1">
              <w:rPr>
                <w:sz w:val="22"/>
                <w:szCs w:val="22"/>
              </w:rPr>
              <w:t xml:space="preserve">193 - 1 шт.,  Мультимедийный проектор </w:t>
            </w:r>
            <w:r w:rsidRPr="007358F1">
              <w:rPr>
                <w:sz w:val="22"/>
                <w:szCs w:val="22"/>
                <w:lang w:val="en-US"/>
              </w:rPr>
              <w:t>NEC</w:t>
            </w:r>
            <w:r w:rsidRPr="007358F1">
              <w:rPr>
                <w:sz w:val="22"/>
                <w:szCs w:val="22"/>
              </w:rPr>
              <w:t xml:space="preserve"> </w:t>
            </w:r>
            <w:r w:rsidRPr="007358F1">
              <w:rPr>
                <w:sz w:val="22"/>
                <w:szCs w:val="22"/>
                <w:lang w:val="en-US"/>
              </w:rPr>
              <w:t>ME</w:t>
            </w:r>
            <w:r w:rsidRPr="007358F1">
              <w:rPr>
                <w:sz w:val="22"/>
                <w:szCs w:val="22"/>
              </w:rPr>
              <w:t>401</w:t>
            </w:r>
            <w:r w:rsidRPr="007358F1">
              <w:rPr>
                <w:sz w:val="22"/>
                <w:szCs w:val="22"/>
                <w:lang w:val="en-US"/>
              </w:rPr>
              <w:t>X</w:t>
            </w:r>
            <w:r w:rsidRPr="007358F1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7358F1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7358F1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7358F1">
              <w:rPr>
                <w:sz w:val="22"/>
                <w:szCs w:val="22"/>
              </w:rPr>
              <w:t>Красноармейская</w:t>
            </w:r>
            <w:proofErr w:type="gramEnd"/>
            <w:r w:rsidRPr="007358F1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7358F1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58F1" w:rsidTr="00A869FB">
        <w:tc>
          <w:tcPr>
            <w:tcW w:w="562" w:type="dxa"/>
          </w:tcPr>
          <w:p w:rsidR="007358F1" w:rsidRPr="00B17B4E" w:rsidRDefault="007358F1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:rsidR="007358F1" w:rsidRPr="007358F1" w:rsidRDefault="007358F1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8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7358F1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8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7358F1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7358F1" w:rsidTr="00801458">
        <w:tc>
          <w:tcPr>
            <w:tcW w:w="2336" w:type="dxa"/>
          </w:tcPr>
          <w:p w:rsidR="005D65A5" w:rsidRPr="007358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8F1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7358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8F1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7358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8F1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7358F1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8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7358F1" w:rsidTr="00801458">
        <w:tc>
          <w:tcPr>
            <w:tcW w:w="2336" w:type="dxa"/>
          </w:tcPr>
          <w:p w:rsidR="005D65A5" w:rsidRPr="007358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7358F1" w:rsidTr="00801458">
        <w:tc>
          <w:tcPr>
            <w:tcW w:w="2336" w:type="dxa"/>
          </w:tcPr>
          <w:p w:rsidR="005D65A5" w:rsidRPr="007358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4-7</w:t>
            </w:r>
          </w:p>
        </w:tc>
      </w:tr>
      <w:tr w:rsidR="005D65A5" w:rsidRPr="007358F1" w:rsidTr="00801458">
        <w:tc>
          <w:tcPr>
            <w:tcW w:w="2336" w:type="dxa"/>
          </w:tcPr>
          <w:p w:rsidR="005D65A5" w:rsidRPr="007358F1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7358F1" w:rsidRDefault="007478E0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7358F1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7358F1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7358F1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7358F1" w:rsidTr="00A869FB">
        <w:tc>
          <w:tcPr>
            <w:tcW w:w="562" w:type="dxa"/>
          </w:tcPr>
          <w:p w:rsidR="007358F1" w:rsidRPr="009E6058" w:rsidRDefault="007358F1" w:rsidP="00A869F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7358F1" w:rsidRPr="007358F1" w:rsidRDefault="007358F1" w:rsidP="00A869F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7358F1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7358F1" w:rsidRPr="007358F1" w:rsidRDefault="007358F1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7358F1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7358F1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7358F1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7358F1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7358F1" w:rsidTr="00801458">
        <w:tc>
          <w:tcPr>
            <w:tcW w:w="2500" w:type="pct"/>
          </w:tcPr>
          <w:p w:rsidR="00B8237E" w:rsidRPr="007358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8F1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7358F1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58F1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7358F1" w:rsidTr="00801458">
        <w:tc>
          <w:tcPr>
            <w:tcW w:w="2500" w:type="pct"/>
          </w:tcPr>
          <w:p w:rsidR="00B8237E" w:rsidRPr="007358F1" w:rsidRDefault="00B8237E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7358F1" w:rsidRDefault="005C548A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3-4</w:t>
            </w:r>
          </w:p>
        </w:tc>
      </w:tr>
      <w:tr w:rsidR="00B8237E" w:rsidRPr="007358F1" w:rsidTr="00801458">
        <w:tc>
          <w:tcPr>
            <w:tcW w:w="2500" w:type="pct"/>
          </w:tcPr>
          <w:p w:rsidR="00B8237E" w:rsidRPr="007358F1" w:rsidRDefault="00B8237E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</w:rPr>
              <w:t>Работа с аналитическими базами данных, нормативными документами, справочной литературой</w:t>
            </w:r>
          </w:p>
        </w:tc>
        <w:tc>
          <w:tcPr>
            <w:tcW w:w="2500" w:type="pct"/>
          </w:tcPr>
          <w:p w:rsidR="00B8237E" w:rsidRPr="007358F1" w:rsidRDefault="005C548A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7358F1" w:rsidTr="00801458">
        <w:tc>
          <w:tcPr>
            <w:tcW w:w="2500" w:type="pct"/>
          </w:tcPr>
          <w:p w:rsidR="00B8237E" w:rsidRPr="007358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7358F1" w:rsidRDefault="005C548A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7358F1" w:rsidTr="00801458">
        <w:tc>
          <w:tcPr>
            <w:tcW w:w="2500" w:type="pct"/>
          </w:tcPr>
          <w:p w:rsidR="00B8237E" w:rsidRPr="007358F1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7358F1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7358F1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7358F1" w:rsidRDefault="005C548A" w:rsidP="00801458">
            <w:pPr>
              <w:rPr>
                <w:rFonts w:ascii="Times New Roman" w:hAnsi="Times New Roman" w:cs="Times New Roman"/>
              </w:rPr>
            </w:pPr>
            <w:r w:rsidRPr="007358F1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</w:tbl>
    <w:p w:rsidR="00C23E7F" w:rsidRPr="007358F1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469" w:rsidRDefault="00706469" w:rsidP="00315CA6">
      <w:pPr>
        <w:spacing w:after="0" w:line="240" w:lineRule="auto"/>
      </w:pPr>
      <w:r>
        <w:separator/>
      </w:r>
    </w:p>
  </w:endnote>
  <w:endnote w:type="continuationSeparator" w:id="0">
    <w:p w:rsidR="00706469" w:rsidRDefault="0070646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6E2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17B4E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469" w:rsidRDefault="00706469" w:rsidP="00315CA6">
      <w:pPr>
        <w:spacing w:after="0" w:line="240" w:lineRule="auto"/>
      </w:pPr>
      <w:r>
        <w:separator/>
      </w:r>
    </w:p>
  </w:footnote>
  <w:footnote w:type="continuationSeparator" w:id="0">
    <w:p w:rsidR="00706469" w:rsidRDefault="0070646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96E20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06469"/>
    <w:rsid w:val="00713C24"/>
    <w:rsid w:val="007358F1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B6453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17B4E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597C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60C77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F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58F1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catalog/document?id=392911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400058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opac.unecon.ru/elibrary/2015/ucheb/%D0%A1%D1%80%D0%B0%D1%82%D0%B5%D0%B3%D0%B8%D1%87%D0%B5%D1%81%D0%BA%D0%B8%D0%B9%20%D0%BC%D0%B0%D1%80%D0%BA%D0%B5%D1%82%D0%B8%D0%BD%D0%B3_%D0%A4%D0%B8%D1%80%D1%81%D0%B0%D0%BD%D0%BE%D0%B2%D0%B0.pdf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236629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pid=561271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8418AF0-0663-4378-A30B-64D7360D0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3518</Words>
  <Characters>20053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