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Музейный и галерейный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D1BE7" w:rsidRDefault="00AD1BE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762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2C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762CA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6762CA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D1BE7" w:rsidRDefault="00AD1BE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02C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3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3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3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5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5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5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6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6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7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8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10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10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10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10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11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11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D75436" w:rsidRDefault="007D4A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02CD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02CD8">
              <w:rPr>
                <w:noProof/>
                <w:webHidden/>
              </w:rPr>
            </w:r>
            <w:r w:rsidR="00202CD8">
              <w:rPr>
                <w:noProof/>
                <w:webHidden/>
              </w:rPr>
              <w:fldChar w:fldCharType="separate"/>
            </w:r>
            <w:r w:rsidR="00041F28">
              <w:rPr>
                <w:noProof/>
                <w:webHidden/>
              </w:rPr>
              <w:t>11</w:t>
            </w:r>
            <w:r w:rsidR="00202CD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02CD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о музеях и галереях как специфических культурных институциях и секторе креативных индустрий, формирование у студентов базовых теоретических знаний и основных практических навыков осуществления креативной деятельности на базе музеев и галерей.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Музейный и галерейный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762C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762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762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762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762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762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762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762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762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762C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762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6762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762CA">
              <w:rPr>
                <w:rFonts w:ascii="Times New Roman" w:hAnsi="Times New Roman" w:cs="Times New Roman"/>
              </w:rPr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762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762CA">
              <w:rPr>
                <w:rFonts w:ascii="Times New Roman" w:hAnsi="Times New Roman" w:cs="Times New Roman"/>
                <w:lang w:bidi="ru-RU"/>
              </w:rPr>
              <w:t xml:space="preserve">ПК-1.1 - Выбирает и использует методы подготовки и управления проектными инициативами в </w:t>
            </w:r>
            <w:proofErr w:type="gramStart"/>
            <w:r w:rsidRPr="006762CA">
              <w:rPr>
                <w:rFonts w:ascii="Times New Roman" w:hAnsi="Times New Roman" w:cs="Times New Roman"/>
                <w:lang w:bidi="ru-RU"/>
              </w:rPr>
              <w:t>секторах</w:t>
            </w:r>
            <w:proofErr w:type="gramEnd"/>
            <w:r w:rsidRPr="006762CA">
              <w:rPr>
                <w:rFonts w:ascii="Times New Roman" w:hAnsi="Times New Roman" w:cs="Times New Roman"/>
                <w:lang w:bidi="ru-RU"/>
              </w:rPr>
              <w:t xml:space="preserve"> креативных индустрий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762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6762CA">
              <w:rPr>
                <w:rFonts w:ascii="Times New Roman" w:hAnsi="Times New Roman" w:cs="Times New Roman"/>
              </w:rPr>
              <w:t>особенности функционирования и развития музейной и галерейной сферы как сектора креативных индустрий в современных условиях и особенностями менеджмента творческими проектными инициативами.</w:t>
            </w:r>
            <w:r w:rsidRPr="006762C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762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6762CA">
              <w:rPr>
                <w:rFonts w:ascii="Times New Roman" w:hAnsi="Times New Roman" w:cs="Times New Roman"/>
              </w:rPr>
              <w:t>инициировать, планировать и организовывать процесс подготовки и практической реализации культурно-просветительских (досуговых) и творческих проектов и программ на базе музеев и галерей с учетом специфики функционирования музейных и галерейных объектов</w:t>
            </w:r>
            <w:proofErr w:type="gramStart"/>
            <w:r w:rsidR="00FD518F" w:rsidRPr="006762CA">
              <w:rPr>
                <w:rFonts w:ascii="Times New Roman" w:hAnsi="Times New Roman" w:cs="Times New Roman"/>
              </w:rPr>
              <w:t>.</w:t>
            </w:r>
            <w:r w:rsidRPr="006762C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762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762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762CA">
              <w:rPr>
                <w:rFonts w:ascii="Times New Roman" w:hAnsi="Times New Roman" w:cs="Times New Roman"/>
              </w:rPr>
              <w:t>навыками управления культурно-просветительскими (досуговыми) и творческими проектами и программами на базе музеев и галерей</w:t>
            </w:r>
            <w:r w:rsidR="00FD518F" w:rsidRPr="006762CA">
              <w:rPr>
                <w:rFonts w:ascii="Times New Roman" w:hAnsi="Times New Roman" w:cs="Times New Roman"/>
              </w:rPr>
              <w:br/>
              <w:t>в качестве руководителя (куратора, арт-менеджера</w:t>
            </w:r>
            <w:proofErr w:type="gramStart"/>
            <w:r w:rsidR="00FD518F" w:rsidRPr="006762CA">
              <w:rPr>
                <w:rFonts w:ascii="Times New Roman" w:hAnsi="Times New Roman" w:cs="Times New Roman"/>
              </w:rPr>
              <w:t>).</w:t>
            </w:r>
            <w:r w:rsidRPr="006762C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762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Эволюция становления и современные тенденции развития музейно-галерейной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дисциплину. Цели и задачи дисциплины. Логика курса. Место дисциплины в структуре образовательной программы. БРС дисциплины.</w:t>
            </w:r>
            <w:r w:rsidRPr="00352B6F">
              <w:rPr>
                <w:lang w:bidi="ru-RU"/>
              </w:rPr>
              <w:br/>
              <w:t xml:space="preserve">История становления </w:t>
            </w:r>
            <w:proofErr w:type="gramStart"/>
            <w:r w:rsidRPr="00352B6F">
              <w:rPr>
                <w:lang w:bidi="ru-RU"/>
              </w:rPr>
              <w:t>музейно-галерейной</w:t>
            </w:r>
            <w:proofErr w:type="gramEnd"/>
            <w:r w:rsidRPr="00352B6F">
              <w:rPr>
                <w:lang w:bidi="ru-RU"/>
              </w:rPr>
              <w:t xml:space="preserve"> деятельности: Античность и феномен коллекционирования, эволюция средневековой семиотики, оформление коллекций в эпоху Возрождения, появление публичных музеев в эпоху Просвещения.</w:t>
            </w:r>
            <w:r w:rsidRPr="00352B6F">
              <w:rPr>
                <w:lang w:bidi="ru-RU"/>
              </w:rPr>
              <w:br/>
              <w:t>Галерея и Музей как культурные институции. Тенденции развития галерейной и музейной деятельности в мире 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Основные направления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музейной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и структура музейной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развития музейной сферы в современных условиях. Классификация и типология музеев. Основные направления </w:t>
            </w:r>
            <w:proofErr w:type="gramStart"/>
            <w:r w:rsidRPr="00352B6F">
              <w:rPr>
                <w:lang w:bidi="ru-RU"/>
              </w:rPr>
              <w:t>музейной</w:t>
            </w:r>
            <w:proofErr w:type="gramEnd"/>
            <w:r w:rsidRPr="00352B6F">
              <w:rPr>
                <w:lang w:bidi="ru-RU"/>
              </w:rPr>
              <w:t xml:space="preserve"> деятельности. Музей как объект управления: организационно-правовое регулирование, ресурсное обеспечение, источники финансирования, технология планирования, учет, отчетность и контроль, управление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Галерейная деятельность как социокультурный феномен объект управления: направления, особенности организации, обзор современных галерей и галерейных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Галерейное дело как предмет изучения. Виды галерей и выбор направления. Организация пространства. Галерея как объект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Экспозиционно-выставочная деятельность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музеях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галереях.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</w:t>
            </w:r>
            <w:proofErr w:type="gramStart"/>
            <w:r w:rsidRPr="00352B6F">
              <w:rPr>
                <w:lang w:bidi="ru-RU"/>
              </w:rPr>
              <w:t>экспозиционной</w:t>
            </w:r>
            <w:proofErr w:type="gramEnd"/>
            <w:r w:rsidRPr="00352B6F">
              <w:rPr>
                <w:lang w:bidi="ru-RU"/>
              </w:rPr>
              <w:t xml:space="preserve"> и выставочной деятельности. Функции экспозиции. Технология создания культурно-просветительских проектов, особенности планирования и организации. Культурно-просветительские и творческие проекты в </w:t>
            </w:r>
            <w:proofErr w:type="gramStart"/>
            <w:r w:rsidRPr="00352B6F">
              <w:rPr>
                <w:lang w:bidi="ru-RU"/>
              </w:rPr>
              <w:t>музеях</w:t>
            </w:r>
            <w:proofErr w:type="gramEnd"/>
            <w:r w:rsidRPr="00352B6F">
              <w:rPr>
                <w:lang w:bidi="ru-RU"/>
              </w:rPr>
              <w:t xml:space="preserve">. Современные тенденции музейных выставок. Биеннале. Выставки на художественных </w:t>
            </w:r>
            <w:proofErr w:type="gramStart"/>
            <w:r w:rsidRPr="00352B6F">
              <w:rPr>
                <w:lang w:bidi="ru-RU"/>
              </w:rPr>
              <w:t>ярмарках</w:t>
            </w:r>
            <w:proofErr w:type="gramEnd"/>
            <w:r w:rsidRPr="00352B6F">
              <w:rPr>
                <w:lang w:bidi="ru-RU"/>
              </w:rPr>
              <w:t xml:space="preserve">. Культурно-просветительские и творческие проекты в </w:t>
            </w:r>
            <w:proofErr w:type="gramStart"/>
            <w:r w:rsidRPr="00352B6F">
              <w:rPr>
                <w:lang w:bidi="ru-RU"/>
              </w:rPr>
              <w:t>галереях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Кураторы и арт-менеджеры творческих проектов в музейно-галерейной сфере. Особенности управленческих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кураторов творческих проектов. Предмет деятельности. </w:t>
            </w:r>
            <w:proofErr w:type="spellStart"/>
            <w:r w:rsidRPr="00352B6F">
              <w:rPr>
                <w:lang w:bidi="ru-RU"/>
              </w:rPr>
              <w:t>Компетентностная</w:t>
            </w:r>
            <w:proofErr w:type="spellEnd"/>
            <w:r w:rsidRPr="00352B6F">
              <w:rPr>
                <w:lang w:bidi="ru-RU"/>
              </w:rPr>
              <w:t xml:space="preserve"> модель. Навыки и технология реализации творческих проектов в музейно-галерейной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86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762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Сафонов, А. А.  Музейное дело и охрана памятников</w:t>
            </w:r>
            <w:proofErr w:type="gram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Сафонов, М. А. Сафонова. — 3-е изд., </w:t>
            </w: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, 2024. — 365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978-5-534-15742-0. — Текст</w:t>
            </w:r>
            <w:proofErr w:type="gram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4A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https://urait.ru/bcode/541822 </w:t>
              </w:r>
            </w:hyperlink>
          </w:p>
        </w:tc>
      </w:tr>
      <w:tr w:rsidR="00262CF0" w:rsidRPr="00AD1BE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762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Коленько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, С. Г.  Менеджмент в сфере культуры и искусства</w:t>
            </w:r>
            <w:proofErr w:type="gram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Г. </w:t>
            </w: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Коленько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, 2024. — 370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978-5-534-01521-8. — Текст</w:t>
            </w:r>
            <w:proofErr w:type="gram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4A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762CA">
                <w:rPr>
                  <w:color w:val="00008B"/>
                  <w:u w:val="single"/>
                  <w:lang w:val="en-US"/>
                </w:rPr>
                <w:t>https://urait.ru/book/menedzhm ... ere-kultury-i-iskusstva-536499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762C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Суворов, Н. Н. Галерейное дело. Обращение произведений искусства / Н. Н. Суворов. — 2-е изд., стер. — Санкт-Петербург</w:t>
            </w:r>
            <w:proofErr w:type="gramStart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музыки, 2024. — 288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978-5-507-48858-2.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— Текст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6762C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762CA">
              <w:rPr>
                <w:rFonts w:ascii="Times New Roman" w:hAnsi="Times New Roman" w:cs="Times New Roman"/>
                <w:sz w:val="24"/>
                <w:szCs w:val="24"/>
              </w:rPr>
              <w:t>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762CA" w:rsidRDefault="007D4A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 https://e.lanbook.com/book/370682?category=11056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D4A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762CA" w:rsidTr="008416EB">
        <w:tc>
          <w:tcPr>
            <w:tcW w:w="7797" w:type="dxa"/>
            <w:shd w:val="clear" w:color="auto" w:fill="auto"/>
          </w:tcPr>
          <w:p w:rsidR="002C735C" w:rsidRPr="006762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62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762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762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762CA" w:rsidTr="008416EB">
        <w:tc>
          <w:tcPr>
            <w:tcW w:w="7797" w:type="dxa"/>
            <w:shd w:val="clear" w:color="auto" w:fill="auto"/>
          </w:tcPr>
          <w:p w:rsidR="002C735C" w:rsidRPr="00676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62CA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62CA">
              <w:rPr>
                <w:sz w:val="22"/>
                <w:szCs w:val="22"/>
              </w:rPr>
              <w:t>комплексом</w:t>
            </w:r>
            <w:proofErr w:type="gramStart"/>
            <w:r w:rsidRPr="006762CA">
              <w:rPr>
                <w:sz w:val="22"/>
                <w:szCs w:val="22"/>
              </w:rPr>
              <w:t>.С</w:t>
            </w:r>
            <w:proofErr w:type="gramEnd"/>
            <w:r w:rsidRPr="006762CA">
              <w:rPr>
                <w:sz w:val="22"/>
                <w:szCs w:val="22"/>
              </w:rPr>
              <w:t>пециализированная</w:t>
            </w:r>
            <w:proofErr w:type="spellEnd"/>
            <w:r w:rsidRPr="006762CA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762CA">
              <w:rPr>
                <w:sz w:val="22"/>
                <w:szCs w:val="22"/>
                <w:lang w:val="en-US"/>
              </w:rPr>
              <w:t>Intel</w:t>
            </w:r>
            <w:r w:rsidRPr="006762CA">
              <w:rPr>
                <w:sz w:val="22"/>
                <w:szCs w:val="22"/>
              </w:rPr>
              <w:t xml:space="preserve"> </w:t>
            </w:r>
            <w:r w:rsidRPr="006762CA">
              <w:rPr>
                <w:sz w:val="22"/>
                <w:szCs w:val="22"/>
                <w:lang w:val="en-US"/>
              </w:rPr>
              <w:t>Core</w:t>
            </w:r>
            <w:r w:rsidRPr="006762CA">
              <w:rPr>
                <w:sz w:val="22"/>
                <w:szCs w:val="22"/>
              </w:rPr>
              <w:t xml:space="preserve"> </w:t>
            </w:r>
            <w:proofErr w:type="spellStart"/>
            <w:r w:rsidRPr="006762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62CA">
              <w:rPr>
                <w:sz w:val="22"/>
                <w:szCs w:val="22"/>
              </w:rPr>
              <w:t xml:space="preserve">5-3570 </w:t>
            </w:r>
            <w:proofErr w:type="spellStart"/>
            <w:r w:rsidRPr="006762C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762CA">
              <w:rPr>
                <w:sz w:val="22"/>
                <w:szCs w:val="22"/>
              </w:rPr>
              <w:t xml:space="preserve"> </w:t>
            </w:r>
            <w:r w:rsidRPr="006762CA">
              <w:rPr>
                <w:sz w:val="22"/>
                <w:szCs w:val="22"/>
                <w:lang w:val="en-US"/>
              </w:rPr>
              <w:t>GA</w:t>
            </w:r>
            <w:r w:rsidRPr="006762CA">
              <w:rPr>
                <w:sz w:val="22"/>
                <w:szCs w:val="22"/>
              </w:rPr>
              <w:t>-</w:t>
            </w:r>
            <w:r w:rsidRPr="006762CA">
              <w:rPr>
                <w:sz w:val="22"/>
                <w:szCs w:val="22"/>
                <w:lang w:val="en-US"/>
              </w:rPr>
              <w:t>H</w:t>
            </w:r>
            <w:r w:rsidRPr="006762CA">
              <w:rPr>
                <w:sz w:val="22"/>
                <w:szCs w:val="22"/>
              </w:rPr>
              <w:t>77</w:t>
            </w:r>
            <w:r w:rsidRPr="006762CA">
              <w:rPr>
                <w:sz w:val="22"/>
                <w:szCs w:val="22"/>
                <w:lang w:val="en-US"/>
              </w:rPr>
              <w:t>M</w:t>
            </w:r>
            <w:r w:rsidRPr="006762CA">
              <w:rPr>
                <w:sz w:val="22"/>
                <w:szCs w:val="22"/>
              </w:rPr>
              <w:t xml:space="preserve"> - 1 шт., Проектор </w:t>
            </w:r>
            <w:r w:rsidRPr="006762CA">
              <w:rPr>
                <w:sz w:val="22"/>
                <w:szCs w:val="22"/>
                <w:lang w:val="en-US"/>
              </w:rPr>
              <w:t>NEC</w:t>
            </w:r>
            <w:r w:rsidRPr="006762CA">
              <w:rPr>
                <w:sz w:val="22"/>
                <w:szCs w:val="22"/>
              </w:rPr>
              <w:t xml:space="preserve"> </w:t>
            </w:r>
            <w:r w:rsidRPr="006762CA">
              <w:rPr>
                <w:sz w:val="22"/>
                <w:szCs w:val="22"/>
                <w:lang w:val="en-US"/>
              </w:rPr>
              <w:t>NP</w:t>
            </w:r>
            <w:r w:rsidRPr="006762CA">
              <w:rPr>
                <w:sz w:val="22"/>
                <w:szCs w:val="22"/>
              </w:rPr>
              <w:t>-</w:t>
            </w:r>
            <w:r w:rsidRPr="006762CA">
              <w:rPr>
                <w:sz w:val="22"/>
                <w:szCs w:val="22"/>
                <w:lang w:val="en-US"/>
              </w:rPr>
              <w:t>P</w:t>
            </w:r>
            <w:r w:rsidRPr="006762CA">
              <w:rPr>
                <w:sz w:val="22"/>
                <w:szCs w:val="22"/>
              </w:rPr>
              <w:t>501</w:t>
            </w:r>
            <w:r w:rsidRPr="006762CA">
              <w:rPr>
                <w:sz w:val="22"/>
                <w:szCs w:val="22"/>
                <w:lang w:val="en-US"/>
              </w:rPr>
              <w:t>X</w:t>
            </w:r>
            <w:r w:rsidRPr="006762CA">
              <w:rPr>
                <w:sz w:val="22"/>
                <w:szCs w:val="22"/>
              </w:rPr>
              <w:t xml:space="preserve"> - 1 шт., Микшер </w:t>
            </w:r>
            <w:r w:rsidRPr="006762CA">
              <w:rPr>
                <w:sz w:val="22"/>
                <w:szCs w:val="22"/>
                <w:lang w:val="en-US"/>
              </w:rPr>
              <w:t>Yamaha</w:t>
            </w:r>
            <w:r w:rsidRPr="006762CA">
              <w:rPr>
                <w:sz w:val="22"/>
                <w:szCs w:val="22"/>
              </w:rPr>
              <w:t xml:space="preserve"> </w:t>
            </w:r>
            <w:r w:rsidRPr="006762CA">
              <w:rPr>
                <w:sz w:val="22"/>
                <w:szCs w:val="22"/>
                <w:lang w:val="en-US"/>
              </w:rPr>
              <w:t>MG</w:t>
            </w:r>
            <w:r w:rsidRPr="006762CA">
              <w:rPr>
                <w:sz w:val="22"/>
                <w:szCs w:val="22"/>
              </w:rPr>
              <w:t>-102</w:t>
            </w:r>
            <w:proofErr w:type="gramStart"/>
            <w:r w:rsidRPr="006762CA">
              <w:rPr>
                <w:sz w:val="22"/>
                <w:szCs w:val="22"/>
              </w:rPr>
              <w:t xml:space="preserve"> С</w:t>
            </w:r>
            <w:proofErr w:type="gramEnd"/>
            <w:r w:rsidRPr="006762CA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762CA">
              <w:rPr>
                <w:sz w:val="22"/>
                <w:szCs w:val="22"/>
                <w:lang w:val="en-US"/>
              </w:rPr>
              <w:t>JPA</w:t>
            </w:r>
            <w:r w:rsidRPr="006762C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76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62C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62CA">
              <w:rPr>
                <w:sz w:val="22"/>
                <w:szCs w:val="22"/>
              </w:rPr>
              <w:t>Красноармейская</w:t>
            </w:r>
            <w:proofErr w:type="gramEnd"/>
            <w:r w:rsidRPr="006762C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62C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762CA" w:rsidTr="008416EB">
        <w:tc>
          <w:tcPr>
            <w:tcW w:w="7797" w:type="dxa"/>
            <w:shd w:val="clear" w:color="auto" w:fill="auto"/>
          </w:tcPr>
          <w:p w:rsidR="002C735C" w:rsidRPr="00676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62CA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62CA">
              <w:rPr>
                <w:sz w:val="22"/>
                <w:szCs w:val="22"/>
              </w:rPr>
              <w:t>комплексом</w:t>
            </w:r>
            <w:proofErr w:type="gramStart"/>
            <w:r w:rsidRPr="006762CA">
              <w:rPr>
                <w:sz w:val="22"/>
                <w:szCs w:val="22"/>
              </w:rPr>
              <w:t>.С</w:t>
            </w:r>
            <w:proofErr w:type="gramEnd"/>
            <w:r w:rsidRPr="006762CA">
              <w:rPr>
                <w:sz w:val="22"/>
                <w:szCs w:val="22"/>
              </w:rPr>
              <w:t>пециализированная</w:t>
            </w:r>
            <w:proofErr w:type="spellEnd"/>
            <w:r w:rsidRPr="006762C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762CA">
              <w:rPr>
                <w:sz w:val="22"/>
                <w:szCs w:val="22"/>
              </w:rPr>
              <w:t>.К</w:t>
            </w:r>
            <w:proofErr w:type="gramEnd"/>
            <w:r w:rsidRPr="006762CA">
              <w:rPr>
                <w:sz w:val="22"/>
                <w:szCs w:val="22"/>
              </w:rPr>
              <w:t xml:space="preserve">омпьютер </w:t>
            </w:r>
            <w:r w:rsidRPr="006762CA">
              <w:rPr>
                <w:sz w:val="22"/>
                <w:szCs w:val="22"/>
                <w:lang w:val="en-US"/>
              </w:rPr>
              <w:t>Intel</w:t>
            </w:r>
            <w:r w:rsidRPr="006762CA">
              <w:rPr>
                <w:sz w:val="22"/>
                <w:szCs w:val="22"/>
              </w:rPr>
              <w:t xml:space="preserve"> </w:t>
            </w:r>
            <w:proofErr w:type="spellStart"/>
            <w:r w:rsidRPr="006762C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762CA">
              <w:rPr>
                <w:sz w:val="22"/>
                <w:szCs w:val="22"/>
              </w:rPr>
              <w:t>3 2100 3.3/4</w:t>
            </w:r>
            <w:r w:rsidRPr="006762CA">
              <w:rPr>
                <w:sz w:val="22"/>
                <w:szCs w:val="22"/>
                <w:lang w:val="en-US"/>
              </w:rPr>
              <w:t>Gb</w:t>
            </w:r>
            <w:r w:rsidRPr="006762CA">
              <w:rPr>
                <w:sz w:val="22"/>
                <w:szCs w:val="22"/>
              </w:rPr>
              <w:t>/500</w:t>
            </w:r>
            <w:r w:rsidRPr="006762CA">
              <w:rPr>
                <w:sz w:val="22"/>
                <w:szCs w:val="22"/>
                <w:lang w:val="en-US"/>
              </w:rPr>
              <w:t>Gb</w:t>
            </w:r>
            <w:r w:rsidRPr="006762CA">
              <w:rPr>
                <w:sz w:val="22"/>
                <w:szCs w:val="22"/>
              </w:rPr>
              <w:t>/</w:t>
            </w:r>
            <w:proofErr w:type="spellStart"/>
            <w:r w:rsidRPr="006762C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762CA">
              <w:rPr>
                <w:sz w:val="22"/>
                <w:szCs w:val="22"/>
              </w:rPr>
              <w:t xml:space="preserve">193 - 1 шт.,  Проектор </w:t>
            </w:r>
            <w:r w:rsidRPr="006762CA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6762CA">
              <w:rPr>
                <w:sz w:val="22"/>
                <w:szCs w:val="22"/>
              </w:rPr>
              <w:t>ес</w:t>
            </w:r>
            <w:proofErr w:type="spellEnd"/>
            <w:r w:rsidRPr="006762CA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76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62C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62CA">
              <w:rPr>
                <w:sz w:val="22"/>
                <w:szCs w:val="22"/>
              </w:rPr>
              <w:t>Красноармейская</w:t>
            </w:r>
            <w:proofErr w:type="gramEnd"/>
            <w:r w:rsidRPr="006762C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62C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762CA" w:rsidTr="008416EB">
        <w:tc>
          <w:tcPr>
            <w:tcW w:w="7797" w:type="dxa"/>
            <w:shd w:val="clear" w:color="auto" w:fill="auto"/>
          </w:tcPr>
          <w:p w:rsidR="002C735C" w:rsidRPr="00676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62C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762CA">
              <w:rPr>
                <w:sz w:val="22"/>
                <w:szCs w:val="22"/>
              </w:rPr>
              <w:t>комплексом</w:t>
            </w:r>
            <w:proofErr w:type="gramStart"/>
            <w:r w:rsidRPr="006762CA">
              <w:rPr>
                <w:sz w:val="22"/>
                <w:szCs w:val="22"/>
              </w:rPr>
              <w:t>.С</w:t>
            </w:r>
            <w:proofErr w:type="gramEnd"/>
            <w:r w:rsidRPr="006762CA">
              <w:rPr>
                <w:sz w:val="22"/>
                <w:szCs w:val="22"/>
              </w:rPr>
              <w:t>пециализированная</w:t>
            </w:r>
            <w:proofErr w:type="spellEnd"/>
            <w:r w:rsidRPr="006762C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762CA">
              <w:rPr>
                <w:sz w:val="22"/>
                <w:szCs w:val="22"/>
              </w:rPr>
              <w:t>.К</w:t>
            </w:r>
            <w:proofErr w:type="gramEnd"/>
            <w:r w:rsidRPr="006762CA">
              <w:rPr>
                <w:sz w:val="22"/>
                <w:szCs w:val="22"/>
              </w:rPr>
              <w:t xml:space="preserve">омпьютер </w:t>
            </w:r>
            <w:r w:rsidRPr="006762CA">
              <w:rPr>
                <w:sz w:val="22"/>
                <w:szCs w:val="22"/>
                <w:lang w:val="en-US"/>
              </w:rPr>
              <w:t>I</w:t>
            </w:r>
            <w:r w:rsidRPr="006762CA">
              <w:rPr>
                <w:sz w:val="22"/>
                <w:szCs w:val="22"/>
              </w:rPr>
              <w:t>5-7400/8</w:t>
            </w:r>
            <w:r w:rsidRPr="006762CA">
              <w:rPr>
                <w:sz w:val="22"/>
                <w:szCs w:val="22"/>
                <w:lang w:val="en-US"/>
              </w:rPr>
              <w:t>Gb</w:t>
            </w:r>
            <w:r w:rsidRPr="006762CA">
              <w:rPr>
                <w:sz w:val="22"/>
                <w:szCs w:val="22"/>
              </w:rPr>
              <w:t>/1</w:t>
            </w:r>
            <w:r w:rsidRPr="006762CA">
              <w:rPr>
                <w:sz w:val="22"/>
                <w:szCs w:val="22"/>
                <w:lang w:val="en-US"/>
              </w:rPr>
              <w:t>Tb</w:t>
            </w:r>
            <w:r w:rsidRPr="006762CA">
              <w:rPr>
                <w:sz w:val="22"/>
                <w:szCs w:val="22"/>
              </w:rPr>
              <w:t xml:space="preserve">/ </w:t>
            </w:r>
            <w:r w:rsidRPr="006762CA">
              <w:rPr>
                <w:sz w:val="22"/>
                <w:szCs w:val="22"/>
                <w:lang w:val="en-US"/>
              </w:rPr>
              <w:t>DELL</w:t>
            </w:r>
            <w:r w:rsidRPr="006762CA">
              <w:rPr>
                <w:sz w:val="22"/>
                <w:szCs w:val="22"/>
              </w:rPr>
              <w:t xml:space="preserve"> </w:t>
            </w:r>
            <w:r w:rsidRPr="006762CA">
              <w:rPr>
                <w:sz w:val="22"/>
                <w:szCs w:val="22"/>
                <w:lang w:val="en-US"/>
              </w:rPr>
              <w:t>S</w:t>
            </w:r>
            <w:r w:rsidRPr="006762CA">
              <w:rPr>
                <w:sz w:val="22"/>
                <w:szCs w:val="22"/>
              </w:rPr>
              <w:t>2218</w:t>
            </w:r>
            <w:r w:rsidRPr="006762CA">
              <w:rPr>
                <w:sz w:val="22"/>
                <w:szCs w:val="22"/>
                <w:lang w:val="en-US"/>
              </w:rPr>
              <w:t>H</w:t>
            </w:r>
            <w:r w:rsidRPr="006762C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762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762C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762CA">
              <w:rPr>
                <w:sz w:val="22"/>
                <w:szCs w:val="22"/>
              </w:rPr>
              <w:t>Красноармейская</w:t>
            </w:r>
            <w:proofErr w:type="gramEnd"/>
            <w:r w:rsidRPr="006762C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762C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 xml:space="preserve">История становления </w:t>
            </w:r>
            <w:proofErr w:type="gramStart"/>
            <w:r w:rsidRPr="006762CA">
              <w:rPr>
                <w:sz w:val="23"/>
                <w:szCs w:val="23"/>
              </w:rPr>
              <w:t>музейно-галерейной</w:t>
            </w:r>
            <w:proofErr w:type="gramEnd"/>
            <w:r w:rsidRPr="006762CA">
              <w:rPr>
                <w:sz w:val="23"/>
                <w:szCs w:val="23"/>
              </w:rPr>
              <w:t xml:space="preserve"> деятельности: Античность и феномен коллекционирования.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История становления музейно-галерейной деятельности: эволюция средневековой семиотики.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 xml:space="preserve">История становления </w:t>
            </w:r>
            <w:proofErr w:type="gramStart"/>
            <w:r w:rsidRPr="006762CA">
              <w:rPr>
                <w:sz w:val="23"/>
                <w:szCs w:val="23"/>
              </w:rPr>
              <w:t>музейно-галерейной</w:t>
            </w:r>
            <w:proofErr w:type="gramEnd"/>
            <w:r w:rsidRPr="006762CA">
              <w:rPr>
                <w:sz w:val="23"/>
                <w:szCs w:val="23"/>
              </w:rPr>
              <w:t xml:space="preserve"> деятельности: оформление коллекций в эпоху Возрождения.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 xml:space="preserve">История становления </w:t>
            </w:r>
            <w:proofErr w:type="gramStart"/>
            <w:r w:rsidRPr="006762CA">
              <w:rPr>
                <w:sz w:val="23"/>
                <w:szCs w:val="23"/>
              </w:rPr>
              <w:t>музейно-галерейной</w:t>
            </w:r>
            <w:proofErr w:type="gramEnd"/>
            <w:r w:rsidRPr="006762CA">
              <w:rPr>
                <w:sz w:val="23"/>
                <w:szCs w:val="23"/>
              </w:rPr>
              <w:t xml:space="preserve"> деятельности: появление публичных музеев в эпоху Просвещения.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Галерея и Музей как культурные институции в современное время.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Тенденции развития галерейной и музейной деятельности в мире 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Особенности развития музейной сферы в современных условиях.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музеев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музейной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Музей как объект управления: организационно-правовое регулирование.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Музей как объект управления: ресурсное обеспечение.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Музей как объект управления: источники финансирования.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Музей как объект управления: технология планирования.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Музей как объект управления: учет, отчетность и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Музей как объект управления: управление персоналом.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Галерейное дело как предмет изучения.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Виды галерей и выбор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галереи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Галерея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 xml:space="preserve">Сущность </w:t>
            </w:r>
            <w:proofErr w:type="gramStart"/>
            <w:r w:rsidRPr="006762CA">
              <w:rPr>
                <w:sz w:val="23"/>
                <w:szCs w:val="23"/>
              </w:rPr>
              <w:t>экспозиционной</w:t>
            </w:r>
            <w:proofErr w:type="gramEnd"/>
            <w:r w:rsidRPr="006762CA">
              <w:rPr>
                <w:sz w:val="23"/>
                <w:szCs w:val="23"/>
              </w:rPr>
              <w:t xml:space="preserve"> и выставочной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экспозиции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Технология создания культурно-просветительских проектов, особенности планирования 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 xml:space="preserve">Культурно-просветительские и творческие проекты в </w:t>
            </w:r>
            <w:proofErr w:type="gramStart"/>
            <w:r w:rsidRPr="006762CA">
              <w:rPr>
                <w:sz w:val="23"/>
                <w:szCs w:val="23"/>
              </w:rPr>
              <w:t>музеях</w:t>
            </w:r>
            <w:proofErr w:type="gramEnd"/>
            <w:r w:rsidRPr="006762C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музейных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Биеннале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Выставки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художественных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ярмарках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 xml:space="preserve">Культурно-просветительские и творческие проекты в </w:t>
            </w:r>
            <w:proofErr w:type="gramStart"/>
            <w:r w:rsidRPr="006762CA">
              <w:rPr>
                <w:sz w:val="23"/>
                <w:szCs w:val="23"/>
              </w:rPr>
              <w:t>галереях</w:t>
            </w:r>
            <w:proofErr w:type="gramEnd"/>
            <w:r w:rsidRPr="006762C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Типы кураторов творческих проектов. Предмет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6762CA">
              <w:rPr>
                <w:sz w:val="23"/>
                <w:szCs w:val="23"/>
              </w:rPr>
              <w:t>Компетентностная</w:t>
            </w:r>
            <w:proofErr w:type="spellEnd"/>
            <w:r w:rsidRPr="006762CA">
              <w:rPr>
                <w:sz w:val="23"/>
                <w:szCs w:val="23"/>
              </w:rPr>
              <w:t xml:space="preserve"> модель куратора / арт-директора.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6762C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Навыки и технология реализации творческих проектов в музейно-галерейной сфере.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762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762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762C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762CA" w:rsidTr="00801458">
        <w:tc>
          <w:tcPr>
            <w:tcW w:w="2336" w:type="dxa"/>
          </w:tcPr>
          <w:p w:rsidR="005D65A5" w:rsidRPr="00676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76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76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762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762CA" w:rsidTr="00801458">
        <w:tc>
          <w:tcPr>
            <w:tcW w:w="2336" w:type="dxa"/>
          </w:tcPr>
          <w:p w:rsidR="005D65A5" w:rsidRPr="006762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762CA" w:rsidTr="00801458">
        <w:tc>
          <w:tcPr>
            <w:tcW w:w="2336" w:type="dxa"/>
          </w:tcPr>
          <w:p w:rsidR="005D65A5" w:rsidRPr="006762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762CA" w:rsidTr="00801458">
        <w:tc>
          <w:tcPr>
            <w:tcW w:w="2336" w:type="dxa"/>
          </w:tcPr>
          <w:p w:rsidR="005D65A5" w:rsidRPr="006762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762CA" w:rsidRDefault="007478E0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6762C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762C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762C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762CA" w:rsidTr="006762CA">
        <w:tc>
          <w:tcPr>
            <w:tcW w:w="562" w:type="dxa"/>
          </w:tcPr>
          <w:p w:rsidR="006762CA" w:rsidRDefault="006762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762CA" w:rsidRDefault="006762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762CA" w:rsidRPr="006762CA" w:rsidRDefault="006762C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762C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762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762C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762C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762CA" w:rsidTr="00801458">
        <w:tc>
          <w:tcPr>
            <w:tcW w:w="2500" w:type="pct"/>
          </w:tcPr>
          <w:p w:rsidR="00B8237E" w:rsidRPr="006762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762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762CA" w:rsidTr="00801458">
        <w:tc>
          <w:tcPr>
            <w:tcW w:w="2500" w:type="pct"/>
          </w:tcPr>
          <w:p w:rsidR="00B8237E" w:rsidRPr="006762CA" w:rsidRDefault="00B8237E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762CA" w:rsidRDefault="005C548A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762CA" w:rsidTr="00801458">
        <w:tc>
          <w:tcPr>
            <w:tcW w:w="2500" w:type="pct"/>
          </w:tcPr>
          <w:p w:rsidR="00B8237E" w:rsidRPr="006762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6762CA" w:rsidRDefault="005C548A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6762CA" w:rsidTr="00801458">
        <w:tc>
          <w:tcPr>
            <w:tcW w:w="2500" w:type="pct"/>
          </w:tcPr>
          <w:p w:rsidR="00B8237E" w:rsidRPr="006762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6762CA" w:rsidRDefault="005C548A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762CA" w:rsidTr="00801458">
        <w:tc>
          <w:tcPr>
            <w:tcW w:w="2500" w:type="pct"/>
          </w:tcPr>
          <w:p w:rsidR="00B8237E" w:rsidRPr="006762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762C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762C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762CA" w:rsidRDefault="005C548A" w:rsidP="00801458">
            <w:pPr>
              <w:rPr>
                <w:rFonts w:ascii="Times New Roman" w:hAnsi="Times New Roman" w:cs="Times New Roman"/>
              </w:rPr>
            </w:pPr>
            <w:r w:rsidRPr="006762C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6762C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762C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762C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762C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762C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62C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30" w:rsidRDefault="007D4A30" w:rsidP="00315CA6">
      <w:pPr>
        <w:spacing w:after="0" w:line="240" w:lineRule="auto"/>
      </w:pPr>
      <w:r>
        <w:separator/>
      </w:r>
    </w:p>
  </w:endnote>
  <w:endnote w:type="continuationSeparator" w:id="0">
    <w:p w:rsidR="007D4A30" w:rsidRDefault="007D4A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02CD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D1BE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30" w:rsidRDefault="007D4A30" w:rsidP="00315CA6">
      <w:pPr>
        <w:spacing w:after="0" w:line="240" w:lineRule="auto"/>
      </w:pPr>
      <w:r>
        <w:separator/>
      </w:r>
    </w:p>
  </w:footnote>
  <w:footnote w:type="continuationSeparator" w:id="0">
    <w:p w:rsidR="007D4A30" w:rsidRDefault="007D4A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28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2CD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95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62C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A30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1BE7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76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CD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menedzhment-v-sfere-kultury-i-iskusstva-53649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82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%20https://e.lanbook.com/book/370682?category=11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2AC9F4-992A-427A-8CB0-395ECDAC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3205</Words>
  <Characters>18274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