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Практический курс перевода второго иностранного языка</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45.03.02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Лингвистика</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Перевод и переводоведение в сфере экономики и финансов (Английский язык)</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772D1E"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772D1E">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566"/>
        <w:gridCol w:w="5160"/>
        <w:gridCol w:w="504"/>
      </w:tblGrid>
      <w:tr w:rsidR="007A7979" w:rsidRPr="007A7979" w:rsidTr="00ED54AA">
        <w:tc>
          <w:tcPr>
            <w:tcW w:w="9345" w:type="dxa"/>
            <w:gridSpan w:val="4"/>
          </w:tcPr>
          <w:p w:rsidR="007A7979" w:rsidRPr="00795145" w:rsidRDefault="007A7979" w:rsidP="00511619">
            <w:pPr>
              <w:rPr>
                <w:rFonts w:ascii="Times New Roman" w:hAnsi="Times New Roman" w:cs="Times New Roman"/>
                <w:sz w:val="20"/>
                <w:szCs w:val="20"/>
              </w:rPr>
            </w:pPr>
            <w:proofErr w:type="spellStart"/>
            <w:proofErr w:type="gramStart"/>
            <w:r w:rsidRPr="00795145">
              <w:rPr>
                <w:rFonts w:ascii="Times New Roman" w:hAnsi="Times New Roman" w:cs="Times New Roman"/>
                <w:sz w:val="20"/>
                <w:szCs w:val="20"/>
              </w:rPr>
              <w:t>к.филол</w:t>
            </w:r>
            <w:proofErr w:type="gramEnd"/>
            <w:r w:rsidRPr="00795145">
              <w:rPr>
                <w:rFonts w:ascii="Times New Roman" w:hAnsi="Times New Roman" w:cs="Times New Roman"/>
                <w:sz w:val="20"/>
                <w:szCs w:val="20"/>
              </w:rPr>
              <w:t>.н</w:t>
            </w:r>
            <w:proofErr w:type="spellEnd"/>
            <w:r w:rsidRPr="00795145">
              <w:rPr>
                <w:rFonts w:ascii="Times New Roman" w:hAnsi="Times New Roman" w:cs="Times New Roman"/>
                <w:sz w:val="20"/>
                <w:szCs w:val="20"/>
              </w:rPr>
              <w:t xml:space="preserve">, </w:t>
            </w:r>
            <w:proofErr w:type="spellStart"/>
            <w:r w:rsidRPr="00795145">
              <w:rPr>
                <w:rFonts w:ascii="Times New Roman" w:hAnsi="Times New Roman" w:cs="Times New Roman"/>
                <w:sz w:val="20"/>
                <w:szCs w:val="20"/>
              </w:rPr>
              <w:t>Верезубова</w:t>
            </w:r>
            <w:proofErr w:type="spellEnd"/>
            <w:r w:rsidRPr="00795145">
              <w:rPr>
                <w:rFonts w:ascii="Times New Roman" w:hAnsi="Times New Roman" w:cs="Times New Roman"/>
                <w:sz w:val="20"/>
                <w:szCs w:val="20"/>
              </w:rPr>
              <w:t xml:space="preserve"> Екатерина Евгеньевна</w:t>
            </w:r>
          </w:p>
        </w:tc>
      </w:tr>
      <w:tr w:rsidR="007A7979" w:rsidRPr="007A7979" w:rsidTr="00ED54AA">
        <w:tc>
          <w:tcPr>
            <w:tcW w:w="9345" w:type="dxa"/>
            <w:gridSpan w:val="4"/>
          </w:tcPr>
          <w:p w:rsidR="007A7979" w:rsidRPr="00795145" w:rsidRDefault="007A7979" w:rsidP="00511619">
            <w:pPr>
              <w:rPr>
                <w:rFonts w:ascii="Times New Roman" w:hAnsi="Times New Roman" w:cs="Times New Roman"/>
                <w:sz w:val="20"/>
                <w:szCs w:val="20"/>
              </w:rPr>
            </w:pPr>
            <w:proofErr w:type="spellStart"/>
            <w:proofErr w:type="gramStart"/>
            <w:r w:rsidRPr="00795145">
              <w:rPr>
                <w:rFonts w:ascii="Times New Roman" w:hAnsi="Times New Roman" w:cs="Times New Roman"/>
                <w:sz w:val="20"/>
                <w:szCs w:val="20"/>
              </w:rPr>
              <w:t>к.филол</w:t>
            </w:r>
            <w:proofErr w:type="gramEnd"/>
            <w:r w:rsidRPr="00795145">
              <w:rPr>
                <w:rFonts w:ascii="Times New Roman" w:hAnsi="Times New Roman" w:cs="Times New Roman"/>
                <w:sz w:val="20"/>
                <w:szCs w:val="20"/>
              </w:rPr>
              <w:t>.н</w:t>
            </w:r>
            <w:proofErr w:type="spellEnd"/>
            <w:r w:rsidRPr="00795145">
              <w:rPr>
                <w:rFonts w:ascii="Times New Roman" w:hAnsi="Times New Roman" w:cs="Times New Roman"/>
                <w:sz w:val="20"/>
                <w:szCs w:val="20"/>
              </w:rPr>
              <w:t>, Ломоносова Анна Леонидовна</w:t>
            </w:r>
          </w:p>
        </w:tc>
      </w:tr>
      <w:tr w:rsidR="007A7979" w:rsidRPr="007A7979" w:rsidTr="00ED54AA">
        <w:tc>
          <w:tcPr>
            <w:tcW w:w="9345" w:type="dxa"/>
            <w:gridSpan w:val="4"/>
          </w:tcPr>
          <w:p w:rsidR="007A7979" w:rsidRPr="00795145" w:rsidRDefault="007A7979" w:rsidP="00511619">
            <w:pPr>
              <w:rPr>
                <w:rFonts w:ascii="Times New Roman" w:hAnsi="Times New Roman" w:cs="Times New Roman"/>
                <w:sz w:val="20"/>
                <w:szCs w:val="20"/>
              </w:rPr>
            </w:pPr>
            <w:r w:rsidRPr="00795145">
              <w:rPr>
                <w:rFonts w:ascii="Times New Roman" w:hAnsi="Times New Roman" w:cs="Times New Roman"/>
                <w:sz w:val="20"/>
                <w:szCs w:val="20"/>
              </w:rPr>
              <w:t>Старший преподаватель, Герман Ольга Вадимовна</w:t>
            </w:r>
          </w:p>
        </w:tc>
      </w:tr>
      <w:tr w:rsidR="007A7979" w:rsidRPr="007A7979" w:rsidTr="00ED54AA">
        <w:tc>
          <w:tcPr>
            <w:tcW w:w="9345" w:type="dxa"/>
            <w:gridSpan w:val="4"/>
          </w:tcPr>
          <w:p w:rsidR="007A7979" w:rsidRPr="00795145" w:rsidRDefault="007A7979" w:rsidP="00511619">
            <w:pPr>
              <w:rPr>
                <w:rFonts w:ascii="Times New Roman" w:hAnsi="Times New Roman" w:cs="Times New Roman"/>
                <w:sz w:val="20"/>
                <w:szCs w:val="20"/>
              </w:rPr>
            </w:pPr>
            <w:proofErr w:type="spellStart"/>
            <w:proofErr w:type="gramStart"/>
            <w:r w:rsidRPr="00795145">
              <w:rPr>
                <w:rFonts w:ascii="Times New Roman" w:hAnsi="Times New Roman" w:cs="Times New Roman"/>
                <w:sz w:val="20"/>
                <w:szCs w:val="20"/>
              </w:rPr>
              <w:t>к.искуствовед</w:t>
            </w:r>
            <w:proofErr w:type="spellEnd"/>
            <w:proofErr w:type="gramEnd"/>
            <w:r w:rsidRPr="00795145">
              <w:rPr>
                <w:rFonts w:ascii="Times New Roman" w:hAnsi="Times New Roman" w:cs="Times New Roman"/>
                <w:sz w:val="20"/>
                <w:szCs w:val="20"/>
              </w:rPr>
              <w:t xml:space="preserve">, </w:t>
            </w:r>
            <w:proofErr w:type="spellStart"/>
            <w:r w:rsidRPr="00795145">
              <w:rPr>
                <w:rFonts w:ascii="Times New Roman" w:hAnsi="Times New Roman" w:cs="Times New Roman"/>
                <w:sz w:val="20"/>
                <w:szCs w:val="20"/>
              </w:rPr>
              <w:t>Гультяева</w:t>
            </w:r>
            <w:proofErr w:type="spellEnd"/>
            <w:r w:rsidRPr="00795145">
              <w:rPr>
                <w:rFonts w:ascii="Times New Roman" w:hAnsi="Times New Roman" w:cs="Times New Roman"/>
                <w:sz w:val="20"/>
                <w:szCs w:val="20"/>
              </w:rPr>
              <w:t xml:space="preserve"> Галина Сергеевна</w:t>
            </w:r>
          </w:p>
        </w:tc>
      </w:tr>
      <w:tr w:rsidR="007A7979" w:rsidRPr="007A7979" w:rsidTr="00ED54AA">
        <w:tc>
          <w:tcPr>
            <w:tcW w:w="9345" w:type="dxa"/>
            <w:gridSpan w:val="4"/>
          </w:tcPr>
          <w:p w:rsidR="007A7979" w:rsidRPr="00795145" w:rsidRDefault="007A7979" w:rsidP="00511619">
            <w:pPr>
              <w:rPr>
                <w:rFonts w:ascii="Times New Roman" w:hAnsi="Times New Roman" w:cs="Times New Roman"/>
                <w:sz w:val="20"/>
                <w:szCs w:val="20"/>
              </w:rPr>
            </w:pPr>
            <w:r w:rsidRPr="00795145">
              <w:rPr>
                <w:rFonts w:ascii="Times New Roman" w:hAnsi="Times New Roman" w:cs="Times New Roman"/>
                <w:sz w:val="20"/>
                <w:szCs w:val="20"/>
              </w:rPr>
              <w:t xml:space="preserve">Старший преподаватель, </w:t>
            </w:r>
            <w:proofErr w:type="spellStart"/>
            <w:r w:rsidRPr="00795145">
              <w:rPr>
                <w:rFonts w:ascii="Times New Roman" w:hAnsi="Times New Roman" w:cs="Times New Roman"/>
                <w:sz w:val="20"/>
                <w:szCs w:val="20"/>
              </w:rPr>
              <w:t>Шерегеда</w:t>
            </w:r>
            <w:proofErr w:type="spellEnd"/>
            <w:r w:rsidRPr="00795145">
              <w:rPr>
                <w:rFonts w:ascii="Times New Roman" w:hAnsi="Times New Roman" w:cs="Times New Roman"/>
                <w:sz w:val="20"/>
                <w:szCs w:val="20"/>
              </w:rPr>
              <w:t xml:space="preserve"> Татьяна Сергеевна</w:t>
            </w:r>
          </w:p>
        </w:tc>
      </w:tr>
      <w:tr w:rsidR="007A7979" w:rsidRPr="007A7979" w:rsidTr="00ED54AA">
        <w:tc>
          <w:tcPr>
            <w:tcW w:w="9345" w:type="dxa"/>
            <w:gridSpan w:val="4"/>
          </w:tcPr>
          <w:p w:rsidR="007A7979" w:rsidRPr="00795145" w:rsidRDefault="007A7979" w:rsidP="00511619">
            <w:pPr>
              <w:rPr>
                <w:rFonts w:ascii="Times New Roman" w:hAnsi="Times New Roman" w:cs="Times New Roman"/>
                <w:sz w:val="20"/>
                <w:szCs w:val="20"/>
              </w:rPr>
            </w:pPr>
            <w:r w:rsidRPr="00795145">
              <w:rPr>
                <w:rFonts w:ascii="Times New Roman" w:hAnsi="Times New Roman" w:cs="Times New Roman"/>
                <w:sz w:val="20"/>
                <w:szCs w:val="20"/>
              </w:rPr>
              <w:t xml:space="preserve">Старший преподаватель, </w:t>
            </w:r>
            <w:proofErr w:type="spellStart"/>
            <w:r w:rsidRPr="00795145">
              <w:rPr>
                <w:rFonts w:ascii="Times New Roman" w:hAnsi="Times New Roman" w:cs="Times New Roman"/>
                <w:sz w:val="20"/>
                <w:szCs w:val="20"/>
              </w:rPr>
              <w:t>Куцубина</w:t>
            </w:r>
            <w:proofErr w:type="spellEnd"/>
            <w:r w:rsidRPr="00795145">
              <w:rPr>
                <w:rFonts w:ascii="Times New Roman" w:hAnsi="Times New Roman" w:cs="Times New Roman"/>
                <w:sz w:val="20"/>
                <w:szCs w:val="20"/>
              </w:rPr>
              <w:t xml:space="preserve"> Елизавета Вячеславовна</w:t>
            </w:r>
          </w:p>
        </w:tc>
      </w:tr>
      <w:tr w:rsidR="004475DA" w:rsidRPr="00606FAA" w:rsidTr="002E40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04" w:type="dxa"/>
        </w:trPr>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216</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Дифференцированный</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8</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79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04" w:type="dxa"/>
        </w:trPr>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160" w:type="dxa"/>
            <w:vMerge/>
          </w:tcPr>
          <w:p w:rsidR="004475DA" w:rsidRPr="007E6725" w:rsidRDefault="004475DA" w:rsidP="004475DA">
            <w:pPr>
              <w:rPr>
                <w:rFonts w:ascii="Times New Roman" w:hAnsi="Times New Roman" w:cs="Times New Roman"/>
                <w:sz w:val="20"/>
                <w:szCs w:val="20"/>
              </w:rPr>
            </w:pPr>
          </w:p>
        </w:tc>
      </w:tr>
      <w:tr w:rsidR="004475DA" w:rsidRPr="007E6725" w:rsidTr="0079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04" w:type="dxa"/>
        </w:trPr>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136</w:t>
            </w:r>
          </w:p>
        </w:tc>
        <w:tc>
          <w:tcPr>
            <w:tcW w:w="5160" w:type="dxa"/>
            <w:vMerge/>
          </w:tcPr>
          <w:p w:rsidR="004475DA" w:rsidRPr="007E6725" w:rsidRDefault="004475DA" w:rsidP="004475DA">
            <w:pPr>
              <w:rPr>
                <w:rFonts w:ascii="Times New Roman" w:hAnsi="Times New Roman" w:cs="Times New Roman"/>
                <w:sz w:val="20"/>
                <w:szCs w:val="20"/>
              </w:rPr>
            </w:pPr>
          </w:p>
        </w:tc>
      </w:tr>
      <w:tr w:rsidR="004475DA" w:rsidRPr="007E6725" w:rsidTr="0079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04" w:type="dxa"/>
        </w:trPr>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160" w:type="dxa"/>
            <w:vMerge/>
          </w:tcPr>
          <w:p w:rsidR="004475DA" w:rsidRPr="007E6725" w:rsidRDefault="004475DA" w:rsidP="004475DA">
            <w:pPr>
              <w:rPr>
                <w:rFonts w:ascii="Times New Roman" w:hAnsi="Times New Roman" w:cs="Times New Roman"/>
                <w:sz w:val="20"/>
                <w:szCs w:val="20"/>
              </w:rPr>
            </w:pPr>
          </w:p>
        </w:tc>
      </w:tr>
      <w:tr w:rsidR="004475DA" w:rsidRPr="007E6725" w:rsidTr="0079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04" w:type="dxa"/>
        </w:trPr>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160" w:type="dxa"/>
            <w:vMerge/>
          </w:tcPr>
          <w:p w:rsidR="004475DA" w:rsidRPr="007E6725" w:rsidRDefault="004475DA" w:rsidP="004475DA">
            <w:pPr>
              <w:rPr>
                <w:rFonts w:ascii="Times New Roman" w:hAnsi="Times New Roman" w:cs="Times New Roman"/>
                <w:sz w:val="20"/>
                <w:szCs w:val="20"/>
              </w:rPr>
            </w:pPr>
          </w:p>
        </w:tc>
      </w:tr>
      <w:tr w:rsidR="004475DA" w:rsidRPr="007E6725" w:rsidTr="0079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04" w:type="dxa"/>
        </w:trPr>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160"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7,8</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216</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6</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772D1E"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772D1E">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EF23E7">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9B262D">
              <w:rPr>
                <w:noProof/>
                <w:webHidden/>
              </w:rPr>
              <w:t>3</w:t>
            </w:r>
            <w:r>
              <w:rPr>
                <w:noProof/>
                <w:webHidden/>
              </w:rPr>
              <w:fldChar w:fldCharType="end"/>
            </w:r>
          </w:hyperlink>
        </w:p>
        <w:p w:rsidR="00D75436" w:rsidRDefault="00772D1E">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EF23E7">
              <w:rPr>
                <w:noProof/>
                <w:webHidden/>
              </w:rPr>
              <w:fldChar w:fldCharType="begin"/>
            </w:r>
            <w:r w:rsidR="00D75436">
              <w:rPr>
                <w:noProof/>
                <w:webHidden/>
              </w:rPr>
              <w:instrText xml:space="preserve"> PAGEREF _Toc83656872 \h </w:instrText>
            </w:r>
            <w:r w:rsidR="00EF23E7">
              <w:rPr>
                <w:noProof/>
                <w:webHidden/>
              </w:rPr>
            </w:r>
            <w:r w:rsidR="00EF23E7">
              <w:rPr>
                <w:noProof/>
                <w:webHidden/>
              </w:rPr>
              <w:fldChar w:fldCharType="separate"/>
            </w:r>
            <w:r w:rsidR="009B262D">
              <w:rPr>
                <w:noProof/>
                <w:webHidden/>
              </w:rPr>
              <w:t>3</w:t>
            </w:r>
            <w:r w:rsidR="00EF23E7">
              <w:rPr>
                <w:noProof/>
                <w:webHidden/>
              </w:rPr>
              <w:fldChar w:fldCharType="end"/>
            </w:r>
          </w:hyperlink>
        </w:p>
        <w:p w:rsidR="00D75436" w:rsidRDefault="00772D1E">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EF23E7">
              <w:rPr>
                <w:noProof/>
                <w:webHidden/>
              </w:rPr>
              <w:fldChar w:fldCharType="begin"/>
            </w:r>
            <w:r w:rsidR="00D75436">
              <w:rPr>
                <w:noProof/>
                <w:webHidden/>
              </w:rPr>
              <w:instrText xml:space="preserve"> PAGEREF _Toc83656873 \h </w:instrText>
            </w:r>
            <w:r w:rsidR="00EF23E7">
              <w:rPr>
                <w:noProof/>
                <w:webHidden/>
              </w:rPr>
            </w:r>
            <w:r w:rsidR="00EF23E7">
              <w:rPr>
                <w:noProof/>
                <w:webHidden/>
              </w:rPr>
              <w:fldChar w:fldCharType="separate"/>
            </w:r>
            <w:r w:rsidR="009B262D">
              <w:rPr>
                <w:noProof/>
                <w:webHidden/>
              </w:rPr>
              <w:t>3</w:t>
            </w:r>
            <w:r w:rsidR="00EF23E7">
              <w:rPr>
                <w:noProof/>
                <w:webHidden/>
              </w:rPr>
              <w:fldChar w:fldCharType="end"/>
            </w:r>
          </w:hyperlink>
        </w:p>
        <w:p w:rsidR="00D75436" w:rsidRDefault="00772D1E">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EF23E7">
              <w:rPr>
                <w:noProof/>
                <w:webHidden/>
              </w:rPr>
              <w:fldChar w:fldCharType="begin"/>
            </w:r>
            <w:r w:rsidR="00D75436">
              <w:rPr>
                <w:noProof/>
                <w:webHidden/>
              </w:rPr>
              <w:instrText xml:space="preserve"> PAGEREF _Toc83656874 \h </w:instrText>
            </w:r>
            <w:r w:rsidR="00EF23E7">
              <w:rPr>
                <w:noProof/>
                <w:webHidden/>
              </w:rPr>
            </w:r>
            <w:r w:rsidR="00EF23E7">
              <w:rPr>
                <w:noProof/>
                <w:webHidden/>
              </w:rPr>
              <w:fldChar w:fldCharType="separate"/>
            </w:r>
            <w:r w:rsidR="009B262D">
              <w:rPr>
                <w:noProof/>
                <w:webHidden/>
              </w:rPr>
              <w:t>4</w:t>
            </w:r>
            <w:r w:rsidR="00EF23E7">
              <w:rPr>
                <w:noProof/>
                <w:webHidden/>
              </w:rPr>
              <w:fldChar w:fldCharType="end"/>
            </w:r>
          </w:hyperlink>
        </w:p>
        <w:p w:rsidR="00D75436" w:rsidRDefault="00772D1E">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EF23E7">
              <w:rPr>
                <w:noProof/>
                <w:webHidden/>
              </w:rPr>
              <w:fldChar w:fldCharType="begin"/>
            </w:r>
            <w:r w:rsidR="00D75436">
              <w:rPr>
                <w:noProof/>
                <w:webHidden/>
              </w:rPr>
              <w:instrText xml:space="preserve"> PAGEREF _Toc83656875 \h </w:instrText>
            </w:r>
            <w:r w:rsidR="00EF23E7">
              <w:rPr>
                <w:noProof/>
                <w:webHidden/>
              </w:rPr>
            </w:r>
            <w:r w:rsidR="00EF23E7">
              <w:rPr>
                <w:noProof/>
                <w:webHidden/>
              </w:rPr>
              <w:fldChar w:fldCharType="separate"/>
            </w:r>
            <w:r w:rsidR="009B262D">
              <w:rPr>
                <w:noProof/>
                <w:webHidden/>
              </w:rPr>
              <w:t>5</w:t>
            </w:r>
            <w:r w:rsidR="00EF23E7">
              <w:rPr>
                <w:noProof/>
                <w:webHidden/>
              </w:rPr>
              <w:fldChar w:fldCharType="end"/>
            </w:r>
          </w:hyperlink>
        </w:p>
        <w:p w:rsidR="00D75436" w:rsidRDefault="00772D1E">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EF23E7">
              <w:rPr>
                <w:noProof/>
                <w:webHidden/>
              </w:rPr>
              <w:fldChar w:fldCharType="begin"/>
            </w:r>
            <w:r w:rsidR="00D75436">
              <w:rPr>
                <w:noProof/>
                <w:webHidden/>
              </w:rPr>
              <w:instrText xml:space="preserve"> PAGEREF _Toc83656876 \h </w:instrText>
            </w:r>
            <w:r w:rsidR="00EF23E7">
              <w:rPr>
                <w:noProof/>
                <w:webHidden/>
              </w:rPr>
            </w:r>
            <w:r w:rsidR="00EF23E7">
              <w:rPr>
                <w:noProof/>
                <w:webHidden/>
              </w:rPr>
              <w:fldChar w:fldCharType="separate"/>
            </w:r>
            <w:r w:rsidR="009B262D">
              <w:rPr>
                <w:noProof/>
                <w:webHidden/>
              </w:rPr>
              <w:t>5</w:t>
            </w:r>
            <w:r w:rsidR="00EF23E7">
              <w:rPr>
                <w:noProof/>
                <w:webHidden/>
              </w:rPr>
              <w:fldChar w:fldCharType="end"/>
            </w:r>
          </w:hyperlink>
        </w:p>
        <w:p w:rsidR="00D75436" w:rsidRDefault="00772D1E">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EF23E7">
              <w:rPr>
                <w:noProof/>
                <w:webHidden/>
              </w:rPr>
              <w:fldChar w:fldCharType="begin"/>
            </w:r>
            <w:r w:rsidR="00D75436">
              <w:rPr>
                <w:noProof/>
                <w:webHidden/>
              </w:rPr>
              <w:instrText xml:space="preserve"> PAGEREF _Toc83656877 \h </w:instrText>
            </w:r>
            <w:r w:rsidR="00EF23E7">
              <w:rPr>
                <w:noProof/>
                <w:webHidden/>
              </w:rPr>
            </w:r>
            <w:r w:rsidR="00EF23E7">
              <w:rPr>
                <w:noProof/>
                <w:webHidden/>
              </w:rPr>
              <w:fldChar w:fldCharType="separate"/>
            </w:r>
            <w:r w:rsidR="009B262D">
              <w:rPr>
                <w:noProof/>
                <w:webHidden/>
              </w:rPr>
              <w:t>7</w:t>
            </w:r>
            <w:r w:rsidR="00EF23E7">
              <w:rPr>
                <w:noProof/>
                <w:webHidden/>
              </w:rPr>
              <w:fldChar w:fldCharType="end"/>
            </w:r>
          </w:hyperlink>
        </w:p>
        <w:p w:rsidR="00D75436" w:rsidRDefault="00772D1E">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EF23E7">
              <w:rPr>
                <w:noProof/>
                <w:webHidden/>
              </w:rPr>
              <w:fldChar w:fldCharType="begin"/>
            </w:r>
            <w:r w:rsidR="00D75436">
              <w:rPr>
                <w:noProof/>
                <w:webHidden/>
              </w:rPr>
              <w:instrText xml:space="preserve"> PAGEREF _Toc83656878 \h </w:instrText>
            </w:r>
            <w:r w:rsidR="00EF23E7">
              <w:rPr>
                <w:noProof/>
                <w:webHidden/>
              </w:rPr>
            </w:r>
            <w:r w:rsidR="00EF23E7">
              <w:rPr>
                <w:noProof/>
                <w:webHidden/>
              </w:rPr>
              <w:fldChar w:fldCharType="separate"/>
            </w:r>
            <w:r w:rsidR="009B262D">
              <w:rPr>
                <w:noProof/>
                <w:webHidden/>
              </w:rPr>
              <w:t>7</w:t>
            </w:r>
            <w:r w:rsidR="00EF23E7">
              <w:rPr>
                <w:noProof/>
                <w:webHidden/>
              </w:rPr>
              <w:fldChar w:fldCharType="end"/>
            </w:r>
          </w:hyperlink>
        </w:p>
        <w:p w:rsidR="00D75436" w:rsidRDefault="00772D1E">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EF23E7">
              <w:rPr>
                <w:noProof/>
                <w:webHidden/>
              </w:rPr>
              <w:fldChar w:fldCharType="begin"/>
            </w:r>
            <w:r w:rsidR="00D75436">
              <w:rPr>
                <w:noProof/>
                <w:webHidden/>
              </w:rPr>
              <w:instrText xml:space="preserve"> PAGEREF _Toc83656879 \h </w:instrText>
            </w:r>
            <w:r w:rsidR="00EF23E7">
              <w:rPr>
                <w:noProof/>
                <w:webHidden/>
              </w:rPr>
            </w:r>
            <w:r w:rsidR="00EF23E7">
              <w:rPr>
                <w:noProof/>
                <w:webHidden/>
              </w:rPr>
              <w:fldChar w:fldCharType="separate"/>
            </w:r>
            <w:r w:rsidR="009B262D">
              <w:rPr>
                <w:noProof/>
                <w:webHidden/>
              </w:rPr>
              <w:t>8</w:t>
            </w:r>
            <w:r w:rsidR="00EF23E7">
              <w:rPr>
                <w:noProof/>
                <w:webHidden/>
              </w:rPr>
              <w:fldChar w:fldCharType="end"/>
            </w:r>
          </w:hyperlink>
        </w:p>
        <w:p w:rsidR="00D75436" w:rsidRDefault="00772D1E">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EF23E7">
              <w:rPr>
                <w:noProof/>
                <w:webHidden/>
              </w:rPr>
              <w:fldChar w:fldCharType="begin"/>
            </w:r>
            <w:r w:rsidR="00D75436">
              <w:rPr>
                <w:noProof/>
                <w:webHidden/>
              </w:rPr>
              <w:instrText xml:space="preserve"> PAGEREF _Toc83656880 \h </w:instrText>
            </w:r>
            <w:r w:rsidR="00EF23E7">
              <w:rPr>
                <w:noProof/>
                <w:webHidden/>
              </w:rPr>
            </w:r>
            <w:r w:rsidR="00EF23E7">
              <w:rPr>
                <w:noProof/>
                <w:webHidden/>
              </w:rPr>
              <w:fldChar w:fldCharType="separate"/>
            </w:r>
            <w:r w:rsidR="009B262D">
              <w:rPr>
                <w:noProof/>
                <w:webHidden/>
              </w:rPr>
              <w:t>9</w:t>
            </w:r>
            <w:r w:rsidR="00EF23E7">
              <w:rPr>
                <w:noProof/>
                <w:webHidden/>
              </w:rPr>
              <w:fldChar w:fldCharType="end"/>
            </w:r>
          </w:hyperlink>
        </w:p>
        <w:p w:rsidR="00D75436" w:rsidRDefault="00772D1E">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EF23E7">
              <w:rPr>
                <w:noProof/>
                <w:webHidden/>
              </w:rPr>
              <w:fldChar w:fldCharType="begin"/>
            </w:r>
            <w:r w:rsidR="00D75436">
              <w:rPr>
                <w:noProof/>
                <w:webHidden/>
              </w:rPr>
              <w:instrText xml:space="preserve"> PAGEREF _Toc83656881 \h </w:instrText>
            </w:r>
            <w:r w:rsidR="00EF23E7">
              <w:rPr>
                <w:noProof/>
                <w:webHidden/>
              </w:rPr>
            </w:r>
            <w:r w:rsidR="00EF23E7">
              <w:rPr>
                <w:noProof/>
                <w:webHidden/>
              </w:rPr>
              <w:fldChar w:fldCharType="separate"/>
            </w:r>
            <w:r w:rsidR="009B262D">
              <w:rPr>
                <w:noProof/>
                <w:webHidden/>
              </w:rPr>
              <w:t>10</w:t>
            </w:r>
            <w:r w:rsidR="00EF23E7">
              <w:rPr>
                <w:noProof/>
                <w:webHidden/>
              </w:rPr>
              <w:fldChar w:fldCharType="end"/>
            </w:r>
          </w:hyperlink>
        </w:p>
        <w:p w:rsidR="00D75436" w:rsidRDefault="00772D1E">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EF23E7">
              <w:rPr>
                <w:noProof/>
                <w:webHidden/>
              </w:rPr>
              <w:fldChar w:fldCharType="begin"/>
            </w:r>
            <w:r w:rsidR="00D75436">
              <w:rPr>
                <w:noProof/>
                <w:webHidden/>
              </w:rPr>
              <w:instrText xml:space="preserve"> PAGEREF _Toc83656882 \h </w:instrText>
            </w:r>
            <w:r w:rsidR="00EF23E7">
              <w:rPr>
                <w:noProof/>
                <w:webHidden/>
              </w:rPr>
            </w:r>
            <w:r w:rsidR="00EF23E7">
              <w:rPr>
                <w:noProof/>
                <w:webHidden/>
              </w:rPr>
              <w:fldChar w:fldCharType="separate"/>
            </w:r>
            <w:r w:rsidR="009B262D">
              <w:rPr>
                <w:noProof/>
                <w:webHidden/>
              </w:rPr>
              <w:t>12</w:t>
            </w:r>
            <w:r w:rsidR="00EF23E7">
              <w:rPr>
                <w:noProof/>
                <w:webHidden/>
              </w:rPr>
              <w:fldChar w:fldCharType="end"/>
            </w:r>
          </w:hyperlink>
        </w:p>
        <w:p w:rsidR="00D75436" w:rsidRDefault="00772D1E">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EF23E7">
              <w:rPr>
                <w:noProof/>
                <w:webHidden/>
              </w:rPr>
              <w:fldChar w:fldCharType="begin"/>
            </w:r>
            <w:r w:rsidR="00D75436">
              <w:rPr>
                <w:noProof/>
                <w:webHidden/>
              </w:rPr>
              <w:instrText xml:space="preserve"> PAGEREF _Toc83656883 \h </w:instrText>
            </w:r>
            <w:r w:rsidR="00EF23E7">
              <w:rPr>
                <w:noProof/>
                <w:webHidden/>
              </w:rPr>
            </w:r>
            <w:r w:rsidR="00EF23E7">
              <w:rPr>
                <w:noProof/>
                <w:webHidden/>
              </w:rPr>
              <w:fldChar w:fldCharType="separate"/>
            </w:r>
            <w:r w:rsidR="009B262D">
              <w:rPr>
                <w:noProof/>
                <w:webHidden/>
              </w:rPr>
              <w:t>12</w:t>
            </w:r>
            <w:r w:rsidR="00EF23E7">
              <w:rPr>
                <w:noProof/>
                <w:webHidden/>
              </w:rPr>
              <w:fldChar w:fldCharType="end"/>
            </w:r>
          </w:hyperlink>
        </w:p>
        <w:p w:rsidR="00D75436" w:rsidRDefault="00772D1E">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EF23E7">
              <w:rPr>
                <w:noProof/>
                <w:webHidden/>
              </w:rPr>
              <w:fldChar w:fldCharType="begin"/>
            </w:r>
            <w:r w:rsidR="00D75436">
              <w:rPr>
                <w:noProof/>
                <w:webHidden/>
              </w:rPr>
              <w:instrText xml:space="preserve"> PAGEREF _Toc83656884 \h </w:instrText>
            </w:r>
            <w:r w:rsidR="00EF23E7">
              <w:rPr>
                <w:noProof/>
                <w:webHidden/>
              </w:rPr>
            </w:r>
            <w:r w:rsidR="00EF23E7">
              <w:rPr>
                <w:noProof/>
                <w:webHidden/>
              </w:rPr>
              <w:fldChar w:fldCharType="separate"/>
            </w:r>
            <w:r w:rsidR="009B262D">
              <w:rPr>
                <w:noProof/>
                <w:webHidden/>
              </w:rPr>
              <w:t>12</w:t>
            </w:r>
            <w:r w:rsidR="00EF23E7">
              <w:rPr>
                <w:noProof/>
                <w:webHidden/>
              </w:rPr>
              <w:fldChar w:fldCharType="end"/>
            </w:r>
          </w:hyperlink>
        </w:p>
        <w:p w:rsidR="00D75436" w:rsidRDefault="00772D1E">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EF23E7">
              <w:rPr>
                <w:noProof/>
                <w:webHidden/>
              </w:rPr>
              <w:fldChar w:fldCharType="begin"/>
            </w:r>
            <w:r w:rsidR="00D75436">
              <w:rPr>
                <w:noProof/>
                <w:webHidden/>
              </w:rPr>
              <w:instrText xml:space="preserve"> PAGEREF _Toc83656885 \h </w:instrText>
            </w:r>
            <w:r w:rsidR="00EF23E7">
              <w:rPr>
                <w:noProof/>
                <w:webHidden/>
              </w:rPr>
            </w:r>
            <w:r w:rsidR="00EF23E7">
              <w:rPr>
                <w:noProof/>
                <w:webHidden/>
              </w:rPr>
              <w:fldChar w:fldCharType="separate"/>
            </w:r>
            <w:r w:rsidR="009B262D">
              <w:rPr>
                <w:noProof/>
                <w:webHidden/>
              </w:rPr>
              <w:t>12</w:t>
            </w:r>
            <w:r w:rsidR="00EF23E7">
              <w:rPr>
                <w:noProof/>
                <w:webHidden/>
              </w:rPr>
              <w:fldChar w:fldCharType="end"/>
            </w:r>
          </w:hyperlink>
        </w:p>
        <w:p w:rsidR="00D75436" w:rsidRDefault="00772D1E">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EF23E7">
              <w:rPr>
                <w:noProof/>
                <w:webHidden/>
              </w:rPr>
              <w:fldChar w:fldCharType="begin"/>
            </w:r>
            <w:r w:rsidR="00D75436">
              <w:rPr>
                <w:noProof/>
                <w:webHidden/>
              </w:rPr>
              <w:instrText xml:space="preserve"> PAGEREF _Toc83656886 \h </w:instrText>
            </w:r>
            <w:r w:rsidR="00EF23E7">
              <w:rPr>
                <w:noProof/>
                <w:webHidden/>
              </w:rPr>
            </w:r>
            <w:r w:rsidR="00EF23E7">
              <w:rPr>
                <w:noProof/>
                <w:webHidden/>
              </w:rPr>
              <w:fldChar w:fldCharType="separate"/>
            </w:r>
            <w:r w:rsidR="009B262D">
              <w:rPr>
                <w:noProof/>
                <w:webHidden/>
              </w:rPr>
              <w:t>12</w:t>
            </w:r>
            <w:r w:rsidR="00EF23E7">
              <w:rPr>
                <w:noProof/>
                <w:webHidden/>
              </w:rPr>
              <w:fldChar w:fldCharType="end"/>
            </w:r>
          </w:hyperlink>
        </w:p>
        <w:p w:rsidR="00D75436" w:rsidRDefault="00772D1E">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EF23E7">
              <w:rPr>
                <w:noProof/>
                <w:webHidden/>
              </w:rPr>
              <w:fldChar w:fldCharType="begin"/>
            </w:r>
            <w:r w:rsidR="00D75436">
              <w:rPr>
                <w:noProof/>
                <w:webHidden/>
              </w:rPr>
              <w:instrText xml:space="preserve"> PAGEREF _Toc83656887 \h </w:instrText>
            </w:r>
            <w:r w:rsidR="00EF23E7">
              <w:rPr>
                <w:noProof/>
                <w:webHidden/>
              </w:rPr>
            </w:r>
            <w:r w:rsidR="00EF23E7">
              <w:rPr>
                <w:noProof/>
                <w:webHidden/>
              </w:rPr>
              <w:fldChar w:fldCharType="separate"/>
            </w:r>
            <w:r w:rsidR="009B262D">
              <w:rPr>
                <w:noProof/>
                <w:webHidden/>
              </w:rPr>
              <w:t>12</w:t>
            </w:r>
            <w:r w:rsidR="00EF23E7">
              <w:rPr>
                <w:noProof/>
                <w:webHidden/>
              </w:rPr>
              <w:fldChar w:fldCharType="end"/>
            </w:r>
          </w:hyperlink>
        </w:p>
        <w:p w:rsidR="00D75436" w:rsidRDefault="00772D1E">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EF23E7">
              <w:rPr>
                <w:noProof/>
                <w:webHidden/>
              </w:rPr>
              <w:fldChar w:fldCharType="begin"/>
            </w:r>
            <w:r w:rsidR="00D75436">
              <w:rPr>
                <w:noProof/>
                <w:webHidden/>
              </w:rPr>
              <w:instrText xml:space="preserve"> PAGEREF _Toc83656888 \h </w:instrText>
            </w:r>
            <w:r w:rsidR="00EF23E7">
              <w:rPr>
                <w:noProof/>
                <w:webHidden/>
              </w:rPr>
            </w:r>
            <w:r w:rsidR="00EF23E7">
              <w:rPr>
                <w:noProof/>
                <w:webHidden/>
              </w:rPr>
              <w:fldChar w:fldCharType="separate"/>
            </w:r>
            <w:r w:rsidR="009B262D">
              <w:rPr>
                <w:noProof/>
                <w:webHidden/>
              </w:rPr>
              <w:t>13</w:t>
            </w:r>
            <w:r w:rsidR="00EF23E7">
              <w:rPr>
                <w:noProof/>
                <w:webHidden/>
              </w:rPr>
              <w:fldChar w:fldCharType="end"/>
            </w:r>
          </w:hyperlink>
        </w:p>
        <w:p w:rsidR="00511619" w:rsidRPr="007E6725" w:rsidRDefault="00EF23E7">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будущих специалистов компетенций переводчика, которые позволят им выступать в роли профессионального посредника в межъязыковой и межкультурной коммуникации.</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1.В</w:t>
      </w:r>
      <w:proofErr w:type="gramEnd"/>
      <w:r w:rsidRPr="00352B6F">
        <w:rPr>
          <w:sz w:val="28"/>
          <w:szCs w:val="28"/>
        </w:rPr>
        <w:t xml:space="preserve"> Практический курс перевода второго иностранного языка</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2247"/>
        <w:gridCol w:w="5321"/>
      </w:tblGrid>
      <w:tr w:rsidR="00751095" w:rsidRPr="00795145"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79514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9514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79514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9514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795145" w:rsidRDefault="00751095" w:rsidP="009207A4">
            <w:pPr>
              <w:tabs>
                <w:tab w:val="left" w:pos="0"/>
              </w:tabs>
              <w:jc w:val="center"/>
              <w:rPr>
                <w:rFonts w:ascii="Times New Roman" w:hAnsi="Times New Roman" w:cs="Times New Roman"/>
                <w:lang w:bidi="ru-RU"/>
              </w:rPr>
            </w:pPr>
            <w:r w:rsidRPr="00795145">
              <w:rPr>
                <w:rFonts w:ascii="Times New Roman" w:hAnsi="Times New Roman" w:cs="Times New Roman"/>
                <w:b/>
              </w:rPr>
              <w:t>Планируемые результаты обучения по дисциплине</w:t>
            </w:r>
          </w:p>
          <w:p w:rsidR="00751095" w:rsidRPr="0079514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795145"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795145" w:rsidRDefault="00FD518F" w:rsidP="009207A4">
            <w:pPr>
              <w:widowControl w:val="0"/>
              <w:tabs>
                <w:tab w:val="left" w:pos="0"/>
              </w:tabs>
              <w:autoSpaceDE w:val="0"/>
              <w:autoSpaceDN w:val="0"/>
              <w:rPr>
                <w:rFonts w:ascii="Times New Roman" w:hAnsi="Times New Roman" w:cs="Times New Roman"/>
              </w:rPr>
            </w:pPr>
            <w:r w:rsidRPr="00795145">
              <w:rPr>
                <w:rFonts w:ascii="Times New Roman" w:hAnsi="Times New Roman" w:cs="Times New Roman"/>
              </w:rPr>
              <w:t>ПК-6 - Способен осуществлять качественный устный и письменный перевод с изучаемого иностранного языка на Государственный язык РФ и с Государственного языка РФ на изучаемый иностранный язык</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795145" w:rsidRDefault="00FD518F" w:rsidP="009207A4">
            <w:pPr>
              <w:widowControl w:val="0"/>
              <w:tabs>
                <w:tab w:val="left" w:pos="0"/>
              </w:tabs>
              <w:autoSpaceDE w:val="0"/>
              <w:autoSpaceDN w:val="0"/>
              <w:rPr>
                <w:rFonts w:ascii="Times New Roman" w:hAnsi="Times New Roman" w:cs="Times New Roman"/>
                <w:lang w:bidi="ru-RU"/>
              </w:rPr>
            </w:pPr>
            <w:r w:rsidRPr="00795145">
              <w:rPr>
                <w:rFonts w:ascii="Times New Roman" w:hAnsi="Times New Roman" w:cs="Times New Roman"/>
                <w:lang w:bidi="ru-RU"/>
              </w:rPr>
              <w:t>ПК-6.2 - Комплексно выполняет все задачи по осуществлению письменного перевода с использованием технических средств (в том числе систем автоматизированного (машинного) перевода) и с сохранением коммуникативной цели и стилистики исходного текста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795145" w:rsidRDefault="00751095" w:rsidP="009207A4">
            <w:pPr>
              <w:autoSpaceDE w:val="0"/>
              <w:autoSpaceDN w:val="0"/>
              <w:adjustRightInd w:val="0"/>
              <w:jc w:val="both"/>
              <w:rPr>
                <w:rFonts w:ascii="Times New Roman" w:hAnsi="Times New Roman" w:cs="Times New Roman"/>
              </w:rPr>
            </w:pPr>
            <w:r w:rsidRPr="00795145">
              <w:rPr>
                <w:rFonts w:ascii="Times New Roman" w:hAnsi="Times New Roman" w:cs="Times New Roman"/>
              </w:rPr>
              <w:t xml:space="preserve">Знать: </w:t>
            </w:r>
            <w:r w:rsidR="00316402" w:rsidRPr="00795145">
              <w:rPr>
                <w:rFonts w:ascii="Times New Roman" w:hAnsi="Times New Roman" w:cs="Times New Roman"/>
              </w:rPr>
              <w:t xml:space="preserve">отличие категорий эквивалентности от адекватности и тождественности перевода, нормы лексической эквивалентности, а также грамматические и стилистические нормы, необходимые для осуществления письменного </w:t>
            </w:r>
            <w:proofErr w:type="spellStart"/>
            <w:proofErr w:type="gramStart"/>
            <w:r w:rsidR="00316402" w:rsidRPr="00795145">
              <w:rPr>
                <w:rFonts w:ascii="Times New Roman" w:hAnsi="Times New Roman" w:cs="Times New Roman"/>
              </w:rPr>
              <w:t>перевода,основы</w:t>
            </w:r>
            <w:proofErr w:type="spellEnd"/>
            <w:proofErr w:type="gramEnd"/>
            <w:r w:rsidR="00316402" w:rsidRPr="00795145">
              <w:rPr>
                <w:rFonts w:ascii="Times New Roman" w:hAnsi="Times New Roman" w:cs="Times New Roman"/>
              </w:rPr>
              <w:t xml:space="preserve"> работы в текстовом редакторе и принципы компьютерного форматирования текстов</w:t>
            </w:r>
            <w:r w:rsidRPr="00795145">
              <w:rPr>
                <w:rFonts w:ascii="Times New Roman" w:hAnsi="Times New Roman" w:cs="Times New Roman"/>
              </w:rPr>
              <w:t xml:space="preserve"> </w:t>
            </w:r>
          </w:p>
          <w:p w:rsidR="00751095" w:rsidRPr="00795145" w:rsidRDefault="00751095" w:rsidP="009207A4">
            <w:pPr>
              <w:autoSpaceDE w:val="0"/>
              <w:autoSpaceDN w:val="0"/>
              <w:adjustRightInd w:val="0"/>
              <w:jc w:val="both"/>
              <w:rPr>
                <w:rFonts w:ascii="Times New Roman" w:hAnsi="Times New Roman" w:cs="Times New Roman"/>
              </w:rPr>
            </w:pPr>
            <w:r w:rsidRPr="00795145">
              <w:rPr>
                <w:rFonts w:ascii="Times New Roman" w:hAnsi="Times New Roman" w:cs="Times New Roman"/>
              </w:rPr>
              <w:t xml:space="preserve">Уметь: </w:t>
            </w:r>
            <w:r w:rsidR="00FD518F" w:rsidRPr="00795145">
              <w:rPr>
                <w:rFonts w:ascii="Times New Roman" w:hAnsi="Times New Roman" w:cs="Times New Roman"/>
              </w:rPr>
              <w:t>осуществлять различные переводческие трансформации для достижения эквивалентности на разных уровнях, осуществлять необходимые трансформации текста для достижения норм эквивалентности, применять нормы лексической эквивалентности, грамматические и синтаксические нормы в процессе выполнения письменного перевода</w:t>
            </w:r>
            <w:r w:rsidRPr="00795145">
              <w:rPr>
                <w:rFonts w:ascii="Times New Roman" w:hAnsi="Times New Roman" w:cs="Times New Roman"/>
              </w:rPr>
              <w:t xml:space="preserve">. </w:t>
            </w:r>
          </w:p>
          <w:p w:rsidR="00751095" w:rsidRPr="00795145" w:rsidRDefault="00751095" w:rsidP="00FD518F">
            <w:pPr>
              <w:autoSpaceDE w:val="0"/>
              <w:autoSpaceDN w:val="0"/>
              <w:adjustRightInd w:val="0"/>
              <w:jc w:val="both"/>
              <w:rPr>
                <w:rFonts w:ascii="Times New Roman" w:hAnsi="Times New Roman" w:cs="Times New Roman"/>
                <w:lang w:bidi="ru-RU"/>
              </w:rPr>
            </w:pPr>
            <w:r w:rsidRPr="00795145">
              <w:rPr>
                <w:rFonts w:ascii="Times New Roman" w:hAnsi="Times New Roman" w:cs="Times New Roman"/>
              </w:rPr>
              <w:t xml:space="preserve">Владеть: </w:t>
            </w:r>
            <w:r w:rsidR="00FD518F" w:rsidRPr="00795145">
              <w:rPr>
                <w:rFonts w:ascii="Times New Roman" w:hAnsi="Times New Roman" w:cs="Times New Roman"/>
              </w:rPr>
              <w:t>навыком сохранения коммуникативного эффекта исходного текста, способностью определять инвариант текста, осуществлять переводческие трансформации для достижения схожего коммуникативного эффекта, навыком осуществления переводческих трансформаций перевода для сохранения семантической эквивалентности при письменном переводе деловой документации и деловых писем</w:t>
            </w:r>
            <w:r w:rsidRPr="00795145">
              <w:rPr>
                <w:rFonts w:ascii="Times New Roman" w:hAnsi="Times New Roman" w:cs="Times New Roman"/>
              </w:rPr>
              <w:t>.</w:t>
            </w:r>
          </w:p>
        </w:tc>
      </w:tr>
    </w:tbl>
    <w:p w:rsidR="00E1429F" w:rsidRPr="00795145"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5000" w:type="pct"/>
            <w:gridSpan w:val="8"/>
            <w:shd w:val="clear" w:color="auto" w:fill="auto"/>
            <w:vAlign w:val="center"/>
          </w:tcPr>
          <w:p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 Устный перевод. Сокращенная переводческая запись.</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Общественно-политический перевод. Страны изучаемых языков в современном мире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Отличие переводческой скорописи от обычной записи и конспекта; правила буквенной записи; принцип </w:t>
            </w:r>
            <w:proofErr w:type="spellStart"/>
            <w:r w:rsidRPr="00352B6F">
              <w:rPr>
                <w:lang w:bidi="ru-RU"/>
              </w:rPr>
              <w:t>вертикализма</w:t>
            </w:r>
            <w:proofErr w:type="spellEnd"/>
            <w:r w:rsidRPr="00352B6F">
              <w:rPr>
                <w:lang w:bidi="ru-RU"/>
              </w:rPr>
              <w:t>; символы и условные значки; резюмирующие записи. Расположение записи на бумаге. Перевод общественно-политический реалий. Работа с новостными текстами и аудиограммами по теме.</w:t>
            </w:r>
            <w:r w:rsidRPr="00352B6F">
              <w:rPr>
                <w:lang w:bidi="ru-RU"/>
              </w:rPr>
              <w:br/>
              <w:t>Перевод интервью. Страны изучаемых языков в современном мире. Упражнения с интервью. Упражнения с публичными выступлениями.</w:t>
            </w:r>
            <w:r w:rsidRPr="00352B6F">
              <w:rPr>
                <w:lang w:bidi="ru-RU"/>
              </w:rPr>
              <w:br/>
              <w:t>Упражнения на использование клише, на полисемию; составление синонимических рядов.</w:t>
            </w:r>
            <w:r w:rsidRPr="00352B6F">
              <w:rPr>
                <w:lang w:bidi="ru-RU"/>
              </w:rPr>
              <w:br/>
              <w:t>Работа с аудиограммами по теме.</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11</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Конференц-перевод. Россия и страны изучаемых языков: дипломатические и культурные отношения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Юридические аспекты деятельности переводчика. Сбор информации; консультации экспертов; работа с организаторами; личный архив переводчика; программа конференции и списки участников; организация рабочего места переводчика; «вечные темы» и домашние заготовки; типы ораторов; исправление ошибок. Устный последовательный перевод выступлений, обращений с русского на иностранный и с иностранного на русский язык, презентации. Работа с аутентичными текстами и аудиограммами по теме.</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11</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Устный последовательный перевод. Перевод интервью. Наука и образование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Перевод интервью. Упражнения с интервью. Упражнения с публичными выступлениями. Упражнения на использование клише, на полисемию; составление синонимических рядов. Работа с аутентичными текстами и аудиограммами по теме.</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11</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Устный последовательный перевод. Россия и страна изучаемых языков: экономические отношения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Упражнения на выработку автоматизма. Упражнения для развития устной речи. Упражнения на технику построения речи. Экономические термины и приемы перевода фразеологизмов в экономической </w:t>
            </w:r>
            <w:proofErr w:type="spellStart"/>
            <w:r w:rsidRPr="00352B6F">
              <w:rPr>
                <w:lang w:bidi="ru-RU"/>
              </w:rPr>
              <w:t>терминосистеме</w:t>
            </w:r>
            <w:proofErr w:type="spellEnd"/>
            <w:r w:rsidRPr="00352B6F">
              <w:rPr>
                <w:lang w:bidi="ru-RU"/>
              </w:rPr>
              <w:t>.</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11</w:t>
            </w:r>
          </w:p>
        </w:tc>
      </w:tr>
      <w:tr w:rsidR="005B37A7" w:rsidRPr="005B37A7" w:rsidTr="005B37A7">
        <w:trPr>
          <w:trHeight w:val="283"/>
        </w:trPr>
        <w:tc>
          <w:tcPr>
            <w:tcW w:w="5000" w:type="pct"/>
            <w:gridSpan w:val="8"/>
            <w:shd w:val="clear" w:color="auto" w:fill="auto"/>
            <w:vAlign w:val="center"/>
          </w:tcPr>
          <w:p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 Письменный перевод</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5. Виды преобразований при переводе. </w:t>
            </w:r>
            <w:r w:rsidRPr="00352B6F">
              <w:rPr>
                <w:rFonts w:ascii="Times New Roman" w:hAnsi="Times New Roman" w:cs="Times New Roman"/>
                <w:lang w:bidi="ru-RU"/>
              </w:rPr>
              <w:lastRenderedPageBreak/>
              <w:t>Реферирование и аннотирование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lastRenderedPageBreak/>
              <w:t xml:space="preserve">Лексические преобразования: переводческая транскрипция, калькирование, лексико-семантические модификации; грамматические </w:t>
            </w:r>
            <w:r w:rsidRPr="00352B6F">
              <w:rPr>
                <w:lang w:bidi="ru-RU"/>
              </w:rPr>
              <w:lastRenderedPageBreak/>
              <w:t>преобразования: морфологические преобразования в условиях сходства форм и в условиях различия форм, синтаксические преобразования на уровне словосочетаний, синтаксические преобразования на уровне предложений; стилистические приемы перевода: приемы перевода метафорических единиц, приемы перевода метонимии, приемы передачи иронии в переводе.</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18</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9</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6. Перевод экономических терминов и фразеологизмов в экономической </w:t>
            </w:r>
            <w:proofErr w:type="spellStart"/>
            <w:r w:rsidRPr="00352B6F">
              <w:rPr>
                <w:rFonts w:ascii="Times New Roman" w:hAnsi="Times New Roman" w:cs="Times New Roman"/>
                <w:lang w:bidi="ru-RU"/>
              </w:rPr>
              <w:t>терминосистеме</w:t>
            </w:r>
            <w:proofErr w:type="spellEnd"/>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Виды финансовой документации и проблемы их перевода. Экономическая документация предприятия. Конвенциальная форма такого рода документов. Языковые средства, оформляющие эти тексты.</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18</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9</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Перевод финансовой документации и деловой корреспонденции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Разновидности деловой документации: запрос, предложении, рекламация, напоминание и др. Формулы вежливости в деловом письме. Языковые средства, оформляющие тексты такого рода. Используемые виды соответствий: однозначные, независимые от контекста эквиваленты; вариантные соответствия; трансформации.</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18</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9</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Перевод правовых документов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Виды юридических документов: уставы, договоры (поставки, оказания услуг, купли-продажи, аренды и пр.), законодательные документы. Глаголы, глагольные конструкции и модальные слова с предписывающей семантикой («имеет право», «обязаны соблюдать»). Громоздкий синтаксис. Канцелярские клише.</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18</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9</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136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80</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382"/>
        <w:gridCol w:w="4725"/>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72D1E" w:rsidTr="00E4641F">
        <w:trPr>
          <w:trHeight w:val="354"/>
        </w:trPr>
        <w:tc>
          <w:tcPr>
            <w:tcW w:w="4080" w:type="pct"/>
            <w:shd w:val="clear" w:color="auto" w:fill="auto"/>
            <w:vAlign w:val="center"/>
          </w:tcPr>
          <w:p w:rsidR="00262CF0" w:rsidRPr="00795145" w:rsidRDefault="00984247" w:rsidP="00AA7A6A">
            <w:pPr>
              <w:rPr>
                <w:rFonts w:ascii="Times New Roman" w:hAnsi="Times New Roman" w:cs="Times New Roman"/>
                <w:lang w:bidi="ru-RU"/>
              </w:rPr>
            </w:pPr>
            <w:proofErr w:type="spellStart"/>
            <w:r w:rsidRPr="00795145">
              <w:rPr>
                <w:rFonts w:ascii="Times New Roman" w:hAnsi="Times New Roman" w:cs="Times New Roman"/>
                <w:sz w:val="24"/>
                <w:szCs w:val="24"/>
              </w:rPr>
              <w:t>Тимралиева</w:t>
            </w:r>
            <w:proofErr w:type="spellEnd"/>
            <w:r w:rsidRPr="00795145">
              <w:rPr>
                <w:rFonts w:ascii="Times New Roman" w:hAnsi="Times New Roman" w:cs="Times New Roman"/>
                <w:sz w:val="24"/>
                <w:szCs w:val="24"/>
              </w:rPr>
              <w:t xml:space="preserve"> Ю.Г. </w:t>
            </w:r>
            <w:r w:rsidRPr="007E6725">
              <w:rPr>
                <w:rFonts w:ascii="Times New Roman" w:hAnsi="Times New Roman" w:cs="Times New Roman"/>
                <w:sz w:val="24"/>
                <w:szCs w:val="24"/>
                <w:lang w:val="en-US"/>
              </w:rPr>
              <w:t>Deutsch</w:t>
            </w:r>
            <w:r w:rsidRPr="00795145">
              <w:rPr>
                <w:rFonts w:ascii="Times New Roman" w:hAnsi="Times New Roman" w:cs="Times New Roman"/>
                <w:sz w:val="24"/>
                <w:szCs w:val="24"/>
              </w:rPr>
              <w:t xml:space="preserve"> </w:t>
            </w:r>
            <w:r w:rsidRPr="007E6725">
              <w:rPr>
                <w:rFonts w:ascii="Times New Roman" w:hAnsi="Times New Roman" w:cs="Times New Roman"/>
                <w:sz w:val="24"/>
                <w:szCs w:val="24"/>
                <w:lang w:val="en-US"/>
              </w:rPr>
              <w:t>fur</w:t>
            </w:r>
            <w:r w:rsidRPr="00795145">
              <w:rPr>
                <w:rFonts w:ascii="Times New Roman" w:hAnsi="Times New Roman" w:cs="Times New Roman"/>
                <w:sz w:val="24"/>
                <w:szCs w:val="24"/>
              </w:rPr>
              <w:t xml:space="preserve"> </w:t>
            </w:r>
            <w:proofErr w:type="spellStart"/>
            <w:proofErr w:type="gramStart"/>
            <w:r w:rsidRPr="007E6725">
              <w:rPr>
                <w:rFonts w:ascii="Times New Roman" w:hAnsi="Times New Roman" w:cs="Times New Roman"/>
                <w:sz w:val="24"/>
                <w:szCs w:val="24"/>
                <w:lang w:val="en-US"/>
              </w:rPr>
              <w:t>Messebeteiligung</w:t>
            </w:r>
            <w:proofErr w:type="spellEnd"/>
            <w:r w:rsidRPr="00795145">
              <w:rPr>
                <w:rFonts w:ascii="Times New Roman" w:hAnsi="Times New Roman" w:cs="Times New Roman"/>
                <w:sz w:val="24"/>
                <w:szCs w:val="24"/>
              </w:rPr>
              <w:t xml:space="preserve"> :</w:t>
            </w:r>
            <w:proofErr w:type="gramEnd"/>
            <w:r w:rsidRPr="00795145">
              <w:rPr>
                <w:rFonts w:ascii="Times New Roman" w:hAnsi="Times New Roman" w:cs="Times New Roman"/>
                <w:sz w:val="24"/>
                <w:szCs w:val="24"/>
              </w:rPr>
              <w:t xml:space="preserve"> учебное пособие / </w:t>
            </w:r>
            <w:proofErr w:type="spellStart"/>
            <w:r w:rsidRPr="00795145">
              <w:rPr>
                <w:rFonts w:ascii="Times New Roman" w:hAnsi="Times New Roman" w:cs="Times New Roman"/>
                <w:sz w:val="24"/>
                <w:szCs w:val="24"/>
              </w:rPr>
              <w:t>Ю.Г.Тимралиева</w:t>
            </w:r>
            <w:proofErr w:type="spellEnd"/>
            <w:r w:rsidRPr="00795145">
              <w:rPr>
                <w:rFonts w:ascii="Times New Roman" w:hAnsi="Times New Roman" w:cs="Times New Roman"/>
                <w:sz w:val="24"/>
                <w:szCs w:val="24"/>
              </w:rPr>
              <w:t xml:space="preserve">, </w:t>
            </w:r>
            <w:proofErr w:type="spellStart"/>
            <w:r w:rsidRPr="00795145">
              <w:rPr>
                <w:rFonts w:ascii="Times New Roman" w:hAnsi="Times New Roman" w:cs="Times New Roman"/>
                <w:sz w:val="24"/>
                <w:szCs w:val="24"/>
              </w:rPr>
              <w:t>Е.Н.Новикова</w:t>
            </w:r>
            <w:proofErr w:type="spellEnd"/>
            <w:r w:rsidRPr="00795145">
              <w:rPr>
                <w:rFonts w:ascii="Times New Roman" w:hAnsi="Times New Roman" w:cs="Times New Roman"/>
                <w:sz w:val="24"/>
                <w:szCs w:val="24"/>
              </w:rPr>
              <w:t>. — Санкт-</w:t>
            </w:r>
            <w:proofErr w:type="gramStart"/>
            <w:r w:rsidRPr="00795145">
              <w:rPr>
                <w:rFonts w:ascii="Times New Roman" w:hAnsi="Times New Roman" w:cs="Times New Roman"/>
                <w:sz w:val="24"/>
                <w:szCs w:val="24"/>
              </w:rPr>
              <w:t>Петербург :</w:t>
            </w:r>
            <w:proofErr w:type="gramEnd"/>
            <w:r w:rsidRPr="00795145">
              <w:rPr>
                <w:rFonts w:ascii="Times New Roman" w:hAnsi="Times New Roman" w:cs="Times New Roman"/>
                <w:sz w:val="24"/>
                <w:szCs w:val="24"/>
              </w:rPr>
              <w:t xml:space="preserve"> Изд-во </w:t>
            </w:r>
            <w:proofErr w:type="spellStart"/>
            <w:r w:rsidRPr="00795145">
              <w:rPr>
                <w:rFonts w:ascii="Times New Roman" w:hAnsi="Times New Roman" w:cs="Times New Roman"/>
                <w:sz w:val="24"/>
                <w:szCs w:val="24"/>
              </w:rPr>
              <w:t>СПбГЭУ</w:t>
            </w:r>
            <w:proofErr w:type="spellEnd"/>
            <w:r w:rsidRPr="00795145">
              <w:rPr>
                <w:rFonts w:ascii="Times New Roman" w:hAnsi="Times New Roman" w:cs="Times New Roman"/>
                <w:sz w:val="24"/>
                <w:szCs w:val="24"/>
              </w:rPr>
              <w:t xml:space="preserve">, 2018. — 46 с. — Сведения доступны также по Интернету: </w:t>
            </w:r>
            <w:proofErr w:type="spellStart"/>
            <w:r w:rsidRPr="007E6725">
              <w:rPr>
                <w:rFonts w:ascii="Times New Roman" w:hAnsi="Times New Roman" w:cs="Times New Roman"/>
                <w:sz w:val="24"/>
                <w:szCs w:val="24"/>
                <w:lang w:val="en-US"/>
              </w:rPr>
              <w:lastRenderedPageBreak/>
              <w:t>opac</w:t>
            </w:r>
            <w:proofErr w:type="spellEnd"/>
            <w:r w:rsidRPr="00795145">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unecon</w:t>
            </w:r>
            <w:proofErr w:type="spellEnd"/>
            <w:r w:rsidRPr="00795145">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ru</w:t>
            </w:r>
            <w:proofErr w:type="spellEnd"/>
            <w:r w:rsidRPr="00795145">
              <w:rPr>
                <w:rFonts w:ascii="Times New Roman" w:hAnsi="Times New Roman" w:cs="Times New Roman"/>
                <w:sz w:val="24"/>
                <w:szCs w:val="24"/>
              </w:rPr>
              <w:t>.</w:t>
            </w:r>
          </w:p>
        </w:tc>
        <w:tc>
          <w:tcPr>
            <w:tcW w:w="920" w:type="pct"/>
            <w:shd w:val="clear" w:color="auto" w:fill="auto"/>
            <w:vAlign w:val="center"/>
            <w:hideMark/>
          </w:tcPr>
          <w:p w:rsidR="00262CF0" w:rsidRPr="007E6725" w:rsidRDefault="00772D1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sidRPr="00795145">
                <w:rPr>
                  <w:color w:val="00008B"/>
                  <w:u w:val="single"/>
                  <w:lang w:val="en-US"/>
                </w:rPr>
                <w:t>https://opac.unecon.ru/elibrar ... h%20fur%20Messebeteiligung.pdf</w:t>
              </w:r>
            </w:hyperlink>
          </w:p>
        </w:tc>
      </w:tr>
      <w:tr w:rsidR="00262CF0" w:rsidRPr="00772D1E"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795145">
              <w:rPr>
                <w:rFonts w:ascii="Times New Roman" w:hAnsi="Times New Roman" w:cs="Times New Roman"/>
                <w:sz w:val="24"/>
                <w:szCs w:val="24"/>
              </w:rPr>
              <w:t>Подоляк-</w:t>
            </w:r>
            <w:proofErr w:type="spellStart"/>
            <w:r w:rsidRPr="00795145">
              <w:rPr>
                <w:rFonts w:ascii="Times New Roman" w:hAnsi="Times New Roman" w:cs="Times New Roman"/>
                <w:sz w:val="24"/>
                <w:szCs w:val="24"/>
              </w:rPr>
              <w:t>Рунова</w:t>
            </w:r>
            <w:proofErr w:type="spellEnd"/>
            <w:r w:rsidRPr="00795145">
              <w:rPr>
                <w:rFonts w:ascii="Times New Roman" w:hAnsi="Times New Roman" w:cs="Times New Roman"/>
                <w:sz w:val="24"/>
                <w:szCs w:val="24"/>
              </w:rPr>
              <w:t xml:space="preserve"> Е.О. Практический курс перевода второго иностранного языка: </w:t>
            </w:r>
            <w:proofErr w:type="spellStart"/>
            <w:r w:rsidRPr="007E6725">
              <w:rPr>
                <w:rFonts w:ascii="Times New Roman" w:hAnsi="Times New Roman" w:cs="Times New Roman"/>
                <w:sz w:val="24"/>
                <w:szCs w:val="24"/>
                <w:lang w:val="en-US"/>
              </w:rPr>
              <w:t>Lectura</w:t>
            </w:r>
            <w:proofErr w:type="spellEnd"/>
            <w:r w:rsidRPr="00795145">
              <w:rPr>
                <w:rFonts w:ascii="Times New Roman" w:hAnsi="Times New Roman" w:cs="Times New Roman"/>
                <w:sz w:val="24"/>
                <w:szCs w:val="24"/>
              </w:rPr>
              <w:t xml:space="preserve"> </w:t>
            </w:r>
            <w:r w:rsidRPr="007E6725">
              <w:rPr>
                <w:rFonts w:ascii="Times New Roman" w:hAnsi="Times New Roman" w:cs="Times New Roman"/>
                <w:sz w:val="24"/>
                <w:szCs w:val="24"/>
                <w:lang w:val="en-US"/>
              </w:rPr>
              <w:t>de</w:t>
            </w:r>
            <w:r w:rsidRPr="00795145">
              <w:rPr>
                <w:rFonts w:ascii="Times New Roman" w:hAnsi="Times New Roman" w:cs="Times New Roman"/>
                <w:sz w:val="24"/>
                <w:szCs w:val="24"/>
              </w:rPr>
              <w:t xml:space="preserve"> </w:t>
            </w:r>
            <w:proofErr w:type="gramStart"/>
            <w:r w:rsidRPr="007E6725">
              <w:rPr>
                <w:rFonts w:ascii="Times New Roman" w:hAnsi="Times New Roman" w:cs="Times New Roman"/>
                <w:sz w:val="24"/>
                <w:szCs w:val="24"/>
                <w:lang w:val="en-US"/>
              </w:rPr>
              <w:t>Casa</w:t>
            </w:r>
            <w:r w:rsidRPr="00795145">
              <w:rPr>
                <w:rFonts w:ascii="Times New Roman" w:hAnsi="Times New Roman" w:cs="Times New Roman"/>
                <w:sz w:val="24"/>
                <w:szCs w:val="24"/>
              </w:rPr>
              <w:t xml:space="preserve"> :</w:t>
            </w:r>
            <w:proofErr w:type="gramEnd"/>
            <w:r w:rsidRPr="00795145">
              <w:rPr>
                <w:rFonts w:ascii="Times New Roman" w:hAnsi="Times New Roman" w:cs="Times New Roman"/>
                <w:sz w:val="24"/>
                <w:szCs w:val="24"/>
              </w:rPr>
              <w:t xml:space="preserve"> учебное пособие / </w:t>
            </w:r>
            <w:proofErr w:type="spellStart"/>
            <w:r w:rsidRPr="00795145">
              <w:rPr>
                <w:rFonts w:ascii="Times New Roman" w:hAnsi="Times New Roman" w:cs="Times New Roman"/>
                <w:sz w:val="24"/>
                <w:szCs w:val="24"/>
              </w:rPr>
              <w:t>Е.О.Подоляк-Рунова</w:t>
            </w:r>
            <w:proofErr w:type="spellEnd"/>
            <w:r w:rsidRPr="00795145">
              <w:rPr>
                <w:rFonts w:ascii="Times New Roman" w:hAnsi="Times New Roman" w:cs="Times New Roman"/>
                <w:sz w:val="24"/>
                <w:szCs w:val="24"/>
              </w:rPr>
              <w:t xml:space="preserve"> ; М-во науки и </w:t>
            </w:r>
            <w:proofErr w:type="spellStart"/>
            <w:r w:rsidRPr="00795145">
              <w:rPr>
                <w:rFonts w:ascii="Times New Roman" w:hAnsi="Times New Roman" w:cs="Times New Roman"/>
                <w:sz w:val="24"/>
                <w:szCs w:val="24"/>
              </w:rPr>
              <w:t>высш</w:t>
            </w:r>
            <w:proofErr w:type="spellEnd"/>
            <w:r w:rsidRPr="00795145">
              <w:rPr>
                <w:rFonts w:ascii="Times New Roman" w:hAnsi="Times New Roman" w:cs="Times New Roman"/>
                <w:sz w:val="24"/>
                <w:szCs w:val="24"/>
              </w:rPr>
              <w:t>. образования Рос. Федерации, С.-</w:t>
            </w:r>
            <w:proofErr w:type="spellStart"/>
            <w:r w:rsidRPr="00795145">
              <w:rPr>
                <w:rFonts w:ascii="Times New Roman" w:hAnsi="Times New Roman" w:cs="Times New Roman"/>
                <w:sz w:val="24"/>
                <w:szCs w:val="24"/>
              </w:rPr>
              <w:t>Петерб</w:t>
            </w:r>
            <w:proofErr w:type="spellEnd"/>
            <w:r w:rsidRPr="00795145">
              <w:rPr>
                <w:rFonts w:ascii="Times New Roman" w:hAnsi="Times New Roman" w:cs="Times New Roman"/>
                <w:sz w:val="24"/>
                <w:szCs w:val="24"/>
              </w:rPr>
              <w:t xml:space="preserve">. гос. </w:t>
            </w:r>
            <w:proofErr w:type="spellStart"/>
            <w:r w:rsidRPr="00795145">
              <w:rPr>
                <w:rFonts w:ascii="Times New Roman" w:hAnsi="Times New Roman" w:cs="Times New Roman"/>
                <w:sz w:val="24"/>
                <w:szCs w:val="24"/>
              </w:rPr>
              <w:t>экон</w:t>
            </w:r>
            <w:proofErr w:type="spellEnd"/>
            <w:r w:rsidRPr="00795145">
              <w:rPr>
                <w:rFonts w:ascii="Times New Roman" w:hAnsi="Times New Roman" w:cs="Times New Roman"/>
                <w:sz w:val="24"/>
                <w:szCs w:val="24"/>
              </w:rPr>
              <w:t>. ун-т, Каф. романо-герм. филологии и пер.</w:t>
            </w:r>
            <w:r w:rsidRPr="00795145">
              <w:rPr>
                <w:rFonts w:ascii="Times New Roman" w:hAnsi="Times New Roman" w:cs="Times New Roman"/>
                <w:sz w:val="24"/>
                <w:szCs w:val="24"/>
              </w:rPr>
              <w:br/>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2021</w:t>
            </w:r>
          </w:p>
        </w:tc>
        <w:tc>
          <w:tcPr>
            <w:tcW w:w="920" w:type="pct"/>
            <w:shd w:val="clear" w:color="auto" w:fill="auto"/>
            <w:vAlign w:val="center"/>
            <w:hideMark/>
          </w:tcPr>
          <w:p w:rsidR="00262CF0" w:rsidRPr="007E6725" w:rsidRDefault="00772D1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795145">
                <w:rPr>
                  <w:color w:val="00008B"/>
                  <w:u w:val="single"/>
                  <w:lang w:val="en-US"/>
                </w:rPr>
                <w:t>https://opac.unecon.ru/elibrar ... /</w:t>
              </w:r>
              <w:proofErr w:type="spellStart"/>
              <w:r w:rsidR="00984247" w:rsidRPr="00795145">
                <w:rPr>
                  <w:color w:val="00008B"/>
                  <w:u w:val="single"/>
                  <w:lang w:val="en-US"/>
                </w:rPr>
                <w:t>ucheb</w:t>
              </w:r>
              <w:proofErr w:type="spellEnd"/>
              <w:r w:rsidR="00984247" w:rsidRPr="00795145">
                <w:rPr>
                  <w:color w:val="00008B"/>
                  <w:u w:val="single"/>
                  <w:lang w:val="en-US"/>
                </w:rPr>
                <w:t>/Lectura%20de%20Casa.pdf</w:t>
              </w:r>
            </w:hyperlink>
          </w:p>
        </w:tc>
      </w:tr>
      <w:tr w:rsidR="00262CF0" w:rsidRPr="007E6725" w:rsidTr="00E4641F">
        <w:trPr>
          <w:trHeight w:val="354"/>
        </w:trPr>
        <w:tc>
          <w:tcPr>
            <w:tcW w:w="4080" w:type="pct"/>
            <w:shd w:val="clear" w:color="auto" w:fill="auto"/>
            <w:vAlign w:val="center"/>
          </w:tcPr>
          <w:p w:rsidR="00262CF0" w:rsidRPr="00795145" w:rsidRDefault="00984247" w:rsidP="00AA7A6A">
            <w:pPr>
              <w:rPr>
                <w:rFonts w:ascii="Times New Roman" w:hAnsi="Times New Roman" w:cs="Times New Roman"/>
                <w:lang w:bidi="ru-RU"/>
              </w:rPr>
            </w:pPr>
            <w:r w:rsidRPr="00795145">
              <w:rPr>
                <w:rFonts w:ascii="Times New Roman" w:hAnsi="Times New Roman" w:cs="Times New Roman"/>
                <w:sz w:val="24"/>
                <w:szCs w:val="24"/>
              </w:rPr>
              <w:t>Практический курс перевода второго иностранного языка: испанский язык: учебное пособие / Минобрнауки России, С.-</w:t>
            </w:r>
            <w:proofErr w:type="spellStart"/>
            <w:r w:rsidRPr="00795145">
              <w:rPr>
                <w:rFonts w:ascii="Times New Roman" w:hAnsi="Times New Roman" w:cs="Times New Roman"/>
                <w:sz w:val="24"/>
                <w:szCs w:val="24"/>
              </w:rPr>
              <w:t>Петерб</w:t>
            </w:r>
            <w:proofErr w:type="spellEnd"/>
            <w:r w:rsidRPr="00795145">
              <w:rPr>
                <w:rFonts w:ascii="Times New Roman" w:hAnsi="Times New Roman" w:cs="Times New Roman"/>
                <w:sz w:val="24"/>
                <w:szCs w:val="24"/>
              </w:rPr>
              <w:t xml:space="preserve">. гос. </w:t>
            </w:r>
            <w:proofErr w:type="spellStart"/>
            <w:r w:rsidRPr="00795145">
              <w:rPr>
                <w:rFonts w:ascii="Times New Roman" w:hAnsi="Times New Roman" w:cs="Times New Roman"/>
                <w:sz w:val="24"/>
                <w:szCs w:val="24"/>
              </w:rPr>
              <w:t>экон</w:t>
            </w:r>
            <w:proofErr w:type="spellEnd"/>
            <w:r w:rsidRPr="00795145">
              <w:rPr>
                <w:rFonts w:ascii="Times New Roman" w:hAnsi="Times New Roman" w:cs="Times New Roman"/>
                <w:sz w:val="24"/>
                <w:szCs w:val="24"/>
              </w:rPr>
              <w:t xml:space="preserve">. ун-т; [сост.]: Ю.Н. </w:t>
            </w:r>
            <w:proofErr w:type="spellStart"/>
            <w:r w:rsidRPr="00795145">
              <w:rPr>
                <w:rFonts w:ascii="Times New Roman" w:hAnsi="Times New Roman" w:cs="Times New Roman"/>
                <w:sz w:val="24"/>
                <w:szCs w:val="24"/>
              </w:rPr>
              <w:t>Попружная</w:t>
            </w:r>
            <w:proofErr w:type="spellEnd"/>
            <w:r w:rsidRPr="00795145">
              <w:rPr>
                <w:rFonts w:ascii="Times New Roman" w:hAnsi="Times New Roman" w:cs="Times New Roman"/>
                <w:sz w:val="24"/>
                <w:szCs w:val="24"/>
              </w:rPr>
              <w:t>, Санкт-Петербург, 2019</w:t>
            </w:r>
          </w:p>
        </w:tc>
        <w:tc>
          <w:tcPr>
            <w:tcW w:w="920" w:type="pct"/>
            <w:shd w:val="clear" w:color="auto" w:fill="auto"/>
            <w:vAlign w:val="center"/>
            <w:hideMark/>
          </w:tcPr>
          <w:p w:rsidR="00262CF0" w:rsidRPr="007E6725" w:rsidRDefault="00772D1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https://opac.unecon.ru/elibrar ... D0%B1%D0%B8%D0%B5_45.03.02.pdf</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proofErr w:type="spellStart"/>
            <w:r w:rsidRPr="00795145">
              <w:rPr>
                <w:rFonts w:ascii="Times New Roman" w:hAnsi="Times New Roman" w:cs="Times New Roman"/>
                <w:sz w:val="24"/>
                <w:szCs w:val="24"/>
              </w:rPr>
              <w:t>Верезубова</w:t>
            </w:r>
            <w:proofErr w:type="spellEnd"/>
            <w:r w:rsidRPr="00795145">
              <w:rPr>
                <w:rFonts w:ascii="Times New Roman" w:hAnsi="Times New Roman" w:cs="Times New Roman"/>
                <w:sz w:val="24"/>
                <w:szCs w:val="24"/>
              </w:rPr>
              <w:t xml:space="preserve">, Е.Е., </w:t>
            </w:r>
            <w:proofErr w:type="spellStart"/>
            <w:r w:rsidRPr="00795145">
              <w:rPr>
                <w:rFonts w:ascii="Times New Roman" w:hAnsi="Times New Roman" w:cs="Times New Roman"/>
                <w:sz w:val="24"/>
                <w:szCs w:val="24"/>
              </w:rPr>
              <w:t>Фрейдсон</w:t>
            </w:r>
            <w:proofErr w:type="spellEnd"/>
            <w:r w:rsidRPr="00795145">
              <w:rPr>
                <w:rFonts w:ascii="Times New Roman" w:hAnsi="Times New Roman" w:cs="Times New Roman"/>
                <w:sz w:val="24"/>
                <w:szCs w:val="24"/>
              </w:rPr>
              <w:t xml:space="preserve"> О.А. Практический курс перевода второго иностранного языка: французский </w:t>
            </w:r>
            <w:proofErr w:type="gramStart"/>
            <w:r w:rsidRPr="00795145">
              <w:rPr>
                <w:rFonts w:ascii="Times New Roman" w:hAnsi="Times New Roman" w:cs="Times New Roman"/>
                <w:sz w:val="24"/>
                <w:szCs w:val="24"/>
              </w:rPr>
              <w:t>язык :</w:t>
            </w:r>
            <w:proofErr w:type="gramEnd"/>
            <w:r w:rsidRPr="00795145">
              <w:rPr>
                <w:rFonts w:ascii="Times New Roman" w:hAnsi="Times New Roman" w:cs="Times New Roman"/>
                <w:sz w:val="24"/>
                <w:szCs w:val="24"/>
              </w:rPr>
              <w:t xml:space="preserve"> учебное пособие / Е.Е. </w:t>
            </w:r>
            <w:proofErr w:type="spellStart"/>
            <w:r w:rsidRPr="00795145">
              <w:rPr>
                <w:rFonts w:ascii="Times New Roman" w:hAnsi="Times New Roman" w:cs="Times New Roman"/>
                <w:sz w:val="24"/>
                <w:szCs w:val="24"/>
              </w:rPr>
              <w:t>Верезубова</w:t>
            </w:r>
            <w:proofErr w:type="spellEnd"/>
            <w:r w:rsidRPr="00795145">
              <w:rPr>
                <w:rFonts w:ascii="Times New Roman" w:hAnsi="Times New Roman" w:cs="Times New Roman"/>
                <w:sz w:val="24"/>
                <w:szCs w:val="24"/>
              </w:rPr>
              <w:t xml:space="preserve">, О.А. </w:t>
            </w:r>
            <w:proofErr w:type="spellStart"/>
            <w:r w:rsidRPr="00795145">
              <w:rPr>
                <w:rFonts w:ascii="Times New Roman" w:hAnsi="Times New Roman" w:cs="Times New Roman"/>
                <w:sz w:val="24"/>
                <w:szCs w:val="24"/>
              </w:rPr>
              <w:t>Фрейдсон</w:t>
            </w:r>
            <w:proofErr w:type="spellEnd"/>
            <w:r w:rsidRPr="00795145">
              <w:rPr>
                <w:rFonts w:ascii="Times New Roman" w:hAnsi="Times New Roman" w:cs="Times New Roman"/>
                <w:sz w:val="24"/>
                <w:szCs w:val="24"/>
              </w:rPr>
              <w:t xml:space="preserve"> ; М-во науки и </w:t>
            </w:r>
            <w:proofErr w:type="spellStart"/>
            <w:r w:rsidRPr="00795145">
              <w:rPr>
                <w:rFonts w:ascii="Times New Roman" w:hAnsi="Times New Roman" w:cs="Times New Roman"/>
                <w:sz w:val="24"/>
                <w:szCs w:val="24"/>
              </w:rPr>
              <w:t>высш</w:t>
            </w:r>
            <w:proofErr w:type="spellEnd"/>
            <w:r w:rsidRPr="00795145">
              <w:rPr>
                <w:rFonts w:ascii="Times New Roman" w:hAnsi="Times New Roman" w:cs="Times New Roman"/>
                <w:sz w:val="24"/>
                <w:szCs w:val="24"/>
              </w:rPr>
              <w:t>. образования Рос. Федерации, С.-</w:t>
            </w:r>
            <w:proofErr w:type="spellStart"/>
            <w:r w:rsidRPr="00795145">
              <w:rPr>
                <w:rFonts w:ascii="Times New Roman" w:hAnsi="Times New Roman" w:cs="Times New Roman"/>
                <w:sz w:val="24"/>
                <w:szCs w:val="24"/>
              </w:rPr>
              <w:t>Петерб</w:t>
            </w:r>
            <w:proofErr w:type="spellEnd"/>
            <w:r w:rsidRPr="00795145">
              <w:rPr>
                <w:rFonts w:ascii="Times New Roman" w:hAnsi="Times New Roman" w:cs="Times New Roman"/>
                <w:sz w:val="24"/>
                <w:szCs w:val="24"/>
              </w:rPr>
              <w:t xml:space="preserve">. гос. </w:t>
            </w:r>
            <w:proofErr w:type="spellStart"/>
            <w:r w:rsidRPr="00795145">
              <w:rPr>
                <w:rFonts w:ascii="Times New Roman" w:hAnsi="Times New Roman" w:cs="Times New Roman"/>
                <w:sz w:val="24"/>
                <w:szCs w:val="24"/>
              </w:rPr>
              <w:t>экон</w:t>
            </w:r>
            <w:proofErr w:type="spellEnd"/>
            <w:r w:rsidRPr="00795145">
              <w:rPr>
                <w:rFonts w:ascii="Times New Roman" w:hAnsi="Times New Roman" w:cs="Times New Roman"/>
                <w:sz w:val="24"/>
                <w:szCs w:val="24"/>
              </w:rPr>
              <w:t xml:space="preserve">. ун-т, Кафедра романо-германской филологии и перевода.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2019</w:t>
            </w:r>
          </w:p>
        </w:tc>
        <w:tc>
          <w:tcPr>
            <w:tcW w:w="920" w:type="pct"/>
            <w:shd w:val="clear" w:color="auto" w:fill="auto"/>
            <w:vAlign w:val="center"/>
            <w:hideMark/>
          </w:tcPr>
          <w:p w:rsidR="00262CF0" w:rsidRPr="007E6725" w:rsidRDefault="00772D1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795145">
                <w:rPr>
                  <w:color w:val="00008B"/>
                  <w:u w:val="single"/>
                  <w:lang w:val="en-US"/>
                </w:rPr>
                <w:t xml:space="preserve">https://opac.unecon.ru/elibrar ... </w:t>
              </w:r>
              <w:r w:rsidR="00984247">
                <w:rPr>
                  <w:color w:val="00008B"/>
                  <w:u w:val="single"/>
                </w:rPr>
                <w:t>%B7(%D1%84%D1%80)_45.03.02.pdf</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proofErr w:type="spellStart"/>
            <w:r w:rsidRPr="00795145">
              <w:rPr>
                <w:rFonts w:ascii="Times New Roman" w:hAnsi="Times New Roman" w:cs="Times New Roman"/>
                <w:sz w:val="24"/>
                <w:szCs w:val="24"/>
              </w:rPr>
              <w:t>Гультяева</w:t>
            </w:r>
            <w:proofErr w:type="spellEnd"/>
            <w:r w:rsidRPr="00795145">
              <w:rPr>
                <w:rFonts w:ascii="Times New Roman" w:hAnsi="Times New Roman" w:cs="Times New Roman"/>
                <w:sz w:val="24"/>
                <w:szCs w:val="24"/>
              </w:rPr>
              <w:t xml:space="preserve">, Галина Сергеевна. Перевод публицистических текстов с китайского </w:t>
            </w:r>
            <w:proofErr w:type="gramStart"/>
            <w:r w:rsidRPr="00795145">
              <w:rPr>
                <w:rFonts w:ascii="Times New Roman" w:hAnsi="Times New Roman" w:cs="Times New Roman"/>
                <w:sz w:val="24"/>
                <w:szCs w:val="24"/>
              </w:rPr>
              <w:t>языка :</w:t>
            </w:r>
            <w:proofErr w:type="gramEnd"/>
            <w:r w:rsidRPr="00795145">
              <w:rPr>
                <w:rFonts w:ascii="Times New Roman" w:hAnsi="Times New Roman" w:cs="Times New Roman"/>
                <w:sz w:val="24"/>
                <w:szCs w:val="24"/>
              </w:rPr>
              <w:t xml:space="preserve"> учебное пособие / </w:t>
            </w:r>
            <w:proofErr w:type="spellStart"/>
            <w:r w:rsidRPr="00795145">
              <w:rPr>
                <w:rFonts w:ascii="Times New Roman" w:hAnsi="Times New Roman" w:cs="Times New Roman"/>
                <w:sz w:val="24"/>
                <w:szCs w:val="24"/>
              </w:rPr>
              <w:t>Г.С.Гультяева</w:t>
            </w:r>
            <w:proofErr w:type="spellEnd"/>
            <w:r w:rsidRPr="00795145">
              <w:rPr>
                <w:rFonts w:ascii="Times New Roman" w:hAnsi="Times New Roman" w:cs="Times New Roman"/>
                <w:sz w:val="24"/>
                <w:szCs w:val="24"/>
              </w:rPr>
              <w:t xml:space="preserve"> ; М-во образования и науки Рос. Федерации, С.-</w:t>
            </w:r>
            <w:proofErr w:type="spellStart"/>
            <w:r w:rsidRPr="00795145">
              <w:rPr>
                <w:rFonts w:ascii="Times New Roman" w:hAnsi="Times New Roman" w:cs="Times New Roman"/>
                <w:sz w:val="24"/>
                <w:szCs w:val="24"/>
              </w:rPr>
              <w:t>Петерб</w:t>
            </w:r>
            <w:proofErr w:type="spellEnd"/>
            <w:r w:rsidRPr="00795145">
              <w:rPr>
                <w:rFonts w:ascii="Times New Roman" w:hAnsi="Times New Roman" w:cs="Times New Roman"/>
                <w:sz w:val="24"/>
                <w:szCs w:val="24"/>
              </w:rPr>
              <w:t xml:space="preserve">. гос. </w:t>
            </w:r>
            <w:proofErr w:type="spellStart"/>
            <w:r w:rsidRPr="00795145">
              <w:rPr>
                <w:rFonts w:ascii="Times New Roman" w:hAnsi="Times New Roman" w:cs="Times New Roman"/>
                <w:sz w:val="24"/>
                <w:szCs w:val="24"/>
              </w:rPr>
              <w:t>экон</w:t>
            </w:r>
            <w:proofErr w:type="spellEnd"/>
            <w:r w:rsidRPr="00795145">
              <w:rPr>
                <w:rFonts w:ascii="Times New Roman" w:hAnsi="Times New Roman" w:cs="Times New Roman"/>
                <w:sz w:val="24"/>
                <w:szCs w:val="24"/>
              </w:rPr>
              <w:t xml:space="preserve">. ун-т, Каф. теории яз. и переводоведения.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2017.</w:t>
            </w:r>
          </w:p>
        </w:tc>
        <w:tc>
          <w:tcPr>
            <w:tcW w:w="920" w:type="pct"/>
            <w:shd w:val="clear" w:color="auto" w:fill="auto"/>
            <w:vAlign w:val="center"/>
            <w:hideMark/>
          </w:tcPr>
          <w:p w:rsidR="00262CF0" w:rsidRPr="007E6725" w:rsidRDefault="00772D1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sidRPr="00795145">
                <w:rPr>
                  <w:color w:val="00008B"/>
                  <w:u w:val="single"/>
                  <w:lang w:val="en-US"/>
                </w:rPr>
                <w:t xml:space="preserve">https://opac.unecon.ru/elibrar ... </w:t>
              </w:r>
              <w:r w:rsidR="00984247">
                <w:rPr>
                  <w:color w:val="00008B"/>
                  <w:u w:val="single"/>
                </w:rPr>
                <w:t>82%D0%BE%D1%80%D0%B8%D0%B8.pdf</w:t>
              </w:r>
            </w:hyperlink>
          </w:p>
        </w:tc>
      </w:tr>
      <w:tr w:rsidR="00262CF0" w:rsidRPr="007E6725" w:rsidTr="00E4641F">
        <w:trPr>
          <w:trHeight w:val="354"/>
        </w:trPr>
        <w:tc>
          <w:tcPr>
            <w:tcW w:w="4080" w:type="pct"/>
            <w:shd w:val="clear" w:color="auto" w:fill="auto"/>
            <w:vAlign w:val="center"/>
          </w:tcPr>
          <w:p w:rsidR="00262CF0" w:rsidRPr="00795145" w:rsidRDefault="00984247" w:rsidP="00AA7A6A">
            <w:pPr>
              <w:rPr>
                <w:rFonts w:ascii="Times New Roman" w:hAnsi="Times New Roman" w:cs="Times New Roman"/>
                <w:lang w:bidi="ru-RU"/>
              </w:rPr>
            </w:pPr>
            <w:proofErr w:type="spellStart"/>
            <w:r w:rsidRPr="00795145">
              <w:rPr>
                <w:rFonts w:ascii="Times New Roman" w:hAnsi="Times New Roman" w:cs="Times New Roman"/>
                <w:sz w:val="24"/>
                <w:szCs w:val="24"/>
              </w:rPr>
              <w:t>Щичко</w:t>
            </w:r>
            <w:proofErr w:type="spellEnd"/>
            <w:r w:rsidRPr="00795145">
              <w:rPr>
                <w:rFonts w:ascii="Times New Roman" w:hAnsi="Times New Roman" w:cs="Times New Roman"/>
                <w:sz w:val="24"/>
                <w:szCs w:val="24"/>
              </w:rPr>
              <w:t xml:space="preserve">, В. Ф. Китайский язык. Теория и практика </w:t>
            </w:r>
            <w:proofErr w:type="gramStart"/>
            <w:r w:rsidRPr="00795145">
              <w:rPr>
                <w:rFonts w:ascii="Times New Roman" w:hAnsi="Times New Roman" w:cs="Times New Roman"/>
                <w:sz w:val="24"/>
                <w:szCs w:val="24"/>
              </w:rPr>
              <w:t>перевода :</w:t>
            </w:r>
            <w:proofErr w:type="gramEnd"/>
            <w:r w:rsidRPr="00795145">
              <w:rPr>
                <w:rFonts w:ascii="Times New Roman" w:hAnsi="Times New Roman" w:cs="Times New Roman"/>
                <w:sz w:val="24"/>
                <w:szCs w:val="24"/>
              </w:rPr>
              <w:t xml:space="preserve"> учебное пособие / В. Ф. </w:t>
            </w:r>
            <w:proofErr w:type="spellStart"/>
            <w:r w:rsidRPr="00795145">
              <w:rPr>
                <w:rFonts w:ascii="Times New Roman" w:hAnsi="Times New Roman" w:cs="Times New Roman"/>
                <w:sz w:val="24"/>
                <w:szCs w:val="24"/>
              </w:rPr>
              <w:t>Щичко</w:t>
            </w:r>
            <w:proofErr w:type="spellEnd"/>
            <w:r w:rsidRPr="00795145">
              <w:rPr>
                <w:rFonts w:ascii="Times New Roman" w:hAnsi="Times New Roman" w:cs="Times New Roman"/>
                <w:sz w:val="24"/>
                <w:szCs w:val="24"/>
              </w:rPr>
              <w:t xml:space="preserve">. — 3-е изд. — </w:t>
            </w:r>
            <w:proofErr w:type="gramStart"/>
            <w:r w:rsidRPr="00795145">
              <w:rPr>
                <w:rFonts w:ascii="Times New Roman" w:hAnsi="Times New Roman" w:cs="Times New Roman"/>
                <w:sz w:val="24"/>
                <w:szCs w:val="24"/>
              </w:rPr>
              <w:t>Москва :</w:t>
            </w:r>
            <w:proofErr w:type="gramEnd"/>
            <w:r w:rsidRPr="00795145">
              <w:rPr>
                <w:rFonts w:ascii="Times New Roman" w:hAnsi="Times New Roman" w:cs="Times New Roman"/>
                <w:sz w:val="24"/>
                <w:szCs w:val="24"/>
              </w:rPr>
              <w:t xml:space="preserve"> ВКН, 2017. — 224 с. — </w:t>
            </w:r>
            <w:r w:rsidRPr="007E6725">
              <w:rPr>
                <w:rFonts w:ascii="Times New Roman" w:hAnsi="Times New Roman" w:cs="Times New Roman"/>
                <w:sz w:val="24"/>
                <w:szCs w:val="24"/>
                <w:lang w:val="en-US"/>
              </w:rPr>
              <w:t>ISBN</w:t>
            </w:r>
            <w:r w:rsidRPr="00795145">
              <w:rPr>
                <w:rFonts w:ascii="Times New Roman" w:hAnsi="Times New Roman" w:cs="Times New Roman"/>
                <w:sz w:val="24"/>
                <w:szCs w:val="24"/>
              </w:rPr>
              <w:t xml:space="preserve"> 978-5-7873-0511-1. — </w:t>
            </w:r>
            <w:proofErr w:type="gramStart"/>
            <w:r w:rsidRPr="00795145">
              <w:rPr>
                <w:rFonts w:ascii="Times New Roman" w:hAnsi="Times New Roman" w:cs="Times New Roman"/>
                <w:sz w:val="24"/>
                <w:szCs w:val="24"/>
              </w:rPr>
              <w:t>Текст :</w:t>
            </w:r>
            <w:proofErr w:type="gramEnd"/>
            <w:r w:rsidRPr="00795145">
              <w:rPr>
                <w:rFonts w:ascii="Times New Roman" w:hAnsi="Times New Roman" w:cs="Times New Roman"/>
                <w:sz w:val="24"/>
                <w:szCs w:val="24"/>
              </w:rPr>
              <w:t xml:space="preserve"> электронный // Лань : электронно-библиотечная система.</w:t>
            </w:r>
          </w:p>
        </w:tc>
        <w:tc>
          <w:tcPr>
            <w:tcW w:w="920" w:type="pct"/>
            <w:shd w:val="clear" w:color="auto" w:fill="auto"/>
            <w:vAlign w:val="center"/>
            <w:hideMark/>
          </w:tcPr>
          <w:p w:rsidR="00262CF0" w:rsidRPr="00795145" w:rsidRDefault="00772D1E" w:rsidP="00AA7A6A">
            <w:pPr>
              <w:autoSpaceDE w:val="0"/>
              <w:autoSpaceDN w:val="0"/>
              <w:adjustRightInd w:val="0"/>
              <w:spacing w:after="0" w:line="240" w:lineRule="auto"/>
              <w:rPr>
                <w:rFonts w:ascii="Times New Roman" w:hAnsi="Times New Roman" w:cs="Times New Roman"/>
                <w:color w:val="0000FF"/>
                <w:sz w:val="24"/>
                <w:szCs w:val="24"/>
              </w:rPr>
            </w:pPr>
            <w:hyperlink r:id="rId16" w:anchor="1" w:history="1">
              <w:r w:rsidR="00984247">
                <w:rPr>
                  <w:color w:val="00008B"/>
                  <w:u w:val="single"/>
                </w:rPr>
                <w:t>https://reader.lanbook.com/book/99497#1</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proofErr w:type="spellStart"/>
            <w:r w:rsidRPr="00795145">
              <w:rPr>
                <w:rFonts w:ascii="Times New Roman" w:hAnsi="Times New Roman" w:cs="Times New Roman"/>
                <w:sz w:val="24"/>
                <w:szCs w:val="24"/>
              </w:rPr>
              <w:t>Карнова</w:t>
            </w:r>
            <w:proofErr w:type="spellEnd"/>
            <w:r w:rsidRPr="00795145">
              <w:rPr>
                <w:rFonts w:ascii="Times New Roman" w:hAnsi="Times New Roman" w:cs="Times New Roman"/>
                <w:sz w:val="24"/>
                <w:szCs w:val="24"/>
              </w:rPr>
              <w:t xml:space="preserve">, Татьяна Сергеевна. Общая грамматика японского языка. Начальный </w:t>
            </w:r>
            <w:proofErr w:type="gramStart"/>
            <w:r w:rsidRPr="00795145">
              <w:rPr>
                <w:rFonts w:ascii="Times New Roman" w:hAnsi="Times New Roman" w:cs="Times New Roman"/>
                <w:sz w:val="24"/>
                <w:szCs w:val="24"/>
              </w:rPr>
              <w:t>уровень :</w:t>
            </w:r>
            <w:proofErr w:type="gramEnd"/>
            <w:r w:rsidRPr="00795145">
              <w:rPr>
                <w:rFonts w:ascii="Times New Roman" w:hAnsi="Times New Roman" w:cs="Times New Roman"/>
                <w:sz w:val="24"/>
                <w:szCs w:val="24"/>
              </w:rPr>
              <w:t xml:space="preserve"> учебное пособие / </w:t>
            </w:r>
            <w:proofErr w:type="spellStart"/>
            <w:r w:rsidRPr="00795145">
              <w:rPr>
                <w:rFonts w:ascii="Times New Roman" w:hAnsi="Times New Roman" w:cs="Times New Roman"/>
                <w:sz w:val="24"/>
                <w:szCs w:val="24"/>
              </w:rPr>
              <w:t>Т.С.Карнова</w:t>
            </w:r>
            <w:proofErr w:type="spellEnd"/>
            <w:r w:rsidRPr="00795145">
              <w:rPr>
                <w:rFonts w:ascii="Times New Roman" w:hAnsi="Times New Roman" w:cs="Times New Roman"/>
                <w:sz w:val="24"/>
                <w:szCs w:val="24"/>
              </w:rPr>
              <w:t xml:space="preserve"> ; Министерство образования и науки, Санкт-Петербургский гос. экономический ун-т, Кафедра теории языка и переводоведения.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2016.</w:t>
            </w:r>
          </w:p>
        </w:tc>
        <w:tc>
          <w:tcPr>
            <w:tcW w:w="920" w:type="pct"/>
            <w:shd w:val="clear" w:color="auto" w:fill="auto"/>
            <w:vAlign w:val="center"/>
            <w:hideMark/>
          </w:tcPr>
          <w:p w:rsidR="00262CF0" w:rsidRPr="007E6725" w:rsidRDefault="00772D1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7" w:history="1">
              <w:r w:rsidR="00984247" w:rsidRPr="00795145">
                <w:rPr>
                  <w:color w:val="00008B"/>
                  <w:u w:val="single"/>
                  <w:lang w:val="en-US"/>
                </w:rPr>
                <w:t xml:space="preserve">https://opac.unecon.ru/elibrar ... </w:t>
              </w:r>
              <w:r w:rsidR="00984247">
                <w:rPr>
                  <w:color w:val="00008B"/>
                  <w:u w:val="single"/>
                </w:rPr>
                <w:t>81%D0%BA%D0%BE%D0%B3%D0%BE.pdf</w:t>
              </w:r>
            </w:hyperlink>
          </w:p>
        </w:tc>
      </w:tr>
      <w:tr w:rsidR="00262CF0" w:rsidRPr="00772D1E"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795145">
              <w:rPr>
                <w:rFonts w:ascii="Times New Roman" w:hAnsi="Times New Roman" w:cs="Times New Roman"/>
                <w:sz w:val="24"/>
                <w:szCs w:val="24"/>
              </w:rPr>
              <w:t xml:space="preserve">Иванова, Екатерина </w:t>
            </w:r>
            <w:proofErr w:type="spellStart"/>
            <w:r w:rsidRPr="00795145">
              <w:rPr>
                <w:rFonts w:ascii="Times New Roman" w:hAnsi="Times New Roman" w:cs="Times New Roman"/>
                <w:sz w:val="24"/>
                <w:szCs w:val="24"/>
              </w:rPr>
              <w:t>Юрьена</w:t>
            </w:r>
            <w:proofErr w:type="spellEnd"/>
            <w:r w:rsidRPr="00795145">
              <w:rPr>
                <w:rFonts w:ascii="Times New Roman" w:hAnsi="Times New Roman" w:cs="Times New Roman"/>
                <w:sz w:val="24"/>
                <w:szCs w:val="24"/>
              </w:rPr>
              <w:t xml:space="preserve">. Практический курс японского языка. Иероглифика среднего </w:t>
            </w:r>
            <w:proofErr w:type="gramStart"/>
            <w:r w:rsidRPr="00795145">
              <w:rPr>
                <w:rFonts w:ascii="Times New Roman" w:hAnsi="Times New Roman" w:cs="Times New Roman"/>
                <w:sz w:val="24"/>
                <w:szCs w:val="24"/>
              </w:rPr>
              <w:t>уровня :</w:t>
            </w:r>
            <w:proofErr w:type="gramEnd"/>
            <w:r w:rsidRPr="00795145">
              <w:rPr>
                <w:rFonts w:ascii="Times New Roman" w:hAnsi="Times New Roman" w:cs="Times New Roman"/>
                <w:sz w:val="24"/>
                <w:szCs w:val="24"/>
              </w:rPr>
              <w:t xml:space="preserve"> учебное пособие / </w:t>
            </w:r>
            <w:proofErr w:type="spellStart"/>
            <w:r w:rsidRPr="00795145">
              <w:rPr>
                <w:rFonts w:ascii="Times New Roman" w:hAnsi="Times New Roman" w:cs="Times New Roman"/>
                <w:sz w:val="24"/>
                <w:szCs w:val="24"/>
              </w:rPr>
              <w:t>Е.Ю.Иванова</w:t>
            </w:r>
            <w:proofErr w:type="spellEnd"/>
            <w:r w:rsidRPr="00795145">
              <w:rPr>
                <w:rFonts w:ascii="Times New Roman" w:hAnsi="Times New Roman" w:cs="Times New Roman"/>
                <w:sz w:val="24"/>
                <w:szCs w:val="24"/>
              </w:rPr>
              <w:t xml:space="preserve"> ; М-во образования и науки Рос. Федерации, С.-</w:t>
            </w:r>
            <w:proofErr w:type="spellStart"/>
            <w:r w:rsidRPr="00795145">
              <w:rPr>
                <w:rFonts w:ascii="Times New Roman" w:hAnsi="Times New Roman" w:cs="Times New Roman"/>
                <w:sz w:val="24"/>
                <w:szCs w:val="24"/>
              </w:rPr>
              <w:t>Петерб</w:t>
            </w:r>
            <w:proofErr w:type="spellEnd"/>
            <w:r w:rsidRPr="00795145">
              <w:rPr>
                <w:rFonts w:ascii="Times New Roman" w:hAnsi="Times New Roman" w:cs="Times New Roman"/>
                <w:sz w:val="24"/>
                <w:szCs w:val="24"/>
              </w:rPr>
              <w:t xml:space="preserve">. гос. </w:t>
            </w:r>
            <w:proofErr w:type="spellStart"/>
            <w:r w:rsidRPr="00795145">
              <w:rPr>
                <w:rFonts w:ascii="Times New Roman" w:hAnsi="Times New Roman" w:cs="Times New Roman"/>
                <w:sz w:val="24"/>
                <w:szCs w:val="24"/>
              </w:rPr>
              <w:t>экон</w:t>
            </w:r>
            <w:proofErr w:type="spellEnd"/>
            <w:r w:rsidRPr="00795145">
              <w:rPr>
                <w:rFonts w:ascii="Times New Roman" w:hAnsi="Times New Roman" w:cs="Times New Roman"/>
                <w:sz w:val="24"/>
                <w:szCs w:val="24"/>
              </w:rPr>
              <w:t xml:space="preserve">. ун-т, Каф. теории яз. и переводоведения.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2014. 110 с.</w:t>
            </w:r>
          </w:p>
        </w:tc>
        <w:tc>
          <w:tcPr>
            <w:tcW w:w="920" w:type="pct"/>
            <w:shd w:val="clear" w:color="auto" w:fill="auto"/>
            <w:vAlign w:val="center"/>
            <w:hideMark/>
          </w:tcPr>
          <w:p w:rsidR="00262CF0" w:rsidRPr="007E6725" w:rsidRDefault="00772D1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8" w:history="1">
              <w:r w:rsidR="00984247" w:rsidRPr="00795145">
                <w:rPr>
                  <w:color w:val="00008B"/>
                  <w:u w:val="single"/>
                  <w:lang w:val="en-US"/>
                </w:rPr>
                <w:t>https://opac.unecon.ru/elibrary/elib/464096624.pdf</w:t>
              </w:r>
            </w:hyperlink>
          </w:p>
        </w:tc>
      </w:tr>
      <w:tr w:rsidR="00262CF0" w:rsidRPr="00772D1E"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proofErr w:type="spellStart"/>
            <w:r w:rsidRPr="00795145">
              <w:rPr>
                <w:rFonts w:ascii="Times New Roman" w:hAnsi="Times New Roman" w:cs="Times New Roman"/>
                <w:sz w:val="24"/>
                <w:szCs w:val="24"/>
              </w:rPr>
              <w:t>Карнова</w:t>
            </w:r>
            <w:proofErr w:type="spellEnd"/>
            <w:r w:rsidRPr="00795145">
              <w:rPr>
                <w:rFonts w:ascii="Times New Roman" w:hAnsi="Times New Roman" w:cs="Times New Roman"/>
                <w:sz w:val="24"/>
                <w:szCs w:val="24"/>
              </w:rPr>
              <w:t xml:space="preserve">, Татьяна Сергеевна. Перевод экономического текста (японский </w:t>
            </w:r>
            <w:proofErr w:type="gramStart"/>
            <w:r w:rsidRPr="00795145">
              <w:rPr>
                <w:rFonts w:ascii="Times New Roman" w:hAnsi="Times New Roman" w:cs="Times New Roman"/>
                <w:sz w:val="24"/>
                <w:szCs w:val="24"/>
              </w:rPr>
              <w:t>язык :</w:t>
            </w:r>
            <w:proofErr w:type="gramEnd"/>
            <w:r w:rsidRPr="00795145">
              <w:rPr>
                <w:rFonts w:ascii="Times New Roman" w:hAnsi="Times New Roman" w:cs="Times New Roman"/>
                <w:sz w:val="24"/>
                <w:szCs w:val="24"/>
              </w:rPr>
              <w:t xml:space="preserve"> учебное пособие / </w:t>
            </w:r>
            <w:proofErr w:type="spellStart"/>
            <w:r w:rsidRPr="00795145">
              <w:rPr>
                <w:rFonts w:ascii="Times New Roman" w:hAnsi="Times New Roman" w:cs="Times New Roman"/>
                <w:sz w:val="24"/>
                <w:szCs w:val="24"/>
              </w:rPr>
              <w:t>Т.С.Карнова</w:t>
            </w:r>
            <w:proofErr w:type="spellEnd"/>
            <w:r w:rsidRPr="00795145">
              <w:rPr>
                <w:rFonts w:ascii="Times New Roman" w:hAnsi="Times New Roman" w:cs="Times New Roman"/>
                <w:sz w:val="24"/>
                <w:szCs w:val="24"/>
              </w:rPr>
              <w:t xml:space="preserve"> ; М-во образования и науки </w:t>
            </w:r>
            <w:r w:rsidRPr="00795145">
              <w:rPr>
                <w:rFonts w:ascii="Times New Roman" w:hAnsi="Times New Roman" w:cs="Times New Roman"/>
                <w:sz w:val="24"/>
                <w:szCs w:val="24"/>
              </w:rPr>
              <w:lastRenderedPageBreak/>
              <w:t>Рос. Федерации, С.-</w:t>
            </w:r>
            <w:proofErr w:type="spellStart"/>
            <w:r w:rsidRPr="00795145">
              <w:rPr>
                <w:rFonts w:ascii="Times New Roman" w:hAnsi="Times New Roman" w:cs="Times New Roman"/>
                <w:sz w:val="24"/>
                <w:szCs w:val="24"/>
              </w:rPr>
              <w:t>Петерб</w:t>
            </w:r>
            <w:proofErr w:type="spellEnd"/>
            <w:r w:rsidRPr="00795145">
              <w:rPr>
                <w:rFonts w:ascii="Times New Roman" w:hAnsi="Times New Roman" w:cs="Times New Roman"/>
                <w:sz w:val="24"/>
                <w:szCs w:val="24"/>
              </w:rPr>
              <w:t xml:space="preserve">. гос. </w:t>
            </w:r>
            <w:proofErr w:type="spellStart"/>
            <w:r w:rsidRPr="00795145">
              <w:rPr>
                <w:rFonts w:ascii="Times New Roman" w:hAnsi="Times New Roman" w:cs="Times New Roman"/>
                <w:sz w:val="24"/>
                <w:szCs w:val="24"/>
              </w:rPr>
              <w:t>экон</w:t>
            </w:r>
            <w:proofErr w:type="spellEnd"/>
            <w:r w:rsidRPr="00795145">
              <w:rPr>
                <w:rFonts w:ascii="Times New Roman" w:hAnsi="Times New Roman" w:cs="Times New Roman"/>
                <w:sz w:val="24"/>
                <w:szCs w:val="24"/>
              </w:rPr>
              <w:t xml:space="preserve">. ун-т, Каф. теории яз. и переводоведения.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2015. 26 с.</w:t>
            </w:r>
          </w:p>
        </w:tc>
        <w:tc>
          <w:tcPr>
            <w:tcW w:w="920" w:type="pct"/>
            <w:shd w:val="clear" w:color="auto" w:fill="auto"/>
            <w:vAlign w:val="center"/>
            <w:hideMark/>
          </w:tcPr>
          <w:p w:rsidR="00262CF0" w:rsidRPr="007E6725" w:rsidRDefault="00772D1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9" w:history="1">
              <w:r w:rsidR="00984247" w:rsidRPr="00795145">
                <w:rPr>
                  <w:color w:val="00008B"/>
                  <w:u w:val="single"/>
                  <w:lang w:val="en-US"/>
                </w:rPr>
                <w:t>https://opac.unecon.ru/elibrary/elib/487788739.pdf</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795145">
              <w:rPr>
                <w:rFonts w:ascii="Times New Roman" w:hAnsi="Times New Roman" w:cs="Times New Roman"/>
                <w:sz w:val="24"/>
                <w:szCs w:val="24"/>
              </w:rPr>
              <w:t xml:space="preserve">Атаманова, Надежда Олеговна. Итальянский язык в профессиональной </w:t>
            </w:r>
            <w:proofErr w:type="gramStart"/>
            <w:r w:rsidRPr="00795145">
              <w:rPr>
                <w:rFonts w:ascii="Times New Roman" w:hAnsi="Times New Roman" w:cs="Times New Roman"/>
                <w:sz w:val="24"/>
                <w:szCs w:val="24"/>
              </w:rPr>
              <w:t>сфере :</w:t>
            </w:r>
            <w:proofErr w:type="gramEnd"/>
            <w:r w:rsidRPr="00795145">
              <w:rPr>
                <w:rFonts w:ascii="Times New Roman" w:hAnsi="Times New Roman" w:cs="Times New Roman"/>
                <w:sz w:val="24"/>
                <w:szCs w:val="24"/>
              </w:rPr>
              <w:t xml:space="preserve"> учебное пособие / </w:t>
            </w:r>
            <w:proofErr w:type="spellStart"/>
            <w:r w:rsidRPr="00795145">
              <w:rPr>
                <w:rFonts w:ascii="Times New Roman" w:hAnsi="Times New Roman" w:cs="Times New Roman"/>
                <w:sz w:val="24"/>
                <w:szCs w:val="24"/>
              </w:rPr>
              <w:t>Н.О.Атаманова</w:t>
            </w:r>
            <w:proofErr w:type="spellEnd"/>
            <w:r w:rsidRPr="00795145">
              <w:rPr>
                <w:rFonts w:ascii="Times New Roman" w:hAnsi="Times New Roman" w:cs="Times New Roman"/>
                <w:sz w:val="24"/>
                <w:szCs w:val="24"/>
              </w:rPr>
              <w:t xml:space="preserve"> ; М-во науки и </w:t>
            </w:r>
            <w:proofErr w:type="spellStart"/>
            <w:r w:rsidRPr="00795145">
              <w:rPr>
                <w:rFonts w:ascii="Times New Roman" w:hAnsi="Times New Roman" w:cs="Times New Roman"/>
                <w:sz w:val="24"/>
                <w:szCs w:val="24"/>
              </w:rPr>
              <w:t>высш</w:t>
            </w:r>
            <w:proofErr w:type="spellEnd"/>
            <w:r w:rsidRPr="00795145">
              <w:rPr>
                <w:rFonts w:ascii="Times New Roman" w:hAnsi="Times New Roman" w:cs="Times New Roman"/>
                <w:sz w:val="24"/>
                <w:szCs w:val="24"/>
              </w:rPr>
              <w:t xml:space="preserve">. образования Рос. Федерации, Санкт-Петербургский гос. экономический ун-т, Кафедра немецкого, романских и скандинавских языков и перевода.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2018.</w:t>
            </w:r>
          </w:p>
        </w:tc>
        <w:tc>
          <w:tcPr>
            <w:tcW w:w="920" w:type="pct"/>
            <w:shd w:val="clear" w:color="auto" w:fill="auto"/>
            <w:vAlign w:val="center"/>
            <w:hideMark/>
          </w:tcPr>
          <w:p w:rsidR="00262CF0" w:rsidRPr="007E6725" w:rsidRDefault="00772D1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20" w:history="1">
              <w:r w:rsidR="00984247" w:rsidRPr="00795145">
                <w:rPr>
                  <w:color w:val="00008B"/>
                  <w:u w:val="single"/>
                  <w:lang w:val="en-US"/>
                </w:rPr>
                <w:t xml:space="preserve">https://opac.unecon.ru/elibrar ... </w:t>
              </w:r>
              <w:r w:rsidR="00984247">
                <w:rPr>
                  <w:color w:val="00008B"/>
                  <w:u w:val="single"/>
                </w:rPr>
                <w:t>BB%D1%8C%D0%BD%D0%BE%D0%B9.pdf</w:t>
              </w:r>
            </w:hyperlink>
          </w:p>
        </w:tc>
      </w:tr>
      <w:tr w:rsidR="00262CF0" w:rsidRPr="00772D1E"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795145">
              <w:rPr>
                <w:rFonts w:ascii="Times New Roman" w:hAnsi="Times New Roman" w:cs="Times New Roman"/>
                <w:sz w:val="24"/>
                <w:szCs w:val="24"/>
              </w:rPr>
              <w:t xml:space="preserve">Итальянский </w:t>
            </w:r>
            <w:proofErr w:type="gramStart"/>
            <w:r w:rsidRPr="00795145">
              <w:rPr>
                <w:rFonts w:ascii="Times New Roman" w:hAnsi="Times New Roman" w:cs="Times New Roman"/>
                <w:sz w:val="24"/>
                <w:szCs w:val="24"/>
              </w:rPr>
              <w:t>язык :</w:t>
            </w:r>
            <w:proofErr w:type="gramEnd"/>
            <w:r w:rsidRPr="00795145">
              <w:rPr>
                <w:rFonts w:ascii="Times New Roman" w:hAnsi="Times New Roman" w:cs="Times New Roman"/>
                <w:sz w:val="24"/>
                <w:szCs w:val="24"/>
              </w:rPr>
              <w:t xml:space="preserve"> практикум по письменному и устному переводу в сфере экономической коммуникации / М-во образования и науки Рос. Федерации, С.-</w:t>
            </w:r>
            <w:proofErr w:type="spellStart"/>
            <w:r w:rsidRPr="00795145">
              <w:rPr>
                <w:rFonts w:ascii="Times New Roman" w:hAnsi="Times New Roman" w:cs="Times New Roman"/>
                <w:sz w:val="24"/>
                <w:szCs w:val="24"/>
              </w:rPr>
              <w:t>Петерб</w:t>
            </w:r>
            <w:proofErr w:type="spellEnd"/>
            <w:r w:rsidRPr="00795145">
              <w:rPr>
                <w:rFonts w:ascii="Times New Roman" w:hAnsi="Times New Roman" w:cs="Times New Roman"/>
                <w:sz w:val="24"/>
                <w:szCs w:val="24"/>
              </w:rPr>
              <w:t xml:space="preserve">. гос. </w:t>
            </w:r>
            <w:proofErr w:type="spellStart"/>
            <w:r w:rsidRPr="00795145">
              <w:rPr>
                <w:rFonts w:ascii="Times New Roman" w:hAnsi="Times New Roman" w:cs="Times New Roman"/>
                <w:sz w:val="24"/>
                <w:szCs w:val="24"/>
              </w:rPr>
              <w:t>экон</w:t>
            </w:r>
            <w:proofErr w:type="spellEnd"/>
            <w:r w:rsidRPr="00795145">
              <w:rPr>
                <w:rFonts w:ascii="Times New Roman" w:hAnsi="Times New Roman" w:cs="Times New Roman"/>
                <w:sz w:val="24"/>
                <w:szCs w:val="24"/>
              </w:rPr>
              <w:t xml:space="preserve">. ун-т, Каф. роман. яз. и </w:t>
            </w:r>
            <w:proofErr w:type="gramStart"/>
            <w:r w:rsidRPr="00795145">
              <w:rPr>
                <w:rFonts w:ascii="Times New Roman" w:hAnsi="Times New Roman" w:cs="Times New Roman"/>
                <w:sz w:val="24"/>
                <w:szCs w:val="24"/>
              </w:rPr>
              <w:t>пер. ;</w:t>
            </w:r>
            <w:proofErr w:type="gramEnd"/>
            <w:r w:rsidRPr="00795145">
              <w:rPr>
                <w:rFonts w:ascii="Times New Roman" w:hAnsi="Times New Roman" w:cs="Times New Roman"/>
                <w:sz w:val="24"/>
                <w:szCs w:val="24"/>
              </w:rPr>
              <w:t xml:space="preserve"> [сост. </w:t>
            </w:r>
            <w:proofErr w:type="spellStart"/>
            <w:r w:rsidRPr="007E6725">
              <w:rPr>
                <w:rFonts w:ascii="Times New Roman" w:hAnsi="Times New Roman" w:cs="Times New Roman"/>
                <w:sz w:val="24"/>
                <w:szCs w:val="24"/>
                <w:lang w:val="en-US"/>
              </w:rPr>
              <w:t>Н.О.Атаманова</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2013. 58 с.</w:t>
            </w:r>
          </w:p>
        </w:tc>
        <w:tc>
          <w:tcPr>
            <w:tcW w:w="920" w:type="pct"/>
            <w:shd w:val="clear" w:color="auto" w:fill="auto"/>
            <w:vAlign w:val="center"/>
            <w:hideMark/>
          </w:tcPr>
          <w:p w:rsidR="00262CF0" w:rsidRPr="007E6725" w:rsidRDefault="00772D1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21" w:history="1">
              <w:r w:rsidR="00984247" w:rsidRPr="00795145">
                <w:rPr>
                  <w:color w:val="00008B"/>
                  <w:u w:val="single"/>
                  <w:lang w:val="en-US"/>
                </w:rPr>
                <w:t>https://opac.unecon.ru/elibrary/elib/433525939.pdf</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proofErr w:type="spellStart"/>
            <w:r w:rsidRPr="00795145">
              <w:rPr>
                <w:rFonts w:ascii="Times New Roman" w:hAnsi="Times New Roman" w:cs="Times New Roman"/>
                <w:sz w:val="24"/>
                <w:szCs w:val="24"/>
              </w:rPr>
              <w:t>Каталкина</w:t>
            </w:r>
            <w:proofErr w:type="spellEnd"/>
            <w:r w:rsidRPr="00795145">
              <w:rPr>
                <w:rFonts w:ascii="Times New Roman" w:hAnsi="Times New Roman" w:cs="Times New Roman"/>
                <w:sz w:val="24"/>
                <w:szCs w:val="24"/>
              </w:rPr>
              <w:t xml:space="preserve">, Наталья Анатольевна. Перевод деловой </w:t>
            </w:r>
            <w:proofErr w:type="gramStart"/>
            <w:r w:rsidRPr="00795145">
              <w:rPr>
                <w:rFonts w:ascii="Times New Roman" w:hAnsi="Times New Roman" w:cs="Times New Roman"/>
                <w:sz w:val="24"/>
                <w:szCs w:val="24"/>
              </w:rPr>
              <w:t>корреспонденции :</w:t>
            </w:r>
            <w:proofErr w:type="gramEnd"/>
            <w:r w:rsidRPr="00795145">
              <w:rPr>
                <w:rFonts w:ascii="Times New Roman" w:hAnsi="Times New Roman" w:cs="Times New Roman"/>
                <w:sz w:val="24"/>
                <w:szCs w:val="24"/>
              </w:rPr>
              <w:t xml:space="preserve"> учебное пособие / </w:t>
            </w:r>
            <w:proofErr w:type="spellStart"/>
            <w:r w:rsidRPr="00795145">
              <w:rPr>
                <w:rFonts w:ascii="Times New Roman" w:hAnsi="Times New Roman" w:cs="Times New Roman"/>
                <w:sz w:val="24"/>
                <w:szCs w:val="24"/>
              </w:rPr>
              <w:t>Н.А.Каталкина</w:t>
            </w:r>
            <w:proofErr w:type="spellEnd"/>
            <w:r w:rsidRPr="00795145">
              <w:rPr>
                <w:rFonts w:ascii="Times New Roman" w:hAnsi="Times New Roman" w:cs="Times New Roman"/>
                <w:sz w:val="24"/>
                <w:szCs w:val="24"/>
              </w:rPr>
              <w:t xml:space="preserve"> ; М-во науки и </w:t>
            </w:r>
            <w:proofErr w:type="spellStart"/>
            <w:r w:rsidRPr="00795145">
              <w:rPr>
                <w:rFonts w:ascii="Times New Roman" w:hAnsi="Times New Roman" w:cs="Times New Roman"/>
                <w:sz w:val="24"/>
                <w:szCs w:val="24"/>
              </w:rPr>
              <w:t>высш</w:t>
            </w:r>
            <w:proofErr w:type="spellEnd"/>
            <w:r w:rsidRPr="00795145">
              <w:rPr>
                <w:rFonts w:ascii="Times New Roman" w:hAnsi="Times New Roman" w:cs="Times New Roman"/>
                <w:sz w:val="24"/>
                <w:szCs w:val="24"/>
              </w:rPr>
              <w:t>. образования Рос. Федерации, С.-</w:t>
            </w:r>
            <w:proofErr w:type="spellStart"/>
            <w:r w:rsidRPr="00795145">
              <w:rPr>
                <w:rFonts w:ascii="Times New Roman" w:hAnsi="Times New Roman" w:cs="Times New Roman"/>
                <w:sz w:val="24"/>
                <w:szCs w:val="24"/>
              </w:rPr>
              <w:t>Петерб</w:t>
            </w:r>
            <w:proofErr w:type="spellEnd"/>
            <w:r w:rsidRPr="00795145">
              <w:rPr>
                <w:rFonts w:ascii="Times New Roman" w:hAnsi="Times New Roman" w:cs="Times New Roman"/>
                <w:sz w:val="24"/>
                <w:szCs w:val="24"/>
              </w:rPr>
              <w:t xml:space="preserve">. гос. </w:t>
            </w:r>
            <w:proofErr w:type="spellStart"/>
            <w:r w:rsidRPr="00795145">
              <w:rPr>
                <w:rFonts w:ascii="Times New Roman" w:hAnsi="Times New Roman" w:cs="Times New Roman"/>
                <w:sz w:val="24"/>
                <w:szCs w:val="24"/>
              </w:rPr>
              <w:t>экон</w:t>
            </w:r>
            <w:proofErr w:type="spellEnd"/>
            <w:r w:rsidRPr="00795145">
              <w:rPr>
                <w:rFonts w:ascii="Times New Roman" w:hAnsi="Times New Roman" w:cs="Times New Roman"/>
                <w:sz w:val="24"/>
                <w:szCs w:val="24"/>
              </w:rPr>
              <w:t xml:space="preserve">. ун-т, Каф. романо-герм. филологии и пер.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2018.</w:t>
            </w:r>
          </w:p>
        </w:tc>
        <w:tc>
          <w:tcPr>
            <w:tcW w:w="920" w:type="pct"/>
            <w:shd w:val="clear" w:color="auto" w:fill="auto"/>
            <w:vAlign w:val="center"/>
            <w:hideMark/>
          </w:tcPr>
          <w:p w:rsidR="00262CF0" w:rsidRPr="007E6725" w:rsidRDefault="00772D1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22" w:history="1">
              <w:r w:rsidR="00984247" w:rsidRPr="00795145">
                <w:rPr>
                  <w:color w:val="00008B"/>
                  <w:u w:val="single"/>
                  <w:lang w:val="en-US"/>
                </w:rPr>
                <w:t xml:space="preserve">https://opac.unecon.ru/elibrar ... </w:t>
              </w:r>
              <w:r w:rsidR="00984247">
                <w:rPr>
                  <w:color w:val="00008B"/>
                  <w:u w:val="single"/>
                </w:rPr>
                <w:t>B5%D0%BD%D1%86%D0%B8%D0%B8.pdf</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23"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24"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772D1E" w:rsidP="0091168E">
            <w:pPr>
              <w:spacing w:after="0" w:line="240" w:lineRule="auto"/>
              <w:rPr>
                <w:rFonts w:ascii="Times New Roman" w:hAnsi="Times New Roman" w:cs="Times New Roman"/>
                <w:color w:val="000000"/>
                <w:sz w:val="25"/>
                <w:szCs w:val="25"/>
              </w:rPr>
            </w:pPr>
            <w:hyperlink r:id="rId25"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6"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95145" w:rsidTr="008416EB">
        <w:tc>
          <w:tcPr>
            <w:tcW w:w="7797" w:type="dxa"/>
            <w:shd w:val="clear" w:color="auto" w:fill="auto"/>
          </w:tcPr>
          <w:p w:rsidR="002C735C" w:rsidRPr="00795145" w:rsidRDefault="002C735C" w:rsidP="002C735C">
            <w:pPr>
              <w:pStyle w:val="Style214"/>
              <w:ind w:firstLine="0"/>
              <w:jc w:val="center"/>
              <w:rPr>
                <w:b/>
                <w:sz w:val="22"/>
                <w:szCs w:val="22"/>
              </w:rPr>
            </w:pPr>
            <w:r w:rsidRPr="00795145">
              <w:rPr>
                <w:b/>
                <w:sz w:val="22"/>
                <w:szCs w:val="22"/>
              </w:rPr>
              <w:t>Наименование учебных аудиторий, перечень</w:t>
            </w:r>
          </w:p>
        </w:tc>
        <w:tc>
          <w:tcPr>
            <w:tcW w:w="2262" w:type="dxa"/>
            <w:shd w:val="clear" w:color="auto" w:fill="auto"/>
          </w:tcPr>
          <w:p w:rsidR="002C735C" w:rsidRPr="00795145" w:rsidRDefault="002C735C" w:rsidP="002C735C">
            <w:pPr>
              <w:pStyle w:val="Style214"/>
              <w:ind w:firstLine="0"/>
              <w:jc w:val="center"/>
              <w:rPr>
                <w:b/>
                <w:sz w:val="22"/>
                <w:szCs w:val="22"/>
              </w:rPr>
            </w:pPr>
            <w:r w:rsidRPr="00795145">
              <w:rPr>
                <w:b/>
                <w:sz w:val="22"/>
                <w:szCs w:val="22"/>
              </w:rPr>
              <w:t>Адрес (местоположение) учебных аудиторий</w:t>
            </w:r>
          </w:p>
        </w:tc>
      </w:tr>
      <w:tr w:rsidR="002C735C" w:rsidRPr="00795145" w:rsidTr="008416EB">
        <w:tc>
          <w:tcPr>
            <w:tcW w:w="7797" w:type="dxa"/>
            <w:shd w:val="clear" w:color="auto" w:fill="auto"/>
          </w:tcPr>
          <w:p w:rsidR="002C735C" w:rsidRPr="00795145" w:rsidRDefault="00B43524" w:rsidP="002718E2">
            <w:pPr>
              <w:pStyle w:val="Style214"/>
              <w:ind w:firstLine="0"/>
              <w:rPr>
                <w:sz w:val="22"/>
                <w:szCs w:val="22"/>
              </w:rPr>
            </w:pPr>
            <w:r w:rsidRPr="00795145">
              <w:rPr>
                <w:sz w:val="22"/>
                <w:szCs w:val="22"/>
              </w:rPr>
              <w:t xml:space="preserve">Ауд. 341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95145">
              <w:rPr>
                <w:sz w:val="22"/>
                <w:szCs w:val="22"/>
              </w:rPr>
              <w:t>комплексом.Специализированная</w:t>
            </w:r>
            <w:proofErr w:type="spellEnd"/>
            <w:r w:rsidRPr="00795145">
              <w:rPr>
                <w:sz w:val="22"/>
                <w:szCs w:val="22"/>
              </w:rPr>
              <w:t xml:space="preserve">  мебель и оборудование: Учебная мебель на  12 посадочных мест, рабочее место преподавателя, доска маркерная 1 шт., вешалка стойка 1шт. Переносной мультимедийный комплект: Ноутбук </w:t>
            </w:r>
            <w:r w:rsidRPr="00795145">
              <w:rPr>
                <w:sz w:val="22"/>
                <w:szCs w:val="22"/>
                <w:lang w:val="en-US"/>
              </w:rPr>
              <w:t>HP</w:t>
            </w:r>
            <w:r w:rsidRPr="00795145">
              <w:rPr>
                <w:sz w:val="22"/>
                <w:szCs w:val="22"/>
              </w:rPr>
              <w:t xml:space="preserve"> 250 </w:t>
            </w:r>
            <w:r w:rsidRPr="00795145">
              <w:rPr>
                <w:sz w:val="22"/>
                <w:szCs w:val="22"/>
                <w:lang w:val="en-US"/>
              </w:rPr>
              <w:t>G</w:t>
            </w:r>
            <w:r w:rsidRPr="00795145">
              <w:rPr>
                <w:sz w:val="22"/>
                <w:szCs w:val="22"/>
              </w:rPr>
              <w:t>6 1</w:t>
            </w:r>
            <w:r w:rsidRPr="00795145">
              <w:rPr>
                <w:sz w:val="22"/>
                <w:szCs w:val="22"/>
                <w:lang w:val="en-US"/>
              </w:rPr>
              <w:t>WY</w:t>
            </w:r>
            <w:r w:rsidRPr="00795145">
              <w:rPr>
                <w:sz w:val="22"/>
                <w:szCs w:val="22"/>
              </w:rPr>
              <w:t>58</w:t>
            </w:r>
            <w:r w:rsidRPr="00795145">
              <w:rPr>
                <w:sz w:val="22"/>
                <w:szCs w:val="22"/>
                <w:lang w:val="en-US"/>
              </w:rPr>
              <w:t>EA</w:t>
            </w:r>
            <w:r w:rsidRPr="00795145">
              <w:rPr>
                <w:sz w:val="22"/>
                <w:szCs w:val="22"/>
              </w:rPr>
              <w:t xml:space="preserve">, Мультимедийный проектор </w:t>
            </w:r>
            <w:r w:rsidRPr="00795145">
              <w:rPr>
                <w:sz w:val="22"/>
                <w:szCs w:val="22"/>
                <w:lang w:val="en-US"/>
              </w:rPr>
              <w:t>LG</w:t>
            </w:r>
            <w:r w:rsidRPr="00795145">
              <w:rPr>
                <w:sz w:val="22"/>
                <w:szCs w:val="22"/>
              </w:rPr>
              <w:t xml:space="preserve"> </w:t>
            </w:r>
            <w:r w:rsidRPr="00795145">
              <w:rPr>
                <w:sz w:val="22"/>
                <w:szCs w:val="22"/>
                <w:lang w:val="en-US"/>
              </w:rPr>
              <w:t>PF</w:t>
            </w:r>
            <w:r w:rsidRPr="00795145">
              <w:rPr>
                <w:sz w:val="22"/>
                <w:szCs w:val="22"/>
              </w:rPr>
              <w:t>1500</w:t>
            </w:r>
            <w:r w:rsidRPr="00795145">
              <w:rPr>
                <w:sz w:val="22"/>
                <w:szCs w:val="22"/>
                <w:lang w:val="en-US"/>
              </w:rPr>
              <w:t>G</w:t>
            </w:r>
            <w:r w:rsidRPr="00795145">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795145" w:rsidRDefault="00B43524" w:rsidP="002718E2">
            <w:pPr>
              <w:pStyle w:val="Style214"/>
              <w:ind w:firstLine="0"/>
              <w:rPr>
                <w:sz w:val="22"/>
                <w:szCs w:val="22"/>
              </w:rPr>
            </w:pPr>
            <w:r w:rsidRPr="00795145">
              <w:rPr>
                <w:sz w:val="22"/>
                <w:szCs w:val="22"/>
              </w:rPr>
              <w:t>191023, г. Санкт-Петербург, Москательный пер., д. 4, литер «В»</w:t>
            </w:r>
          </w:p>
        </w:tc>
      </w:tr>
      <w:tr w:rsidR="002C735C" w:rsidRPr="00795145" w:rsidTr="008416EB">
        <w:tc>
          <w:tcPr>
            <w:tcW w:w="7797" w:type="dxa"/>
            <w:shd w:val="clear" w:color="auto" w:fill="auto"/>
          </w:tcPr>
          <w:p w:rsidR="002C735C" w:rsidRPr="00795145" w:rsidRDefault="00B43524" w:rsidP="002718E2">
            <w:pPr>
              <w:pStyle w:val="Style214"/>
              <w:ind w:firstLine="0"/>
              <w:rPr>
                <w:sz w:val="22"/>
                <w:szCs w:val="22"/>
              </w:rPr>
            </w:pPr>
            <w:r w:rsidRPr="00795145">
              <w:rPr>
                <w:sz w:val="22"/>
                <w:szCs w:val="22"/>
              </w:rPr>
              <w:t xml:space="preserve">Ауд. 319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w:t>
            </w:r>
            <w:r w:rsidRPr="00795145">
              <w:rPr>
                <w:sz w:val="22"/>
                <w:szCs w:val="22"/>
              </w:rPr>
              <w:lastRenderedPageBreak/>
              <w:t xml:space="preserve">промежуточной аттестации), оборудована мультимедийным </w:t>
            </w:r>
            <w:proofErr w:type="spellStart"/>
            <w:r w:rsidRPr="00795145">
              <w:rPr>
                <w:sz w:val="22"/>
                <w:szCs w:val="22"/>
              </w:rPr>
              <w:t>комплексом.Специализированная</w:t>
            </w:r>
            <w:proofErr w:type="spellEnd"/>
            <w:r w:rsidRPr="00795145">
              <w:rPr>
                <w:sz w:val="22"/>
                <w:szCs w:val="22"/>
              </w:rPr>
              <w:t xml:space="preserve">  мебель и оборудование: Учебная мебель на 12 посадочных места, рабочее место преподавателя, доска маркерная 1 шт.,  вешалка стойка 1шт. Переносной мультимедийный комплект: Ноутбук </w:t>
            </w:r>
            <w:r w:rsidRPr="00795145">
              <w:rPr>
                <w:sz w:val="22"/>
                <w:szCs w:val="22"/>
                <w:lang w:val="en-US"/>
              </w:rPr>
              <w:t>HP</w:t>
            </w:r>
            <w:r w:rsidRPr="00795145">
              <w:rPr>
                <w:sz w:val="22"/>
                <w:szCs w:val="22"/>
              </w:rPr>
              <w:t xml:space="preserve"> 250 </w:t>
            </w:r>
            <w:r w:rsidRPr="00795145">
              <w:rPr>
                <w:sz w:val="22"/>
                <w:szCs w:val="22"/>
                <w:lang w:val="en-US"/>
              </w:rPr>
              <w:t>G</w:t>
            </w:r>
            <w:r w:rsidRPr="00795145">
              <w:rPr>
                <w:sz w:val="22"/>
                <w:szCs w:val="22"/>
              </w:rPr>
              <w:t>6 1</w:t>
            </w:r>
            <w:r w:rsidRPr="00795145">
              <w:rPr>
                <w:sz w:val="22"/>
                <w:szCs w:val="22"/>
                <w:lang w:val="en-US"/>
              </w:rPr>
              <w:t>WY</w:t>
            </w:r>
            <w:r w:rsidRPr="00795145">
              <w:rPr>
                <w:sz w:val="22"/>
                <w:szCs w:val="22"/>
              </w:rPr>
              <w:t>58</w:t>
            </w:r>
            <w:r w:rsidRPr="00795145">
              <w:rPr>
                <w:sz w:val="22"/>
                <w:szCs w:val="22"/>
                <w:lang w:val="en-US"/>
              </w:rPr>
              <w:t>EA</w:t>
            </w:r>
            <w:r w:rsidRPr="00795145">
              <w:rPr>
                <w:sz w:val="22"/>
                <w:szCs w:val="22"/>
              </w:rPr>
              <w:t xml:space="preserve">, Мультимедийный проектор </w:t>
            </w:r>
            <w:r w:rsidRPr="00795145">
              <w:rPr>
                <w:sz w:val="22"/>
                <w:szCs w:val="22"/>
                <w:lang w:val="en-US"/>
              </w:rPr>
              <w:t>LG</w:t>
            </w:r>
            <w:r w:rsidRPr="00795145">
              <w:rPr>
                <w:sz w:val="22"/>
                <w:szCs w:val="22"/>
              </w:rPr>
              <w:t xml:space="preserve"> </w:t>
            </w:r>
            <w:r w:rsidRPr="00795145">
              <w:rPr>
                <w:sz w:val="22"/>
                <w:szCs w:val="22"/>
                <w:lang w:val="en-US"/>
              </w:rPr>
              <w:t>PF</w:t>
            </w:r>
            <w:r w:rsidRPr="00795145">
              <w:rPr>
                <w:sz w:val="22"/>
                <w:szCs w:val="22"/>
              </w:rPr>
              <w:t>1500</w:t>
            </w:r>
            <w:r w:rsidRPr="00795145">
              <w:rPr>
                <w:sz w:val="22"/>
                <w:szCs w:val="22"/>
                <w:lang w:val="en-US"/>
              </w:rPr>
              <w:t>G</w:t>
            </w:r>
            <w:r w:rsidRPr="00795145">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795145" w:rsidRDefault="00B43524" w:rsidP="002718E2">
            <w:pPr>
              <w:pStyle w:val="Style214"/>
              <w:ind w:firstLine="0"/>
              <w:rPr>
                <w:sz w:val="22"/>
                <w:szCs w:val="22"/>
              </w:rPr>
            </w:pPr>
            <w:r w:rsidRPr="00795145">
              <w:rPr>
                <w:sz w:val="22"/>
                <w:szCs w:val="22"/>
              </w:rPr>
              <w:lastRenderedPageBreak/>
              <w:t xml:space="preserve">191023, г. Санкт-Петербург, Москательный пер., </w:t>
            </w:r>
            <w:r w:rsidRPr="00795145">
              <w:rPr>
                <w:sz w:val="22"/>
                <w:szCs w:val="22"/>
              </w:rPr>
              <w:lastRenderedPageBreak/>
              <w:t>д. 4, литер «В»</w:t>
            </w:r>
          </w:p>
        </w:tc>
      </w:tr>
      <w:tr w:rsidR="002C735C" w:rsidRPr="00795145" w:rsidTr="008416EB">
        <w:tc>
          <w:tcPr>
            <w:tcW w:w="7797" w:type="dxa"/>
            <w:shd w:val="clear" w:color="auto" w:fill="auto"/>
          </w:tcPr>
          <w:p w:rsidR="002C735C" w:rsidRPr="00795145" w:rsidRDefault="00B43524" w:rsidP="002718E2">
            <w:pPr>
              <w:pStyle w:val="Style214"/>
              <w:ind w:firstLine="0"/>
              <w:rPr>
                <w:sz w:val="22"/>
                <w:szCs w:val="22"/>
              </w:rPr>
            </w:pPr>
            <w:r w:rsidRPr="00795145">
              <w:rPr>
                <w:sz w:val="22"/>
                <w:szCs w:val="22"/>
              </w:rPr>
              <w:lastRenderedPageBreak/>
              <w:t xml:space="preserve">Ауд. 109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proofErr w:type="gramStart"/>
            <w:r w:rsidRPr="00795145">
              <w:rPr>
                <w:sz w:val="22"/>
                <w:szCs w:val="22"/>
              </w:rPr>
              <w:t>комплексом.Специализированная</w:t>
            </w:r>
            <w:proofErr w:type="spellEnd"/>
            <w:proofErr w:type="gramEnd"/>
            <w:r w:rsidRPr="00795145">
              <w:rPr>
                <w:sz w:val="22"/>
                <w:szCs w:val="22"/>
              </w:rPr>
              <w:t xml:space="preserve">  мебель и оборудование: Учебная мебель на 14 посадочных мест, учебная мебель на 25 посадочных мест (учебный стол 15 шт., 25 стульев ), рабочее место преподавателя, доска маркерная 1шт., вешалка стойка 1шт., жалюзи 2шт.  Компьютер моноблок </w:t>
            </w:r>
            <w:r w:rsidRPr="00795145">
              <w:rPr>
                <w:sz w:val="22"/>
                <w:szCs w:val="22"/>
                <w:lang w:val="en-US"/>
              </w:rPr>
              <w:t>Asus</w:t>
            </w:r>
            <w:r w:rsidRPr="00795145">
              <w:rPr>
                <w:sz w:val="22"/>
                <w:szCs w:val="22"/>
              </w:rPr>
              <w:t xml:space="preserve"> </w:t>
            </w:r>
            <w:r w:rsidRPr="00795145">
              <w:rPr>
                <w:sz w:val="22"/>
                <w:szCs w:val="22"/>
                <w:lang w:val="en-US"/>
              </w:rPr>
              <w:t>ET</w:t>
            </w:r>
            <w:r w:rsidRPr="00795145">
              <w:rPr>
                <w:sz w:val="22"/>
                <w:szCs w:val="22"/>
              </w:rPr>
              <w:t>2203</w:t>
            </w:r>
            <w:r w:rsidRPr="00795145">
              <w:rPr>
                <w:sz w:val="22"/>
                <w:szCs w:val="22"/>
                <w:lang w:val="en-US"/>
              </w:rPr>
              <w:t>T</w:t>
            </w:r>
            <w:r w:rsidRPr="00795145">
              <w:rPr>
                <w:sz w:val="22"/>
                <w:szCs w:val="22"/>
              </w:rPr>
              <w:t xml:space="preserve"> </w:t>
            </w:r>
            <w:r w:rsidRPr="00795145">
              <w:rPr>
                <w:sz w:val="22"/>
                <w:szCs w:val="22"/>
                <w:lang w:val="en-US"/>
              </w:rPr>
              <w:t>Intel</w:t>
            </w:r>
            <w:r w:rsidRPr="00795145">
              <w:rPr>
                <w:sz w:val="22"/>
                <w:szCs w:val="22"/>
              </w:rPr>
              <w:t xml:space="preserve"> </w:t>
            </w:r>
            <w:r w:rsidRPr="00795145">
              <w:rPr>
                <w:sz w:val="22"/>
                <w:szCs w:val="22"/>
                <w:lang w:val="en-US"/>
              </w:rPr>
              <w:t>Core</w:t>
            </w:r>
            <w:r w:rsidRPr="00795145">
              <w:rPr>
                <w:sz w:val="22"/>
                <w:szCs w:val="22"/>
              </w:rPr>
              <w:t xml:space="preserve">2 </w:t>
            </w:r>
            <w:r w:rsidRPr="00795145">
              <w:rPr>
                <w:sz w:val="22"/>
                <w:szCs w:val="22"/>
                <w:lang w:val="en-US"/>
              </w:rPr>
              <w:t>Duo</w:t>
            </w:r>
            <w:r w:rsidRPr="00795145">
              <w:rPr>
                <w:sz w:val="22"/>
                <w:szCs w:val="22"/>
              </w:rPr>
              <w:t xml:space="preserve"> </w:t>
            </w:r>
            <w:r w:rsidRPr="00795145">
              <w:rPr>
                <w:sz w:val="22"/>
                <w:szCs w:val="22"/>
                <w:lang w:val="en-US"/>
              </w:rPr>
              <w:t>CPU</w:t>
            </w:r>
            <w:r w:rsidRPr="00795145">
              <w:rPr>
                <w:sz w:val="22"/>
                <w:szCs w:val="22"/>
              </w:rPr>
              <w:t xml:space="preserve"> </w:t>
            </w:r>
            <w:r w:rsidRPr="00795145">
              <w:rPr>
                <w:sz w:val="22"/>
                <w:szCs w:val="22"/>
                <w:lang w:val="en-US"/>
              </w:rPr>
              <w:t>T</w:t>
            </w:r>
            <w:r w:rsidRPr="00795145">
              <w:rPr>
                <w:sz w:val="22"/>
                <w:szCs w:val="22"/>
              </w:rPr>
              <w:t>6670 @ 2.20</w:t>
            </w:r>
            <w:r w:rsidRPr="00795145">
              <w:rPr>
                <w:sz w:val="22"/>
                <w:szCs w:val="22"/>
                <w:lang w:val="en-US"/>
              </w:rPr>
              <w:t>GHz</w:t>
            </w:r>
            <w:r w:rsidRPr="00795145">
              <w:rPr>
                <w:sz w:val="22"/>
                <w:szCs w:val="22"/>
              </w:rPr>
              <w:t xml:space="preserve">/4 </w:t>
            </w:r>
            <w:r w:rsidRPr="00795145">
              <w:rPr>
                <w:sz w:val="22"/>
                <w:szCs w:val="22"/>
                <w:lang w:val="en-US"/>
              </w:rPr>
              <w:t>Gb</w:t>
            </w:r>
            <w:r w:rsidRPr="00795145">
              <w:rPr>
                <w:sz w:val="22"/>
                <w:szCs w:val="22"/>
              </w:rPr>
              <w:t>/500</w:t>
            </w:r>
            <w:r w:rsidRPr="00795145">
              <w:rPr>
                <w:sz w:val="22"/>
                <w:szCs w:val="22"/>
                <w:lang w:val="en-US"/>
              </w:rPr>
              <w:t>Gb</w:t>
            </w:r>
            <w:r w:rsidRPr="00795145">
              <w:rPr>
                <w:sz w:val="22"/>
                <w:szCs w:val="22"/>
              </w:rPr>
              <w:t xml:space="preserve"> - 14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795145" w:rsidRDefault="00B43524" w:rsidP="002718E2">
            <w:pPr>
              <w:pStyle w:val="Style214"/>
              <w:ind w:firstLine="0"/>
              <w:rPr>
                <w:sz w:val="22"/>
                <w:szCs w:val="22"/>
              </w:rPr>
            </w:pPr>
            <w:r w:rsidRPr="00795145">
              <w:rPr>
                <w:sz w:val="22"/>
                <w:szCs w:val="22"/>
              </w:rPr>
              <w:t>191023, г. Санкт-Петербург, Москательный пер., д. 4, литер «В»</w:t>
            </w:r>
          </w:p>
        </w:tc>
      </w:tr>
      <w:tr w:rsidR="002C735C" w:rsidRPr="00795145" w:rsidTr="008416EB">
        <w:tc>
          <w:tcPr>
            <w:tcW w:w="7797" w:type="dxa"/>
            <w:shd w:val="clear" w:color="auto" w:fill="auto"/>
          </w:tcPr>
          <w:p w:rsidR="002C735C" w:rsidRPr="00795145" w:rsidRDefault="00B43524" w:rsidP="002718E2">
            <w:pPr>
              <w:pStyle w:val="Style214"/>
              <w:ind w:firstLine="0"/>
              <w:rPr>
                <w:sz w:val="22"/>
                <w:szCs w:val="22"/>
              </w:rPr>
            </w:pPr>
            <w:r w:rsidRPr="00795145">
              <w:rPr>
                <w:sz w:val="22"/>
                <w:szCs w:val="22"/>
              </w:rPr>
              <w:t xml:space="preserve">Ауд. 363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795145">
              <w:rPr>
                <w:sz w:val="22"/>
                <w:szCs w:val="22"/>
              </w:rPr>
              <w:t>комплексом.Специализированная</w:t>
            </w:r>
            <w:proofErr w:type="spellEnd"/>
            <w:r w:rsidRPr="00795145">
              <w:rPr>
                <w:sz w:val="22"/>
                <w:szCs w:val="22"/>
              </w:rPr>
              <w:t xml:space="preserve">  мебель и оборудование: Учебная мебель на 12 посадочных мест, учебная мебель на 8 посадочных мест (учебных столов 8шт., стульев 16шт.), рабочее место преподавателя, доска маркерная 1 шт., вешалка стойка 1шт., жалюзи 1шт. Компьютер </w:t>
            </w:r>
            <w:r w:rsidRPr="00795145">
              <w:rPr>
                <w:sz w:val="22"/>
                <w:szCs w:val="22"/>
                <w:lang w:val="en-US"/>
              </w:rPr>
              <w:t>Universal</w:t>
            </w:r>
            <w:r w:rsidRPr="00795145">
              <w:rPr>
                <w:sz w:val="22"/>
                <w:szCs w:val="22"/>
              </w:rPr>
              <w:t xml:space="preserve"> №1 - 4 шт.,  Компьютер </w:t>
            </w:r>
            <w:r w:rsidRPr="00795145">
              <w:rPr>
                <w:sz w:val="22"/>
                <w:szCs w:val="22"/>
                <w:lang w:val="en-US"/>
              </w:rPr>
              <w:t>Intel</w:t>
            </w:r>
            <w:r w:rsidRPr="00795145">
              <w:rPr>
                <w:sz w:val="22"/>
                <w:szCs w:val="22"/>
              </w:rPr>
              <w:t xml:space="preserve"> </w:t>
            </w:r>
            <w:proofErr w:type="spellStart"/>
            <w:r w:rsidRPr="00795145">
              <w:rPr>
                <w:sz w:val="22"/>
                <w:szCs w:val="22"/>
                <w:lang w:val="en-US"/>
              </w:rPr>
              <w:t>i</w:t>
            </w:r>
            <w:proofErr w:type="spellEnd"/>
            <w:r w:rsidRPr="00795145">
              <w:rPr>
                <w:sz w:val="22"/>
                <w:szCs w:val="22"/>
              </w:rPr>
              <w:t xml:space="preserve">3-2100 2.4 </w:t>
            </w:r>
            <w:proofErr w:type="spellStart"/>
            <w:r w:rsidRPr="00795145">
              <w:rPr>
                <w:sz w:val="22"/>
                <w:szCs w:val="22"/>
                <w:lang w:val="en-US"/>
              </w:rPr>
              <w:t>Ghz</w:t>
            </w:r>
            <w:proofErr w:type="spellEnd"/>
            <w:r w:rsidRPr="00795145">
              <w:rPr>
                <w:sz w:val="22"/>
                <w:szCs w:val="22"/>
              </w:rPr>
              <w:t>/4 4</w:t>
            </w:r>
            <w:r w:rsidRPr="00795145">
              <w:rPr>
                <w:sz w:val="22"/>
                <w:szCs w:val="22"/>
                <w:lang w:val="en-US"/>
              </w:rPr>
              <w:t>Gb</w:t>
            </w:r>
            <w:r w:rsidRPr="00795145">
              <w:rPr>
                <w:sz w:val="22"/>
                <w:szCs w:val="22"/>
              </w:rPr>
              <w:t>/500</w:t>
            </w:r>
            <w:r w:rsidRPr="00795145">
              <w:rPr>
                <w:sz w:val="22"/>
                <w:szCs w:val="22"/>
                <w:lang w:val="en-US"/>
              </w:rPr>
              <w:t>Gb</w:t>
            </w:r>
            <w:r w:rsidRPr="00795145">
              <w:rPr>
                <w:sz w:val="22"/>
                <w:szCs w:val="22"/>
              </w:rPr>
              <w:t>/</w:t>
            </w:r>
            <w:r w:rsidRPr="00795145">
              <w:rPr>
                <w:sz w:val="22"/>
                <w:szCs w:val="22"/>
                <w:lang w:val="en-US"/>
              </w:rPr>
              <w:t>Acer</w:t>
            </w:r>
            <w:r w:rsidRPr="00795145">
              <w:rPr>
                <w:sz w:val="22"/>
                <w:szCs w:val="22"/>
              </w:rPr>
              <w:t xml:space="preserve"> </w:t>
            </w:r>
            <w:r w:rsidRPr="00795145">
              <w:rPr>
                <w:sz w:val="22"/>
                <w:szCs w:val="22"/>
                <w:lang w:val="en-US"/>
              </w:rPr>
              <w:t>V</w:t>
            </w:r>
            <w:r w:rsidRPr="00795145">
              <w:rPr>
                <w:sz w:val="22"/>
                <w:szCs w:val="22"/>
              </w:rPr>
              <w:t xml:space="preserve">193 19" - 10 шт., Моноблок </w:t>
            </w:r>
            <w:r w:rsidRPr="00795145">
              <w:rPr>
                <w:sz w:val="22"/>
                <w:szCs w:val="22"/>
                <w:lang w:val="en-US"/>
              </w:rPr>
              <w:t>AIO</w:t>
            </w:r>
            <w:r w:rsidRPr="00795145">
              <w:rPr>
                <w:sz w:val="22"/>
                <w:szCs w:val="22"/>
              </w:rPr>
              <w:t xml:space="preserve"> </w:t>
            </w:r>
            <w:r w:rsidRPr="00795145">
              <w:rPr>
                <w:sz w:val="22"/>
                <w:szCs w:val="22"/>
                <w:lang w:val="en-US"/>
              </w:rPr>
              <w:t>IRU</w:t>
            </w:r>
            <w:r w:rsidRPr="00795145">
              <w:rPr>
                <w:sz w:val="22"/>
                <w:szCs w:val="22"/>
              </w:rPr>
              <w:t xml:space="preserve"> 308 </w:t>
            </w:r>
            <w:r w:rsidRPr="00795145">
              <w:rPr>
                <w:sz w:val="22"/>
                <w:szCs w:val="22"/>
                <w:lang w:val="en-US"/>
              </w:rPr>
              <w:t>intel</w:t>
            </w:r>
            <w:r w:rsidRPr="00795145">
              <w:rPr>
                <w:sz w:val="22"/>
                <w:szCs w:val="22"/>
              </w:rPr>
              <w:t xml:space="preserve"> 2.8 </w:t>
            </w:r>
            <w:proofErr w:type="spellStart"/>
            <w:r w:rsidRPr="00795145">
              <w:rPr>
                <w:sz w:val="22"/>
                <w:szCs w:val="22"/>
                <w:lang w:val="en-US"/>
              </w:rPr>
              <w:t>Ghz</w:t>
            </w:r>
            <w:proofErr w:type="spellEnd"/>
            <w:r w:rsidRPr="00795145">
              <w:rPr>
                <w:sz w:val="22"/>
                <w:szCs w:val="22"/>
              </w:rPr>
              <w:t xml:space="preserve">/4 </w:t>
            </w:r>
            <w:r w:rsidRPr="00795145">
              <w:rPr>
                <w:sz w:val="22"/>
                <w:szCs w:val="22"/>
                <w:lang w:val="en-US"/>
              </w:rPr>
              <w:t>Gb</w:t>
            </w:r>
            <w:r w:rsidRPr="00795145">
              <w:rPr>
                <w:sz w:val="22"/>
                <w:szCs w:val="22"/>
              </w:rPr>
              <w:t>/1</w:t>
            </w:r>
            <w:r w:rsidRPr="00795145">
              <w:rPr>
                <w:sz w:val="22"/>
                <w:szCs w:val="22"/>
                <w:lang w:val="en-US"/>
              </w:rPr>
              <w:t>Tb</w:t>
            </w:r>
            <w:r w:rsidRPr="00795145">
              <w:rPr>
                <w:sz w:val="22"/>
                <w:szCs w:val="22"/>
              </w:rPr>
              <w:t xml:space="preserve"> - 1 шт., Сетевой коммутатор </w:t>
            </w:r>
            <w:r w:rsidRPr="00795145">
              <w:rPr>
                <w:sz w:val="22"/>
                <w:szCs w:val="22"/>
                <w:lang w:val="en-US"/>
              </w:rPr>
              <w:t>Switch</w:t>
            </w:r>
            <w:r w:rsidRPr="00795145">
              <w:rPr>
                <w:sz w:val="22"/>
                <w:szCs w:val="22"/>
              </w:rPr>
              <w:t xml:space="preserve"> на 24+2порта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795145" w:rsidRDefault="00B43524" w:rsidP="002718E2">
            <w:pPr>
              <w:pStyle w:val="Style214"/>
              <w:ind w:firstLine="0"/>
              <w:rPr>
                <w:sz w:val="22"/>
                <w:szCs w:val="22"/>
              </w:rPr>
            </w:pPr>
            <w:r w:rsidRPr="00795145">
              <w:rPr>
                <w:sz w:val="22"/>
                <w:szCs w:val="22"/>
              </w:rPr>
              <w:t>191023, г. Санкт-Петербург, Москательный пер., д. 4, литер «В»</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lastRenderedPageBreak/>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lastRenderedPageBreak/>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95145" w:rsidTr="00795145">
        <w:tc>
          <w:tcPr>
            <w:tcW w:w="562" w:type="dxa"/>
          </w:tcPr>
          <w:p w:rsidR="00795145" w:rsidRPr="00772D1E" w:rsidRDefault="00795145">
            <w:pPr>
              <w:pStyle w:val="Default"/>
              <w:spacing w:after="30"/>
              <w:jc w:val="both"/>
              <w:rPr>
                <w:sz w:val="23"/>
                <w:szCs w:val="23"/>
              </w:rPr>
            </w:pPr>
          </w:p>
        </w:tc>
        <w:tc>
          <w:tcPr>
            <w:tcW w:w="8783" w:type="dxa"/>
            <w:hideMark/>
          </w:tcPr>
          <w:p w:rsidR="00795145" w:rsidRDefault="00795145">
            <w:pPr>
              <w:pStyle w:val="Default"/>
              <w:spacing w:after="30"/>
              <w:jc w:val="both"/>
              <w:rPr>
                <w:sz w:val="23"/>
                <w:szCs w:val="23"/>
              </w:rPr>
            </w:pPr>
            <w:r>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795145" w:rsidRDefault="00AD3A54" w:rsidP="00801458">
            <w:pPr>
              <w:pStyle w:val="Default"/>
              <w:spacing w:after="30"/>
              <w:jc w:val="both"/>
              <w:rPr>
                <w:sz w:val="23"/>
                <w:szCs w:val="23"/>
              </w:rPr>
            </w:pPr>
            <w:r w:rsidRPr="00795145">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795145"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95145" w:rsidTr="00801458">
        <w:tc>
          <w:tcPr>
            <w:tcW w:w="2336" w:type="dxa"/>
          </w:tcPr>
          <w:p w:rsidR="005D65A5" w:rsidRPr="00795145" w:rsidRDefault="005D65A5" w:rsidP="00801458">
            <w:pPr>
              <w:jc w:val="center"/>
              <w:rPr>
                <w:rFonts w:ascii="Times New Roman" w:hAnsi="Times New Roman" w:cs="Times New Roman"/>
                <w:b/>
              </w:rPr>
            </w:pPr>
            <w:r w:rsidRPr="00795145">
              <w:rPr>
                <w:rFonts w:ascii="Times New Roman" w:hAnsi="Times New Roman" w:cs="Times New Roman"/>
                <w:b/>
              </w:rPr>
              <w:t>Номер контрольной точки</w:t>
            </w:r>
          </w:p>
        </w:tc>
        <w:tc>
          <w:tcPr>
            <w:tcW w:w="2336" w:type="dxa"/>
          </w:tcPr>
          <w:p w:rsidR="005D65A5" w:rsidRPr="00795145" w:rsidRDefault="005D65A5" w:rsidP="00801458">
            <w:pPr>
              <w:jc w:val="center"/>
              <w:rPr>
                <w:rFonts w:ascii="Times New Roman" w:hAnsi="Times New Roman" w:cs="Times New Roman"/>
                <w:b/>
              </w:rPr>
            </w:pPr>
            <w:r w:rsidRPr="00795145">
              <w:rPr>
                <w:rFonts w:ascii="Times New Roman" w:hAnsi="Times New Roman" w:cs="Times New Roman"/>
                <w:b/>
              </w:rPr>
              <w:t>Тип контрольной точки</w:t>
            </w:r>
          </w:p>
        </w:tc>
        <w:tc>
          <w:tcPr>
            <w:tcW w:w="2336" w:type="dxa"/>
          </w:tcPr>
          <w:p w:rsidR="005D65A5" w:rsidRPr="00795145" w:rsidRDefault="005D65A5" w:rsidP="00801458">
            <w:pPr>
              <w:jc w:val="center"/>
              <w:rPr>
                <w:rFonts w:ascii="Times New Roman" w:hAnsi="Times New Roman" w:cs="Times New Roman"/>
                <w:b/>
              </w:rPr>
            </w:pPr>
            <w:r w:rsidRPr="00795145">
              <w:rPr>
                <w:rFonts w:ascii="Times New Roman" w:hAnsi="Times New Roman" w:cs="Times New Roman"/>
                <w:b/>
              </w:rPr>
              <w:t>Способ проведения</w:t>
            </w:r>
          </w:p>
        </w:tc>
        <w:tc>
          <w:tcPr>
            <w:tcW w:w="2337" w:type="dxa"/>
          </w:tcPr>
          <w:p w:rsidR="005D65A5" w:rsidRPr="00795145" w:rsidRDefault="005D65A5" w:rsidP="00801458">
            <w:pPr>
              <w:jc w:val="center"/>
              <w:rPr>
                <w:rFonts w:ascii="Times New Roman" w:hAnsi="Times New Roman" w:cs="Times New Roman"/>
                <w:b/>
              </w:rPr>
            </w:pPr>
            <w:r w:rsidRPr="00795145">
              <w:rPr>
                <w:rFonts w:ascii="Times New Roman" w:hAnsi="Times New Roman" w:cs="Times New Roman"/>
                <w:b/>
              </w:rPr>
              <w:t>Номера тем</w:t>
            </w:r>
          </w:p>
        </w:tc>
      </w:tr>
      <w:tr w:rsidR="005D65A5" w:rsidRPr="00795145" w:rsidTr="00801458">
        <w:tc>
          <w:tcPr>
            <w:tcW w:w="2336" w:type="dxa"/>
          </w:tcPr>
          <w:p w:rsidR="005D65A5" w:rsidRPr="00795145" w:rsidRDefault="007478E0" w:rsidP="00801458">
            <w:pPr>
              <w:jc w:val="center"/>
              <w:rPr>
                <w:rFonts w:ascii="Times New Roman" w:hAnsi="Times New Roman" w:cs="Times New Roman"/>
              </w:rPr>
            </w:pPr>
            <w:r w:rsidRPr="00795145">
              <w:rPr>
                <w:rFonts w:ascii="Times New Roman" w:hAnsi="Times New Roman" w:cs="Times New Roman"/>
                <w:lang w:val="en-US"/>
              </w:rPr>
              <w:t>1</w:t>
            </w:r>
          </w:p>
        </w:tc>
        <w:tc>
          <w:tcPr>
            <w:tcW w:w="2336" w:type="dxa"/>
          </w:tcPr>
          <w:p w:rsidR="005D65A5" w:rsidRPr="00795145" w:rsidRDefault="007478E0" w:rsidP="00801458">
            <w:pPr>
              <w:rPr>
                <w:rFonts w:ascii="Times New Roman" w:hAnsi="Times New Roman" w:cs="Times New Roman"/>
              </w:rPr>
            </w:pPr>
            <w:proofErr w:type="spellStart"/>
            <w:r w:rsidRPr="00795145">
              <w:rPr>
                <w:rFonts w:ascii="Times New Roman" w:hAnsi="Times New Roman" w:cs="Times New Roman"/>
                <w:lang w:val="en-US"/>
              </w:rPr>
              <w:t>Тест</w:t>
            </w:r>
            <w:proofErr w:type="spellEnd"/>
          </w:p>
        </w:tc>
        <w:tc>
          <w:tcPr>
            <w:tcW w:w="2336" w:type="dxa"/>
          </w:tcPr>
          <w:p w:rsidR="005D65A5" w:rsidRPr="00795145" w:rsidRDefault="007478E0" w:rsidP="00801458">
            <w:pPr>
              <w:rPr>
                <w:rFonts w:ascii="Times New Roman" w:hAnsi="Times New Roman" w:cs="Times New Roman"/>
              </w:rPr>
            </w:pPr>
            <w:r w:rsidRPr="00795145">
              <w:rPr>
                <w:rFonts w:ascii="Times New Roman" w:hAnsi="Times New Roman" w:cs="Times New Roman"/>
              </w:rPr>
              <w:t>с помощью технических средств и информационных систем</w:t>
            </w:r>
          </w:p>
        </w:tc>
        <w:tc>
          <w:tcPr>
            <w:tcW w:w="2337" w:type="dxa"/>
          </w:tcPr>
          <w:p w:rsidR="005D65A5" w:rsidRPr="00795145" w:rsidRDefault="007478E0" w:rsidP="00801458">
            <w:pPr>
              <w:rPr>
                <w:rFonts w:ascii="Times New Roman" w:hAnsi="Times New Roman" w:cs="Times New Roman"/>
              </w:rPr>
            </w:pPr>
            <w:r w:rsidRPr="00795145">
              <w:rPr>
                <w:rFonts w:ascii="Times New Roman" w:hAnsi="Times New Roman" w:cs="Times New Roman"/>
                <w:lang w:val="en-US"/>
              </w:rPr>
              <w:t>1-2</w:t>
            </w:r>
          </w:p>
        </w:tc>
      </w:tr>
      <w:tr w:rsidR="005D65A5" w:rsidRPr="00795145" w:rsidTr="00801458">
        <w:tc>
          <w:tcPr>
            <w:tcW w:w="2336" w:type="dxa"/>
          </w:tcPr>
          <w:p w:rsidR="005D65A5" w:rsidRPr="00795145" w:rsidRDefault="007478E0" w:rsidP="00801458">
            <w:pPr>
              <w:jc w:val="center"/>
              <w:rPr>
                <w:rFonts w:ascii="Times New Roman" w:hAnsi="Times New Roman" w:cs="Times New Roman"/>
              </w:rPr>
            </w:pPr>
            <w:r w:rsidRPr="00795145">
              <w:rPr>
                <w:rFonts w:ascii="Times New Roman" w:hAnsi="Times New Roman" w:cs="Times New Roman"/>
                <w:lang w:val="en-US"/>
              </w:rPr>
              <w:t>2</w:t>
            </w:r>
          </w:p>
        </w:tc>
        <w:tc>
          <w:tcPr>
            <w:tcW w:w="2336" w:type="dxa"/>
          </w:tcPr>
          <w:p w:rsidR="005D65A5" w:rsidRPr="00795145" w:rsidRDefault="007478E0" w:rsidP="00801458">
            <w:pPr>
              <w:rPr>
                <w:rFonts w:ascii="Times New Roman" w:hAnsi="Times New Roman" w:cs="Times New Roman"/>
              </w:rPr>
            </w:pPr>
            <w:proofErr w:type="spellStart"/>
            <w:r w:rsidRPr="00795145">
              <w:rPr>
                <w:rFonts w:ascii="Times New Roman" w:hAnsi="Times New Roman" w:cs="Times New Roman"/>
                <w:lang w:val="en-US"/>
              </w:rPr>
              <w:t>Контрольная</w:t>
            </w:r>
            <w:proofErr w:type="spellEnd"/>
            <w:r w:rsidRPr="00795145">
              <w:rPr>
                <w:rFonts w:ascii="Times New Roman" w:hAnsi="Times New Roman" w:cs="Times New Roman"/>
                <w:lang w:val="en-US"/>
              </w:rPr>
              <w:t xml:space="preserve"> </w:t>
            </w:r>
            <w:proofErr w:type="spellStart"/>
            <w:r w:rsidRPr="00795145">
              <w:rPr>
                <w:rFonts w:ascii="Times New Roman" w:hAnsi="Times New Roman" w:cs="Times New Roman"/>
                <w:lang w:val="en-US"/>
              </w:rPr>
              <w:t>работа</w:t>
            </w:r>
            <w:proofErr w:type="spellEnd"/>
          </w:p>
        </w:tc>
        <w:tc>
          <w:tcPr>
            <w:tcW w:w="2336" w:type="dxa"/>
          </w:tcPr>
          <w:p w:rsidR="005D65A5" w:rsidRPr="00795145" w:rsidRDefault="007478E0" w:rsidP="00801458">
            <w:pPr>
              <w:rPr>
                <w:rFonts w:ascii="Times New Roman" w:hAnsi="Times New Roman" w:cs="Times New Roman"/>
              </w:rPr>
            </w:pPr>
            <w:r w:rsidRPr="00795145">
              <w:rPr>
                <w:rFonts w:ascii="Times New Roman" w:hAnsi="Times New Roman" w:cs="Times New Roman"/>
              </w:rPr>
              <w:t>с помощью технических средств и информационных систем</w:t>
            </w:r>
          </w:p>
        </w:tc>
        <w:tc>
          <w:tcPr>
            <w:tcW w:w="2337" w:type="dxa"/>
          </w:tcPr>
          <w:p w:rsidR="005D65A5" w:rsidRPr="00795145" w:rsidRDefault="007478E0" w:rsidP="00801458">
            <w:pPr>
              <w:rPr>
                <w:rFonts w:ascii="Times New Roman" w:hAnsi="Times New Roman" w:cs="Times New Roman"/>
              </w:rPr>
            </w:pPr>
            <w:r w:rsidRPr="00795145">
              <w:rPr>
                <w:rFonts w:ascii="Times New Roman" w:hAnsi="Times New Roman" w:cs="Times New Roman"/>
                <w:lang w:val="en-US"/>
              </w:rPr>
              <w:t>3-4</w:t>
            </w:r>
          </w:p>
        </w:tc>
      </w:tr>
      <w:tr w:rsidR="005D65A5" w:rsidRPr="00795145" w:rsidTr="00801458">
        <w:tc>
          <w:tcPr>
            <w:tcW w:w="2336" w:type="dxa"/>
          </w:tcPr>
          <w:p w:rsidR="005D65A5" w:rsidRPr="00795145" w:rsidRDefault="007478E0" w:rsidP="00801458">
            <w:pPr>
              <w:jc w:val="center"/>
              <w:rPr>
                <w:rFonts w:ascii="Times New Roman" w:hAnsi="Times New Roman" w:cs="Times New Roman"/>
              </w:rPr>
            </w:pPr>
            <w:r w:rsidRPr="00795145">
              <w:rPr>
                <w:rFonts w:ascii="Times New Roman" w:hAnsi="Times New Roman" w:cs="Times New Roman"/>
                <w:lang w:val="en-US"/>
              </w:rPr>
              <w:t>3</w:t>
            </w:r>
          </w:p>
        </w:tc>
        <w:tc>
          <w:tcPr>
            <w:tcW w:w="2336" w:type="dxa"/>
          </w:tcPr>
          <w:p w:rsidR="005D65A5" w:rsidRPr="00795145" w:rsidRDefault="007478E0" w:rsidP="00801458">
            <w:pPr>
              <w:rPr>
                <w:rFonts w:ascii="Times New Roman" w:hAnsi="Times New Roman" w:cs="Times New Roman"/>
              </w:rPr>
            </w:pPr>
            <w:proofErr w:type="spellStart"/>
            <w:r w:rsidRPr="00795145">
              <w:rPr>
                <w:rFonts w:ascii="Times New Roman" w:hAnsi="Times New Roman" w:cs="Times New Roman"/>
                <w:lang w:val="en-US"/>
              </w:rPr>
              <w:t>Текущий</w:t>
            </w:r>
            <w:proofErr w:type="spellEnd"/>
            <w:r w:rsidRPr="00795145">
              <w:rPr>
                <w:rFonts w:ascii="Times New Roman" w:hAnsi="Times New Roman" w:cs="Times New Roman"/>
                <w:lang w:val="en-US"/>
              </w:rPr>
              <w:t xml:space="preserve"> </w:t>
            </w:r>
            <w:proofErr w:type="spellStart"/>
            <w:r w:rsidRPr="00795145">
              <w:rPr>
                <w:rFonts w:ascii="Times New Roman" w:hAnsi="Times New Roman" w:cs="Times New Roman"/>
                <w:lang w:val="en-US"/>
              </w:rPr>
              <w:t>контроль</w:t>
            </w:r>
            <w:proofErr w:type="spellEnd"/>
          </w:p>
        </w:tc>
        <w:tc>
          <w:tcPr>
            <w:tcW w:w="2336" w:type="dxa"/>
          </w:tcPr>
          <w:p w:rsidR="005D65A5" w:rsidRPr="00795145" w:rsidRDefault="007478E0" w:rsidP="00801458">
            <w:pPr>
              <w:rPr>
                <w:rFonts w:ascii="Times New Roman" w:hAnsi="Times New Roman" w:cs="Times New Roman"/>
              </w:rPr>
            </w:pPr>
            <w:r w:rsidRPr="00795145">
              <w:rPr>
                <w:rFonts w:ascii="Times New Roman" w:hAnsi="Times New Roman" w:cs="Times New Roman"/>
              </w:rPr>
              <w:t>с помощью технических средств и информационных систем</w:t>
            </w:r>
          </w:p>
        </w:tc>
        <w:tc>
          <w:tcPr>
            <w:tcW w:w="2337" w:type="dxa"/>
          </w:tcPr>
          <w:p w:rsidR="005D65A5" w:rsidRPr="00795145" w:rsidRDefault="007478E0" w:rsidP="00801458">
            <w:pPr>
              <w:rPr>
                <w:rFonts w:ascii="Times New Roman" w:hAnsi="Times New Roman" w:cs="Times New Roman"/>
              </w:rPr>
            </w:pPr>
            <w:r w:rsidRPr="00795145">
              <w:rPr>
                <w:rFonts w:ascii="Times New Roman" w:hAnsi="Times New Roman" w:cs="Times New Roman"/>
                <w:lang w:val="en-US"/>
              </w:rPr>
              <w:t>1-4</w:t>
            </w:r>
          </w:p>
        </w:tc>
      </w:tr>
      <w:tr w:rsidR="005D65A5" w:rsidRPr="00795145" w:rsidTr="00801458">
        <w:tc>
          <w:tcPr>
            <w:tcW w:w="2336" w:type="dxa"/>
          </w:tcPr>
          <w:p w:rsidR="005D65A5" w:rsidRPr="00795145" w:rsidRDefault="007478E0" w:rsidP="00801458">
            <w:pPr>
              <w:jc w:val="center"/>
              <w:rPr>
                <w:rFonts w:ascii="Times New Roman" w:hAnsi="Times New Roman" w:cs="Times New Roman"/>
              </w:rPr>
            </w:pPr>
            <w:r w:rsidRPr="00795145">
              <w:rPr>
                <w:rFonts w:ascii="Times New Roman" w:hAnsi="Times New Roman" w:cs="Times New Roman"/>
                <w:lang w:val="en-US"/>
              </w:rPr>
              <w:t>4</w:t>
            </w:r>
          </w:p>
        </w:tc>
        <w:tc>
          <w:tcPr>
            <w:tcW w:w="2336" w:type="dxa"/>
          </w:tcPr>
          <w:p w:rsidR="005D65A5" w:rsidRPr="00795145" w:rsidRDefault="007478E0" w:rsidP="00801458">
            <w:pPr>
              <w:rPr>
                <w:rFonts w:ascii="Times New Roman" w:hAnsi="Times New Roman" w:cs="Times New Roman"/>
              </w:rPr>
            </w:pPr>
            <w:proofErr w:type="spellStart"/>
            <w:r w:rsidRPr="00795145">
              <w:rPr>
                <w:rFonts w:ascii="Times New Roman" w:hAnsi="Times New Roman" w:cs="Times New Roman"/>
                <w:lang w:val="en-US"/>
              </w:rPr>
              <w:t>Тест</w:t>
            </w:r>
            <w:proofErr w:type="spellEnd"/>
          </w:p>
        </w:tc>
        <w:tc>
          <w:tcPr>
            <w:tcW w:w="2336" w:type="dxa"/>
          </w:tcPr>
          <w:p w:rsidR="005D65A5" w:rsidRPr="00795145" w:rsidRDefault="007478E0" w:rsidP="00801458">
            <w:pPr>
              <w:rPr>
                <w:rFonts w:ascii="Times New Roman" w:hAnsi="Times New Roman" w:cs="Times New Roman"/>
              </w:rPr>
            </w:pPr>
            <w:r w:rsidRPr="00795145">
              <w:rPr>
                <w:rFonts w:ascii="Times New Roman" w:hAnsi="Times New Roman" w:cs="Times New Roman"/>
              </w:rPr>
              <w:t>с помощью технических средств и информационных систем</w:t>
            </w:r>
          </w:p>
        </w:tc>
        <w:tc>
          <w:tcPr>
            <w:tcW w:w="2337" w:type="dxa"/>
          </w:tcPr>
          <w:p w:rsidR="005D65A5" w:rsidRPr="00795145" w:rsidRDefault="007478E0" w:rsidP="00801458">
            <w:pPr>
              <w:rPr>
                <w:rFonts w:ascii="Times New Roman" w:hAnsi="Times New Roman" w:cs="Times New Roman"/>
              </w:rPr>
            </w:pPr>
            <w:r w:rsidRPr="00795145">
              <w:rPr>
                <w:rFonts w:ascii="Times New Roman" w:hAnsi="Times New Roman" w:cs="Times New Roman"/>
                <w:lang w:val="en-US"/>
              </w:rPr>
              <w:t>5-6</w:t>
            </w:r>
          </w:p>
        </w:tc>
      </w:tr>
      <w:tr w:rsidR="005D65A5" w:rsidRPr="00795145" w:rsidTr="00801458">
        <w:tc>
          <w:tcPr>
            <w:tcW w:w="2336" w:type="dxa"/>
          </w:tcPr>
          <w:p w:rsidR="005D65A5" w:rsidRPr="00795145" w:rsidRDefault="007478E0" w:rsidP="00801458">
            <w:pPr>
              <w:jc w:val="center"/>
              <w:rPr>
                <w:rFonts w:ascii="Times New Roman" w:hAnsi="Times New Roman" w:cs="Times New Roman"/>
              </w:rPr>
            </w:pPr>
            <w:r w:rsidRPr="00795145">
              <w:rPr>
                <w:rFonts w:ascii="Times New Roman" w:hAnsi="Times New Roman" w:cs="Times New Roman"/>
                <w:lang w:val="en-US"/>
              </w:rPr>
              <w:t>5</w:t>
            </w:r>
          </w:p>
        </w:tc>
        <w:tc>
          <w:tcPr>
            <w:tcW w:w="2336" w:type="dxa"/>
          </w:tcPr>
          <w:p w:rsidR="005D65A5" w:rsidRPr="00795145" w:rsidRDefault="007478E0" w:rsidP="00801458">
            <w:pPr>
              <w:rPr>
                <w:rFonts w:ascii="Times New Roman" w:hAnsi="Times New Roman" w:cs="Times New Roman"/>
              </w:rPr>
            </w:pPr>
            <w:proofErr w:type="spellStart"/>
            <w:r w:rsidRPr="00795145">
              <w:rPr>
                <w:rFonts w:ascii="Times New Roman" w:hAnsi="Times New Roman" w:cs="Times New Roman"/>
                <w:lang w:val="en-US"/>
              </w:rPr>
              <w:t>Контрольная</w:t>
            </w:r>
            <w:proofErr w:type="spellEnd"/>
            <w:r w:rsidRPr="00795145">
              <w:rPr>
                <w:rFonts w:ascii="Times New Roman" w:hAnsi="Times New Roman" w:cs="Times New Roman"/>
                <w:lang w:val="en-US"/>
              </w:rPr>
              <w:t xml:space="preserve"> </w:t>
            </w:r>
            <w:proofErr w:type="spellStart"/>
            <w:r w:rsidRPr="00795145">
              <w:rPr>
                <w:rFonts w:ascii="Times New Roman" w:hAnsi="Times New Roman" w:cs="Times New Roman"/>
                <w:lang w:val="en-US"/>
              </w:rPr>
              <w:t>работа</w:t>
            </w:r>
            <w:proofErr w:type="spellEnd"/>
          </w:p>
        </w:tc>
        <w:tc>
          <w:tcPr>
            <w:tcW w:w="2336" w:type="dxa"/>
          </w:tcPr>
          <w:p w:rsidR="005D65A5" w:rsidRPr="00795145" w:rsidRDefault="007478E0" w:rsidP="00801458">
            <w:pPr>
              <w:rPr>
                <w:rFonts w:ascii="Times New Roman" w:hAnsi="Times New Roman" w:cs="Times New Roman"/>
              </w:rPr>
            </w:pPr>
            <w:r w:rsidRPr="00795145">
              <w:rPr>
                <w:rFonts w:ascii="Times New Roman" w:hAnsi="Times New Roman" w:cs="Times New Roman"/>
              </w:rPr>
              <w:t>с помощью технических средств и информационных систем</w:t>
            </w:r>
          </w:p>
        </w:tc>
        <w:tc>
          <w:tcPr>
            <w:tcW w:w="2337" w:type="dxa"/>
          </w:tcPr>
          <w:p w:rsidR="005D65A5" w:rsidRPr="00795145" w:rsidRDefault="007478E0" w:rsidP="00801458">
            <w:pPr>
              <w:rPr>
                <w:rFonts w:ascii="Times New Roman" w:hAnsi="Times New Roman" w:cs="Times New Roman"/>
              </w:rPr>
            </w:pPr>
            <w:r w:rsidRPr="00795145">
              <w:rPr>
                <w:rFonts w:ascii="Times New Roman" w:hAnsi="Times New Roman" w:cs="Times New Roman"/>
                <w:lang w:val="en-US"/>
              </w:rPr>
              <w:t>7-8</w:t>
            </w:r>
          </w:p>
        </w:tc>
      </w:tr>
      <w:tr w:rsidR="005D65A5" w:rsidRPr="00795145" w:rsidTr="00801458">
        <w:tc>
          <w:tcPr>
            <w:tcW w:w="2336" w:type="dxa"/>
          </w:tcPr>
          <w:p w:rsidR="005D65A5" w:rsidRPr="00795145" w:rsidRDefault="007478E0" w:rsidP="00801458">
            <w:pPr>
              <w:jc w:val="center"/>
              <w:rPr>
                <w:rFonts w:ascii="Times New Roman" w:hAnsi="Times New Roman" w:cs="Times New Roman"/>
              </w:rPr>
            </w:pPr>
            <w:r w:rsidRPr="00795145">
              <w:rPr>
                <w:rFonts w:ascii="Times New Roman" w:hAnsi="Times New Roman" w:cs="Times New Roman"/>
                <w:lang w:val="en-US"/>
              </w:rPr>
              <w:t>6</w:t>
            </w:r>
          </w:p>
        </w:tc>
        <w:tc>
          <w:tcPr>
            <w:tcW w:w="2336" w:type="dxa"/>
          </w:tcPr>
          <w:p w:rsidR="005D65A5" w:rsidRPr="00795145" w:rsidRDefault="007478E0" w:rsidP="00801458">
            <w:pPr>
              <w:rPr>
                <w:rFonts w:ascii="Times New Roman" w:hAnsi="Times New Roman" w:cs="Times New Roman"/>
              </w:rPr>
            </w:pPr>
            <w:proofErr w:type="spellStart"/>
            <w:r w:rsidRPr="00795145">
              <w:rPr>
                <w:rFonts w:ascii="Times New Roman" w:hAnsi="Times New Roman" w:cs="Times New Roman"/>
                <w:lang w:val="en-US"/>
              </w:rPr>
              <w:t>Текущий</w:t>
            </w:r>
            <w:proofErr w:type="spellEnd"/>
            <w:r w:rsidRPr="00795145">
              <w:rPr>
                <w:rFonts w:ascii="Times New Roman" w:hAnsi="Times New Roman" w:cs="Times New Roman"/>
                <w:lang w:val="en-US"/>
              </w:rPr>
              <w:t xml:space="preserve"> </w:t>
            </w:r>
            <w:proofErr w:type="spellStart"/>
            <w:r w:rsidRPr="00795145">
              <w:rPr>
                <w:rFonts w:ascii="Times New Roman" w:hAnsi="Times New Roman" w:cs="Times New Roman"/>
                <w:lang w:val="en-US"/>
              </w:rPr>
              <w:t>контроль</w:t>
            </w:r>
            <w:proofErr w:type="spellEnd"/>
          </w:p>
        </w:tc>
        <w:tc>
          <w:tcPr>
            <w:tcW w:w="2336" w:type="dxa"/>
          </w:tcPr>
          <w:p w:rsidR="005D65A5" w:rsidRPr="00795145" w:rsidRDefault="007478E0" w:rsidP="00801458">
            <w:pPr>
              <w:rPr>
                <w:rFonts w:ascii="Times New Roman" w:hAnsi="Times New Roman" w:cs="Times New Roman"/>
              </w:rPr>
            </w:pPr>
            <w:r w:rsidRPr="00795145">
              <w:rPr>
                <w:rFonts w:ascii="Times New Roman" w:hAnsi="Times New Roman" w:cs="Times New Roman"/>
              </w:rPr>
              <w:t>с помощью технических средств и информационных систем</w:t>
            </w:r>
          </w:p>
        </w:tc>
        <w:tc>
          <w:tcPr>
            <w:tcW w:w="2337" w:type="dxa"/>
          </w:tcPr>
          <w:p w:rsidR="005D65A5" w:rsidRPr="00795145" w:rsidRDefault="007478E0" w:rsidP="00801458">
            <w:pPr>
              <w:rPr>
                <w:rFonts w:ascii="Times New Roman" w:hAnsi="Times New Roman" w:cs="Times New Roman"/>
              </w:rPr>
            </w:pPr>
            <w:r w:rsidRPr="00795145">
              <w:rPr>
                <w:rFonts w:ascii="Times New Roman" w:hAnsi="Times New Roman" w:cs="Times New Roman"/>
                <w:lang w:val="en-US"/>
              </w:rPr>
              <w:t>1-8</w:t>
            </w:r>
          </w:p>
        </w:tc>
      </w:tr>
    </w:tbl>
    <w:p w:rsidR="00F56264" w:rsidRPr="00795145" w:rsidRDefault="00F56264" w:rsidP="00090AC1">
      <w:pPr>
        <w:jc w:val="both"/>
        <w:rPr>
          <w:rFonts w:ascii="Times New Roman" w:hAnsi="Times New Roman" w:cs="Times New Roman"/>
          <w:b/>
          <w:sz w:val="28"/>
          <w:szCs w:val="28"/>
        </w:rPr>
      </w:pPr>
    </w:p>
    <w:p w:rsidR="00C23E7F" w:rsidRPr="0079514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795145">
        <w:rPr>
          <w:rFonts w:ascii="Times New Roman" w:hAnsi="Times New Roman" w:cs="Times New Roman"/>
          <w:b/>
          <w:color w:val="auto"/>
          <w:sz w:val="28"/>
          <w:szCs w:val="28"/>
        </w:rPr>
        <w:t>1.4 Другие объекты оценивания</w:t>
      </w:r>
      <w:bookmarkEnd w:id="23"/>
      <w:bookmarkEnd w:id="24"/>
    </w:p>
    <w:p w:rsidR="00C23E7F" w:rsidRPr="00795145"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95145" w:rsidRPr="00795145" w:rsidTr="00795145">
        <w:tc>
          <w:tcPr>
            <w:tcW w:w="562" w:type="dxa"/>
          </w:tcPr>
          <w:p w:rsidR="00795145" w:rsidRPr="00795145" w:rsidRDefault="00795145">
            <w:pPr>
              <w:pStyle w:val="Default"/>
              <w:spacing w:after="30"/>
              <w:jc w:val="both"/>
              <w:rPr>
                <w:sz w:val="23"/>
                <w:szCs w:val="23"/>
                <w:lang w:val="en-US"/>
              </w:rPr>
            </w:pPr>
          </w:p>
        </w:tc>
        <w:tc>
          <w:tcPr>
            <w:tcW w:w="8783" w:type="dxa"/>
            <w:hideMark/>
          </w:tcPr>
          <w:p w:rsidR="00795145" w:rsidRPr="00795145" w:rsidRDefault="00795145">
            <w:pPr>
              <w:pStyle w:val="Default"/>
              <w:spacing w:after="30"/>
              <w:jc w:val="both"/>
              <w:rPr>
                <w:sz w:val="23"/>
                <w:szCs w:val="23"/>
              </w:rPr>
            </w:pPr>
            <w:r w:rsidRPr="00795145">
              <w:rPr>
                <w:sz w:val="23"/>
                <w:szCs w:val="23"/>
              </w:rPr>
              <w:t>Рабочей программой дисциплины не предусмотрено.</w:t>
            </w:r>
          </w:p>
        </w:tc>
      </w:tr>
    </w:tbl>
    <w:p w:rsidR="00795145" w:rsidRPr="00795145" w:rsidRDefault="00795145" w:rsidP="00C23E7F">
      <w:pPr>
        <w:spacing w:after="0" w:line="240" w:lineRule="auto"/>
        <w:jc w:val="center"/>
        <w:rPr>
          <w:rFonts w:ascii="Times New Roman" w:hAnsi="Times New Roman"/>
          <w:b/>
          <w:sz w:val="28"/>
          <w:szCs w:val="28"/>
        </w:rPr>
      </w:pPr>
    </w:p>
    <w:p w:rsidR="00B8237E" w:rsidRPr="0079514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795145">
        <w:rPr>
          <w:rFonts w:ascii="Times New Roman" w:hAnsi="Times New Roman" w:cs="Times New Roman"/>
          <w:b/>
          <w:color w:val="auto"/>
          <w:sz w:val="28"/>
          <w:szCs w:val="28"/>
        </w:rPr>
        <w:t>1.5 Самостоятельная работа обучающегося</w:t>
      </w:r>
      <w:bookmarkEnd w:id="25"/>
      <w:bookmarkEnd w:id="26"/>
    </w:p>
    <w:p w:rsidR="00B8237E" w:rsidRPr="00795145" w:rsidRDefault="00B8237E" w:rsidP="00B8237E"/>
    <w:tbl>
      <w:tblPr>
        <w:tblStyle w:val="a4"/>
        <w:tblW w:w="5000" w:type="pct"/>
        <w:tblLook w:val="04A0" w:firstRow="1" w:lastRow="0" w:firstColumn="1" w:lastColumn="0" w:noHBand="0" w:noVBand="1"/>
      </w:tblPr>
      <w:tblGrid>
        <w:gridCol w:w="4785"/>
        <w:gridCol w:w="4786"/>
      </w:tblGrid>
      <w:tr w:rsidR="00B8237E" w:rsidRPr="00795145" w:rsidTr="00801458">
        <w:tc>
          <w:tcPr>
            <w:tcW w:w="2500" w:type="pct"/>
          </w:tcPr>
          <w:p w:rsidR="00B8237E" w:rsidRPr="00795145" w:rsidRDefault="00B8237E" w:rsidP="00801458">
            <w:pPr>
              <w:jc w:val="center"/>
              <w:rPr>
                <w:rFonts w:ascii="Times New Roman" w:hAnsi="Times New Roman" w:cs="Times New Roman"/>
                <w:b/>
              </w:rPr>
            </w:pPr>
            <w:r w:rsidRPr="00795145">
              <w:rPr>
                <w:rFonts w:ascii="Times New Roman" w:hAnsi="Times New Roman" w:cs="Times New Roman"/>
                <w:b/>
              </w:rPr>
              <w:t>Наименования самостоятельной работы</w:t>
            </w:r>
          </w:p>
        </w:tc>
        <w:tc>
          <w:tcPr>
            <w:tcW w:w="2500" w:type="pct"/>
          </w:tcPr>
          <w:p w:rsidR="00B8237E" w:rsidRPr="00795145" w:rsidRDefault="00B8237E" w:rsidP="00801458">
            <w:pPr>
              <w:jc w:val="center"/>
              <w:rPr>
                <w:rFonts w:ascii="Times New Roman" w:hAnsi="Times New Roman" w:cs="Times New Roman"/>
                <w:b/>
              </w:rPr>
            </w:pPr>
            <w:r w:rsidRPr="00795145">
              <w:rPr>
                <w:rFonts w:ascii="Times New Roman" w:hAnsi="Times New Roman" w:cs="Times New Roman"/>
                <w:b/>
              </w:rPr>
              <w:t>Номера тем</w:t>
            </w:r>
          </w:p>
        </w:tc>
      </w:tr>
      <w:tr w:rsidR="00B8237E" w:rsidRPr="00795145" w:rsidTr="00801458">
        <w:tc>
          <w:tcPr>
            <w:tcW w:w="2500" w:type="pct"/>
          </w:tcPr>
          <w:p w:rsidR="00B8237E" w:rsidRPr="00795145" w:rsidRDefault="00B8237E" w:rsidP="00801458">
            <w:pPr>
              <w:rPr>
                <w:rFonts w:ascii="Times New Roman" w:hAnsi="Times New Roman" w:cs="Times New Roman"/>
                <w:lang w:val="en-US"/>
              </w:rPr>
            </w:pPr>
            <w:proofErr w:type="spellStart"/>
            <w:r w:rsidRPr="00795145">
              <w:rPr>
                <w:rFonts w:ascii="Times New Roman" w:hAnsi="Times New Roman" w:cs="Times New Roman"/>
                <w:lang w:val="en-US"/>
              </w:rPr>
              <w:t>Выполнение</w:t>
            </w:r>
            <w:proofErr w:type="spellEnd"/>
            <w:r w:rsidRPr="00795145">
              <w:rPr>
                <w:rFonts w:ascii="Times New Roman" w:hAnsi="Times New Roman" w:cs="Times New Roman"/>
                <w:lang w:val="en-US"/>
              </w:rPr>
              <w:t xml:space="preserve"> </w:t>
            </w:r>
            <w:proofErr w:type="spellStart"/>
            <w:r w:rsidRPr="00795145">
              <w:rPr>
                <w:rFonts w:ascii="Times New Roman" w:hAnsi="Times New Roman" w:cs="Times New Roman"/>
                <w:lang w:val="en-US"/>
              </w:rPr>
              <w:t>домашних</w:t>
            </w:r>
            <w:proofErr w:type="spellEnd"/>
            <w:r w:rsidRPr="00795145">
              <w:rPr>
                <w:rFonts w:ascii="Times New Roman" w:hAnsi="Times New Roman" w:cs="Times New Roman"/>
                <w:lang w:val="en-US"/>
              </w:rPr>
              <w:t xml:space="preserve"> </w:t>
            </w:r>
            <w:proofErr w:type="spellStart"/>
            <w:r w:rsidRPr="00795145">
              <w:rPr>
                <w:rFonts w:ascii="Times New Roman" w:hAnsi="Times New Roman" w:cs="Times New Roman"/>
                <w:lang w:val="en-US"/>
              </w:rPr>
              <w:t>заданий</w:t>
            </w:r>
            <w:proofErr w:type="spellEnd"/>
          </w:p>
        </w:tc>
        <w:tc>
          <w:tcPr>
            <w:tcW w:w="2500" w:type="pct"/>
          </w:tcPr>
          <w:p w:rsidR="00B8237E" w:rsidRPr="00795145" w:rsidRDefault="005C548A" w:rsidP="00801458">
            <w:pPr>
              <w:rPr>
                <w:rFonts w:ascii="Times New Roman" w:hAnsi="Times New Roman" w:cs="Times New Roman"/>
              </w:rPr>
            </w:pPr>
            <w:r w:rsidRPr="00795145">
              <w:rPr>
                <w:rFonts w:ascii="Times New Roman" w:hAnsi="Times New Roman" w:cs="Times New Roman"/>
                <w:lang w:val="en-US"/>
              </w:rPr>
              <w:t>1-8</w:t>
            </w:r>
          </w:p>
        </w:tc>
      </w:tr>
      <w:tr w:rsidR="00B8237E" w:rsidRPr="00795145" w:rsidTr="00801458">
        <w:tc>
          <w:tcPr>
            <w:tcW w:w="2500" w:type="pct"/>
          </w:tcPr>
          <w:p w:rsidR="00B8237E" w:rsidRPr="00795145" w:rsidRDefault="00B8237E" w:rsidP="00801458">
            <w:pPr>
              <w:rPr>
                <w:rFonts w:ascii="Times New Roman" w:hAnsi="Times New Roman" w:cs="Times New Roman"/>
                <w:lang w:val="en-US"/>
              </w:rPr>
            </w:pPr>
            <w:proofErr w:type="spellStart"/>
            <w:r w:rsidRPr="00795145">
              <w:rPr>
                <w:rFonts w:ascii="Times New Roman" w:hAnsi="Times New Roman" w:cs="Times New Roman"/>
                <w:lang w:val="en-US"/>
              </w:rPr>
              <w:t>Разработка</w:t>
            </w:r>
            <w:proofErr w:type="spellEnd"/>
            <w:r w:rsidRPr="00795145">
              <w:rPr>
                <w:rFonts w:ascii="Times New Roman" w:hAnsi="Times New Roman" w:cs="Times New Roman"/>
                <w:lang w:val="en-US"/>
              </w:rPr>
              <w:t xml:space="preserve"> </w:t>
            </w:r>
            <w:proofErr w:type="spellStart"/>
            <w:r w:rsidRPr="00795145">
              <w:rPr>
                <w:rFonts w:ascii="Times New Roman" w:hAnsi="Times New Roman" w:cs="Times New Roman"/>
                <w:lang w:val="en-US"/>
              </w:rPr>
              <w:t>индивидуальных</w:t>
            </w:r>
            <w:proofErr w:type="spellEnd"/>
            <w:r w:rsidRPr="00795145">
              <w:rPr>
                <w:rFonts w:ascii="Times New Roman" w:hAnsi="Times New Roman" w:cs="Times New Roman"/>
                <w:lang w:val="en-US"/>
              </w:rPr>
              <w:t xml:space="preserve">/ </w:t>
            </w:r>
            <w:proofErr w:type="spellStart"/>
            <w:r w:rsidRPr="00795145">
              <w:rPr>
                <w:rFonts w:ascii="Times New Roman" w:hAnsi="Times New Roman" w:cs="Times New Roman"/>
                <w:lang w:val="en-US"/>
              </w:rPr>
              <w:t>групповых</w:t>
            </w:r>
            <w:proofErr w:type="spellEnd"/>
            <w:r w:rsidRPr="00795145">
              <w:rPr>
                <w:rFonts w:ascii="Times New Roman" w:hAnsi="Times New Roman" w:cs="Times New Roman"/>
                <w:lang w:val="en-US"/>
              </w:rPr>
              <w:t xml:space="preserve"> </w:t>
            </w:r>
            <w:proofErr w:type="spellStart"/>
            <w:r w:rsidRPr="00795145">
              <w:rPr>
                <w:rFonts w:ascii="Times New Roman" w:hAnsi="Times New Roman" w:cs="Times New Roman"/>
                <w:lang w:val="en-US"/>
              </w:rPr>
              <w:lastRenderedPageBreak/>
              <w:t>проектов</w:t>
            </w:r>
            <w:proofErr w:type="spellEnd"/>
          </w:p>
        </w:tc>
        <w:tc>
          <w:tcPr>
            <w:tcW w:w="2500" w:type="pct"/>
          </w:tcPr>
          <w:p w:rsidR="00B8237E" w:rsidRPr="00795145" w:rsidRDefault="005C548A" w:rsidP="00801458">
            <w:pPr>
              <w:rPr>
                <w:rFonts w:ascii="Times New Roman" w:hAnsi="Times New Roman" w:cs="Times New Roman"/>
              </w:rPr>
            </w:pPr>
            <w:r w:rsidRPr="00795145">
              <w:rPr>
                <w:rFonts w:ascii="Times New Roman" w:hAnsi="Times New Roman" w:cs="Times New Roman"/>
                <w:lang w:val="en-US"/>
              </w:rPr>
              <w:lastRenderedPageBreak/>
              <w:t>4,8</w:t>
            </w:r>
          </w:p>
        </w:tc>
      </w:tr>
      <w:tr w:rsidR="00B8237E" w:rsidRPr="00795145" w:rsidTr="00801458">
        <w:tc>
          <w:tcPr>
            <w:tcW w:w="2500" w:type="pct"/>
          </w:tcPr>
          <w:p w:rsidR="00B8237E" w:rsidRPr="00795145" w:rsidRDefault="00B8237E" w:rsidP="00801458">
            <w:pPr>
              <w:rPr>
                <w:rFonts w:ascii="Times New Roman" w:hAnsi="Times New Roman" w:cs="Times New Roman"/>
              </w:rPr>
            </w:pPr>
            <w:r w:rsidRPr="00795145">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rsidR="00B8237E" w:rsidRPr="00795145" w:rsidRDefault="005C548A" w:rsidP="00801458">
            <w:pPr>
              <w:rPr>
                <w:rFonts w:ascii="Times New Roman" w:hAnsi="Times New Roman" w:cs="Times New Roman"/>
              </w:rPr>
            </w:pPr>
            <w:r w:rsidRPr="00795145">
              <w:rPr>
                <w:rFonts w:ascii="Times New Roman" w:hAnsi="Times New Roman" w:cs="Times New Roman"/>
                <w:lang w:val="en-US"/>
              </w:rPr>
              <w:t>1-8</w:t>
            </w:r>
          </w:p>
        </w:tc>
      </w:tr>
      <w:tr w:rsidR="00B8237E" w:rsidRPr="00795145" w:rsidTr="00801458">
        <w:tc>
          <w:tcPr>
            <w:tcW w:w="2500" w:type="pct"/>
          </w:tcPr>
          <w:p w:rsidR="00B8237E" w:rsidRPr="00795145" w:rsidRDefault="00B8237E" w:rsidP="00801458">
            <w:pPr>
              <w:rPr>
                <w:rFonts w:ascii="Times New Roman" w:hAnsi="Times New Roman" w:cs="Times New Roman"/>
              </w:rPr>
            </w:pPr>
            <w:r w:rsidRPr="00795145">
              <w:rPr>
                <w:rFonts w:ascii="Times New Roman" w:hAnsi="Times New Roman" w:cs="Times New Roman"/>
              </w:rPr>
              <w:t>Подготовка к лекционным и практическим занятиям</w:t>
            </w:r>
          </w:p>
        </w:tc>
        <w:tc>
          <w:tcPr>
            <w:tcW w:w="2500" w:type="pct"/>
          </w:tcPr>
          <w:p w:rsidR="00B8237E" w:rsidRPr="00795145" w:rsidRDefault="005C548A" w:rsidP="00801458">
            <w:pPr>
              <w:rPr>
                <w:rFonts w:ascii="Times New Roman" w:hAnsi="Times New Roman" w:cs="Times New Roman"/>
              </w:rPr>
            </w:pPr>
            <w:r w:rsidRPr="00795145">
              <w:rPr>
                <w:rFonts w:ascii="Times New Roman" w:hAnsi="Times New Roman" w:cs="Times New Roman"/>
                <w:lang w:val="en-US"/>
              </w:rPr>
              <w:t>1-3,5-7</w:t>
            </w:r>
          </w:p>
        </w:tc>
      </w:tr>
    </w:tbl>
    <w:p w:rsidR="00C23E7F" w:rsidRPr="00795145"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77E2" w:rsidRDefault="008477E2" w:rsidP="00315CA6">
      <w:pPr>
        <w:spacing w:after="0" w:line="240" w:lineRule="auto"/>
      </w:pPr>
      <w:r>
        <w:separator/>
      </w:r>
    </w:p>
  </w:endnote>
  <w:endnote w:type="continuationSeparator" w:id="0">
    <w:p w:rsidR="008477E2" w:rsidRDefault="008477E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EF23E7">
        <w:pPr>
          <w:pStyle w:val="af4"/>
          <w:jc w:val="center"/>
        </w:pPr>
        <w:r>
          <w:fldChar w:fldCharType="begin"/>
        </w:r>
        <w:r w:rsidR="00801458">
          <w:instrText>PAGE   \* MERGEFORMAT</w:instrText>
        </w:r>
        <w:r>
          <w:fldChar w:fldCharType="separate"/>
        </w:r>
        <w:r w:rsidR="009B262D">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77E2" w:rsidRDefault="008477E2" w:rsidP="00315CA6">
      <w:pPr>
        <w:spacing w:after="0" w:line="240" w:lineRule="auto"/>
      </w:pPr>
      <w:r>
        <w:separator/>
      </w:r>
    </w:p>
  </w:footnote>
  <w:footnote w:type="continuationSeparator" w:id="0">
    <w:p w:rsidR="008477E2" w:rsidRDefault="008477E2"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72D1E"/>
    <w:rsid w:val="00784224"/>
    <w:rsid w:val="00786255"/>
    <w:rsid w:val="00792AFC"/>
    <w:rsid w:val="00795145"/>
    <w:rsid w:val="007A7979"/>
    <w:rsid w:val="007B323A"/>
    <w:rsid w:val="007B39F4"/>
    <w:rsid w:val="007B550D"/>
    <w:rsid w:val="007B5D8D"/>
    <w:rsid w:val="007D27FA"/>
    <w:rsid w:val="007E6725"/>
    <w:rsid w:val="007F1A52"/>
    <w:rsid w:val="007F544A"/>
    <w:rsid w:val="007F5F5A"/>
    <w:rsid w:val="0080100A"/>
    <w:rsid w:val="00801458"/>
    <w:rsid w:val="008416EB"/>
    <w:rsid w:val="008477E2"/>
    <w:rsid w:val="00853C95"/>
    <w:rsid w:val="00871E14"/>
    <w:rsid w:val="008741FA"/>
    <w:rsid w:val="0088334C"/>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62D"/>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EF23E7"/>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109E30B6"/>
  <w15:docId w15:val="{B4C55B7D-90C2-4E0D-BE90-B28DFC847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F23E7"/>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569169">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536849191">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pac.unecon.ru/elibrary/2015/rabprog/%D0%A0%D0%93%D0%A4%D0%B8%D0%9F_%D0%9F%D0%BE%D0%BF%D1%80%D1%83%D0%B6%D0%BD%D0%B0%D1%8F%20%D0%AE.%D0%9D._%D0%9F%D1%80%D0%B0%D0%BA%D1%82%D0%B8%D1%87%D0%9A%D1%83%D1%80%D1%81%D0%9F%D0%B5%D1%80%D0%B5%D0%B2%D0%BE%D0%B4%D0%B0%D0%92%D1%82%D0%BE%D1%80%D0%BE%D0%B3%D0%BE%D0%98%D0%BD%D0%BE%D1%81%D1%82%D1%80%D0%AF%D0%B7%20(%D0%B8%D1%81%D0%BF%D0%B0%D0%BD%D1%81%D0%BA%D0%B8%D0%B9)_%D0%BF%D0%BE%D1%81%D0%BE%D0%B1%D0%B8%D0%B5_45.03.02.pdf" TargetMode="External"/><Relationship Id="rId18" Type="http://schemas.openxmlformats.org/officeDocument/2006/relationships/hyperlink" Target="https://opac.unecon.ru/elibrary/elib/464096624.pdf" TargetMode="External"/><Relationship Id="rId26"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hyperlink" Target="https://opac.unecon.ru/elibrary/elib/433525939.pdf" TargetMode="External"/><Relationship Id="rId7" Type="http://schemas.openxmlformats.org/officeDocument/2006/relationships/settings" Target="settings.xml"/><Relationship Id="rId12" Type="http://schemas.openxmlformats.org/officeDocument/2006/relationships/hyperlink" Target="https://opac.unecon.ru/elibrary/2015/ucheb/Lectura%20de%20Casa.pdf" TargetMode="External"/><Relationship Id="rId17" Type="http://schemas.openxmlformats.org/officeDocument/2006/relationships/hyperlink" Target="https://opac.unecon.ru/elibrary/2015/ucheb/%D0%9E%D0%B1%D1%89%D0%B0%D1%8F%20%D0%B3%D1%80%D0%B0%D0%BC%D0%BC%D0%B0%D1%82%D0%B8%D0%BA%D0%B0%20%D1%8F%D0%BF%D0%BE%D0%BD%D1%81%D0%BA%D0%BE%D0%B3%D0%BE.pdf" TargetMode="External"/><Relationship Id="rId25"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s://reader.lanbook.com/book/99497" TargetMode="External"/><Relationship Id="rId20" Type="http://schemas.openxmlformats.org/officeDocument/2006/relationships/hyperlink" Target="https://opac.unecon.ru/elibrary/2015/ucheb/%D0%98%D1%82%D0%B0%D0%BB%D1%8C%D1%8F%D0%BD%D1%81%D0%BA%D0%B8%D0%B9%20%D1%8F%D0%B7%D1%8B%D0%BA%20%D0%B2%20%D0%BF%D1%80%D0%BE%D1%84%D0%B5%D1%81%D1%81%D0%B8%D0%BE%D0%BD%D0%B0%D0%BB%D1%8C%D0%BD%D0%BE%D0%B9.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ac.unecon.ru/elibrary/2015/ucheb/Deutsch%20fur%20Messebeteiligung.pdf" TargetMode="External"/><Relationship Id="rId24" Type="http://schemas.openxmlformats.org/officeDocument/2006/relationships/hyperlink" Target="http://www.polpred.com" TargetMode="External"/><Relationship Id="rId5" Type="http://schemas.openxmlformats.org/officeDocument/2006/relationships/numbering" Target="numbering.xml"/><Relationship Id="rId15" Type="http://schemas.openxmlformats.org/officeDocument/2006/relationships/hyperlink" Target="https://opac.unecon.ru/elibrary/2015/ucheb/%D0%9A%D1%80%D0%B0%D1%82%D0%BA%D0%B8%D0%B9%20%D0%BA%D1%83%D1%80%D1%81%20%D0%BF%D0%BE%20%D0%B8%D1%81%D1%82%D0%BE%D1%80%D0%B8%D0%B8.pdf" TargetMode="External"/><Relationship Id="rId23" Type="http://schemas.openxmlformats.org/officeDocument/2006/relationships/hyperlink" Target="http://www.grebennikon.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opac.unecon.ru/elibrary/elib/487788739.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pac.unecon.ru/elibrary/2015/rabprog/%D0%A0%D0%93%D0%A4%D0%B8%D0%9F_%D0%95.%D0%95.%20%D0%92%D0%95%D0%A0%D0%95%D0%97%D0%A3%D0%91%D0%9E%D0%92%D0%90,%20%D0%9E.%D0%90.%D0%A4%D0%A0%D0%95%D0%99%D0%94%D0%A1%D0%9E%D0%9D_%D0%9F%D1%80%D0%B0%D0%BA%D1%82%D0%9A%D1%83%D1%80%D1%81%D0%9F%D0%B5%D1%80%D0%92%D1%82%D0%BE%D1%80%D0%98%D0%BD%D0%AF%D0%B7(%D1%84%D1%80)_45.03.02.pdf" TargetMode="External"/><Relationship Id="rId22" Type="http://schemas.openxmlformats.org/officeDocument/2006/relationships/hyperlink" Target="https://opac.unecon.ru/elibrary/2015/ucheb/%D0%9F%D0%B5%D1%80%D0%B5%D0%B2%D0%BE%D0%B4%20%D0%B4%D0%B5%D0%BB%D0%BE%D0%B2%D0%BE%D0%B9%20%D0%BA%D0%BE%D1%80%D1%80%D0%B5%D1%81%D0%BF%D0%BE%D0%BD%D0%B4%D0%B5%D0%BD%D1%86%D0%B8%D0%B8.pdf"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08D9347-3AD7-492E-9D3A-1785AB1D2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13</Pages>
  <Words>4133</Words>
  <Characters>23563</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2025-02-18T09:28:00Z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