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Практикум по культуре речевого общения английского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27F7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27F7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06F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F5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506F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F5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Малиновская Мария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506F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06F5F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506F5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06F5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06F5F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506F5F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396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5,6,7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396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27F7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27F76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00E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3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3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4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7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8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8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8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9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10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11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13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13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13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13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14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14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D75436" w:rsidRDefault="00027F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00E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00E1C">
              <w:rPr>
                <w:noProof/>
                <w:webHidden/>
              </w:rPr>
            </w:r>
            <w:r w:rsidR="00100E1C">
              <w:rPr>
                <w:noProof/>
                <w:webHidden/>
              </w:rPr>
              <w:fldChar w:fldCharType="separate"/>
            </w:r>
            <w:r w:rsidR="00B9607F">
              <w:rPr>
                <w:noProof/>
                <w:webHidden/>
              </w:rPr>
              <w:t>14</w:t>
            </w:r>
            <w:r w:rsidR="00100E1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00E1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системы представлений об общих особенностях культуры, в том числе и коммуникативно-поведенческой, в странах изучаемого языка; формирование прагматических умений строить грамматически корректные и лексически адекватные иноязычные высказывания исходя из социально-культурных и коммуникативно-функциональных условий общения с учетом культурных традиций, лучших образцов и норм речевого поведения, речевого этикета носителей чужой культуры; вступать в свободное речевое поведение на любую актуальную тему, поддерживать его и завершать.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Практикум по культуре речевого общения английского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35"/>
        <w:gridCol w:w="5427"/>
      </w:tblGrid>
      <w:tr w:rsidR="00751095" w:rsidRPr="00506F5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6F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06F5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6F5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6F5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6F5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6F5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506F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06F5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6F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506F5F">
              <w:rPr>
                <w:rFonts w:ascii="Times New Roman" w:hAnsi="Times New Roman" w:cs="Times New Roman"/>
              </w:rPr>
              <w:t>ых</w:t>
            </w:r>
            <w:proofErr w:type="spellEnd"/>
            <w:r w:rsidRPr="00506F5F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6F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6F5F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6F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6F5F">
              <w:rPr>
                <w:rFonts w:ascii="Times New Roman" w:hAnsi="Times New Roman" w:cs="Times New Roman"/>
              </w:rPr>
              <w:t>современную теоретическую концепцию культуры речи, орфоэпические, акцентологические, грамматические, лексические нормы русского литературного языка, грамматическую систему и лексический минимум иностранного языка, особенности стиля делового общения.</w:t>
            </w:r>
            <w:r w:rsidRPr="00506F5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06F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6F5F">
              <w:rPr>
                <w:rFonts w:ascii="Times New Roman" w:hAnsi="Times New Roman" w:cs="Times New Roman"/>
              </w:rPr>
              <w:t xml:space="preserve">использовать государственный язык Российской Федерации и иностранный язык в социальной и профессиональной сферах, логически верно организовывать устную и письменную </w:t>
            </w:r>
            <w:proofErr w:type="gramStart"/>
            <w:r w:rsidR="00FD518F" w:rsidRPr="00506F5F">
              <w:rPr>
                <w:rFonts w:ascii="Times New Roman" w:hAnsi="Times New Roman" w:cs="Times New Roman"/>
              </w:rPr>
              <w:t>речь.</w:t>
            </w:r>
            <w:r w:rsidRPr="00506F5F">
              <w:rPr>
                <w:rFonts w:ascii="Times New Roman" w:hAnsi="Times New Roman" w:cs="Times New Roman"/>
              </w:rPr>
              <w:t>.</w:t>
            </w:r>
            <w:proofErr w:type="gramEnd"/>
            <w:r w:rsidRPr="00506F5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06F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6F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6F5F">
              <w:rPr>
                <w:rFonts w:ascii="Times New Roman" w:hAnsi="Times New Roman" w:cs="Times New Roman"/>
              </w:rPr>
              <w:t xml:space="preserve">техникой деловой речевой коммуникации, опираясь на современное состояние языковой культуры, навыками деловой переписки и ведения деловых </w:t>
            </w:r>
            <w:proofErr w:type="gramStart"/>
            <w:r w:rsidR="00FD518F" w:rsidRPr="00506F5F">
              <w:rPr>
                <w:rFonts w:ascii="Times New Roman" w:hAnsi="Times New Roman" w:cs="Times New Roman"/>
              </w:rPr>
              <w:t>переговоров.</w:t>
            </w:r>
            <w:r w:rsidRPr="00506F5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06F5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6F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</w:rPr>
              <w:t xml:space="preserve">ОПК-3 -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</w:t>
            </w:r>
            <w:r w:rsidRPr="00506F5F">
              <w:rPr>
                <w:rFonts w:ascii="Times New Roman" w:hAnsi="Times New Roman" w:cs="Times New Roman"/>
              </w:rPr>
              <w:lastRenderedPageBreak/>
              <w:t>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6F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6F5F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ОПК-3.3 - Способен адаптировать создаваемые устные и письменные тексты на иностранном языке в </w:t>
            </w:r>
            <w:r w:rsidRPr="00506F5F">
              <w:rPr>
                <w:rFonts w:ascii="Times New Roman" w:hAnsi="Times New Roman" w:cs="Times New Roman"/>
                <w:lang w:bidi="ru-RU"/>
              </w:rPr>
              <w:lastRenderedPageBreak/>
              <w:t>зависимости от функционального стиля в официальной и неофициальной сферах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6F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506F5F">
              <w:rPr>
                <w:rFonts w:ascii="Times New Roman" w:hAnsi="Times New Roman" w:cs="Times New Roman"/>
              </w:rPr>
              <w:t xml:space="preserve">Создание системы представлений об общих особенностях культуры, в том числе и коммуникативно-поведенческой, в странах изучаемого языка; формирование прагматических умений строить грамматически корректные и лексически адекватные иноязычные высказывания исходя из социально-культурных и коммуникативно-функциональных условий общения с учетом культурных традиций, лучших образцов и норм речевого поведения, речевого </w:t>
            </w:r>
            <w:r w:rsidR="00316402" w:rsidRPr="00506F5F">
              <w:rPr>
                <w:rFonts w:ascii="Times New Roman" w:hAnsi="Times New Roman" w:cs="Times New Roman"/>
              </w:rPr>
              <w:lastRenderedPageBreak/>
              <w:t>этикета носителей чужой культуры; вступать в свободное речевое поведение на любую актуальную тему, поддерживать его и завершать.</w:t>
            </w:r>
            <w:r w:rsidRPr="00506F5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06F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6F5F">
              <w:rPr>
                <w:rFonts w:ascii="Times New Roman" w:hAnsi="Times New Roman" w:cs="Times New Roman"/>
              </w:rPr>
              <w:t xml:space="preserve">адаптировать устные и письменные тексты на иностранном языке в зависимости от функционального стиля, применять в речи разнообразные языковые средства для выражения мысли на иностранном </w:t>
            </w:r>
            <w:proofErr w:type="gramStart"/>
            <w:r w:rsidR="00FD518F" w:rsidRPr="00506F5F">
              <w:rPr>
                <w:rFonts w:ascii="Times New Roman" w:hAnsi="Times New Roman" w:cs="Times New Roman"/>
              </w:rPr>
              <w:t>языке.</w:t>
            </w:r>
            <w:r w:rsidRPr="00506F5F">
              <w:rPr>
                <w:rFonts w:ascii="Times New Roman" w:hAnsi="Times New Roman" w:cs="Times New Roman"/>
              </w:rPr>
              <w:t>.</w:t>
            </w:r>
            <w:proofErr w:type="gramEnd"/>
            <w:r w:rsidRPr="00506F5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06F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6F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6F5F">
              <w:rPr>
                <w:rFonts w:ascii="Times New Roman" w:hAnsi="Times New Roman" w:cs="Times New Roman"/>
              </w:rPr>
              <w:t xml:space="preserve">навыками свободного выражения мысли на изучаемом иностранном языке на указанном уровне с учетом характеристик регистров общения: официального, неофициального, </w:t>
            </w:r>
            <w:proofErr w:type="gramStart"/>
            <w:r w:rsidR="00FD518F" w:rsidRPr="00506F5F">
              <w:rPr>
                <w:rFonts w:ascii="Times New Roman" w:hAnsi="Times New Roman" w:cs="Times New Roman"/>
              </w:rPr>
              <w:t>нейтрального.</w:t>
            </w:r>
            <w:r w:rsidRPr="00506F5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06F5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6F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</w:rPr>
              <w:lastRenderedPageBreak/>
              <w:t>ПК-2 - Способен понимать и анализировать специализированные тексты экономической направленности, а также осуществлять коммуникацию в рамках социально-экономического дискурса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6F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6F5F">
              <w:rPr>
                <w:rFonts w:ascii="Times New Roman" w:hAnsi="Times New Roman" w:cs="Times New Roman"/>
                <w:lang w:bidi="ru-RU"/>
              </w:rPr>
              <w:t>ПК-2.2 - Осуществляет профессиональную коммуникацию в рамках дискурса социально-экономической направленности на изучаемом иностранном языке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6F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6F5F">
              <w:rPr>
                <w:rFonts w:ascii="Times New Roman" w:hAnsi="Times New Roman" w:cs="Times New Roman"/>
              </w:rPr>
              <w:t>этические нормы, регламентирующие взаимодействие в деловом дискурсе, основы делового этикета стран изучаемого иностранного языка, коммуникативно-функциональные особенности профессионально-ориентированных текстов.</w:t>
            </w:r>
            <w:r w:rsidRPr="00506F5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06F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6F5F">
              <w:rPr>
                <w:rFonts w:ascii="Times New Roman" w:hAnsi="Times New Roman" w:cs="Times New Roman"/>
              </w:rPr>
              <w:t xml:space="preserve">воспринимать и понимать на слух речь в академической и профессиональной сфере, выстраивать устную и письменную деловую коммуникацию с учетом особенностей страны изучаемого иностранного </w:t>
            </w:r>
            <w:proofErr w:type="gramStart"/>
            <w:r w:rsidR="00FD518F" w:rsidRPr="00506F5F">
              <w:rPr>
                <w:rFonts w:ascii="Times New Roman" w:hAnsi="Times New Roman" w:cs="Times New Roman"/>
              </w:rPr>
              <w:t>языка.</w:t>
            </w:r>
            <w:r w:rsidRPr="00506F5F">
              <w:rPr>
                <w:rFonts w:ascii="Times New Roman" w:hAnsi="Times New Roman" w:cs="Times New Roman"/>
              </w:rPr>
              <w:t>.</w:t>
            </w:r>
            <w:proofErr w:type="gramEnd"/>
            <w:r w:rsidRPr="00506F5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06F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6F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6F5F">
              <w:rPr>
                <w:rFonts w:ascii="Times New Roman" w:hAnsi="Times New Roman" w:cs="Times New Roman"/>
              </w:rPr>
              <w:t xml:space="preserve">навыком работы с аудиторией, навыками профессиональной коммуникации в рамках дискурса социально-экономической направленности на изучаемого иностранном </w:t>
            </w:r>
            <w:proofErr w:type="gramStart"/>
            <w:r w:rsidR="00FD518F" w:rsidRPr="00506F5F">
              <w:rPr>
                <w:rFonts w:ascii="Times New Roman" w:hAnsi="Times New Roman" w:cs="Times New Roman"/>
              </w:rPr>
              <w:t>языке.</w:t>
            </w:r>
            <w:r w:rsidRPr="00506F5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06F5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Международные отношения и этикет в деловой сфере.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Личное и профессиональное развитие в международной деловой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Карьерный и личный рост, обучение. HR. Изучение лексических единиц по заявленной теме на первом иностранном языке, знакомство с этикетными формулами и клише. Отработка навыков успешной коммуникации в различных социальных ситуациях. Тренировка навыков построения монологических и диалогических высказываний на первом иностранном языке имитируя коммуникацию в различных социальных контекстах. Знакомство с концептуальной системой иноязычного социума, актуализируемую посредством языковых единиц, психологические и </w:t>
            </w:r>
            <w:r w:rsidRPr="00352B6F">
              <w:rPr>
                <w:lang w:bidi="ru-RU"/>
              </w:rPr>
              <w:lastRenderedPageBreak/>
              <w:t>национально-культурные особенности сознания носителей иноязычной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Предприятия, корпоративный имидж, брендинг.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Бренды, циклы развития компаний, роль корпоративного имиджа. Изучение лексических единиц по заявленной теме на первом иностранном языке, знакомство с этикетными формулами и клише. Отработка навыков успешной коммуникации в различных социальных ситуациях. Тренировка навыков построения монологических и диалогических высказываний на первом иностранном языке имитируя коммуникацию в различных социальных контекстах. Знакомство с концептуальной системой иноязычного социума, актуализируемую посредством языковых единиц, психологические и национально-культурные особенности сознания носителей иноязычной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Проблемы корпоративной социальной ответственности и использования ресурсов.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Ресурсы, возобновляемая энергия, </w:t>
            </w:r>
            <w:proofErr w:type="spellStart"/>
            <w:r w:rsidRPr="00352B6F">
              <w:rPr>
                <w:lang w:bidi="ru-RU"/>
              </w:rPr>
              <w:t>гринвошинг</w:t>
            </w:r>
            <w:proofErr w:type="spellEnd"/>
            <w:r w:rsidRPr="00352B6F">
              <w:rPr>
                <w:lang w:bidi="ru-RU"/>
              </w:rPr>
              <w:t>. Изучение лексических единиц по заявленной теме на первом иностранном языке, знакомство с этикетными формулами и клише. Отработка навыков успешной коммуникации в различных социальных ситуациях. Тренировка навыков построения монологических и диалогических высказываний на первом иностранном языке имитируя коммуникацию в различных социальных контекстах. Знакомство с концептуальной системой иноязычного социума, актуализируемую посредством языковых единиц, психологические и национально-культурные особенности сознания носителей иноязычной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Должностные преступления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Должностные преступления. Понятие должностного преступления. Виды. Изучение лексических единиц по заявленной теме на первом иностранном языке. Отработка навыков успешной коммуникации в различных социальных ситуациях. Тренировка навыков построения монологических и диалогических высказываний на первом иностранном языке имитируя коммуникацию в различных социальных контекстах. Знакомство с концептуальной системой иноязычного социума, актуализируемую посредством языковых единиц, психологические и национально-культурные особенности сознания носителей иноязычной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Основные макроэкономические показатели.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Глобализация и аутсорсинг.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Аутсорсинг, поставщики. Операционный менеджмент. Глобализация, экономическая политика. Изучение лексических единиц по заявленной теме на первом иностранном языке, </w:t>
            </w:r>
            <w:r w:rsidRPr="00352B6F">
              <w:rPr>
                <w:lang w:bidi="ru-RU"/>
              </w:rPr>
              <w:lastRenderedPageBreak/>
              <w:t>знакомство с этикетными формулами и клише. Отработка навыков успешной коммуникации в различных социальных ситуациях. Тренировка навыков построения монологических и диалогических высказываний на первом иностранном языке имитируя коммуникацию в различных социальных контекстах. Знакомство с концептуальной системой иноязычного социума, актуализируемую посредством языковых единиц, психологические и национально-культурные особенности сознания носителей иноязычной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Международная торговля.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Международная торговля. Протекционизм. Тарифы, квоты, механизмы сдерживания/регулирования торговли. Международные организации, платежные системы, котировки валют. Изучение лексических единиц по заявленной теме на первом иностранном языке, знакомство с этикетными формулами и клише. Отработка навыков успешной коммуникации в различных социальных ситуациях. Тренировка навыков построения монологических и диалогических высказываний на первом иностранном языке имитируя коммуникацию в различных социальных контекстах. Знакомство с концептуальной системой иноязычного социума, актуализируемую посредством языковых единиц, психологические и национально-культурные особенности сознания носителей иноязычной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Предпринимательство. Стартапы.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Предпринимательство. Стартапы. Венчурный капитал. </w:t>
            </w:r>
            <w:proofErr w:type="spellStart"/>
            <w:r w:rsidRPr="00352B6F">
              <w:rPr>
                <w:lang w:bidi="ru-RU"/>
              </w:rPr>
              <w:t>Питчинг</w:t>
            </w:r>
            <w:proofErr w:type="spellEnd"/>
            <w:r w:rsidRPr="00352B6F">
              <w:rPr>
                <w:lang w:bidi="ru-RU"/>
              </w:rPr>
              <w:t>. Изучение лексических единиц по заявленной теме на первом иностранном языке, знакомство с этикетными формулами и клише. Отработка навыков успешной коммуникации в различных социальных ситуациях. Тренировка навыков построения монологических и диалогических высказываний на первом иностранном языке имитируя коммуникацию в различных социальных контекстах. Знакомство с концептуальной системой иноязычного социума, актуализируемую посредством языковых единиц, психологические и национально-культурные особенности сознания носителей иноязычной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Проблемы цифровой экономики.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Криптовалюта.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Криптовалюта. Биткойн. </w:t>
            </w:r>
            <w:proofErr w:type="spellStart"/>
            <w:r w:rsidRPr="00352B6F">
              <w:rPr>
                <w:lang w:bidi="ru-RU"/>
              </w:rPr>
              <w:t>Альткойны</w:t>
            </w:r>
            <w:proofErr w:type="spellEnd"/>
            <w:r w:rsidRPr="00352B6F">
              <w:rPr>
                <w:lang w:bidi="ru-RU"/>
              </w:rPr>
              <w:t xml:space="preserve">. Изучение лексических единиц по заявленной теме на первом иностранном языке, знакомство с этикетными формулами и клише. Отработка навыков успешной коммуникации в различных </w:t>
            </w:r>
            <w:r w:rsidRPr="00352B6F">
              <w:rPr>
                <w:lang w:bidi="ru-RU"/>
              </w:rPr>
              <w:lastRenderedPageBreak/>
              <w:t>социальных ситуациях. Тренировка навыков построения монологических и диалогических высказываний на первом иностранном языке имитируя коммуникацию в различных социальных контекстах. Знакомство с концептуальной системой иноязычного социума, актуализируемую посредством языковых единиц, психологические и национально-культурные особенности сознания носителей иноязычной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Киберпреступления и кибербезопасность.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Киберпреступления. Кибербезопасность. Изучение лексических единиц по заявленной теме на первом иностранном языке, знакомство с этикетными формулами и клише. Отработка навыков успешной коммуникации в различных социальных ситуациях. Тренировка навыков построения монологических и диалогических высказываний на первом иностранном языке имитируя коммуникацию в различных социальных контекстах. Знакомство с концептуальной системой иноязычного социума, актуализируемую посредством языковых единиц, психологические и национально-культурные особенности сознания носителей иноязычной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Риски. Управление рисками.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рисками, типы рисков, риски цифровой среды. Изучение лексических единиц по заявленной теме на первом иностранном языке, знакомство с этикетными формулами и клише. Отработка навыков успешной коммуникации в различных социальных ситуациях. Тренировка навыков построения монологических и диалогических высказываний на первом иностранном языке имитируя коммуникацию в различных социальных контекстах. Знакомство с концептуальной системой иноязычного социума, актуализируемую посредством языковых единиц, психологические и национально-культурные особенности сознания носителей иноязычной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6"/>
        <w:gridCol w:w="363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6F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Белогаш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, М.А., Английский язык в сфере экономики, финансов и менеджмента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 М.А. </w:t>
            </w: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Белогаш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, ; под ред. М.В. Мельничук. — </w:t>
            </w:r>
            <w:proofErr w:type="gram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, 2021. — 231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978-5-406-02660-1.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27F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https://book.ru/books/936549</w:t>
              </w:r>
            </w:hyperlink>
          </w:p>
        </w:tc>
      </w:tr>
      <w:tr w:rsidR="00262CF0" w:rsidRPr="00027F7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Growth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Speakers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С.П.Алексеева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Ю.В.Буль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</w:t>
            </w: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27F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06F5F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культуре речевого общения английского языка: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Trends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Global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Concerns</w:t>
            </w:r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С.Н.Медведева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М.Н.Малиновская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06F5F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27F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06F5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0%D0%A0%D0%9E%D0%90%D0%AF.pdf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27F7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06F5F" w:rsidRPr="00D453F4" w:rsidTr="00AB510A">
        <w:tc>
          <w:tcPr>
            <w:tcW w:w="7797" w:type="dxa"/>
            <w:shd w:val="clear" w:color="auto" w:fill="auto"/>
          </w:tcPr>
          <w:p w:rsidR="00506F5F" w:rsidRPr="00D453F4" w:rsidRDefault="00506F5F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53F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506F5F" w:rsidRPr="00D453F4" w:rsidRDefault="00506F5F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53F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06F5F" w:rsidRPr="00D453F4" w:rsidTr="00AB510A">
        <w:tc>
          <w:tcPr>
            <w:tcW w:w="7797" w:type="dxa"/>
            <w:shd w:val="clear" w:color="auto" w:fill="auto"/>
          </w:tcPr>
          <w:p w:rsidR="00506F5F" w:rsidRPr="00D453F4" w:rsidRDefault="00506F5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D453F4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53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53F4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D453F4">
              <w:rPr>
                <w:sz w:val="22"/>
                <w:szCs w:val="22"/>
                <w:lang w:val="en-US"/>
              </w:rPr>
              <w:t>Intel</w:t>
            </w:r>
            <w:r w:rsidRPr="00D453F4">
              <w:rPr>
                <w:sz w:val="22"/>
                <w:szCs w:val="22"/>
              </w:rPr>
              <w:t xml:space="preserve"> </w:t>
            </w:r>
            <w:proofErr w:type="spellStart"/>
            <w:r w:rsidRPr="00D453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53F4">
              <w:rPr>
                <w:sz w:val="22"/>
                <w:szCs w:val="22"/>
              </w:rPr>
              <w:t xml:space="preserve">3-2100 2.4 </w:t>
            </w:r>
            <w:proofErr w:type="spellStart"/>
            <w:r w:rsidRPr="00D453F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453F4">
              <w:rPr>
                <w:sz w:val="22"/>
                <w:szCs w:val="22"/>
              </w:rPr>
              <w:t>/4 4</w:t>
            </w:r>
            <w:r w:rsidRPr="00D453F4">
              <w:rPr>
                <w:sz w:val="22"/>
                <w:szCs w:val="22"/>
                <w:lang w:val="en-US"/>
              </w:rPr>
              <w:t>Gb</w:t>
            </w:r>
            <w:r w:rsidRPr="00D453F4">
              <w:rPr>
                <w:sz w:val="22"/>
                <w:szCs w:val="22"/>
              </w:rPr>
              <w:t>/500</w:t>
            </w:r>
            <w:r w:rsidRPr="00D453F4">
              <w:rPr>
                <w:sz w:val="22"/>
                <w:szCs w:val="22"/>
                <w:lang w:val="en-US"/>
              </w:rPr>
              <w:t>Gb</w:t>
            </w:r>
            <w:r w:rsidRPr="00D453F4">
              <w:rPr>
                <w:sz w:val="22"/>
                <w:szCs w:val="22"/>
              </w:rPr>
              <w:t>/</w:t>
            </w:r>
            <w:r w:rsidRPr="00D453F4">
              <w:rPr>
                <w:sz w:val="22"/>
                <w:szCs w:val="22"/>
                <w:lang w:val="en-US"/>
              </w:rPr>
              <w:t>Acer</w:t>
            </w:r>
            <w:r w:rsidRPr="00D453F4">
              <w:rPr>
                <w:sz w:val="22"/>
                <w:szCs w:val="22"/>
              </w:rPr>
              <w:t xml:space="preserve"> </w:t>
            </w:r>
            <w:r w:rsidRPr="00D453F4">
              <w:rPr>
                <w:sz w:val="22"/>
                <w:szCs w:val="22"/>
                <w:lang w:val="en-US"/>
              </w:rPr>
              <w:t>V</w:t>
            </w:r>
            <w:r w:rsidRPr="00D453F4">
              <w:rPr>
                <w:sz w:val="22"/>
                <w:szCs w:val="22"/>
              </w:rPr>
              <w:t xml:space="preserve">193 19" - 1 шт.,  Проектор </w:t>
            </w:r>
            <w:r w:rsidRPr="00D453F4">
              <w:rPr>
                <w:sz w:val="22"/>
                <w:szCs w:val="22"/>
                <w:lang w:val="en-US"/>
              </w:rPr>
              <w:t>NEC</w:t>
            </w:r>
            <w:r w:rsidRPr="00D453F4">
              <w:rPr>
                <w:sz w:val="22"/>
                <w:szCs w:val="22"/>
              </w:rPr>
              <w:t xml:space="preserve"> М350 Х  - 1 шт., Акустическая система </w:t>
            </w:r>
            <w:r w:rsidRPr="00D453F4">
              <w:rPr>
                <w:sz w:val="22"/>
                <w:szCs w:val="22"/>
                <w:lang w:val="en-US"/>
              </w:rPr>
              <w:t>JBL</w:t>
            </w:r>
            <w:r w:rsidRPr="00D453F4">
              <w:rPr>
                <w:sz w:val="22"/>
                <w:szCs w:val="22"/>
              </w:rPr>
              <w:t xml:space="preserve"> </w:t>
            </w:r>
            <w:r w:rsidRPr="00D453F4">
              <w:rPr>
                <w:sz w:val="22"/>
                <w:szCs w:val="22"/>
                <w:lang w:val="en-US"/>
              </w:rPr>
              <w:t>CONTROL</w:t>
            </w:r>
            <w:r w:rsidRPr="00D453F4">
              <w:rPr>
                <w:sz w:val="22"/>
                <w:szCs w:val="22"/>
              </w:rPr>
              <w:t xml:space="preserve"> 25 </w:t>
            </w:r>
            <w:r w:rsidRPr="00D453F4">
              <w:rPr>
                <w:sz w:val="22"/>
                <w:szCs w:val="22"/>
                <w:lang w:val="en-US"/>
              </w:rPr>
              <w:t>WH</w:t>
            </w:r>
            <w:r w:rsidRPr="00D453F4">
              <w:rPr>
                <w:sz w:val="22"/>
                <w:szCs w:val="22"/>
              </w:rPr>
              <w:t xml:space="preserve"> - 2 шт., Экран с электроприводом, </w:t>
            </w:r>
            <w:r w:rsidRPr="00D453F4">
              <w:rPr>
                <w:sz w:val="22"/>
                <w:szCs w:val="22"/>
                <w:lang w:val="en-US"/>
              </w:rPr>
              <w:t>DRAPER</w:t>
            </w:r>
            <w:r w:rsidRPr="00D453F4">
              <w:rPr>
                <w:sz w:val="22"/>
                <w:szCs w:val="22"/>
              </w:rPr>
              <w:t xml:space="preserve">  96 - 1 шт., Микшер-усилитель (</w:t>
            </w:r>
            <w:r w:rsidRPr="00D453F4">
              <w:rPr>
                <w:sz w:val="22"/>
                <w:szCs w:val="22"/>
                <w:lang w:val="en-US"/>
              </w:rPr>
              <w:t>JPA</w:t>
            </w:r>
            <w:r w:rsidRPr="00D453F4">
              <w:rPr>
                <w:sz w:val="22"/>
                <w:szCs w:val="22"/>
              </w:rPr>
              <w:t>-1240</w:t>
            </w:r>
            <w:r w:rsidRPr="00D453F4">
              <w:rPr>
                <w:sz w:val="22"/>
                <w:szCs w:val="22"/>
                <w:lang w:val="en-US"/>
              </w:rPr>
              <w:t>A</w:t>
            </w:r>
            <w:r w:rsidRPr="00D453F4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06F5F" w:rsidRPr="00D453F4" w:rsidRDefault="00506F5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D453F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506F5F" w:rsidRPr="00D453F4" w:rsidTr="00AB510A">
        <w:tc>
          <w:tcPr>
            <w:tcW w:w="7797" w:type="dxa"/>
            <w:shd w:val="clear" w:color="auto" w:fill="auto"/>
          </w:tcPr>
          <w:p w:rsidR="00506F5F" w:rsidRPr="00D453F4" w:rsidRDefault="00506F5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D453F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53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53F4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</w:t>
            </w:r>
            <w:r w:rsidRPr="00D453F4">
              <w:rPr>
                <w:sz w:val="22"/>
                <w:szCs w:val="22"/>
              </w:rPr>
              <w:lastRenderedPageBreak/>
              <w:t>доска настенная пробковая (</w:t>
            </w:r>
            <w:proofErr w:type="spellStart"/>
            <w:r w:rsidRPr="00D453F4">
              <w:rPr>
                <w:sz w:val="22"/>
                <w:szCs w:val="22"/>
              </w:rPr>
              <w:t>синия</w:t>
            </w:r>
            <w:proofErr w:type="spellEnd"/>
            <w:r w:rsidRPr="00D453F4">
              <w:rPr>
                <w:sz w:val="22"/>
                <w:szCs w:val="22"/>
              </w:rPr>
              <w:t xml:space="preserve">) 1шт., вешалка стойка 1шт. Переносной мультимедийный комплект: Ноутбук </w:t>
            </w:r>
            <w:r w:rsidRPr="00D453F4">
              <w:rPr>
                <w:sz w:val="22"/>
                <w:szCs w:val="22"/>
                <w:lang w:val="en-US"/>
              </w:rPr>
              <w:t>HP</w:t>
            </w:r>
            <w:r w:rsidRPr="00D453F4">
              <w:rPr>
                <w:sz w:val="22"/>
                <w:szCs w:val="22"/>
              </w:rPr>
              <w:t xml:space="preserve"> 250 </w:t>
            </w:r>
            <w:r w:rsidRPr="00D453F4">
              <w:rPr>
                <w:sz w:val="22"/>
                <w:szCs w:val="22"/>
                <w:lang w:val="en-US"/>
              </w:rPr>
              <w:t>G</w:t>
            </w:r>
            <w:r w:rsidRPr="00D453F4">
              <w:rPr>
                <w:sz w:val="22"/>
                <w:szCs w:val="22"/>
              </w:rPr>
              <w:t>6 1</w:t>
            </w:r>
            <w:r w:rsidRPr="00D453F4">
              <w:rPr>
                <w:sz w:val="22"/>
                <w:szCs w:val="22"/>
                <w:lang w:val="en-US"/>
              </w:rPr>
              <w:t>WY</w:t>
            </w:r>
            <w:r w:rsidRPr="00D453F4">
              <w:rPr>
                <w:sz w:val="22"/>
                <w:szCs w:val="22"/>
              </w:rPr>
              <w:t>58</w:t>
            </w:r>
            <w:r w:rsidRPr="00D453F4">
              <w:rPr>
                <w:sz w:val="22"/>
                <w:szCs w:val="22"/>
                <w:lang w:val="en-US"/>
              </w:rPr>
              <w:t>EA</w:t>
            </w:r>
            <w:r w:rsidRPr="00D453F4">
              <w:rPr>
                <w:sz w:val="22"/>
                <w:szCs w:val="22"/>
              </w:rPr>
              <w:t xml:space="preserve">, Мультимедийный проектор </w:t>
            </w:r>
            <w:r w:rsidRPr="00D453F4">
              <w:rPr>
                <w:sz w:val="22"/>
                <w:szCs w:val="22"/>
                <w:lang w:val="en-US"/>
              </w:rPr>
              <w:t>LG</w:t>
            </w:r>
            <w:r w:rsidRPr="00D453F4">
              <w:rPr>
                <w:sz w:val="22"/>
                <w:szCs w:val="22"/>
              </w:rPr>
              <w:t xml:space="preserve"> </w:t>
            </w:r>
            <w:r w:rsidRPr="00D453F4">
              <w:rPr>
                <w:sz w:val="22"/>
                <w:szCs w:val="22"/>
                <w:lang w:val="en-US"/>
              </w:rPr>
              <w:t>PF</w:t>
            </w:r>
            <w:r w:rsidRPr="00D453F4">
              <w:rPr>
                <w:sz w:val="22"/>
                <w:szCs w:val="22"/>
              </w:rPr>
              <w:t>1500</w:t>
            </w:r>
            <w:r w:rsidRPr="00D453F4">
              <w:rPr>
                <w:sz w:val="22"/>
                <w:szCs w:val="22"/>
                <w:lang w:val="en-US"/>
              </w:rPr>
              <w:t>G</w:t>
            </w:r>
            <w:r w:rsidRPr="00D453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06F5F" w:rsidRPr="00D453F4" w:rsidRDefault="00506F5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D453F4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506F5F" w:rsidRPr="00D453F4" w:rsidTr="00AB510A">
        <w:tc>
          <w:tcPr>
            <w:tcW w:w="7797" w:type="dxa"/>
            <w:shd w:val="clear" w:color="auto" w:fill="auto"/>
          </w:tcPr>
          <w:p w:rsidR="00506F5F" w:rsidRPr="00D453F4" w:rsidRDefault="00506F5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D453F4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453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53F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D453F4">
              <w:rPr>
                <w:sz w:val="22"/>
                <w:szCs w:val="22"/>
                <w:lang w:val="en-US"/>
              </w:rPr>
              <w:t>AIO</w:t>
            </w:r>
            <w:r w:rsidRPr="00D453F4">
              <w:rPr>
                <w:sz w:val="22"/>
                <w:szCs w:val="22"/>
              </w:rPr>
              <w:t xml:space="preserve"> </w:t>
            </w:r>
            <w:r w:rsidRPr="00D453F4">
              <w:rPr>
                <w:sz w:val="22"/>
                <w:szCs w:val="22"/>
                <w:lang w:val="en-US"/>
              </w:rPr>
              <w:t>IRU</w:t>
            </w:r>
            <w:r w:rsidRPr="00D453F4">
              <w:rPr>
                <w:sz w:val="22"/>
                <w:szCs w:val="22"/>
              </w:rPr>
              <w:t xml:space="preserve"> 308 </w:t>
            </w:r>
            <w:r w:rsidRPr="00D453F4">
              <w:rPr>
                <w:sz w:val="22"/>
                <w:szCs w:val="22"/>
                <w:lang w:val="en-US"/>
              </w:rPr>
              <w:t>intel</w:t>
            </w:r>
            <w:r w:rsidRPr="00D453F4">
              <w:rPr>
                <w:sz w:val="22"/>
                <w:szCs w:val="22"/>
              </w:rPr>
              <w:t xml:space="preserve"> 2.8 </w:t>
            </w:r>
            <w:proofErr w:type="spellStart"/>
            <w:r w:rsidRPr="00D453F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453F4">
              <w:rPr>
                <w:sz w:val="22"/>
                <w:szCs w:val="22"/>
              </w:rPr>
              <w:t xml:space="preserve">/4 </w:t>
            </w:r>
            <w:r w:rsidRPr="00D453F4">
              <w:rPr>
                <w:sz w:val="22"/>
                <w:szCs w:val="22"/>
                <w:lang w:val="en-US"/>
              </w:rPr>
              <w:t>Gb</w:t>
            </w:r>
            <w:r w:rsidRPr="00D453F4">
              <w:rPr>
                <w:sz w:val="22"/>
                <w:szCs w:val="22"/>
              </w:rPr>
              <w:t>/1</w:t>
            </w:r>
            <w:r w:rsidRPr="00D453F4">
              <w:rPr>
                <w:sz w:val="22"/>
                <w:szCs w:val="22"/>
                <w:lang w:val="en-US"/>
              </w:rPr>
              <w:t>Tb</w:t>
            </w:r>
            <w:r w:rsidRPr="00D453F4">
              <w:rPr>
                <w:sz w:val="22"/>
                <w:szCs w:val="22"/>
              </w:rPr>
              <w:t xml:space="preserve"> - 12 шт., Ноутбук </w:t>
            </w:r>
            <w:r w:rsidRPr="00D453F4">
              <w:rPr>
                <w:sz w:val="22"/>
                <w:szCs w:val="22"/>
                <w:lang w:val="en-US"/>
              </w:rPr>
              <w:t>HP</w:t>
            </w:r>
            <w:r w:rsidRPr="00D453F4">
              <w:rPr>
                <w:sz w:val="22"/>
                <w:szCs w:val="22"/>
              </w:rPr>
              <w:t xml:space="preserve"> 250 </w:t>
            </w:r>
            <w:r w:rsidRPr="00D453F4">
              <w:rPr>
                <w:sz w:val="22"/>
                <w:szCs w:val="22"/>
                <w:lang w:val="en-US"/>
              </w:rPr>
              <w:t>G</w:t>
            </w:r>
            <w:r w:rsidRPr="00D453F4">
              <w:rPr>
                <w:sz w:val="22"/>
                <w:szCs w:val="22"/>
              </w:rPr>
              <w:t>6 1</w:t>
            </w:r>
            <w:r w:rsidRPr="00D453F4">
              <w:rPr>
                <w:sz w:val="22"/>
                <w:szCs w:val="22"/>
                <w:lang w:val="en-US"/>
              </w:rPr>
              <w:t>WY</w:t>
            </w:r>
            <w:r w:rsidRPr="00D453F4">
              <w:rPr>
                <w:sz w:val="22"/>
                <w:szCs w:val="22"/>
              </w:rPr>
              <w:t>58</w:t>
            </w:r>
            <w:r w:rsidRPr="00D453F4">
              <w:rPr>
                <w:sz w:val="22"/>
                <w:szCs w:val="22"/>
                <w:lang w:val="en-US"/>
              </w:rPr>
              <w:t>EA</w:t>
            </w:r>
            <w:r w:rsidRPr="00D453F4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D453F4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D453F4">
              <w:rPr>
                <w:sz w:val="22"/>
                <w:szCs w:val="22"/>
              </w:rPr>
              <w:t xml:space="preserve"> </w:t>
            </w:r>
            <w:r w:rsidRPr="00D453F4">
              <w:rPr>
                <w:sz w:val="22"/>
                <w:szCs w:val="22"/>
                <w:lang w:val="en-US"/>
              </w:rPr>
              <w:t>SLH</w:t>
            </w:r>
            <w:r w:rsidRPr="00D453F4">
              <w:rPr>
                <w:sz w:val="22"/>
                <w:szCs w:val="22"/>
              </w:rPr>
              <w:t xml:space="preserve">07 с кабелем </w:t>
            </w:r>
            <w:r w:rsidRPr="00D453F4">
              <w:rPr>
                <w:sz w:val="22"/>
                <w:szCs w:val="22"/>
                <w:lang w:val="en-US"/>
              </w:rPr>
              <w:t>RJ</w:t>
            </w:r>
            <w:r w:rsidRPr="00D453F4">
              <w:rPr>
                <w:sz w:val="22"/>
                <w:szCs w:val="22"/>
              </w:rPr>
              <w:t xml:space="preserve">11 - </w:t>
            </w:r>
            <w:r w:rsidRPr="00D453F4">
              <w:rPr>
                <w:sz w:val="22"/>
                <w:szCs w:val="22"/>
                <w:lang w:val="en-US"/>
              </w:rPr>
              <w:t>USB</w:t>
            </w:r>
            <w:r w:rsidRPr="00D453F4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06F5F" w:rsidRPr="00D453F4" w:rsidRDefault="00506F5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D453F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Personal Development (</w:t>
            </w:r>
            <w:proofErr w:type="spellStart"/>
            <w:r>
              <w:rPr>
                <w:sz w:val="23"/>
                <w:szCs w:val="23"/>
                <w:lang w:val="en-US"/>
              </w:rPr>
              <w:t>Личностное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Securities (</w:t>
            </w:r>
            <w:proofErr w:type="spellStart"/>
            <w:r>
              <w:rPr>
                <w:sz w:val="23"/>
                <w:szCs w:val="23"/>
                <w:lang w:val="en-US"/>
              </w:rPr>
              <w:t>Ценные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бумаги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Trends and Graphs (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графики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Investment (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Financial and Economic Bubbles (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пузыри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06F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White</w:t>
            </w:r>
            <w:r w:rsidRPr="00506F5F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Collar</w:t>
            </w:r>
            <w:r w:rsidRPr="00506F5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Crime</w:t>
            </w:r>
            <w:r w:rsidRPr="00506F5F">
              <w:rPr>
                <w:sz w:val="23"/>
                <w:szCs w:val="23"/>
              </w:rPr>
              <w:t xml:space="preserve"> (Должностные преступления)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06F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Corporate</w:t>
            </w:r>
            <w:r w:rsidRPr="00506F5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Social</w:t>
            </w:r>
            <w:r w:rsidRPr="00506F5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Responsibility</w:t>
            </w:r>
            <w:r w:rsidRPr="00506F5F">
              <w:rPr>
                <w:sz w:val="23"/>
                <w:szCs w:val="23"/>
              </w:rPr>
              <w:t xml:space="preserve"> (Корпоративная социальная ответственность)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Greenwashing (</w:t>
            </w:r>
            <w:proofErr w:type="spellStart"/>
            <w:r>
              <w:rPr>
                <w:sz w:val="23"/>
                <w:szCs w:val="23"/>
                <w:lang w:val="en-US"/>
              </w:rPr>
              <w:t>Гринвошинг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Supply Chain (</w:t>
            </w:r>
            <w:proofErr w:type="spellStart"/>
            <w:r>
              <w:rPr>
                <w:sz w:val="23"/>
                <w:szCs w:val="23"/>
                <w:lang w:val="en-US"/>
              </w:rPr>
              <w:t>Цепочка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поставок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Outsourcing (</w:t>
            </w:r>
            <w:proofErr w:type="spellStart"/>
            <w:r>
              <w:rPr>
                <w:sz w:val="23"/>
                <w:szCs w:val="23"/>
                <w:lang w:val="en-US"/>
              </w:rPr>
              <w:t>Аутсорсинг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Transportation (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Транспортировка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Logistics (</w:t>
            </w:r>
            <w:proofErr w:type="spellStart"/>
            <w:r>
              <w:rPr>
                <w:sz w:val="23"/>
                <w:szCs w:val="23"/>
                <w:lang w:val="en-US"/>
              </w:rPr>
              <w:t>Логистика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International Trade (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торговля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Trade Blocks (</w:t>
            </w:r>
            <w:proofErr w:type="spellStart"/>
            <w:r>
              <w:rPr>
                <w:sz w:val="23"/>
                <w:szCs w:val="23"/>
                <w:lang w:val="en-US"/>
              </w:rPr>
              <w:t>Торговые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блоки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06F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Free</w:t>
            </w:r>
            <w:r w:rsidRPr="00506F5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Trade</w:t>
            </w:r>
            <w:r w:rsidRPr="00506F5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and</w:t>
            </w:r>
            <w:r w:rsidRPr="00506F5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Protectionism</w:t>
            </w:r>
            <w:r w:rsidRPr="00506F5F">
              <w:rPr>
                <w:sz w:val="23"/>
                <w:szCs w:val="23"/>
              </w:rPr>
              <w:t xml:space="preserve"> (Свободная торговля и протекционизм)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Entrepreneurship (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Предпринимательство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Start-Ups (</w:t>
            </w:r>
            <w:proofErr w:type="spellStart"/>
            <w:r>
              <w:rPr>
                <w:sz w:val="23"/>
                <w:szCs w:val="23"/>
                <w:lang w:val="en-US"/>
              </w:rPr>
              <w:t>Стартапы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Risk Management (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Cryptocurrency (</w:t>
            </w:r>
            <w:proofErr w:type="spellStart"/>
            <w:r>
              <w:rPr>
                <w:sz w:val="23"/>
                <w:szCs w:val="23"/>
                <w:lang w:val="en-US"/>
              </w:rPr>
              <w:t>Криптовалюта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Cybercrimes (</w:t>
            </w:r>
            <w:proofErr w:type="spellStart"/>
            <w:r>
              <w:rPr>
                <w:sz w:val="23"/>
                <w:szCs w:val="23"/>
                <w:lang w:val="en-US"/>
              </w:rPr>
              <w:t>Киберпреступления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06F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6F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06F5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6F5F" w:rsidTr="00801458">
        <w:tc>
          <w:tcPr>
            <w:tcW w:w="2336" w:type="dxa"/>
          </w:tcPr>
          <w:p w:rsidR="005D65A5" w:rsidRPr="00506F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F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06F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F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06F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F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06F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F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6F5F" w:rsidTr="00801458">
        <w:tc>
          <w:tcPr>
            <w:tcW w:w="2336" w:type="dxa"/>
          </w:tcPr>
          <w:p w:rsidR="005D65A5" w:rsidRPr="00506F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06F5F" w:rsidTr="00801458">
        <w:tc>
          <w:tcPr>
            <w:tcW w:w="2336" w:type="dxa"/>
          </w:tcPr>
          <w:p w:rsidR="005D65A5" w:rsidRPr="00506F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06F5F" w:rsidTr="00801458">
        <w:tc>
          <w:tcPr>
            <w:tcW w:w="2336" w:type="dxa"/>
          </w:tcPr>
          <w:p w:rsidR="005D65A5" w:rsidRPr="00506F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06F5F" w:rsidTr="00801458">
        <w:tc>
          <w:tcPr>
            <w:tcW w:w="2336" w:type="dxa"/>
          </w:tcPr>
          <w:p w:rsidR="005D65A5" w:rsidRPr="00506F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506F5F" w:rsidTr="00801458">
        <w:tc>
          <w:tcPr>
            <w:tcW w:w="2336" w:type="dxa"/>
          </w:tcPr>
          <w:p w:rsidR="005D65A5" w:rsidRPr="00506F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506F5F" w:rsidTr="00801458">
        <w:tc>
          <w:tcPr>
            <w:tcW w:w="2336" w:type="dxa"/>
          </w:tcPr>
          <w:p w:rsidR="005D65A5" w:rsidRPr="00506F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506F5F" w:rsidTr="00801458">
        <w:tc>
          <w:tcPr>
            <w:tcW w:w="2336" w:type="dxa"/>
          </w:tcPr>
          <w:p w:rsidR="005D65A5" w:rsidRPr="00506F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8-9</w:t>
            </w:r>
          </w:p>
        </w:tc>
      </w:tr>
      <w:tr w:rsidR="005D65A5" w:rsidRPr="00506F5F" w:rsidTr="00801458">
        <w:tc>
          <w:tcPr>
            <w:tcW w:w="2336" w:type="dxa"/>
          </w:tcPr>
          <w:p w:rsidR="005D65A5" w:rsidRPr="00506F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5D65A5" w:rsidRPr="00506F5F" w:rsidTr="00801458">
        <w:tc>
          <w:tcPr>
            <w:tcW w:w="2336" w:type="dxa"/>
          </w:tcPr>
          <w:p w:rsidR="005D65A5" w:rsidRPr="00506F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</w:rPr>
              <w:t xml:space="preserve">с помощью </w:t>
            </w:r>
            <w:r w:rsidRPr="00506F5F">
              <w:rPr>
                <w:rFonts w:ascii="Times New Roman" w:hAnsi="Times New Roman" w:cs="Times New Roman"/>
              </w:rPr>
              <w:lastRenderedPageBreak/>
              <w:t>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6F5F" w:rsidRDefault="007478E0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lastRenderedPageBreak/>
              <w:t>1-10</w:t>
            </w:r>
          </w:p>
        </w:tc>
      </w:tr>
    </w:tbl>
    <w:p w:rsidR="00F56264" w:rsidRPr="00506F5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06F5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06F5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6F5F" w:rsidTr="00506F5F">
        <w:tc>
          <w:tcPr>
            <w:tcW w:w="562" w:type="dxa"/>
          </w:tcPr>
          <w:p w:rsidR="00506F5F" w:rsidRDefault="00506F5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06F5F" w:rsidRDefault="00506F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06F5F" w:rsidRPr="00506F5F" w:rsidRDefault="00506F5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06F5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06F5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506F5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06F5F" w:rsidTr="00801458">
        <w:tc>
          <w:tcPr>
            <w:tcW w:w="2500" w:type="pct"/>
          </w:tcPr>
          <w:p w:rsidR="00B8237E" w:rsidRPr="00506F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F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06F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F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06F5F" w:rsidTr="00801458">
        <w:tc>
          <w:tcPr>
            <w:tcW w:w="2500" w:type="pct"/>
          </w:tcPr>
          <w:p w:rsidR="00B8237E" w:rsidRPr="00506F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06F5F" w:rsidRDefault="005C548A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06F5F" w:rsidTr="00801458">
        <w:tc>
          <w:tcPr>
            <w:tcW w:w="2500" w:type="pct"/>
          </w:tcPr>
          <w:p w:rsidR="00B8237E" w:rsidRPr="00506F5F" w:rsidRDefault="00B8237E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06F5F" w:rsidRDefault="005C548A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06F5F" w:rsidTr="00801458">
        <w:tc>
          <w:tcPr>
            <w:tcW w:w="2500" w:type="pct"/>
          </w:tcPr>
          <w:p w:rsidR="00B8237E" w:rsidRPr="00506F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06F5F" w:rsidRDefault="005C548A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5-12</w:t>
            </w:r>
          </w:p>
        </w:tc>
      </w:tr>
      <w:tr w:rsidR="00B8237E" w:rsidRPr="00506F5F" w:rsidTr="00801458">
        <w:tc>
          <w:tcPr>
            <w:tcW w:w="2500" w:type="pct"/>
          </w:tcPr>
          <w:p w:rsidR="00B8237E" w:rsidRPr="00506F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06F5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06F5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06F5F" w:rsidRDefault="005C548A" w:rsidP="00801458">
            <w:pPr>
              <w:rPr>
                <w:rFonts w:ascii="Times New Roman" w:hAnsi="Times New Roman" w:cs="Times New Roman"/>
              </w:rPr>
            </w:pPr>
            <w:r w:rsidRPr="00506F5F">
              <w:rPr>
                <w:rFonts w:ascii="Times New Roman" w:hAnsi="Times New Roman" w:cs="Times New Roman"/>
                <w:lang w:val="en-US"/>
              </w:rPr>
              <w:t>4,7,8,9,10</w:t>
            </w:r>
          </w:p>
        </w:tc>
      </w:tr>
    </w:tbl>
    <w:p w:rsidR="00C23E7F" w:rsidRPr="00506F5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06F5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06F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06F5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06F5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506F5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6F5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06F5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06F5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06F5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06F5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506F5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6F5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506F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06F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06F5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6F5F">
        <w:rPr>
          <w:rFonts w:ascii="Times New Roman" w:hAnsi="Times New Roman"/>
          <w:sz w:val="28"/>
          <w:szCs w:val="28"/>
        </w:rPr>
        <w:t xml:space="preserve">Формой итогового </w:t>
      </w:r>
      <w:r w:rsidRPr="00142518">
        <w:rPr>
          <w:rFonts w:ascii="Times New Roman" w:hAnsi="Times New Roman"/>
          <w:sz w:val="28"/>
          <w:szCs w:val="28"/>
        </w:rPr>
        <w:t>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6D3" w:rsidRDefault="00B436D3" w:rsidP="00315CA6">
      <w:pPr>
        <w:spacing w:after="0" w:line="240" w:lineRule="auto"/>
      </w:pPr>
      <w:r>
        <w:separator/>
      </w:r>
    </w:p>
  </w:endnote>
  <w:endnote w:type="continuationSeparator" w:id="0">
    <w:p w:rsidR="00B436D3" w:rsidRDefault="00B436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00E1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9607F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6D3" w:rsidRDefault="00B436D3" w:rsidP="00315CA6">
      <w:pPr>
        <w:spacing w:after="0" w:line="240" w:lineRule="auto"/>
      </w:pPr>
      <w:r>
        <w:separator/>
      </w:r>
    </w:p>
  </w:footnote>
  <w:footnote w:type="continuationSeparator" w:id="0">
    <w:p w:rsidR="00B436D3" w:rsidRDefault="00B436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27F76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0E1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6F5F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067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36D3"/>
    <w:rsid w:val="00B4774E"/>
    <w:rsid w:val="00B50FCD"/>
    <w:rsid w:val="00B53060"/>
    <w:rsid w:val="00B8237E"/>
    <w:rsid w:val="00B9607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E16A348"/>
  <w15:docId w15:val="{1B02C767-4927-41C0-BFBF-9B6A9893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0E1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rabprog/%D0%9C%D0%B5%D0%B4%D0%B2%D0%B5%D0%B4%D0%B5%D0%B2%D0%B0%20%D0%A1.%D0%9D.,%20%D0%9C%D0%B0%D0%BB%D0%B8%D0%BD%D0%BE%D0%B2%D1%81%D0%BA%D0%B0%D1%8F%20%D0%9C.%D0%9D.%20%D0%BF%D1%80%D0%B0%D0%BA%D1%82%D0%B8%D0%BA%D1%83%D0%BC%20%D0%BF%D0%BE%20%D0%BA%D1%83%D0%BB%D1%8C%D1%82%D1%83%D1%80%D0%B5%20%D0%A0%D0%9E%D0%90%D0%AF.pdf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65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651136-0155-4A29-AA28-94B80B190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4240</Words>
  <Characters>24171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