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литературы Китая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1253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1253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801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01D2">
              <w:rPr>
                <w:rFonts w:ascii="Times New Roman" w:hAnsi="Times New Roman" w:cs="Times New Roman"/>
                <w:sz w:val="20"/>
                <w:szCs w:val="20"/>
              </w:rPr>
              <w:t>к.искуствовед, Гультяева Галина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1253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12536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C12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125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212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D75436" w:rsidRDefault="002125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C12A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C12AD">
              <w:rPr>
                <w:noProof/>
                <w:webHidden/>
              </w:rPr>
            </w:r>
            <w:r w:rsidR="00EC12A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EC12A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C12A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литературном процессе в Китае с древности до наших дней, истории развития и этапах становления китайской литературы, особенностях литературной эволюции, о ведущих направлениях, школах, жанрах, выдающих представителях, о национальной самобытности китайской литературной традиции;  развить у студентов навыки системного подхода к анализу памятников китайской литературы; научить студентов понимать систему взаимосвязей национальных литературных традиций прошлого и настоящего, а также научить студентов рассматривать национальные литературные явления  в контексте общемирового литературного процесса.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литературы Китая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A801D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01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801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801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01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801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1D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801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801D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01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01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1D2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01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01D2">
              <w:rPr>
                <w:rFonts w:ascii="Times New Roman" w:hAnsi="Times New Roman" w:cs="Times New Roman"/>
              </w:rPr>
              <w:t>основные сведения о историко-культурных. социокультурных и этнокультурных особенностях и характеристиках развития литературной традиции Китая, о своеобразие и специфики китайской литературы в контексте общемирового литературного процесса; основные культурные эпохи культурной китайского общества, лингвокультурные традиции, культурные коды и стереотипы, отраженные в китайской литературе.</w:t>
            </w:r>
            <w:r w:rsidRPr="00A801D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801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01D2">
              <w:rPr>
                <w:rFonts w:ascii="Times New Roman" w:hAnsi="Times New Roman" w:cs="Times New Roman"/>
              </w:rPr>
              <w:t>осознавать и анализировать лингвокультурные традиции, культурные коды и стереотипы, отраженные в китайской литературе; воспринимать межкультурное разнообразие общества в социально-историческом, этическом и философском контекстах.</w:t>
            </w:r>
            <w:r w:rsidRPr="00A801D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801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01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01D2">
              <w:rPr>
                <w:rFonts w:ascii="Times New Roman" w:hAnsi="Times New Roman" w:cs="Times New Roman"/>
              </w:rPr>
              <w:t>навыками определения национально-специфических черт в культурном развитии страны изучаемого языка, навыками анализа лингвокультурных традиций, культурных кодов и стереотипов, отраженных в китайской литературе.</w:t>
            </w:r>
            <w:r w:rsidRPr="00A801D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801D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01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 xml:space="preserve">ОПК-3 - Способен порождать и понимать </w:t>
            </w:r>
            <w:r w:rsidRPr="00A801D2">
              <w:rPr>
                <w:rFonts w:ascii="Times New Roman" w:hAnsi="Times New Roman" w:cs="Times New Roman"/>
              </w:rPr>
              <w:lastRenderedPageBreak/>
              <w:t>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01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1D2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ОПК-3.1 - Способен </w:t>
            </w:r>
            <w:r w:rsidRPr="00A801D2">
              <w:rPr>
                <w:rFonts w:ascii="Times New Roman" w:hAnsi="Times New Roman" w:cs="Times New Roman"/>
                <w:lang w:bidi="ru-RU"/>
              </w:rPr>
              <w:lastRenderedPageBreak/>
              <w:t>создавать устные и письменные тексты на изучаемом иностранном языке с учетом особенностей функциональных стилей в официальной и неофициальной сферах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01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801D2">
              <w:rPr>
                <w:rFonts w:ascii="Times New Roman" w:hAnsi="Times New Roman" w:cs="Times New Roman"/>
              </w:rPr>
              <w:t xml:space="preserve">характерные особенности художественной речи, основные жанры художественной литературы, ведущие </w:t>
            </w:r>
            <w:r w:rsidR="00316402" w:rsidRPr="00A801D2">
              <w:rPr>
                <w:rFonts w:ascii="Times New Roman" w:hAnsi="Times New Roman" w:cs="Times New Roman"/>
              </w:rPr>
              <w:lastRenderedPageBreak/>
              <w:t>направления, школы, выдающихся представителей, особенности литературной эволюции и систему взаимосвязей национальных традиций прошлого и настоящего, преемственность ее развития в эстетическом, идейно-тематическом, жанровом и языковом отношениях.</w:t>
            </w:r>
            <w:r w:rsidRPr="00A801D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801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01D2">
              <w:rPr>
                <w:rFonts w:ascii="Times New Roman" w:hAnsi="Times New Roman" w:cs="Times New Roman"/>
              </w:rPr>
              <w:t>излагать необходимые сведения по истории развития литературного процесса в Китае; самостоятельно работать с литературными источниками и литературоведческими материалами; реферировать и рецензировать образцы литературных произведений китайских писателей, использовать знания и навыки по литературному перевода на русский язык произведений китайских авторов.</w:t>
            </w:r>
            <w:r w:rsidRPr="00A801D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801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01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01D2">
              <w:rPr>
                <w:rFonts w:ascii="Times New Roman" w:hAnsi="Times New Roman" w:cs="Times New Roman"/>
              </w:rPr>
              <w:t>навыками литературоведческого анализа произведений китайских писателей разных эпох с точки зрения общего замысла произведения, темы, отдельно взятых образов и стилистических приемов, жанрово-специфических и индивидуально-авторских черт, выявление интертекстуальных связей.</w:t>
            </w:r>
            <w:r w:rsidRPr="00A801D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801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Литература Древнего Китая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Место китайской литературы в мировой литературе. Основные этапы становления и развития китайской литературы.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Историческое влияние китайской литературной мысли на соседние страны: Корею, Японию, Вьетнам. Влияние идей и литературы других стран на китайскую литературу: Индия, Тибет, Центральная Азия, Западная Европа, Россия и США. Характеристика основных этапов развития китайской литературы. Архаическая раннечжоуская литература. Зрелая древнекитайская литература. Литература средневекового и имперского Китая. Литература республиканского Китая. Китайская литература после Образования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Мифы и легенды Древнего Китая.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Китайская мифология как комплекс древней и более поздней народной мифологии, датских и буддийских эзотерических преданий и обрядов. Конфуцианская традиция в мифологии. Источники для их изучения: ("Шуцзин" "Книга истории", "Шуцзин" "Книга песен", "И цзин" "Книга перемен", "Шань хай цзин" "Каталог гор и морей", "Чу цы" "Чуткие строфы"). </w:t>
            </w:r>
            <w:r w:rsidRPr="00352B6F">
              <w:rPr>
                <w:lang w:bidi="ru-RU"/>
              </w:rPr>
              <w:lastRenderedPageBreak/>
              <w:t>Фрагментарность источников. Эвгемеризация. Проблемы хронологии. Миф о сотворении мира Пань-гу. Божество-устроительница Ней-ва. Солнечные, солярные мифы. Героические мифы.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Словесное творчество эпохи Чжоу (XII-III вв. до н. э.).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Шан-иньская и раннечжоуская эпиграфика. Надписи на гадательных костях эпохи Шанцевым-Инь: грамматика и классификация. Основные типы ритуальных бронзовых сосудов эпох Шан-Инь и Чжоу и надписей на них. Древнекитайские тексты на деревянных и бамбуковых планках, каменных барабанах и стелах: проблема текстуальных вариантов. Поэзия чжоуского Китая. ("Шицзин", "Чу цы"). Даосизм. "Дао дэ цзин" (Книга о дао и дэ). Развития жанра философского диалога в произведениях философов, соединение монолога и диалога ("Мэн-Узы", "Чжуан-цзы"" и др.) Архаическая народно-ритуальная поэзия. Становление авторской поэзии в Китае: Цюй Юань и Сун Юй. историческая и философская проза чжоуского Китая. Рождение придворной поэзии и жанра фу. творческое использование мифа и форм философского диалога.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Литература  эпохи Хань (III в. до н.э. - III в. н.э.).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Цоя И (2 в. до н.э.). Жизнеописание Цой Юаня и Цзя И в "Исторических записках" Сыма Цяня.  Вариации фу в творчестве Цзя И. Начала философской лирики. Творчество Сыма Сянжу и других ханьских одописцев (Мэй Шэн, Ян Сюн и др.). Придворная панегирическая ода и ее обрядовая основа. Фу как малый (искусственный) эпос. Ее стилистика. Сочетание дидактики с развлечением, рассудочности с эмоциональностью. Природа ее пафосности. 2. Ханьская проза. «Исторические записки» Сыма Цяня (145?-86?). Композиция произведения. «Цзысюй» («Собственное послесловие») как автобиографический текст. Раздел «Ле чжуань» («Жизнеописания»). «Исторические записки» как синтез историографической, философской, поэтической традиций древнего Китая. Их значение для развития повествовательной прозы в Китае. 3. Музыкальная палата (Юэфу). Ханьские юэфу. Связь слова с музыкой как характерная особенность поэзии Китая, определившая особенности некоторых ведущих жанров поэзии. Фольклор и авторская поэзия в жанре юэфу.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Литература средних веков (III - первая половина XVII вв.).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Литература Шести династий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(III -VI вв.).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1. Вопросы периодизации и общая характеристика раннесредневековой литературы. Два основных периода в развитии </w:t>
            </w:r>
            <w:r w:rsidRPr="00352B6F">
              <w:rPr>
                <w:lang w:bidi="ru-RU"/>
              </w:rPr>
              <w:lastRenderedPageBreak/>
              <w:t>литературы этой эпохи: III – IV вв. и V – VI вв. и их отличительные особенности. Народная поэзия Южных и Северных династий. Социальная среда, образная система, жанровые и стилистические особенности. Авторская поэзия III –VI вв. Основные этапы ее развития. Система жанров, особенности поэтики и основные авторы (Три Цао, «Семь мужей эры цзяньань», «Семь мудрецов из бамбуковой рощи», «поэзия сокровенных речений», «поэзия садов и полей» Тао Цяня, «поэзия гор и вод» Се Линъюня, поэзия придворного стиля).</w:t>
            </w:r>
            <w:r w:rsidRPr="00352B6F">
              <w:rPr>
                <w:lang w:bidi="ru-RU"/>
              </w:rPr>
              <w:br/>
              <w:t>2. Традиционная бессюжетная проза III – VI вв. Развитие «прозы параллельного стиля». Повествовательная проза малой формы III – VI вв. Жанры былички, жития, анекдоты. Основные сборники этой прозы. Эстетические функции сюжетной прозы. Становление и расцвет литературной теории в III – VI вв. Ее место в традиционной китайской поэзии. Основные произведения и трактаты.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Литература эпохи Тан (VII - X вв.) и Сун (X- XIII вв.).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Четыре периода в развитии танской литературы: Раннее Тан, Высокое Тан, Среднее Тан и Позднее Тан. Общая характеристика каждого из этих периодов. Поэзия эпохи Тан в период высшей классической завершенности. Творчество Ван Вэя и его пейзажная лирика в форме «оборванных строк» цзюэцзюй. Поэзия Ли Бо и уникальная творческая личность автора. Творчество Ду Фу. Творчество Бо Цзюйи и других поэтов, акцентировавших внимание на социальной функции поэзии. «Странная поэзия» Хань Юя и творчество Ли Хэ. 2. Проза древнего стиля гувэнь как форма китайской эссеистики. Творчество Хань Юя и Лю Цзунъюаня. Танская новелла чуаньци. Особенности возникновения, этапы развития, классификация, роль, особенности художественного вымысла, образной системы, стиля и языка. Наиболее выдающиеся авторы и произведения (Ли Чаовэй, Юань Чжэнь, Ли Гунцзо и другие). Тема 3. Литература эпохи Сун (Х – ХIII вв.) (4 час.) 1. Поэзия эпохи Сун. Ее отличие от танской поэзии. Этапы развития и авторы поэтических текстов в форме ши (Оуян Сю, Ван Аньши, Су Дунпо, Лу Ю). Расцвет поэзии в форме цы. Романс как жанр городской литературы и его отличие от ши. Творчество Лю Юна. Значение Су Дунпо в формировании цы как классической формы традиционной китайской поэзии. Романсы Ли Цинчжао. Патриотическая тема в жанре цы. Творчество Синь Цицзи.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2. Эссеистика и проза эпохи Сун. Расцвет эссеистического творчества в сунский период. Отличительные особенности китайского эссе. Эссеистика Оуян Сю, Су Дунпо. Творчество Ван Аньши. Философия Ван Аньши и сунское неоконфуцианство. Сунская повесть хуабэнь. Особенности ее поэтики как жанра городской литературы. Формирование различных видов песенно-повествовательного сказа и основные произведения. Архитектоника, стилистические особенности и язык хуабэнь. Сюжеты и герои сунских повестей. Классификация и вопрос об атрибуции сунских повестей.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Литература эпохи Юань (XIII - XIV вв.): монгольское завоевание и расцвет юаньской драмы.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Радикальные изменения в культуре Китая, обусловленные монгольским завоеванием. Усиление тенденции к демократизации китайской литературы. Изменение места и роли традиционных жанров в литературной системе. Становление и расцвет авторской драматургии. Жанры наньси и цзацзюй: история возникновения и особенности. Цзацзюй как основной драматургический жанр периода. Этапы развития, основные жанровые разновидности, образная система цзацзюй. Выдающиеся авторы и произведения (Гуань Ханьцин, Бо Пу, Ма Чжиюань, Ван Шифу). Жанры арии цюй и саньцюй в поэзии. Его основные формы и особенности. Повесть в эпоху монгольского завоевания.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Литература эпохи Мин ( XIV-XVI вв.): расцвет классического романа.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Развитие китайского романа. Первая историческая эпопея «Троецарствие» Ло Гуаньчжуна. Исторические истоки романа. Описание в романе междоусобной войны Трех царств. Композиционная структура произведения и его идейное содержание. Принципы изображения персонажей. Основные герои: потомок императорского дома Лю Бэй и его мудрый советник Чжугэ Лян, богатыри Чжан Фэй и Гуань Юй, коварный военоначальник Цао Цао. 2. Роман Ши Найаня «Речные Заводи» – авантюрно-героическая эпопея о народном восстании. Образы предводителей восстания: Сун Цзяна, Ли Куя, У Суна и других. Идейное содержание романа.</w:t>
            </w:r>
            <w:r w:rsidRPr="00352B6F">
              <w:rPr>
                <w:lang w:bidi="ru-RU"/>
              </w:rPr>
              <w:br/>
              <w:t xml:space="preserve">3. У Чэньэнь и его фантастический романа «Путешествие на Запад». История создания. Соединение в романе исторического факта и фантастических народных преданий. Образ монаха Сюаньцзана и его фантастические помощники: царь обезьян Сунь Укун, комический получеловек-полусвинья Чжу Бацзе, монах Ша Сэн и белый конь-дракон, который раньше был принцем. Развитие в </w:t>
            </w:r>
            <w:r w:rsidRPr="00352B6F">
              <w:rPr>
                <w:lang w:bidi="ru-RU"/>
              </w:rPr>
              <w:lastRenderedPageBreak/>
              <w:t>китайской литературе романа-путешествия. 4. Роман «Цветы сливы в золотой вазе или Цзинь, Пин, Мэй». Основные действующие лица: Симэн Цин и его жены. Описание жизни богатой городской усадьбы, быта и нравов ее обитателей. Социальное содержание романа. Отражение в романе буддийских идей о возмездии за грехи, бренности мирских чувств и устремлений. Влияние романов XIV – ХVI веков на последующее развитие китайской прозаической литературы.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Литература Нового времени (XVII - начало XX вв.).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Литература эпохи Цин (1644-1911 гг.):"золотой век" социально-бытового романа.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Периодизация литературы Нового времени. Идеологичность классической литературы нового времени и ее общественная роль. Воздействие маньчжурского владычества на культуру Китая. «Письменные судилища» и искоренение «крамольной» литературы. Традиционные литературные жанры: в поэзии, в высокой прозе. Колорит эпохи. Жизнь и творчество Пу Сунлина (1640-1715). Богатство сюжетов и фантазия сказочника. Обличение пороков общественных класса, сатирические образы. 2. Развитие жанра поэмы («Тоска тысячелетий» Гуй Чжуана), идейно-художественное новаторство его творчества. Поэты XVII в. (У Вэйе, Ван Шичжэнь и др.).</w:t>
            </w:r>
            <w:r w:rsidRPr="00352B6F">
              <w:rPr>
                <w:lang w:bidi="ru-RU"/>
              </w:rPr>
              <w:br/>
              <w:t>3. Развитие демократических жанров китайской литературы в ХУП в. Истоки «низкой» (сюжетной) прозы, ее фольклорные черты. Роль рассказчика в повествовании. Связь демократической прозы с книжными традициями. Расцвет городской повести. Творчество Фэн Мэнлуна (1574-1646) и Лин Мэнчу (1580-1644). Героическая эпопея и роман. Развитие в романе художественно-повествовательных черт и отход от сказовых форм. Тематическая эволюция.</w:t>
            </w:r>
            <w:r w:rsidRPr="00352B6F">
              <w:rPr>
                <w:lang w:bidi="ru-RU"/>
              </w:rPr>
              <w:br/>
              <w:t>4. Особенности развития драмы. Жанры цзацзюй и чуаньци. Теория драмы (Ли Юй и др.), ее влияние на реформу драматургии и театра. Драма Кун Шанжэня (1648-1718) «Веер с персиковыми цветами»: отражение конфликта эпохи, основные образы, их эволюция. Хун Шэн (1645-1704) и его драма «Дворец вечной жизни». Литературные истоки пьесы, новое в традиционном сюжете. Усиление социальных мотивов и пафоса критики в отношении верховной власти.</w:t>
            </w:r>
            <w:r w:rsidRPr="00352B6F">
              <w:rPr>
                <w:lang w:bidi="ru-RU"/>
              </w:rPr>
              <w:br/>
              <w:t xml:space="preserve">5. Усиление ортодоксальных черт в поэзии и высокой прозе. Конфуцианская идеологичность, ее поощрение в литературе. Основные представители поэзии и высокой </w:t>
            </w:r>
            <w:r w:rsidRPr="00352B6F">
              <w:rPr>
                <w:lang w:bidi="ru-RU"/>
              </w:rPr>
              <w:lastRenderedPageBreak/>
              <w:t>прозы. Стихи Юань Мэя (1716-1797), его борьба с эпигонством, стремление описывать «характер и душу» человека. Сатирический роман У Цзинцзы (1701-1754) «Неофициальная история конфуцианцев». Реалистическая картина китайского общества маньчжурской эпохи, сатира на чиновников и ученых мужей. 6. Социально-бытовой роман Цао Сюэциня (1715-1763) «Сон в красном тереме» как зеркало традиционного китайского общества, обозрение нравов эпохи. Элементы психологизма. Литературная новелла XVIII в. Жанр бицзи, сравнение с новеллой чуаньци. Творчество Юань Мэя (1716-1797) и Цзи Юня (1724-1805). Их сборники «О чем не говорил Конфуций» и «Записки из хижины «Великое в малом»: общее и особенное. Специфические черты сатиры XVIII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Литература первой половины XIX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Тунчэнская группа и «поэзия сунского стиля». Новые тенденции в литераторе периода опиумных войн. Творчество Гун Цзычжэня (1792-1841),</w:t>
            </w:r>
            <w:r w:rsidRPr="00352B6F">
              <w:rPr>
                <w:lang w:bidi="ru-RU"/>
              </w:rPr>
              <w:br/>
              <w:t>Вэй Юаня (1794-1856) и других. Виды китайского романа в XIX веке. Сатирико-фантастический роман Ли Жучжэня (1763-1830) «Цветы в зеркале», его частичные аналогии с «Путешествием Гулливера». Развитие народной драмы пинхуа, ослабление позиций традиционных театральных жанров чуаньци, цзацзюй и формирование «столичной драмы» цзинцзюй.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Литература второй половины XIX века. Сатирический роман. Влияние западных идей на китайскую науку и литературу.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Опиумные, франко-китайская и японо-китайская войны. Восстания тайпинов, ихэтуаней. Постепенное становление капиталистических отношений и формирование национальной буржуазии. Реформаторское и революционное движение, рост национального самосознания. Бурное развитие периодической печати и особая роль публицистики. Газеты и обличительные статьи Ван Тао. Издания реформаторов и публицистическая деятельность Лян Цичао (1873-1929). Новые тенденции в поэзии. Антиимпериалистические стихи Хуан Цзунсяня (1848-1905), его обращение к фольклору, тема «заморских стран». Особенности поэтического и публицистического творчества реформатора Тань Сытуна (1865-1898). Провозглашение «революции в области стиха». Обличительная проза и ее место в китайской литературе. Романы «Наше чиновничество» Ли Баоцзя (1867-1910), «За двадцать лет» У Вояо (1866-1910), «Путешествие Лао Цаня» Лю Э (1857-</w:t>
            </w:r>
            <w:r w:rsidRPr="00352B6F">
              <w:rPr>
                <w:lang w:bidi="ru-RU"/>
              </w:rPr>
              <w:lastRenderedPageBreak/>
              <w:t>1909). Связь обличительной прозы с предшествующей сатирической литературой. Роман Цзэн Пу (1871-1935) «Цветы в море зла», появление новых тем (о жизни за рубежом, революции) в китайской прозе. Переводы научной и художественной литературы. Янь Фу (1853-1921) и Линь Шу (1852-1924) – знаменитые китайские переводчики конца XIX в. – начала XX в. Методы переводов, принципы отбора произведений.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Новейшее время (с 1917 г.).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"Движение 4 мая" и литературная революция в новом Китае.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Периодизация литературы Новейшего времени. Подъем национально-освободительного движения в Китае. Антифеодальная,</w:t>
            </w:r>
            <w:r w:rsidRPr="00352B6F">
              <w:rPr>
                <w:lang w:bidi="ru-RU"/>
              </w:rPr>
              <w:br/>
              <w:t>антиимпериалистическая направленность Движения 4 мая 1919 года. Национальная революция 1925-1927 гг. Деятельность журнала «Синь циннянь» («Новая молодежь») как этап движения «за новую культуру». «Литературная революция» как составная часть Движения 4 мая. Цели и задачи «литературной революции». Принципы Ху Ши. Рассказ Лу Синя «Записки сумасшедшего» (1918). Культурный проект Движения 4 мая. Формирование новой культуры. Ускоренное развитие китайской литературы. Роль зарубежной литературы в формировании и развитии новых литературных тенденций. Появление натурализма, романтизма, модернизма. Значение реалистического метода в становлении современной китайской литературы. Литературные общества и литературные издания 1920-х гг. «Общество изучения литератур» (1921), общество «Творчество» (1921), «Новолуние» (1923). Значение и характер литературных дискуссий конца 20-х гг.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Новая литература республиканского Китая: литературные журналы и общества 1920-1930-х гг. "Лига левых писателей".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Революционная борьба в Китае в период между поражением революции 1925-1927 гг. и началом китайско-японской войны 1937-1945 гг. Начало японской агрессии в Китае (1931). Движение за создание единого антияпонского национального фронта. Влияние революционной борьбы на развитие китайской литературы. Создание Лиги левых писателей (1930). Роль Лиги в литературном процессе 1930-х гг., деятельность Лу Синя, Мао Дуня, Дин Лин и других представителей Лиги. Статья Цюй Цюбо «Актуальные вопросы пролетарской литературы для широких народных масс» (1931). Популяризация русской и советской литературы в Китае.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14. "Литература сопротивления" (1937-1945), культурная политика в первые годы существования КНР и социалистический реализм.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Национально-освободительная война китайского народа против японской агрессии (1937-1945). Влияние войны Сопротивления на литературный процесс в Китае. Борьба писателей за создание единого национального фронта работников литературы и искусства. Лозунги «Литература национальной обороны» и «Массовая литература национально-революционной войны». Создание и деятельность «Всекитайской ассоциации</w:t>
            </w:r>
            <w:r w:rsidRPr="00352B6F">
              <w:rPr>
                <w:lang w:bidi="ru-RU"/>
              </w:rPr>
              <w:br/>
              <w:t>работников литературы и искусства по отпору врагу» (1938). Литературные журналы военных лет. Бригады писателей и поэтов по обслуживанию фронта и тыла. Новые темы и идеи в литературе военного времени. 2. Литературная жизнь пограничных районов. Деятельность Академии искусств имени Лу Синя. Новые явления в литературно-художественной жизни освобожденных районов. Самодеятельное творчество масс. Мао Цзэдун и его «Выступления на совещании по вопросам литературы и искусства в Яньани» (1942). Зарождение и формирование маоистских эстетических принципов. Прагматический подход к литературе. Политические критерии оценки художественного произведения.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"Кампания против правых" и "Культурная революция" в КНР. Литература  Тайваня, Гонконга и китайская литература за рубежом (1950-1980- е гг.) 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Политика КПК в сфере культуры и литературы в «яньаньский период». Послевоенное восстановление. Влияние на Китай советской литературы в первые годы после образования КНР. Борьба с 'мелкобуржуазным идеализмом'. Политические кампании времён Мао Цзэдуна: кампания «ста цветов» (1956 – 1957 гг.); «Большой скачок» и «кампания против правого уклона» (1957 – 1959 гг.); «Культурная революция (1966 – 1976 гг.). Использование классической литературы и философии в политических целях.</w:t>
            </w:r>
            <w:r w:rsidRPr="00352B6F">
              <w:rPr>
                <w:lang w:bidi="ru-RU"/>
              </w:rPr>
              <w:br/>
              <w:t>Тайваньская литература: У Чжолю, Ван Вэньсин, Ян Му, Лун Интай. Роль национального языка гоюй и тайваньских диалектов тайюй ?? (миньнань хуа) и кэюй ?? (хакка). Движение за возрождение литературы на тайюе в 1990-е гг. Сингапурская литература на китайском языке. Китайские писатели, живущие в Европе и Америке: нобелевский лауреат Гао Синьцзянь.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Литературный процесс в КНР после провозглашения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политики "реформ и открытости" (с 1978 г.).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Новые явления в литературной жизни КНР после смерти Мао Цзэдуна и ареста «банды четырех». Массовая реабилитация творческой интеллигенции. Литература «нового периода» с конца 1970-х до 1989 года (до событий на </w:t>
            </w:r>
            <w:r w:rsidRPr="00352B6F">
              <w:rPr>
                <w:lang w:bidi="ru-RU"/>
              </w:rPr>
              <w:lastRenderedPageBreak/>
              <w:t>площади Тяньанмынь). Дух поиска и экспериментаторства. Многообразие литературных явлений. Открытие прежде запретных тем, использование новых художественных средств и стилистических приемов. Возвращение к идеям гуманизма 4 мая и восстановление утраченных ценностей реалистического метода. Перевод произведений зарубежной литературы (прежде всего, ХХ века) и распространение западной эстетики. Дискуссии о модернизме. От многообразия к многополярности. «Литература шрамов» как первая реакция китайских писателей на трагические события «культурной революции». «Литература отражения» или «литература интроспекции» - поиски выхода из духовного кризиса. Рецидивы кампаний критики – борьба с «духовным загрязнением» 1983 г. 2. Модернистское направление в китайской литературе «нового периода». Отчуждение и одиночество индивида. Углубление интереса к национальной культурной традиции. Литературное течение «поиска культурных корней» и интерес писателей к деревне. Представление об авангардной прозе конца 80-х – начала 90-х гг. Рынок как главный источник и причина новых изменений в национальном сознании и мировоззрении. «Меркантилизация» литературного творчества и включение литературного дела в рыночные отношения. «Поздний новый период» или «пост-новый период» китайской литературы 90-х гг. Дискуссии о постмодернизме. Китайский «неореализм». Воспроизведение «скучной жизни». Реальность, факт как движущая сила искусства. Отказ от вымысла. Уход от моральной ответственности. Утрата надежды на западную культуру и ее духовные ценности. Углубленное внимание к теме города. «Новая проза метрополиса».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253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801D2">
              <w:rPr>
                <w:rFonts w:ascii="Times New Roman" w:hAnsi="Times New Roman" w:cs="Times New Roman"/>
                <w:sz w:val="24"/>
                <w:szCs w:val="24"/>
              </w:rPr>
              <w:t xml:space="preserve">Красавицы: антология современной китайской драмы / сост., отв.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Д.И. Маяцкий. - Санкт-Петербург : СПбГУ, 2022. - 448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25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A801D2">
                <w:rPr>
                  <w:color w:val="00008B"/>
                  <w:u w:val="single"/>
                  <w:lang w:val="en-US"/>
                </w:rPr>
                <w:t>https://znanium.com/read?id=418287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801D2">
              <w:rPr>
                <w:rFonts w:ascii="Times New Roman" w:hAnsi="Times New Roman" w:cs="Times New Roman"/>
                <w:sz w:val="24"/>
                <w:szCs w:val="24"/>
              </w:rPr>
              <w:t xml:space="preserve">Гультяева, Галина Сергеевна. Культура Китая : учебник / Г.С.Гультяева, Т.А.Броневич ; М-во науки и высш. образования Рос. Федерации, С.-Петерб. гос. экон. ун-т, Каф. вост.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25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801D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ÑÐ»ÑÑÑÑÐ° ÐÐ¸ÑÐ°Ñ.pdf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801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01D2">
              <w:rPr>
                <w:rFonts w:ascii="Times New Roman" w:hAnsi="Times New Roman" w:cs="Times New Roman"/>
                <w:sz w:val="24"/>
                <w:szCs w:val="24"/>
              </w:rPr>
              <w:t>Обидин, Д. Л. Культура Древнего Китая : учебное пособие / Д.Л. Обидин. — Москва : ИНФРА-М, 2021. —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801D2" w:rsidRDefault="002125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https://znanium.com/read?id=378185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801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01D2">
              <w:rPr>
                <w:rFonts w:ascii="Times New Roman" w:hAnsi="Times New Roman" w:cs="Times New Roman"/>
                <w:sz w:val="24"/>
                <w:szCs w:val="24"/>
              </w:rPr>
              <w:t>Титаренко, И. Н. История культуры Древнего Востока: учебное пособие / Титаренко И.Н. - Таганрог: Изд-во ТТИ ЮФУ, 2010. - 222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801D2" w:rsidRDefault="002125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https://znanium.com/read?id=275092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2125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801D2" w:rsidTr="008416EB">
        <w:tc>
          <w:tcPr>
            <w:tcW w:w="7797" w:type="dxa"/>
            <w:shd w:val="clear" w:color="auto" w:fill="auto"/>
          </w:tcPr>
          <w:p w:rsidR="002C735C" w:rsidRPr="00A801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01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801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01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01D2" w:rsidTr="008416EB">
        <w:tc>
          <w:tcPr>
            <w:tcW w:w="7797" w:type="dxa"/>
            <w:shd w:val="clear" w:color="auto" w:fill="auto"/>
          </w:tcPr>
          <w:p w:rsidR="002C735C" w:rsidRPr="00A80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1D2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A801D2">
              <w:rPr>
                <w:sz w:val="22"/>
                <w:szCs w:val="22"/>
                <w:lang w:val="en-US"/>
              </w:rPr>
              <w:t>AIO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IRU</w:t>
            </w:r>
            <w:r w:rsidRPr="00A801D2">
              <w:rPr>
                <w:sz w:val="22"/>
                <w:szCs w:val="22"/>
              </w:rPr>
              <w:t xml:space="preserve"> 308 </w:t>
            </w:r>
            <w:r w:rsidRPr="00A801D2">
              <w:rPr>
                <w:sz w:val="22"/>
                <w:szCs w:val="22"/>
                <w:lang w:val="en-US"/>
              </w:rPr>
              <w:t>intel</w:t>
            </w:r>
            <w:r w:rsidRPr="00A801D2">
              <w:rPr>
                <w:sz w:val="22"/>
                <w:szCs w:val="22"/>
              </w:rPr>
              <w:t xml:space="preserve"> 2.8 </w:t>
            </w:r>
            <w:r w:rsidRPr="00A801D2">
              <w:rPr>
                <w:sz w:val="22"/>
                <w:szCs w:val="22"/>
                <w:lang w:val="en-US"/>
              </w:rPr>
              <w:t>Ghz</w:t>
            </w:r>
            <w:r w:rsidRPr="00A801D2">
              <w:rPr>
                <w:sz w:val="22"/>
                <w:szCs w:val="22"/>
              </w:rPr>
              <w:t xml:space="preserve">/4 </w:t>
            </w:r>
            <w:r w:rsidRPr="00A801D2">
              <w:rPr>
                <w:sz w:val="22"/>
                <w:szCs w:val="22"/>
                <w:lang w:val="en-US"/>
              </w:rPr>
              <w:t>Gb</w:t>
            </w:r>
            <w:r w:rsidRPr="00A801D2">
              <w:rPr>
                <w:sz w:val="22"/>
                <w:szCs w:val="22"/>
              </w:rPr>
              <w:t>/1</w:t>
            </w:r>
            <w:r w:rsidRPr="00A801D2">
              <w:rPr>
                <w:sz w:val="22"/>
                <w:szCs w:val="22"/>
                <w:lang w:val="en-US"/>
              </w:rPr>
              <w:t>Tb</w:t>
            </w:r>
            <w:r w:rsidRPr="00A801D2">
              <w:rPr>
                <w:sz w:val="22"/>
                <w:szCs w:val="22"/>
              </w:rPr>
              <w:t xml:space="preserve"> - 16 шт., Компьютер </w:t>
            </w:r>
            <w:r w:rsidRPr="00A801D2">
              <w:rPr>
                <w:sz w:val="22"/>
                <w:szCs w:val="22"/>
                <w:lang w:val="en-US"/>
              </w:rPr>
              <w:t>Intel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i</w:t>
            </w:r>
            <w:r w:rsidRPr="00A801D2">
              <w:rPr>
                <w:sz w:val="22"/>
                <w:szCs w:val="22"/>
              </w:rPr>
              <w:t xml:space="preserve">3-2100 2.4 </w:t>
            </w:r>
            <w:r w:rsidRPr="00A801D2">
              <w:rPr>
                <w:sz w:val="22"/>
                <w:szCs w:val="22"/>
                <w:lang w:val="en-US"/>
              </w:rPr>
              <w:t>Ghz</w:t>
            </w:r>
            <w:r w:rsidRPr="00A801D2">
              <w:rPr>
                <w:sz w:val="22"/>
                <w:szCs w:val="22"/>
              </w:rPr>
              <w:t>/4 4</w:t>
            </w:r>
            <w:r w:rsidRPr="00A801D2">
              <w:rPr>
                <w:sz w:val="22"/>
                <w:szCs w:val="22"/>
                <w:lang w:val="en-US"/>
              </w:rPr>
              <w:t>Gb</w:t>
            </w:r>
            <w:r w:rsidRPr="00A801D2">
              <w:rPr>
                <w:sz w:val="22"/>
                <w:szCs w:val="22"/>
              </w:rPr>
              <w:t>/500</w:t>
            </w:r>
            <w:r w:rsidRPr="00A801D2">
              <w:rPr>
                <w:sz w:val="22"/>
                <w:szCs w:val="22"/>
                <w:lang w:val="en-US"/>
              </w:rPr>
              <w:t>Gb</w:t>
            </w:r>
            <w:r w:rsidRPr="00A801D2">
              <w:rPr>
                <w:sz w:val="22"/>
                <w:szCs w:val="22"/>
              </w:rPr>
              <w:t>/</w:t>
            </w:r>
            <w:r w:rsidRPr="00A801D2">
              <w:rPr>
                <w:sz w:val="22"/>
                <w:szCs w:val="22"/>
                <w:lang w:val="en-US"/>
              </w:rPr>
              <w:t>Acer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V</w:t>
            </w:r>
            <w:r w:rsidRPr="00A801D2">
              <w:rPr>
                <w:sz w:val="22"/>
                <w:szCs w:val="22"/>
              </w:rPr>
              <w:t xml:space="preserve">193 19" - 1 шт., Мультимедийный проектор  </w:t>
            </w:r>
            <w:r w:rsidRPr="00A801D2">
              <w:rPr>
                <w:sz w:val="22"/>
                <w:szCs w:val="22"/>
                <w:lang w:val="en-US"/>
              </w:rPr>
              <w:t>Optoma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x</w:t>
            </w:r>
            <w:r w:rsidRPr="00A801D2">
              <w:rPr>
                <w:sz w:val="22"/>
                <w:szCs w:val="22"/>
              </w:rPr>
              <w:t xml:space="preserve"> 400 - 1 шт., Экран с электроприводом </w:t>
            </w:r>
            <w:r w:rsidRPr="00A801D2">
              <w:rPr>
                <w:sz w:val="22"/>
                <w:szCs w:val="22"/>
                <w:lang w:val="en-US"/>
              </w:rPr>
              <w:t>ScreenMedia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Champion</w:t>
            </w:r>
            <w:r w:rsidRPr="00A801D2">
              <w:rPr>
                <w:sz w:val="22"/>
                <w:szCs w:val="22"/>
              </w:rPr>
              <w:t xml:space="preserve"> 203х153см (</w:t>
            </w:r>
            <w:r w:rsidRPr="00A801D2">
              <w:rPr>
                <w:sz w:val="22"/>
                <w:szCs w:val="22"/>
                <w:lang w:val="en-US"/>
              </w:rPr>
              <w:t>SCM</w:t>
            </w:r>
            <w:r w:rsidRPr="00A801D2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0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1D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801D2" w:rsidTr="008416EB">
        <w:tc>
          <w:tcPr>
            <w:tcW w:w="7797" w:type="dxa"/>
            <w:shd w:val="clear" w:color="auto" w:fill="auto"/>
          </w:tcPr>
          <w:p w:rsidR="002C735C" w:rsidRPr="00A80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1D2">
              <w:rPr>
                <w:sz w:val="22"/>
                <w:szCs w:val="22"/>
              </w:rPr>
              <w:t xml:space="preserve">Ауд. 351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A801D2">
              <w:rPr>
                <w:sz w:val="22"/>
                <w:szCs w:val="22"/>
                <w:lang w:val="en-US"/>
              </w:rPr>
              <w:t>HP</w:t>
            </w:r>
            <w:r w:rsidRPr="00A801D2">
              <w:rPr>
                <w:sz w:val="22"/>
                <w:szCs w:val="22"/>
              </w:rPr>
              <w:t xml:space="preserve"> 250 </w:t>
            </w:r>
            <w:r w:rsidRPr="00A801D2">
              <w:rPr>
                <w:sz w:val="22"/>
                <w:szCs w:val="22"/>
                <w:lang w:val="en-US"/>
              </w:rPr>
              <w:lastRenderedPageBreak/>
              <w:t>G</w:t>
            </w:r>
            <w:r w:rsidRPr="00A801D2">
              <w:rPr>
                <w:sz w:val="22"/>
                <w:szCs w:val="22"/>
              </w:rPr>
              <w:t>6 1</w:t>
            </w:r>
            <w:r w:rsidRPr="00A801D2">
              <w:rPr>
                <w:sz w:val="22"/>
                <w:szCs w:val="22"/>
                <w:lang w:val="en-US"/>
              </w:rPr>
              <w:t>WY</w:t>
            </w:r>
            <w:r w:rsidRPr="00A801D2">
              <w:rPr>
                <w:sz w:val="22"/>
                <w:szCs w:val="22"/>
              </w:rPr>
              <w:t>58</w:t>
            </w:r>
            <w:r w:rsidRPr="00A801D2">
              <w:rPr>
                <w:sz w:val="22"/>
                <w:szCs w:val="22"/>
                <w:lang w:val="en-US"/>
              </w:rPr>
              <w:t>EA</w:t>
            </w:r>
            <w:r w:rsidRPr="00A801D2">
              <w:rPr>
                <w:sz w:val="22"/>
                <w:szCs w:val="22"/>
              </w:rPr>
              <w:t xml:space="preserve">, Мультимедийный проектор </w:t>
            </w:r>
            <w:r w:rsidRPr="00A801D2">
              <w:rPr>
                <w:sz w:val="22"/>
                <w:szCs w:val="22"/>
                <w:lang w:val="en-US"/>
              </w:rPr>
              <w:t>LG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PF</w:t>
            </w:r>
            <w:r w:rsidRPr="00A801D2">
              <w:rPr>
                <w:sz w:val="22"/>
                <w:szCs w:val="22"/>
              </w:rPr>
              <w:t>1500</w:t>
            </w:r>
            <w:r w:rsidRPr="00A801D2">
              <w:rPr>
                <w:sz w:val="22"/>
                <w:szCs w:val="22"/>
                <w:lang w:val="en-US"/>
              </w:rPr>
              <w:t>G</w:t>
            </w:r>
            <w:r w:rsidRPr="00A801D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0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1D2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A801D2" w:rsidTr="008416EB">
        <w:tc>
          <w:tcPr>
            <w:tcW w:w="7797" w:type="dxa"/>
            <w:shd w:val="clear" w:color="auto" w:fill="auto"/>
          </w:tcPr>
          <w:p w:rsidR="002C735C" w:rsidRPr="00A80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1D2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801D2">
              <w:rPr>
                <w:sz w:val="22"/>
                <w:szCs w:val="22"/>
                <w:lang w:val="en-US"/>
              </w:rPr>
              <w:t>Universal</w:t>
            </w:r>
            <w:r w:rsidRPr="00A801D2">
              <w:rPr>
                <w:sz w:val="22"/>
                <w:szCs w:val="22"/>
              </w:rPr>
              <w:t xml:space="preserve"> №1 - 4 шт.,  Компьютер </w:t>
            </w:r>
            <w:r w:rsidRPr="00A801D2">
              <w:rPr>
                <w:sz w:val="22"/>
                <w:szCs w:val="22"/>
                <w:lang w:val="en-US"/>
              </w:rPr>
              <w:t>Intel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i</w:t>
            </w:r>
            <w:r w:rsidRPr="00A801D2">
              <w:rPr>
                <w:sz w:val="22"/>
                <w:szCs w:val="22"/>
              </w:rPr>
              <w:t xml:space="preserve">3-2100 2.4 </w:t>
            </w:r>
            <w:r w:rsidRPr="00A801D2">
              <w:rPr>
                <w:sz w:val="22"/>
                <w:szCs w:val="22"/>
                <w:lang w:val="en-US"/>
              </w:rPr>
              <w:t>Ghz</w:t>
            </w:r>
            <w:r w:rsidRPr="00A801D2">
              <w:rPr>
                <w:sz w:val="22"/>
                <w:szCs w:val="22"/>
              </w:rPr>
              <w:t>/4 4</w:t>
            </w:r>
            <w:r w:rsidRPr="00A801D2">
              <w:rPr>
                <w:sz w:val="22"/>
                <w:szCs w:val="22"/>
                <w:lang w:val="en-US"/>
              </w:rPr>
              <w:t>Gb</w:t>
            </w:r>
            <w:r w:rsidRPr="00A801D2">
              <w:rPr>
                <w:sz w:val="22"/>
                <w:szCs w:val="22"/>
              </w:rPr>
              <w:t>/500</w:t>
            </w:r>
            <w:r w:rsidRPr="00A801D2">
              <w:rPr>
                <w:sz w:val="22"/>
                <w:szCs w:val="22"/>
                <w:lang w:val="en-US"/>
              </w:rPr>
              <w:t>Gb</w:t>
            </w:r>
            <w:r w:rsidRPr="00A801D2">
              <w:rPr>
                <w:sz w:val="22"/>
                <w:szCs w:val="22"/>
              </w:rPr>
              <w:t>/</w:t>
            </w:r>
            <w:r w:rsidRPr="00A801D2">
              <w:rPr>
                <w:sz w:val="22"/>
                <w:szCs w:val="22"/>
                <w:lang w:val="en-US"/>
              </w:rPr>
              <w:t>Acer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V</w:t>
            </w:r>
            <w:r w:rsidRPr="00A801D2">
              <w:rPr>
                <w:sz w:val="22"/>
                <w:szCs w:val="22"/>
              </w:rPr>
              <w:t xml:space="preserve">193 19" - 10 шт., Моноблок </w:t>
            </w:r>
            <w:r w:rsidRPr="00A801D2">
              <w:rPr>
                <w:sz w:val="22"/>
                <w:szCs w:val="22"/>
                <w:lang w:val="en-US"/>
              </w:rPr>
              <w:t>AIO</w:t>
            </w:r>
            <w:r w:rsidRPr="00A801D2">
              <w:rPr>
                <w:sz w:val="22"/>
                <w:szCs w:val="22"/>
              </w:rPr>
              <w:t xml:space="preserve"> </w:t>
            </w:r>
            <w:r w:rsidRPr="00A801D2">
              <w:rPr>
                <w:sz w:val="22"/>
                <w:szCs w:val="22"/>
                <w:lang w:val="en-US"/>
              </w:rPr>
              <w:t>IRU</w:t>
            </w:r>
            <w:r w:rsidRPr="00A801D2">
              <w:rPr>
                <w:sz w:val="22"/>
                <w:szCs w:val="22"/>
              </w:rPr>
              <w:t xml:space="preserve"> 308 </w:t>
            </w:r>
            <w:r w:rsidRPr="00A801D2">
              <w:rPr>
                <w:sz w:val="22"/>
                <w:szCs w:val="22"/>
                <w:lang w:val="en-US"/>
              </w:rPr>
              <w:t>intel</w:t>
            </w:r>
            <w:r w:rsidRPr="00A801D2">
              <w:rPr>
                <w:sz w:val="22"/>
                <w:szCs w:val="22"/>
              </w:rPr>
              <w:t xml:space="preserve"> 2.8 </w:t>
            </w:r>
            <w:r w:rsidRPr="00A801D2">
              <w:rPr>
                <w:sz w:val="22"/>
                <w:szCs w:val="22"/>
                <w:lang w:val="en-US"/>
              </w:rPr>
              <w:t>Ghz</w:t>
            </w:r>
            <w:r w:rsidRPr="00A801D2">
              <w:rPr>
                <w:sz w:val="22"/>
                <w:szCs w:val="22"/>
              </w:rPr>
              <w:t xml:space="preserve">/4 </w:t>
            </w:r>
            <w:r w:rsidRPr="00A801D2">
              <w:rPr>
                <w:sz w:val="22"/>
                <w:szCs w:val="22"/>
                <w:lang w:val="en-US"/>
              </w:rPr>
              <w:t>Gb</w:t>
            </w:r>
            <w:r w:rsidRPr="00A801D2">
              <w:rPr>
                <w:sz w:val="22"/>
                <w:szCs w:val="22"/>
              </w:rPr>
              <w:t>/1</w:t>
            </w:r>
            <w:r w:rsidRPr="00A801D2">
              <w:rPr>
                <w:sz w:val="22"/>
                <w:szCs w:val="22"/>
                <w:lang w:val="en-US"/>
              </w:rPr>
              <w:t>Tb</w:t>
            </w:r>
            <w:r w:rsidRPr="00A801D2">
              <w:rPr>
                <w:sz w:val="22"/>
                <w:szCs w:val="22"/>
              </w:rPr>
              <w:t xml:space="preserve"> - 1 шт., Сетевой коммутатор </w:t>
            </w:r>
            <w:r w:rsidRPr="00A801D2">
              <w:rPr>
                <w:sz w:val="22"/>
                <w:szCs w:val="22"/>
                <w:lang w:val="en-US"/>
              </w:rPr>
              <w:t>Switch</w:t>
            </w:r>
            <w:r w:rsidRPr="00A801D2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0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1D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01D2">
              <w:rPr>
                <w:sz w:val="23"/>
                <w:szCs w:val="23"/>
              </w:rPr>
              <w:t xml:space="preserve">Расскажите о специфике понимания сущности литературы в традиционном Китае. Проанализируйте степень влияния китайской литературы на формирование литературных традиций в странах Восточной и Юго-Восточной Азии. </w:t>
            </w:r>
            <w:r>
              <w:rPr>
                <w:sz w:val="23"/>
                <w:szCs w:val="23"/>
                <w:lang w:val="en-US"/>
              </w:rPr>
              <w:t>Назовите основные этапы развития китайской литературы.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01D2">
              <w:rPr>
                <w:sz w:val="23"/>
                <w:szCs w:val="23"/>
              </w:rPr>
              <w:t xml:space="preserve">Расскажите об основных сюжетах китайской мифологии. Оцените влияние на ста-новление художественной традиции. Расскажите о специфике китайского эпоса. Выделите основные особенности народных сказок. </w:t>
            </w:r>
            <w:r>
              <w:rPr>
                <w:sz w:val="23"/>
                <w:szCs w:val="23"/>
                <w:lang w:val="en-US"/>
              </w:rPr>
              <w:t>Проанализируйте важнейшие сказочные сюжеты.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связи древнекитайской философской мысли и литературы. Перечислите классические философские и исторические произведения. Проанализируйте их роль в становлении художественной литературы.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01D2">
              <w:rPr>
                <w:sz w:val="23"/>
                <w:szCs w:val="23"/>
              </w:rPr>
              <w:t xml:space="preserve">Расскажите о составе «Чуских строф». Охарактеризуйте личность и творчество Цюй Юаня. Оцените его вклад в дальнейшее развитие китайской поэзии. Расскажите об особенностях одической поэзии древности и средневековья. </w:t>
            </w:r>
            <w:r>
              <w:rPr>
                <w:sz w:val="23"/>
                <w:szCs w:val="23"/>
                <w:lang w:val="en-US"/>
              </w:rPr>
              <w:t>Охарактеризуйте деятельность музыкальной палаты Юэфу.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поэтическом творчестве «трёх Цао». Оцените влияние на дальнейшее развитие поэтической традиции в Китае. Охарактеризуйте личность и творчество поэта Тао Юаньмина. Оцените его вклад в дальнейшее развитие китайской поэзии.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01D2">
              <w:rPr>
                <w:sz w:val="23"/>
                <w:szCs w:val="23"/>
              </w:rPr>
              <w:t xml:space="preserve">Расскажите об основных тенденциях в развитии литературно-критических взглядов в эпоху средневековья. Расскажите о влиянии буддизма на развитие китайской литературы. Охарактеризуйте жанр бяньвэнь и поэзию </w:t>
            </w:r>
            <w:r>
              <w:rPr>
                <w:sz w:val="23"/>
                <w:szCs w:val="23"/>
                <w:lang w:val="en-US"/>
              </w:rPr>
              <w:t>Се Линъюня.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01D2">
              <w:rPr>
                <w:sz w:val="23"/>
                <w:szCs w:val="23"/>
              </w:rPr>
              <w:t xml:space="preserve">Назовите основные характеристики «золотого века» китайской поэзии в эпох Суй–Тан. </w:t>
            </w:r>
            <w:r>
              <w:rPr>
                <w:sz w:val="23"/>
                <w:szCs w:val="23"/>
                <w:lang w:val="en-US"/>
              </w:rPr>
              <w:t>Выделите общие тенденции.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деятельности «трех танских поэтов»: Ван Вэя, Ли Бо (Бай), Ду Фу. Проанализируйте основные особенности «поэзии вина». Охарактеризуйте творчество Бо (Бай) Цзюйи и его гражданскую позицию.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движении за «возрождение древности» (фу гу). Охарактеризуйте творчество Хань Юя и Лю Цзунюаня.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01D2">
              <w:rPr>
                <w:sz w:val="23"/>
                <w:szCs w:val="23"/>
              </w:rPr>
              <w:t xml:space="preserve">Расскажите об основных тенденциях развития литературы эпохи Сун. Охарактеризуйте творчество чиновников-писателей династии Сун: Оуян Сю, Сыма Гуана, Ван Аньши. Расскажите об энциклопедическом творчестве Су Дунпо. Расскажите об основных тенденциях развития новеллы при династиях Тан и Сун. </w:t>
            </w:r>
            <w:r>
              <w:rPr>
                <w:sz w:val="23"/>
                <w:szCs w:val="23"/>
                <w:lang w:val="en-US"/>
              </w:rPr>
              <w:t>Выделите особенности городской повести.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развитии жанра повествовательной прозы в эпохи Юань и Мин. Вы-делите особенности «народных книги» пинхуа. Оцените влияние на дальнейшее развитие китайской литературной традиции.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развитии классической драматургии Китая в эпоху Юань. Выделите основные характеристики. Проанализируйте жанровые особенности. Оцените влияние на дальнейшее развитие драматургии в Китае.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об истории создания и художественных особенностях романа Ло Гу-аньчжуна «Троецарствие». Проанализируйте основные идеи, структуру, дайте характеристику образов главных персонажей. Оцените значение романа в истории литературы и культуры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об истории создания и художественных особенностях героической эпопеи Ши Найаня «Речные заводи». Проанализируйте основные идеи, структуру, дайте характеристику образов главных персонажей. Оцените значение романа в ис-тории литературы и культуры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15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об истории создания и художественных особенностях героико фантастической эпопеи У Чэнъэня «Путешествие на Запад». Проанализируйте основные идеи, структуру, дайте характеристику образов главных персонажей. Оцените значение романа в истории литературы и культуры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об истории создания и художественных особенностях анонимного романа «Цзинь, Пин, Мэй». Проанализируйте основные идеи, структуру, дайте характеристику образов главных персонажей. Оцените значение романа в истории литературы и культуры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01D2">
              <w:rPr>
                <w:sz w:val="23"/>
                <w:szCs w:val="23"/>
              </w:rPr>
              <w:t xml:space="preserve">Расскажите об особенностях повествовательной прозы эпохи Мин–Цин. Охаракте-ризуйте просветительскую традицию старого Китая. Проанализируйте особенностицикла памятников «Три – сто – тысяча» и их влияние на формирование письменной культуры Японии и Кореи. </w:t>
            </w:r>
            <w:r>
              <w:rPr>
                <w:sz w:val="23"/>
                <w:szCs w:val="23"/>
                <w:lang w:val="en-US"/>
              </w:rPr>
              <w:t>Обозначьте предпосылки расцвета жанра городских повестей хуабэнь.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об особенностях литературной новеллы на языке вэньянь. Охарактери-зуйте творчество Пу Сунлина. Оцените его влияние на дальнейшее развитие лите-ратурной традиции в Китае. Антиманьчжурские черты в новеллах Пу Сунлина. Положительный герой в творчестве Пу Сунлина.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Расскажите, как происходило продолжение традиций Пу Сунлина в рамках дальнейшего развития литературы в Китае. Охарактеризуйте род прозы малых форм бицзи. Выделите основные черты творчества Юань Мэя, Цзи Юня, Шэнь Фу.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 xml:space="preserve">Расскажите о корнях и художественных особенностях китайской афористической словесности. Проанализируйте причины расцвета афористической литературы в Китае в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A801D2">
              <w:rPr>
                <w:sz w:val="23"/>
                <w:szCs w:val="23"/>
              </w:rPr>
              <w:t xml:space="preserve"> в. Выделите художественные особенности изречений цзацзуань.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01D2">
              <w:rPr>
                <w:sz w:val="23"/>
                <w:szCs w:val="23"/>
              </w:rPr>
              <w:t xml:space="preserve">Расскажите об основных тенденции развития литературного процесса эпохи Цин (поэзия, драматургия, проза). </w:t>
            </w:r>
            <w:r>
              <w:rPr>
                <w:sz w:val="23"/>
                <w:szCs w:val="23"/>
                <w:lang w:val="en-US"/>
              </w:rPr>
              <w:t>Сопоставьте с предыдущими периодами.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об истории создания и художественных особенностях романа Цао Сюэциня «Сон в красном тереме». Проанализируйте основные идеи, структуру, символику романа. Дайте характеристику образов главных персонажей. Символика романа. Оцените значение романа в китайской и мировой литературе.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 xml:space="preserve">Охарактеризуйте новые темы в политической прозе начала </w:t>
            </w:r>
            <w:r>
              <w:rPr>
                <w:sz w:val="23"/>
                <w:szCs w:val="23"/>
                <w:lang w:val="en-US"/>
              </w:rPr>
              <w:t>XX</w:t>
            </w:r>
            <w:r w:rsidRPr="00A801D2">
              <w:rPr>
                <w:sz w:val="23"/>
                <w:szCs w:val="23"/>
              </w:rPr>
              <w:t xml:space="preserve"> века. Расскажите в чем суть темы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;государственных экзаменов в китайской литературе нового времени&amp;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Дайте характеристику обличительной прозы и обоснуйте ее место в истории китайской литературы. В чем заключается проблема изображения личности в китайской литературе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Дайте характеристику двух этапов китайской литературы в новое время. Опишите виды китайского романа в новое время. В чем заключается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;мотив сна&amp;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 в китайской художественной прозе нового времени. Опишите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;тему путешествий&amp;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 в китайской художественной прозе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Укажите проблемы периодизации современной китайской литературы и дайте характеристику основным этапам развития литературы Китая в новейшее время.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Охарактеризуйте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;Движение 4 мая 1919 года&amp;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 и литературную революцию в Китае.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Обозначьте роль Лу Синя  как основоположника современной китайской литературы.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Опишите литературные общества 20-х гг.: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;Общество изучения дитературы&amp;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;,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;Творчество&amp;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;,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;Новолуние&amp;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 и их литературную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писателе Го Можо и новой китайской поэзии.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Опишите творчество Мао Дуня с точки зрения художественной прозы как социально-исторического документа эпохи.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 xml:space="preserve">Опишите творчество и биографию Лао Шэ - крупнейшего китайского писателя </w:t>
            </w:r>
            <w:r>
              <w:rPr>
                <w:sz w:val="23"/>
                <w:szCs w:val="23"/>
                <w:lang w:val="en-US"/>
              </w:rPr>
              <w:t>XX</w:t>
            </w:r>
            <w:r w:rsidRPr="00A801D2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об особенностях обличительной литературы периода военных лет: произведения Мао Дуня, Чжан Тяньи, Цянь Чжуншу.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34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литературе первых лет КНР.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;Культурная революция&amp;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 и судьбы культуры КНР. Проанализируйте трансформации литературной теории и ее связь с по-литической борьбой в КНР.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 xml:space="preserve">Расскажите о причинах возрождении и особенностях дальнейшего развития реалистической прозы в КНР. Проанализируйте новые жанры и основные литературные течения конца </w:t>
            </w:r>
            <w:r>
              <w:rPr>
                <w:sz w:val="23"/>
                <w:szCs w:val="23"/>
                <w:lang w:val="en-US"/>
              </w:rPr>
              <w:t>XX</w:t>
            </w:r>
            <w:r w:rsidRPr="00A801D2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Расскажите о литературе конца 1970-х годов.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;Литература шрамов&amp;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;,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;Литература рефлексий&amp;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Дайте характеристику творчества писателей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;Литературы поиска корней&amp;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;: А ЧЭН, Хань Шагун, Мя Янь, Ван Аньи.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Опишите особенность направления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;модернизма&amp;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 в китайской литературе 1980-х годов: Цань Сюэ, Сунь Ганьлу.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Опишите особенность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;авангардной&amp;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 прозы конца 1980-х - 1990-х годов в литературе КНР.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801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Опишите особенность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>;постмодернизма&amp;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801D2">
              <w:rPr>
                <w:sz w:val="23"/>
                <w:szCs w:val="23"/>
              </w:rPr>
              <w:t xml:space="preserve">; конца </w:t>
            </w:r>
            <w:r>
              <w:rPr>
                <w:sz w:val="23"/>
                <w:szCs w:val="23"/>
                <w:lang w:val="en-US"/>
              </w:rPr>
              <w:t>XX</w:t>
            </w:r>
            <w:r w:rsidRPr="00A801D2">
              <w:rPr>
                <w:sz w:val="23"/>
                <w:szCs w:val="23"/>
              </w:rPr>
              <w:t xml:space="preserve"> -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A801D2">
              <w:rPr>
                <w:sz w:val="23"/>
                <w:szCs w:val="23"/>
              </w:rPr>
              <w:t xml:space="preserve"> веков в литературе КНР.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801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801D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801D2" w:rsidTr="00801458">
        <w:tc>
          <w:tcPr>
            <w:tcW w:w="2336" w:type="dxa"/>
          </w:tcPr>
          <w:p w:rsidR="005D65A5" w:rsidRPr="00A801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1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801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1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801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1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801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1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801D2" w:rsidTr="00801458">
        <w:tc>
          <w:tcPr>
            <w:tcW w:w="2336" w:type="dxa"/>
          </w:tcPr>
          <w:p w:rsidR="005D65A5" w:rsidRPr="00A801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801D2" w:rsidTr="00801458">
        <w:tc>
          <w:tcPr>
            <w:tcW w:w="2336" w:type="dxa"/>
          </w:tcPr>
          <w:p w:rsidR="005D65A5" w:rsidRPr="00A801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  <w:tr w:rsidR="005D65A5" w:rsidRPr="00A801D2" w:rsidTr="00801458">
        <w:tc>
          <w:tcPr>
            <w:tcW w:w="2336" w:type="dxa"/>
          </w:tcPr>
          <w:p w:rsidR="005D65A5" w:rsidRPr="00A801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801D2" w:rsidRDefault="007478E0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F56264" w:rsidRPr="00A801D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801D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801D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801D2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2536" w:rsidTr="00724918">
        <w:tc>
          <w:tcPr>
            <w:tcW w:w="562" w:type="dxa"/>
          </w:tcPr>
          <w:p w:rsidR="00212536" w:rsidRPr="009E6058" w:rsidRDefault="00212536" w:rsidP="0072491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12536" w:rsidRPr="00A801D2" w:rsidRDefault="00212536" w:rsidP="007249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1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A801D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801D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801D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801D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801D2" w:rsidTr="00801458">
        <w:tc>
          <w:tcPr>
            <w:tcW w:w="2500" w:type="pct"/>
          </w:tcPr>
          <w:p w:rsidR="00B8237E" w:rsidRPr="00A801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1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801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1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801D2" w:rsidTr="00801458">
        <w:tc>
          <w:tcPr>
            <w:tcW w:w="2500" w:type="pct"/>
          </w:tcPr>
          <w:p w:rsidR="00B8237E" w:rsidRPr="00A801D2" w:rsidRDefault="00B8237E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801D2" w:rsidRDefault="005C548A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A801D2" w:rsidTr="00801458">
        <w:tc>
          <w:tcPr>
            <w:tcW w:w="2500" w:type="pct"/>
          </w:tcPr>
          <w:p w:rsidR="00B8237E" w:rsidRPr="00A801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A801D2" w:rsidRDefault="005C548A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801D2" w:rsidTr="00801458">
        <w:tc>
          <w:tcPr>
            <w:tcW w:w="2500" w:type="pct"/>
          </w:tcPr>
          <w:p w:rsidR="00B8237E" w:rsidRPr="00A801D2" w:rsidRDefault="00B8237E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801D2" w:rsidRDefault="005C548A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  <w:tr w:rsidR="00B8237E" w:rsidRPr="00A801D2" w:rsidTr="00801458">
        <w:tc>
          <w:tcPr>
            <w:tcW w:w="2500" w:type="pct"/>
          </w:tcPr>
          <w:p w:rsidR="00B8237E" w:rsidRPr="00A801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A801D2" w:rsidRDefault="005C548A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A801D2" w:rsidTr="00801458">
        <w:tc>
          <w:tcPr>
            <w:tcW w:w="2500" w:type="pct"/>
          </w:tcPr>
          <w:p w:rsidR="00B8237E" w:rsidRPr="00A801D2" w:rsidRDefault="00B8237E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801D2" w:rsidRDefault="005C548A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A801D2" w:rsidTr="00801458">
        <w:tc>
          <w:tcPr>
            <w:tcW w:w="2500" w:type="pct"/>
          </w:tcPr>
          <w:p w:rsidR="00B8237E" w:rsidRPr="00A801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A801D2" w:rsidRDefault="005C548A" w:rsidP="00801458">
            <w:pPr>
              <w:rPr>
                <w:rFonts w:ascii="Times New Roman" w:hAnsi="Times New Roman" w:cs="Times New Roman"/>
              </w:rPr>
            </w:pPr>
            <w:r w:rsidRPr="00A801D2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C23E7F" w:rsidRPr="00A801D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801D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801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801D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801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801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01D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801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801D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A801D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01D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A801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A801D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A801D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01D2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A801D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801D2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801D2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801D2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801D2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801D2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1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D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A801D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A801D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801D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A801D2" w:rsidTr="00801458">
        <w:trPr>
          <w:trHeight w:val="521"/>
        </w:trPr>
        <w:tc>
          <w:tcPr>
            <w:tcW w:w="903" w:type="pct"/>
          </w:tcPr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A801D2" w:rsidTr="00801458">
        <w:trPr>
          <w:trHeight w:val="522"/>
        </w:trPr>
        <w:tc>
          <w:tcPr>
            <w:tcW w:w="903" w:type="pct"/>
          </w:tcPr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A801D2" w:rsidTr="00801458">
        <w:trPr>
          <w:trHeight w:val="661"/>
        </w:trPr>
        <w:tc>
          <w:tcPr>
            <w:tcW w:w="903" w:type="pct"/>
          </w:tcPr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A801D2" w:rsidTr="00801458">
        <w:trPr>
          <w:trHeight w:val="800"/>
        </w:trPr>
        <w:tc>
          <w:tcPr>
            <w:tcW w:w="903" w:type="pct"/>
          </w:tcPr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A801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1D2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A801D2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A801D2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A801D2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CE9" w:rsidRDefault="00D54CE9" w:rsidP="00315CA6">
      <w:pPr>
        <w:spacing w:after="0" w:line="240" w:lineRule="auto"/>
      </w:pPr>
      <w:r>
        <w:separator/>
      </w:r>
    </w:p>
  </w:endnote>
  <w:endnote w:type="continuationSeparator" w:id="0">
    <w:p w:rsidR="00D54CE9" w:rsidRDefault="00D54CE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C12A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6787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CE9" w:rsidRDefault="00D54CE9" w:rsidP="00315CA6">
      <w:pPr>
        <w:spacing w:after="0" w:line="240" w:lineRule="auto"/>
      </w:pPr>
      <w:r>
        <w:separator/>
      </w:r>
    </w:p>
  </w:footnote>
  <w:footnote w:type="continuationSeparator" w:id="0">
    <w:p w:rsidR="00D54CE9" w:rsidRDefault="00D54CE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53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787A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772F"/>
    <w:rsid w:val="00A21240"/>
    <w:rsid w:val="00A407D6"/>
    <w:rsid w:val="00A57517"/>
    <w:rsid w:val="00A77598"/>
    <w:rsid w:val="00A801D2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4CE9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2AD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A83C042"/>
  <w15:docId w15:val="{FE1F6F46-8BFA-412E-A930-3A69B726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12A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7818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&#1050;&#1091;&#1083;&#1100;&#1090;&#1091;&#1088;&#1072;%20&#1050;&#1080;&#1090;&#1072;&#1103;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41828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2750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175D30-AD64-4C54-A465-C2679904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6852</Words>
  <Characters>39059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