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Корпусная лингвистика (немецкий язык)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F118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F118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B52F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B52F1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FB52F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FB52F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52F1">
              <w:rPr>
                <w:rFonts w:ascii="Times New Roman" w:hAnsi="Times New Roman" w:cs="Times New Roman"/>
                <w:sz w:val="20"/>
                <w:szCs w:val="20"/>
              </w:rPr>
              <w:t>Палехова</w:t>
            </w:r>
            <w:proofErr w:type="spellEnd"/>
            <w:r w:rsidRPr="00FB52F1">
              <w:rPr>
                <w:rFonts w:ascii="Times New Roman" w:hAnsi="Times New Roman" w:cs="Times New Roman"/>
                <w:sz w:val="20"/>
                <w:szCs w:val="20"/>
              </w:rPr>
              <w:t xml:space="preserve"> Ольга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F118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F1189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65E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5CB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F11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65E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65E98">
              <w:rPr>
                <w:noProof/>
                <w:webHidden/>
              </w:rPr>
            </w:r>
            <w:r w:rsidR="00C65E98">
              <w:rPr>
                <w:noProof/>
                <w:webHidden/>
              </w:rPr>
              <w:fldChar w:fldCharType="separate"/>
            </w:r>
            <w:r w:rsidR="00075CB1">
              <w:rPr>
                <w:noProof/>
                <w:webHidden/>
              </w:rPr>
              <w:t>3</w:t>
            </w:r>
            <w:r w:rsidR="00C65E98">
              <w:rPr>
                <w:noProof/>
                <w:webHidden/>
              </w:rPr>
              <w:fldChar w:fldCharType="end"/>
            </w:r>
          </w:hyperlink>
        </w:p>
        <w:p w:rsidR="00D75436" w:rsidRDefault="002F11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65E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65E98">
              <w:rPr>
                <w:noProof/>
                <w:webHidden/>
              </w:rPr>
            </w:r>
            <w:r w:rsidR="00C65E98">
              <w:rPr>
                <w:noProof/>
                <w:webHidden/>
              </w:rPr>
              <w:fldChar w:fldCharType="separate"/>
            </w:r>
            <w:r w:rsidR="00075CB1">
              <w:rPr>
                <w:noProof/>
                <w:webHidden/>
              </w:rPr>
              <w:t>3</w:t>
            </w:r>
            <w:r w:rsidR="00C65E98">
              <w:rPr>
                <w:noProof/>
                <w:webHidden/>
              </w:rPr>
              <w:fldChar w:fldCharType="end"/>
            </w:r>
          </w:hyperlink>
        </w:p>
        <w:p w:rsidR="00D75436" w:rsidRDefault="002F11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65E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65E98">
              <w:rPr>
                <w:noProof/>
                <w:webHidden/>
              </w:rPr>
            </w:r>
            <w:r w:rsidR="00C65E98">
              <w:rPr>
                <w:noProof/>
                <w:webHidden/>
              </w:rPr>
              <w:fldChar w:fldCharType="separate"/>
            </w:r>
            <w:r w:rsidR="00075CB1">
              <w:rPr>
                <w:noProof/>
                <w:webHidden/>
              </w:rPr>
              <w:t>4</w:t>
            </w:r>
            <w:r w:rsidR="00C65E98">
              <w:rPr>
                <w:noProof/>
                <w:webHidden/>
              </w:rPr>
              <w:fldChar w:fldCharType="end"/>
            </w:r>
          </w:hyperlink>
        </w:p>
        <w:p w:rsidR="00D75436" w:rsidRDefault="002F11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65E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65E98">
              <w:rPr>
                <w:noProof/>
                <w:webHidden/>
              </w:rPr>
            </w:r>
            <w:r w:rsidR="00C65E98">
              <w:rPr>
                <w:noProof/>
                <w:webHidden/>
              </w:rPr>
              <w:fldChar w:fldCharType="separate"/>
            </w:r>
            <w:r w:rsidR="00075CB1">
              <w:rPr>
                <w:noProof/>
                <w:webHidden/>
              </w:rPr>
              <w:t>5</w:t>
            </w:r>
            <w:r w:rsidR="00C65E98">
              <w:rPr>
                <w:noProof/>
                <w:webHidden/>
              </w:rPr>
              <w:fldChar w:fldCharType="end"/>
            </w:r>
          </w:hyperlink>
        </w:p>
        <w:p w:rsidR="00D75436" w:rsidRDefault="002F11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65E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65E98">
              <w:rPr>
                <w:noProof/>
                <w:webHidden/>
              </w:rPr>
            </w:r>
            <w:r w:rsidR="00C65E98">
              <w:rPr>
                <w:noProof/>
                <w:webHidden/>
              </w:rPr>
              <w:fldChar w:fldCharType="separate"/>
            </w:r>
            <w:r w:rsidR="00075CB1">
              <w:rPr>
                <w:noProof/>
                <w:webHidden/>
              </w:rPr>
              <w:t>5</w:t>
            </w:r>
            <w:r w:rsidR="00C65E98">
              <w:rPr>
                <w:noProof/>
                <w:webHidden/>
              </w:rPr>
              <w:fldChar w:fldCharType="end"/>
            </w:r>
          </w:hyperlink>
        </w:p>
        <w:p w:rsidR="00D75436" w:rsidRDefault="002F11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65E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65E98">
              <w:rPr>
                <w:noProof/>
                <w:webHidden/>
              </w:rPr>
            </w:r>
            <w:r w:rsidR="00C65E98">
              <w:rPr>
                <w:noProof/>
                <w:webHidden/>
              </w:rPr>
              <w:fldChar w:fldCharType="separate"/>
            </w:r>
            <w:r w:rsidR="00075CB1">
              <w:rPr>
                <w:noProof/>
                <w:webHidden/>
              </w:rPr>
              <w:t>6</w:t>
            </w:r>
            <w:r w:rsidR="00C65E98">
              <w:rPr>
                <w:noProof/>
                <w:webHidden/>
              </w:rPr>
              <w:fldChar w:fldCharType="end"/>
            </w:r>
          </w:hyperlink>
        </w:p>
        <w:p w:rsidR="00D75436" w:rsidRDefault="002F11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65E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65E98">
              <w:rPr>
                <w:noProof/>
                <w:webHidden/>
              </w:rPr>
            </w:r>
            <w:r w:rsidR="00C65E98">
              <w:rPr>
                <w:noProof/>
                <w:webHidden/>
              </w:rPr>
              <w:fldChar w:fldCharType="separate"/>
            </w:r>
            <w:r w:rsidR="00075CB1">
              <w:rPr>
                <w:noProof/>
                <w:webHidden/>
              </w:rPr>
              <w:t>6</w:t>
            </w:r>
            <w:r w:rsidR="00C65E98">
              <w:rPr>
                <w:noProof/>
                <w:webHidden/>
              </w:rPr>
              <w:fldChar w:fldCharType="end"/>
            </w:r>
          </w:hyperlink>
        </w:p>
        <w:p w:rsidR="00D75436" w:rsidRDefault="002F11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65E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65E98">
              <w:rPr>
                <w:noProof/>
                <w:webHidden/>
              </w:rPr>
            </w:r>
            <w:r w:rsidR="00C65E98">
              <w:rPr>
                <w:noProof/>
                <w:webHidden/>
              </w:rPr>
              <w:fldChar w:fldCharType="separate"/>
            </w:r>
            <w:r w:rsidR="00075CB1">
              <w:rPr>
                <w:noProof/>
                <w:webHidden/>
              </w:rPr>
              <w:t>7</w:t>
            </w:r>
            <w:r w:rsidR="00C65E98">
              <w:rPr>
                <w:noProof/>
                <w:webHidden/>
              </w:rPr>
              <w:fldChar w:fldCharType="end"/>
            </w:r>
          </w:hyperlink>
        </w:p>
        <w:p w:rsidR="00D75436" w:rsidRDefault="002F11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65E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65E98">
              <w:rPr>
                <w:noProof/>
                <w:webHidden/>
              </w:rPr>
            </w:r>
            <w:r w:rsidR="00C65E98">
              <w:rPr>
                <w:noProof/>
                <w:webHidden/>
              </w:rPr>
              <w:fldChar w:fldCharType="separate"/>
            </w:r>
            <w:r w:rsidR="00075CB1">
              <w:rPr>
                <w:noProof/>
                <w:webHidden/>
              </w:rPr>
              <w:t>8</w:t>
            </w:r>
            <w:r w:rsidR="00C65E98">
              <w:rPr>
                <w:noProof/>
                <w:webHidden/>
              </w:rPr>
              <w:fldChar w:fldCharType="end"/>
            </w:r>
          </w:hyperlink>
        </w:p>
        <w:p w:rsidR="00D75436" w:rsidRDefault="002F11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65E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65E98">
              <w:rPr>
                <w:noProof/>
                <w:webHidden/>
              </w:rPr>
            </w:r>
            <w:r w:rsidR="00C65E98">
              <w:rPr>
                <w:noProof/>
                <w:webHidden/>
              </w:rPr>
              <w:fldChar w:fldCharType="separate"/>
            </w:r>
            <w:r w:rsidR="00075CB1">
              <w:rPr>
                <w:noProof/>
                <w:webHidden/>
              </w:rPr>
              <w:t>9</w:t>
            </w:r>
            <w:r w:rsidR="00C65E98">
              <w:rPr>
                <w:noProof/>
                <w:webHidden/>
              </w:rPr>
              <w:fldChar w:fldCharType="end"/>
            </w:r>
          </w:hyperlink>
        </w:p>
        <w:p w:rsidR="00D75436" w:rsidRDefault="002F11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65E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65E98">
              <w:rPr>
                <w:noProof/>
                <w:webHidden/>
              </w:rPr>
            </w:r>
            <w:r w:rsidR="00C65E98">
              <w:rPr>
                <w:noProof/>
                <w:webHidden/>
              </w:rPr>
              <w:fldChar w:fldCharType="separate"/>
            </w:r>
            <w:r w:rsidR="00075CB1">
              <w:rPr>
                <w:noProof/>
                <w:webHidden/>
              </w:rPr>
              <w:t>11</w:t>
            </w:r>
            <w:r w:rsidR="00C65E98">
              <w:rPr>
                <w:noProof/>
                <w:webHidden/>
              </w:rPr>
              <w:fldChar w:fldCharType="end"/>
            </w:r>
          </w:hyperlink>
        </w:p>
        <w:p w:rsidR="00D75436" w:rsidRDefault="002F11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65E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65E98">
              <w:rPr>
                <w:noProof/>
                <w:webHidden/>
              </w:rPr>
            </w:r>
            <w:r w:rsidR="00C65E98">
              <w:rPr>
                <w:noProof/>
                <w:webHidden/>
              </w:rPr>
              <w:fldChar w:fldCharType="separate"/>
            </w:r>
            <w:r w:rsidR="00075CB1">
              <w:rPr>
                <w:noProof/>
                <w:webHidden/>
              </w:rPr>
              <w:t>11</w:t>
            </w:r>
            <w:r w:rsidR="00C65E98">
              <w:rPr>
                <w:noProof/>
                <w:webHidden/>
              </w:rPr>
              <w:fldChar w:fldCharType="end"/>
            </w:r>
          </w:hyperlink>
        </w:p>
        <w:p w:rsidR="00D75436" w:rsidRDefault="002F11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65E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65E98">
              <w:rPr>
                <w:noProof/>
                <w:webHidden/>
              </w:rPr>
            </w:r>
            <w:r w:rsidR="00C65E98">
              <w:rPr>
                <w:noProof/>
                <w:webHidden/>
              </w:rPr>
              <w:fldChar w:fldCharType="separate"/>
            </w:r>
            <w:r w:rsidR="00075CB1">
              <w:rPr>
                <w:noProof/>
                <w:webHidden/>
              </w:rPr>
              <w:t>11</w:t>
            </w:r>
            <w:r w:rsidR="00C65E98">
              <w:rPr>
                <w:noProof/>
                <w:webHidden/>
              </w:rPr>
              <w:fldChar w:fldCharType="end"/>
            </w:r>
          </w:hyperlink>
        </w:p>
        <w:p w:rsidR="00D75436" w:rsidRDefault="002F11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65E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65E98">
              <w:rPr>
                <w:noProof/>
                <w:webHidden/>
              </w:rPr>
            </w:r>
            <w:r w:rsidR="00C65E98">
              <w:rPr>
                <w:noProof/>
                <w:webHidden/>
              </w:rPr>
              <w:fldChar w:fldCharType="separate"/>
            </w:r>
            <w:r w:rsidR="00075CB1">
              <w:rPr>
                <w:noProof/>
                <w:webHidden/>
              </w:rPr>
              <w:t>11</w:t>
            </w:r>
            <w:r w:rsidR="00C65E98">
              <w:rPr>
                <w:noProof/>
                <w:webHidden/>
              </w:rPr>
              <w:fldChar w:fldCharType="end"/>
            </w:r>
          </w:hyperlink>
        </w:p>
        <w:p w:rsidR="00D75436" w:rsidRDefault="002F11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65E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65E98">
              <w:rPr>
                <w:noProof/>
                <w:webHidden/>
              </w:rPr>
            </w:r>
            <w:r w:rsidR="00C65E98">
              <w:rPr>
                <w:noProof/>
                <w:webHidden/>
              </w:rPr>
              <w:fldChar w:fldCharType="separate"/>
            </w:r>
            <w:r w:rsidR="00075CB1">
              <w:rPr>
                <w:noProof/>
                <w:webHidden/>
              </w:rPr>
              <w:t>11</w:t>
            </w:r>
            <w:r w:rsidR="00C65E98">
              <w:rPr>
                <w:noProof/>
                <w:webHidden/>
              </w:rPr>
              <w:fldChar w:fldCharType="end"/>
            </w:r>
          </w:hyperlink>
        </w:p>
        <w:p w:rsidR="00D75436" w:rsidRDefault="002F11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65E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65E98">
              <w:rPr>
                <w:noProof/>
                <w:webHidden/>
              </w:rPr>
            </w:r>
            <w:r w:rsidR="00C65E98">
              <w:rPr>
                <w:noProof/>
                <w:webHidden/>
              </w:rPr>
              <w:fldChar w:fldCharType="separate"/>
            </w:r>
            <w:r w:rsidR="00075CB1">
              <w:rPr>
                <w:noProof/>
                <w:webHidden/>
              </w:rPr>
              <w:t>11</w:t>
            </w:r>
            <w:r w:rsidR="00C65E98">
              <w:rPr>
                <w:noProof/>
                <w:webHidden/>
              </w:rPr>
              <w:fldChar w:fldCharType="end"/>
            </w:r>
          </w:hyperlink>
        </w:p>
        <w:p w:rsidR="00D75436" w:rsidRDefault="002F11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65E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65E98">
              <w:rPr>
                <w:noProof/>
                <w:webHidden/>
              </w:rPr>
            </w:r>
            <w:r w:rsidR="00C65E98">
              <w:rPr>
                <w:noProof/>
                <w:webHidden/>
              </w:rPr>
              <w:fldChar w:fldCharType="separate"/>
            </w:r>
            <w:r w:rsidR="00075CB1">
              <w:rPr>
                <w:noProof/>
                <w:webHidden/>
              </w:rPr>
              <w:t>11</w:t>
            </w:r>
            <w:r w:rsidR="00C65E9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65E9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теоретическими основаниями и методологией корпусной лингвистики для освоения методики подготовки к выполнению перевода, включая поиск информации в справочной, специальной литературе и компьютерных сетях.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Корпусная лингвистика (немецкий язык)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FB52F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B52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B52F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B52F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52F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B52F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52F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FB52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B52F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B52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B52F1">
              <w:rPr>
                <w:rFonts w:ascii="Times New Roman" w:hAnsi="Times New Roman" w:cs="Times New Roman"/>
              </w:rPr>
              <w:t>ОПК-2 - Способен применять в практической деятельности знание психолого-педагогических основ и методики обучения иностранным языкам и культурам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B52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52F1">
              <w:rPr>
                <w:rFonts w:ascii="Times New Roman" w:hAnsi="Times New Roman" w:cs="Times New Roman"/>
                <w:lang w:bidi="ru-RU"/>
              </w:rPr>
              <w:t>ОПК-2.3 - Способен осуществлять поиск информационных ресурсов, необходимых для обучения иностранным языкам и культурам, и использовать их в своей практической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B52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52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B52F1">
              <w:rPr>
                <w:rFonts w:ascii="Times New Roman" w:hAnsi="Times New Roman" w:cs="Times New Roman"/>
              </w:rPr>
              <w:t>Основные теоретические положения корпусной лингвистики, предмет, задачи, методы, понятийный аппарат.</w:t>
            </w:r>
            <w:r w:rsidRPr="00FB52F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B52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52F1">
              <w:rPr>
                <w:rFonts w:ascii="Times New Roman" w:hAnsi="Times New Roman" w:cs="Times New Roman"/>
              </w:rPr>
              <w:t>Уметь</w:t>
            </w:r>
            <w:proofErr w:type="gramStart"/>
            <w:r w:rsidRPr="00FB52F1">
              <w:rPr>
                <w:rFonts w:ascii="Times New Roman" w:hAnsi="Times New Roman" w:cs="Times New Roman"/>
              </w:rPr>
              <w:t xml:space="preserve">: </w:t>
            </w:r>
            <w:r w:rsidR="00FD518F" w:rsidRPr="00FB52F1">
              <w:rPr>
                <w:rFonts w:ascii="Times New Roman" w:hAnsi="Times New Roman" w:cs="Times New Roman"/>
              </w:rPr>
              <w:t>Анализировать</w:t>
            </w:r>
            <w:proofErr w:type="gramEnd"/>
            <w:r w:rsidR="00FD518F" w:rsidRPr="00FB52F1">
              <w:rPr>
                <w:rFonts w:ascii="Times New Roman" w:hAnsi="Times New Roman" w:cs="Times New Roman"/>
              </w:rPr>
              <w:t xml:space="preserve"> корпуса текстов, применять современные информационные технологии в исследовательской работе. Осуществлять поиск информационных ресурсов, необходимых для обучения иностранным языкам и культурам, и использовать их в своей практической </w:t>
            </w:r>
            <w:proofErr w:type="gramStart"/>
            <w:r w:rsidR="00FD518F" w:rsidRPr="00FB52F1">
              <w:rPr>
                <w:rFonts w:ascii="Times New Roman" w:hAnsi="Times New Roman" w:cs="Times New Roman"/>
              </w:rPr>
              <w:t>деятельности.</w:t>
            </w:r>
            <w:r w:rsidRPr="00FB52F1">
              <w:rPr>
                <w:rFonts w:ascii="Times New Roman" w:hAnsi="Times New Roman" w:cs="Times New Roman"/>
              </w:rPr>
              <w:t>.</w:t>
            </w:r>
            <w:proofErr w:type="gramEnd"/>
            <w:r w:rsidRPr="00FB52F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B52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B52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B52F1">
              <w:rPr>
                <w:rFonts w:ascii="Times New Roman" w:hAnsi="Times New Roman" w:cs="Times New Roman"/>
              </w:rPr>
              <w:t>Навыками лингвистического поиска в сети Интернет, ориентироваться в проблемах составления различных корпусов данных, применять компьютерные технологии на языковом материале, грамотно пользоваться материалами различных корпусов текстов.</w:t>
            </w:r>
            <w:r w:rsidR="00FD518F" w:rsidRPr="00FB52F1">
              <w:rPr>
                <w:rFonts w:ascii="Times New Roman" w:hAnsi="Times New Roman" w:cs="Times New Roman"/>
              </w:rPr>
              <w:br/>
              <w:t xml:space="preserve">Навыками применения в практической деятельности знаний психолого-педагогических основ и методики обучения иностранным языкам и </w:t>
            </w:r>
            <w:proofErr w:type="gramStart"/>
            <w:r w:rsidR="00FD518F" w:rsidRPr="00FB52F1">
              <w:rPr>
                <w:rFonts w:ascii="Times New Roman" w:hAnsi="Times New Roman" w:cs="Times New Roman"/>
              </w:rPr>
              <w:t>культурам.</w:t>
            </w:r>
            <w:r w:rsidRPr="00FB52F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B52F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B52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B52F1">
              <w:rPr>
                <w:rFonts w:ascii="Times New Roman" w:hAnsi="Times New Roman" w:cs="Times New Roman"/>
              </w:rPr>
              <w:t>ОПК-5 - Способен работать с компьютером как средством получения, обработки и управления информацией для решения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B52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52F1">
              <w:rPr>
                <w:rFonts w:ascii="Times New Roman" w:hAnsi="Times New Roman" w:cs="Times New Roman"/>
                <w:lang w:bidi="ru-RU"/>
              </w:rPr>
              <w:t xml:space="preserve">ОПК-5.3 - Способен работать с корпусными базами данных текстов, составлять поисковые запросы, </w:t>
            </w:r>
            <w:r w:rsidRPr="00FB52F1">
              <w:rPr>
                <w:rFonts w:ascii="Times New Roman" w:hAnsi="Times New Roman" w:cs="Times New Roman"/>
                <w:lang w:bidi="ru-RU"/>
              </w:rPr>
              <w:lastRenderedPageBreak/>
              <w:t>обобщать и анализировать полученные результаты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B52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52F1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FB52F1">
              <w:rPr>
                <w:rFonts w:ascii="Times New Roman" w:hAnsi="Times New Roman" w:cs="Times New Roman"/>
              </w:rPr>
              <w:t xml:space="preserve">Основные типы корпусов; сущность процедуры разметки и основные стандарты корпусной разметки, сущность метода </w:t>
            </w:r>
            <w:proofErr w:type="spellStart"/>
            <w:r w:rsidR="00316402" w:rsidRPr="00FB52F1">
              <w:rPr>
                <w:rFonts w:ascii="Times New Roman" w:hAnsi="Times New Roman" w:cs="Times New Roman"/>
              </w:rPr>
              <w:t>лингвостатистического</w:t>
            </w:r>
            <w:proofErr w:type="spellEnd"/>
            <w:r w:rsidR="00316402" w:rsidRPr="00FB52F1">
              <w:rPr>
                <w:rFonts w:ascii="Times New Roman" w:hAnsi="Times New Roman" w:cs="Times New Roman"/>
              </w:rPr>
              <w:t xml:space="preserve"> анализа.</w:t>
            </w:r>
            <w:r w:rsidRPr="00FB52F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B52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52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B52F1">
              <w:rPr>
                <w:rFonts w:ascii="Times New Roman" w:hAnsi="Times New Roman" w:cs="Times New Roman"/>
              </w:rPr>
              <w:t>Пользоваться поисковыми средствами (</w:t>
            </w:r>
            <w:proofErr w:type="spellStart"/>
            <w:r w:rsidR="00FD518F" w:rsidRPr="00FB52F1">
              <w:rPr>
                <w:rFonts w:ascii="Times New Roman" w:hAnsi="Times New Roman" w:cs="Times New Roman"/>
              </w:rPr>
              <w:t>конкордансерами</w:t>
            </w:r>
            <w:proofErr w:type="spellEnd"/>
            <w:r w:rsidR="00FD518F" w:rsidRPr="00FB52F1">
              <w:rPr>
                <w:rFonts w:ascii="Times New Roman" w:hAnsi="Times New Roman" w:cs="Times New Roman"/>
              </w:rPr>
              <w:t xml:space="preserve"> и корпусными менеджерами); осуществлять на базе корпусов поиск информации об </w:t>
            </w:r>
            <w:proofErr w:type="spellStart"/>
            <w:r w:rsidR="00FD518F" w:rsidRPr="00FB52F1">
              <w:rPr>
                <w:rFonts w:ascii="Times New Roman" w:hAnsi="Times New Roman" w:cs="Times New Roman"/>
              </w:rPr>
              <w:t>узуально</w:t>
            </w:r>
            <w:proofErr w:type="spellEnd"/>
            <w:r w:rsidR="00FD518F" w:rsidRPr="00FB52F1">
              <w:rPr>
                <w:rFonts w:ascii="Times New Roman" w:hAnsi="Times New Roman" w:cs="Times New Roman"/>
              </w:rPr>
              <w:t xml:space="preserve"> закрепившихся закономерностях лексических, грамматических, словообразовательных явлений и закономерностях функционирования изучаемого </w:t>
            </w:r>
            <w:r w:rsidR="00FD518F" w:rsidRPr="00FB52F1">
              <w:rPr>
                <w:rFonts w:ascii="Times New Roman" w:hAnsi="Times New Roman" w:cs="Times New Roman"/>
              </w:rPr>
              <w:lastRenderedPageBreak/>
              <w:t>иностранного языка, его функциональных разновидностей, а также осуществлять математическое описание модели и применять методы компьютерного моделирования, проводить сравнительно-сопоставительный анализ языковых и речевых явлений на базе корпусов, обрабатывать статистические данные, использовать числовые данные (матрицы значений, математические и статистические формулы) при проведении лингвистических исследований.</w:t>
            </w:r>
            <w:r w:rsidRPr="00FB52F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B52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B52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B52F1">
              <w:rPr>
                <w:rFonts w:ascii="Times New Roman" w:hAnsi="Times New Roman" w:cs="Times New Roman"/>
              </w:rPr>
              <w:t xml:space="preserve">Навыками работы с программными средствами и информационными ресурсами корпусной лингвистики для решения профессиональных задач, в том числе в целях лингвистического </w:t>
            </w:r>
            <w:proofErr w:type="gramStart"/>
            <w:r w:rsidR="00FD518F" w:rsidRPr="00FB52F1">
              <w:rPr>
                <w:rFonts w:ascii="Times New Roman" w:hAnsi="Times New Roman" w:cs="Times New Roman"/>
              </w:rPr>
              <w:t>анализа.</w:t>
            </w:r>
            <w:r w:rsidRPr="00FB52F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FB52F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Корпусная лингвистика в парадигме доказательной лингвистики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Принципы и методы доказательной лингвистики. Корпусный (эмпирический) подход в сравнении с </w:t>
            </w:r>
            <w:proofErr w:type="spellStart"/>
            <w:r w:rsidRPr="00352B6F">
              <w:rPr>
                <w:lang w:bidi="ru-RU"/>
              </w:rPr>
              <w:t>хомскианской</w:t>
            </w:r>
            <w:proofErr w:type="spellEnd"/>
            <w:r w:rsidRPr="00352B6F">
              <w:rPr>
                <w:lang w:bidi="ru-RU"/>
              </w:rPr>
              <w:t xml:space="preserve"> лингвистикой. Понятие лингвистического корпуса. История корпусной лингвистики. Корпусная лингвистика и прикладная лингвистика.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Задачи и основные направления корпусной лингвистики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 исследования корпусной лингвистики. Методология корпусных исследований. Корпусная лингвистика и компьютерная лингвистика. Лингвистическая статистика. Понятие частотности. Лингвистические исследования, базирующиеся на корпусах. Квантитативный и квалитативный анализ языковых явлений на базе корпусов. Понятия нормы и вариативности, параметров варьирования, видов варьирования в языке и речи. Понятие узуса, </w:t>
            </w:r>
            <w:proofErr w:type="spellStart"/>
            <w:r w:rsidRPr="00352B6F">
              <w:rPr>
                <w:lang w:bidi="ru-RU"/>
              </w:rPr>
              <w:t>узусных</w:t>
            </w:r>
            <w:proofErr w:type="spellEnd"/>
            <w:r w:rsidRPr="00352B6F">
              <w:rPr>
                <w:lang w:bidi="ru-RU"/>
              </w:rPr>
              <w:t xml:space="preserve"> моделей. </w:t>
            </w:r>
            <w:proofErr w:type="spellStart"/>
            <w:r w:rsidRPr="00352B6F">
              <w:rPr>
                <w:lang w:bidi="ru-RU"/>
              </w:rPr>
              <w:t>Узусные</w:t>
            </w:r>
            <w:proofErr w:type="spellEnd"/>
            <w:r w:rsidRPr="00352B6F">
              <w:rPr>
                <w:lang w:bidi="ru-RU"/>
              </w:rPr>
              <w:t xml:space="preserve"> грамматики.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Корпус. Типология корпусов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лингвистических корпусов в мире. Первое и второе поколение корпусов. Типы корпусов: устные и письменные, одноязычные и многоязычные, аннотированные и неаннотированные. Параллельные корпусы. Существующие корпусы: англоязычные корпусы (</w:t>
            </w:r>
            <w:proofErr w:type="spellStart"/>
            <w:r w:rsidRPr="00352B6F">
              <w:rPr>
                <w:lang w:bidi="ru-RU"/>
              </w:rPr>
              <w:t>Brown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Corpus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British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National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Corpus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Lancaster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Corpus</w:t>
            </w:r>
            <w:proofErr w:type="spellEnd"/>
            <w:r w:rsidRPr="00352B6F">
              <w:rPr>
                <w:lang w:bidi="ru-RU"/>
              </w:rPr>
              <w:t>), национальный корпус русского языка, немецкоязычные корпусы (</w:t>
            </w:r>
            <w:proofErr w:type="spellStart"/>
            <w:r w:rsidRPr="00352B6F">
              <w:rPr>
                <w:lang w:bidi="ru-RU"/>
              </w:rPr>
              <w:t>Маннгеймский</w:t>
            </w:r>
            <w:proofErr w:type="spellEnd"/>
            <w:r w:rsidRPr="00352B6F">
              <w:rPr>
                <w:lang w:bidi="ru-RU"/>
              </w:rPr>
              <w:t xml:space="preserve"> национальный корпус, DWDS, </w:t>
            </w:r>
            <w:proofErr w:type="spellStart"/>
            <w:r w:rsidRPr="00352B6F">
              <w:rPr>
                <w:lang w:bidi="ru-RU"/>
              </w:rPr>
              <w:lastRenderedPageBreak/>
              <w:t>Leipziger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Corpora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MoCoDa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MoCoDa</w:t>
            </w:r>
            <w:proofErr w:type="spellEnd"/>
            <w:r w:rsidRPr="00352B6F">
              <w:rPr>
                <w:lang w:bidi="ru-RU"/>
              </w:rPr>
              <w:t xml:space="preserve"> 2, </w:t>
            </w:r>
            <w:proofErr w:type="spellStart"/>
            <w:r w:rsidRPr="00352B6F">
              <w:rPr>
                <w:lang w:bidi="ru-RU"/>
              </w:rPr>
              <w:t>Schweizerdeutsches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Mundartkorpus</w:t>
            </w:r>
            <w:proofErr w:type="spellEnd"/>
            <w:r w:rsidRPr="00352B6F">
              <w:rPr>
                <w:lang w:bidi="ru-RU"/>
              </w:rPr>
              <w:t>), франкоязычные корпусы, корпусы основных языков перевода по профилю обучающегося (первый и второй языки). Преимущества и недостатки корпусов.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Корпусоподобные</w:t>
            </w:r>
            <w:proofErr w:type="spellEnd"/>
            <w:r w:rsidRPr="00352B6F">
              <w:rPr>
                <w:lang w:bidi="ru-RU"/>
              </w:rPr>
              <w:t xml:space="preserve"> интерфейсы. Принципы создания корпусов. Дизайн корпуса. Разметка. Виды разметок: </w:t>
            </w:r>
            <w:proofErr w:type="spellStart"/>
            <w:r w:rsidRPr="00352B6F">
              <w:rPr>
                <w:lang w:bidi="ru-RU"/>
              </w:rPr>
              <w:t>частеречная</w:t>
            </w:r>
            <w:proofErr w:type="spellEnd"/>
            <w:r w:rsidRPr="00352B6F">
              <w:rPr>
                <w:lang w:bidi="ru-RU"/>
              </w:rPr>
              <w:t xml:space="preserve"> разметка, грамматический </w:t>
            </w:r>
            <w:proofErr w:type="spellStart"/>
            <w:r w:rsidRPr="00352B6F">
              <w:rPr>
                <w:lang w:bidi="ru-RU"/>
              </w:rPr>
              <w:t>парсинг</w:t>
            </w:r>
            <w:proofErr w:type="spellEnd"/>
            <w:r w:rsidRPr="00352B6F">
              <w:rPr>
                <w:lang w:bidi="ru-RU"/>
              </w:rPr>
              <w:t xml:space="preserve">, просодическая аннотация, анафорическая аннотация, семантическая разметка и под. Лемма, </w:t>
            </w:r>
            <w:proofErr w:type="spellStart"/>
            <w:r w:rsidRPr="00352B6F">
              <w:rPr>
                <w:lang w:bidi="ru-RU"/>
              </w:rPr>
              <w:t>лемматизация</w:t>
            </w:r>
            <w:proofErr w:type="spellEnd"/>
            <w:r w:rsidRPr="00352B6F">
              <w:rPr>
                <w:lang w:bidi="ru-RU"/>
              </w:rPr>
              <w:t xml:space="preserve">. Корпусный менеджер. </w:t>
            </w:r>
            <w:proofErr w:type="spellStart"/>
            <w:r w:rsidRPr="00352B6F">
              <w:rPr>
                <w:lang w:bidi="ru-RU"/>
              </w:rPr>
              <w:t>Конкордансер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Технология использования корпусов: Лексико-семантические, морфологические, синтаксические, стилистические исследования на базе корпусов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извлечения информации из корпуса. Типы извлекаемой информации. Синтаксис поискового запроса. Построение лингвистической гипотезы для проверки ее при помощи корпусных баз данных. Создание тематических корпусов для практики перевода. Создание конкордансов.</w:t>
            </w:r>
            <w:r w:rsidRPr="00352B6F">
              <w:rPr>
                <w:lang w:bidi="ru-RU"/>
              </w:rPr>
              <w:br/>
              <w:t>Лингвистические исследования на базе корпуса: изучение лексики (синонимия, полисемия, семантика, словообразование, идиоматика).</w:t>
            </w:r>
            <w:r w:rsidRPr="00352B6F">
              <w:rPr>
                <w:lang w:bidi="ru-RU"/>
              </w:rPr>
              <w:br/>
              <w:t>Лингвистические исследования на базе корпуса: изучение грамматики (морфология и синтаксис).</w:t>
            </w:r>
            <w:r w:rsidRPr="00352B6F">
              <w:rPr>
                <w:lang w:bidi="ru-RU"/>
              </w:rPr>
              <w:br/>
              <w:t>Лингвистические исследования на базе корпуса: стилистика и социолингвистика (регистровое, региональное, гендерное, социальное и под. варьирование).</w:t>
            </w:r>
            <w:r w:rsidRPr="00352B6F">
              <w:rPr>
                <w:lang w:bidi="ru-RU"/>
              </w:rPr>
              <w:br/>
              <w:t>Привлечение корпусов для сравнительно-типологических и диахронических исследований.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B52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52F1">
              <w:rPr>
                <w:rFonts w:ascii="Times New Roman" w:hAnsi="Times New Roman" w:cs="Times New Roman"/>
                <w:sz w:val="24"/>
                <w:szCs w:val="24"/>
              </w:rPr>
              <w:t xml:space="preserve">Захаров, Виктор </w:t>
            </w:r>
            <w:proofErr w:type="spellStart"/>
            <w:r w:rsidRPr="00FB52F1">
              <w:rPr>
                <w:rFonts w:ascii="Times New Roman" w:hAnsi="Times New Roman" w:cs="Times New Roman"/>
                <w:sz w:val="24"/>
                <w:szCs w:val="24"/>
              </w:rPr>
              <w:t>ПавловичКорпусная</w:t>
            </w:r>
            <w:proofErr w:type="spellEnd"/>
            <w:r w:rsidRPr="00FB52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B52F1">
              <w:rPr>
                <w:rFonts w:ascii="Times New Roman" w:hAnsi="Times New Roman" w:cs="Times New Roman"/>
                <w:sz w:val="24"/>
                <w:szCs w:val="24"/>
              </w:rPr>
              <w:t>лингвистика :</w:t>
            </w:r>
            <w:proofErr w:type="gramEnd"/>
            <w:r w:rsidRPr="00FB52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 / Санкт-Петербургский государственный </w:t>
            </w:r>
            <w:proofErr w:type="spellStart"/>
            <w:r w:rsidRPr="00FB52F1">
              <w:rPr>
                <w:rFonts w:ascii="Times New Roman" w:hAnsi="Times New Roman" w:cs="Times New Roman"/>
                <w:sz w:val="24"/>
                <w:szCs w:val="24"/>
              </w:rPr>
              <w:t>университетСанкт</w:t>
            </w:r>
            <w:proofErr w:type="spellEnd"/>
            <w:r w:rsidRPr="00FB52F1">
              <w:rPr>
                <w:rFonts w:ascii="Times New Roman" w:hAnsi="Times New Roman" w:cs="Times New Roman"/>
                <w:sz w:val="24"/>
                <w:szCs w:val="24"/>
              </w:rPr>
              <w:t xml:space="preserve">-Петербург : Издательство Санкт-Петербургского государственного университета, 2020234 </w:t>
            </w:r>
            <w:proofErr w:type="spellStart"/>
            <w:r w:rsidRPr="00FB52F1">
              <w:rPr>
                <w:rFonts w:ascii="Times New Roman" w:hAnsi="Times New Roman" w:cs="Times New Roman"/>
                <w:sz w:val="24"/>
                <w:szCs w:val="24"/>
              </w:rPr>
              <w:t>с.ВО</w:t>
            </w:r>
            <w:proofErr w:type="spellEnd"/>
            <w:r w:rsidRPr="00FB52F1">
              <w:rPr>
                <w:rFonts w:ascii="Times New Roman" w:hAnsi="Times New Roman" w:cs="Times New Roman"/>
                <w:sz w:val="24"/>
                <w:szCs w:val="24"/>
              </w:rPr>
              <w:t xml:space="preserve"> - Бакалавриат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B52F1" w:rsidRDefault="002F11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https://znanium.com/catalog/document?id=373779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B52F1">
              <w:rPr>
                <w:rFonts w:ascii="Times New Roman" w:hAnsi="Times New Roman" w:cs="Times New Roman"/>
                <w:sz w:val="24"/>
                <w:szCs w:val="24"/>
              </w:rPr>
              <w:t xml:space="preserve">Шунейко, Александр Альфредович. Корпусная </w:t>
            </w:r>
            <w:proofErr w:type="gramStart"/>
            <w:r w:rsidRPr="00FB52F1">
              <w:rPr>
                <w:rFonts w:ascii="Times New Roman" w:hAnsi="Times New Roman" w:cs="Times New Roman"/>
                <w:sz w:val="24"/>
                <w:szCs w:val="24"/>
              </w:rPr>
              <w:t>лингвистика :</w:t>
            </w:r>
            <w:proofErr w:type="gramEnd"/>
            <w:r w:rsidRPr="00FB52F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А. Шунейко.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222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978-5-534-13603-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599.00.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F11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https://urait.ru/bcode/497535</w:t>
              </w:r>
            </w:hyperlink>
          </w:p>
        </w:tc>
      </w:tr>
      <w:tr w:rsidR="00262CF0" w:rsidRPr="002F118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B52F1">
              <w:rPr>
                <w:rFonts w:ascii="Times New Roman" w:hAnsi="Times New Roman" w:cs="Times New Roman"/>
                <w:sz w:val="24"/>
                <w:szCs w:val="24"/>
              </w:rPr>
              <w:t>Грудева</w:t>
            </w:r>
            <w:proofErr w:type="spellEnd"/>
            <w:r w:rsidRPr="00FB52F1">
              <w:rPr>
                <w:rFonts w:ascii="Times New Roman" w:hAnsi="Times New Roman" w:cs="Times New Roman"/>
                <w:sz w:val="24"/>
                <w:szCs w:val="24"/>
              </w:rPr>
              <w:t xml:space="preserve">, Е.В. Корпусная лингвистика. Учебное пособие / Е.В. </w:t>
            </w:r>
            <w:proofErr w:type="spellStart"/>
            <w:r w:rsidRPr="00FB52F1">
              <w:rPr>
                <w:rFonts w:ascii="Times New Roman" w:hAnsi="Times New Roman" w:cs="Times New Roman"/>
                <w:sz w:val="24"/>
                <w:szCs w:val="24"/>
              </w:rPr>
              <w:t>Грудева</w:t>
            </w:r>
            <w:proofErr w:type="spellEnd"/>
            <w:r w:rsidRPr="00FB52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Флинта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2017. 165 с. ISBN 978-5-9765-1497-3.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F11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B52F1">
                <w:rPr>
                  <w:color w:val="00008B"/>
                  <w:u w:val="single"/>
                  <w:lang w:val="en-US"/>
                </w:rPr>
                <w:t>https://ibooks.ru/bookshelf/27243/reading</w:t>
              </w:r>
            </w:hyperlink>
          </w:p>
        </w:tc>
      </w:tr>
      <w:tr w:rsidR="00262CF0" w:rsidRPr="002F118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B52F1">
              <w:rPr>
                <w:rFonts w:ascii="Times New Roman" w:hAnsi="Times New Roman" w:cs="Times New Roman"/>
                <w:sz w:val="24"/>
                <w:szCs w:val="24"/>
              </w:rPr>
              <w:t xml:space="preserve">Клепикова, Татьяна Альбертовна.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Studying</w:t>
            </w:r>
            <w:r w:rsidRPr="00FB52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lexis</w:t>
            </w:r>
            <w:r w:rsidRPr="00FB52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FB52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corpora</w:t>
            </w:r>
            <w:r w:rsidRPr="00FB52F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B52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glossary</w:t>
            </w:r>
            <w:r w:rsidRPr="00FB52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B52F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по корпусной лингвистике / </w:t>
            </w:r>
            <w:proofErr w:type="spellStart"/>
            <w:r w:rsidRPr="00FB52F1">
              <w:rPr>
                <w:rFonts w:ascii="Times New Roman" w:hAnsi="Times New Roman" w:cs="Times New Roman"/>
                <w:sz w:val="24"/>
                <w:szCs w:val="24"/>
              </w:rPr>
              <w:t>Т.А.Клепикова</w:t>
            </w:r>
            <w:proofErr w:type="spellEnd"/>
            <w:r w:rsidRPr="00FB52F1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FB52F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B52F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B52F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B52F1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2013.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F11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FB52F1">
                <w:rPr>
                  <w:color w:val="00008B"/>
                  <w:u w:val="single"/>
                  <w:lang w:val="en-US"/>
                </w:rPr>
                <w:t>https://opac.unecon.ru/elibrary/elib/433524637.pdf</w:t>
              </w:r>
            </w:hyperlink>
          </w:p>
        </w:tc>
      </w:tr>
    </w:tbl>
    <w:p w:rsidR="0091168E" w:rsidRPr="00FB52F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F118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B52F1" w:rsidTr="008416EB">
        <w:tc>
          <w:tcPr>
            <w:tcW w:w="7797" w:type="dxa"/>
            <w:shd w:val="clear" w:color="auto" w:fill="auto"/>
          </w:tcPr>
          <w:p w:rsidR="002C735C" w:rsidRPr="00FB52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52F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B52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52F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B52F1" w:rsidTr="008416EB">
        <w:tc>
          <w:tcPr>
            <w:tcW w:w="7797" w:type="dxa"/>
            <w:shd w:val="clear" w:color="auto" w:fill="auto"/>
          </w:tcPr>
          <w:p w:rsidR="002C735C" w:rsidRPr="00FB52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2F1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52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52F1">
              <w:rPr>
                <w:sz w:val="22"/>
                <w:szCs w:val="22"/>
              </w:rPr>
              <w:t xml:space="preserve">  мебель и оборудование: Учебная мебель на 72 посадочных мест, рабочее место преподавателя, стол 1шт., доска меловая (3-х секционная) 1 шт., вешалка стойка 1шт., жалюзи 6шт. Компьютер </w:t>
            </w:r>
            <w:r w:rsidRPr="00FB52F1">
              <w:rPr>
                <w:sz w:val="22"/>
                <w:szCs w:val="22"/>
                <w:lang w:val="en-US"/>
              </w:rPr>
              <w:t>Intel</w:t>
            </w:r>
            <w:r w:rsidRPr="00FB52F1">
              <w:rPr>
                <w:sz w:val="22"/>
                <w:szCs w:val="22"/>
              </w:rPr>
              <w:t xml:space="preserve"> </w:t>
            </w:r>
            <w:proofErr w:type="spellStart"/>
            <w:r w:rsidRPr="00FB52F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52F1">
              <w:rPr>
                <w:sz w:val="22"/>
                <w:szCs w:val="22"/>
              </w:rPr>
              <w:t xml:space="preserve">3-2100 2.4 </w:t>
            </w:r>
            <w:proofErr w:type="spellStart"/>
            <w:r w:rsidRPr="00FB52F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B52F1">
              <w:rPr>
                <w:sz w:val="22"/>
                <w:szCs w:val="22"/>
              </w:rPr>
              <w:t>/4 4</w:t>
            </w:r>
            <w:r w:rsidRPr="00FB52F1">
              <w:rPr>
                <w:sz w:val="22"/>
                <w:szCs w:val="22"/>
                <w:lang w:val="en-US"/>
              </w:rPr>
              <w:t>Gb</w:t>
            </w:r>
            <w:r w:rsidRPr="00FB52F1">
              <w:rPr>
                <w:sz w:val="22"/>
                <w:szCs w:val="22"/>
              </w:rPr>
              <w:t>/500</w:t>
            </w:r>
            <w:r w:rsidRPr="00FB52F1">
              <w:rPr>
                <w:sz w:val="22"/>
                <w:szCs w:val="22"/>
                <w:lang w:val="en-US"/>
              </w:rPr>
              <w:t>Gb</w:t>
            </w:r>
            <w:r w:rsidRPr="00FB52F1">
              <w:rPr>
                <w:sz w:val="22"/>
                <w:szCs w:val="22"/>
              </w:rPr>
              <w:t>/</w:t>
            </w:r>
            <w:r w:rsidRPr="00FB52F1">
              <w:rPr>
                <w:sz w:val="22"/>
                <w:szCs w:val="22"/>
                <w:lang w:val="en-US"/>
              </w:rPr>
              <w:t>Acer</w:t>
            </w:r>
            <w:r w:rsidRPr="00FB52F1">
              <w:rPr>
                <w:sz w:val="22"/>
                <w:szCs w:val="22"/>
              </w:rPr>
              <w:t xml:space="preserve"> </w:t>
            </w:r>
            <w:r w:rsidRPr="00FB52F1">
              <w:rPr>
                <w:sz w:val="22"/>
                <w:szCs w:val="22"/>
                <w:lang w:val="en-US"/>
              </w:rPr>
              <w:t>V</w:t>
            </w:r>
            <w:r w:rsidRPr="00FB52F1">
              <w:rPr>
                <w:sz w:val="22"/>
                <w:szCs w:val="22"/>
              </w:rPr>
              <w:t xml:space="preserve">193 19") - 1 шт., Микшер-усилитель АА-120 </w:t>
            </w:r>
            <w:proofErr w:type="spellStart"/>
            <w:r w:rsidRPr="00FB52F1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FB52F1">
              <w:rPr>
                <w:sz w:val="22"/>
                <w:szCs w:val="22"/>
              </w:rPr>
              <w:t xml:space="preserve"> - 1 шт., Мультимедиа проектор </w:t>
            </w:r>
            <w:r w:rsidRPr="00FB52F1">
              <w:rPr>
                <w:sz w:val="22"/>
                <w:szCs w:val="22"/>
                <w:lang w:val="en-US"/>
              </w:rPr>
              <w:t>Mitsubishi</w:t>
            </w:r>
            <w:r w:rsidRPr="00FB52F1">
              <w:rPr>
                <w:sz w:val="22"/>
                <w:szCs w:val="22"/>
              </w:rPr>
              <w:t xml:space="preserve"> </w:t>
            </w:r>
            <w:r w:rsidRPr="00FB52F1">
              <w:rPr>
                <w:sz w:val="22"/>
                <w:szCs w:val="22"/>
                <w:lang w:val="en-US"/>
              </w:rPr>
              <w:t>WD</w:t>
            </w:r>
            <w:r w:rsidRPr="00FB52F1">
              <w:rPr>
                <w:sz w:val="22"/>
                <w:szCs w:val="22"/>
              </w:rPr>
              <w:t>620</w:t>
            </w:r>
            <w:r w:rsidRPr="00FB52F1">
              <w:rPr>
                <w:sz w:val="22"/>
                <w:szCs w:val="22"/>
                <w:lang w:val="en-US"/>
              </w:rPr>
              <w:t>U</w:t>
            </w:r>
            <w:r w:rsidRPr="00FB52F1">
              <w:rPr>
                <w:sz w:val="22"/>
                <w:szCs w:val="22"/>
              </w:rPr>
              <w:t xml:space="preserve"> 2717 - 1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B52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2F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FB52F1" w:rsidTr="008416EB">
        <w:tc>
          <w:tcPr>
            <w:tcW w:w="7797" w:type="dxa"/>
            <w:shd w:val="clear" w:color="auto" w:fill="auto"/>
          </w:tcPr>
          <w:p w:rsidR="002C735C" w:rsidRPr="00FB52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2F1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52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52F1">
              <w:rPr>
                <w:sz w:val="22"/>
                <w:szCs w:val="22"/>
              </w:rPr>
              <w:t xml:space="preserve">  мебель и оборудование: Учебная мебель на 12 посадочных места, рабочее место преподавателя, доска маркерная 1 шт., доска настенная пробковая (</w:t>
            </w:r>
            <w:proofErr w:type="spellStart"/>
            <w:r w:rsidRPr="00FB52F1">
              <w:rPr>
                <w:sz w:val="22"/>
                <w:szCs w:val="22"/>
              </w:rPr>
              <w:t>синия</w:t>
            </w:r>
            <w:proofErr w:type="spellEnd"/>
            <w:r w:rsidRPr="00FB52F1">
              <w:rPr>
                <w:sz w:val="22"/>
                <w:szCs w:val="22"/>
              </w:rPr>
              <w:t xml:space="preserve">) 1шт., вешалка стойка 1шт. Переносной </w:t>
            </w:r>
            <w:r w:rsidRPr="00FB52F1">
              <w:rPr>
                <w:sz w:val="22"/>
                <w:szCs w:val="22"/>
              </w:rPr>
              <w:lastRenderedPageBreak/>
              <w:t xml:space="preserve">мультимедийный комплект: Ноутбук </w:t>
            </w:r>
            <w:r w:rsidRPr="00FB52F1">
              <w:rPr>
                <w:sz w:val="22"/>
                <w:szCs w:val="22"/>
                <w:lang w:val="en-US"/>
              </w:rPr>
              <w:t>HP</w:t>
            </w:r>
            <w:r w:rsidRPr="00FB52F1">
              <w:rPr>
                <w:sz w:val="22"/>
                <w:szCs w:val="22"/>
              </w:rPr>
              <w:t xml:space="preserve"> 250 </w:t>
            </w:r>
            <w:r w:rsidRPr="00FB52F1">
              <w:rPr>
                <w:sz w:val="22"/>
                <w:szCs w:val="22"/>
                <w:lang w:val="en-US"/>
              </w:rPr>
              <w:t>G</w:t>
            </w:r>
            <w:r w:rsidRPr="00FB52F1">
              <w:rPr>
                <w:sz w:val="22"/>
                <w:szCs w:val="22"/>
              </w:rPr>
              <w:t>6 1</w:t>
            </w:r>
            <w:r w:rsidRPr="00FB52F1">
              <w:rPr>
                <w:sz w:val="22"/>
                <w:szCs w:val="22"/>
                <w:lang w:val="en-US"/>
              </w:rPr>
              <w:t>WY</w:t>
            </w:r>
            <w:r w:rsidRPr="00FB52F1">
              <w:rPr>
                <w:sz w:val="22"/>
                <w:szCs w:val="22"/>
              </w:rPr>
              <w:t>58</w:t>
            </w:r>
            <w:r w:rsidRPr="00FB52F1">
              <w:rPr>
                <w:sz w:val="22"/>
                <w:szCs w:val="22"/>
                <w:lang w:val="en-US"/>
              </w:rPr>
              <w:t>EA</w:t>
            </w:r>
            <w:r w:rsidRPr="00FB52F1">
              <w:rPr>
                <w:sz w:val="22"/>
                <w:szCs w:val="22"/>
              </w:rPr>
              <w:t xml:space="preserve">, Мультимедийный проектор </w:t>
            </w:r>
            <w:r w:rsidRPr="00FB52F1">
              <w:rPr>
                <w:sz w:val="22"/>
                <w:szCs w:val="22"/>
                <w:lang w:val="en-US"/>
              </w:rPr>
              <w:t>LG</w:t>
            </w:r>
            <w:r w:rsidRPr="00FB52F1">
              <w:rPr>
                <w:sz w:val="22"/>
                <w:szCs w:val="22"/>
              </w:rPr>
              <w:t xml:space="preserve"> </w:t>
            </w:r>
            <w:r w:rsidRPr="00FB52F1">
              <w:rPr>
                <w:sz w:val="22"/>
                <w:szCs w:val="22"/>
                <w:lang w:val="en-US"/>
              </w:rPr>
              <w:t>PF</w:t>
            </w:r>
            <w:r w:rsidRPr="00FB52F1">
              <w:rPr>
                <w:sz w:val="22"/>
                <w:szCs w:val="22"/>
              </w:rPr>
              <w:t>1500</w:t>
            </w:r>
            <w:r w:rsidRPr="00FB52F1">
              <w:rPr>
                <w:sz w:val="22"/>
                <w:szCs w:val="22"/>
                <w:lang w:val="en-US"/>
              </w:rPr>
              <w:t>G</w:t>
            </w:r>
            <w:r w:rsidRPr="00FB52F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B52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2F1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FB52F1" w:rsidTr="008416EB">
        <w:tc>
          <w:tcPr>
            <w:tcW w:w="7797" w:type="dxa"/>
            <w:shd w:val="clear" w:color="auto" w:fill="auto"/>
          </w:tcPr>
          <w:p w:rsidR="002C735C" w:rsidRPr="00FB52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2F1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B52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52F1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FB52F1">
              <w:rPr>
                <w:sz w:val="22"/>
                <w:szCs w:val="22"/>
              </w:rPr>
              <w:t>тринога</w:t>
            </w:r>
            <w:proofErr w:type="spellEnd"/>
            <w:r w:rsidRPr="00FB52F1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FB52F1">
              <w:rPr>
                <w:sz w:val="22"/>
                <w:szCs w:val="22"/>
              </w:rPr>
              <w:t>вешКомпьютер</w:t>
            </w:r>
            <w:proofErr w:type="spellEnd"/>
            <w:r w:rsidRPr="00FB52F1">
              <w:rPr>
                <w:sz w:val="22"/>
                <w:szCs w:val="22"/>
              </w:rPr>
              <w:t xml:space="preserve"> </w:t>
            </w:r>
            <w:r w:rsidRPr="00FB52F1">
              <w:rPr>
                <w:sz w:val="22"/>
                <w:szCs w:val="22"/>
                <w:lang w:val="en-US"/>
              </w:rPr>
              <w:t>Intel</w:t>
            </w:r>
            <w:r w:rsidRPr="00FB52F1">
              <w:rPr>
                <w:sz w:val="22"/>
                <w:szCs w:val="22"/>
              </w:rPr>
              <w:t xml:space="preserve"> </w:t>
            </w:r>
            <w:proofErr w:type="spellStart"/>
            <w:r w:rsidRPr="00FB52F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52F1">
              <w:rPr>
                <w:sz w:val="22"/>
                <w:szCs w:val="22"/>
              </w:rPr>
              <w:t xml:space="preserve">3-2100 2.4 </w:t>
            </w:r>
            <w:proofErr w:type="spellStart"/>
            <w:r w:rsidRPr="00FB52F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B52F1">
              <w:rPr>
                <w:sz w:val="22"/>
                <w:szCs w:val="22"/>
              </w:rPr>
              <w:t>/4 4</w:t>
            </w:r>
            <w:r w:rsidRPr="00FB52F1">
              <w:rPr>
                <w:sz w:val="22"/>
                <w:szCs w:val="22"/>
                <w:lang w:val="en-US"/>
              </w:rPr>
              <w:t>Gb</w:t>
            </w:r>
            <w:r w:rsidRPr="00FB52F1">
              <w:rPr>
                <w:sz w:val="22"/>
                <w:szCs w:val="22"/>
              </w:rPr>
              <w:t>/500</w:t>
            </w:r>
            <w:r w:rsidRPr="00FB52F1">
              <w:rPr>
                <w:sz w:val="22"/>
                <w:szCs w:val="22"/>
                <w:lang w:val="en-US"/>
              </w:rPr>
              <w:t>Gb</w:t>
            </w:r>
            <w:r w:rsidRPr="00FB52F1">
              <w:rPr>
                <w:sz w:val="22"/>
                <w:szCs w:val="22"/>
              </w:rPr>
              <w:t>/</w:t>
            </w:r>
            <w:r w:rsidRPr="00FB52F1">
              <w:rPr>
                <w:sz w:val="22"/>
                <w:szCs w:val="22"/>
                <w:lang w:val="en-US"/>
              </w:rPr>
              <w:t>Acer</w:t>
            </w:r>
            <w:r w:rsidRPr="00FB52F1">
              <w:rPr>
                <w:sz w:val="22"/>
                <w:szCs w:val="22"/>
              </w:rPr>
              <w:t xml:space="preserve"> </w:t>
            </w:r>
            <w:r w:rsidRPr="00FB52F1">
              <w:rPr>
                <w:sz w:val="22"/>
                <w:szCs w:val="22"/>
                <w:lang w:val="en-US"/>
              </w:rPr>
              <w:t>V</w:t>
            </w:r>
            <w:r w:rsidRPr="00FB52F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FB52F1">
              <w:rPr>
                <w:sz w:val="22"/>
                <w:szCs w:val="22"/>
                <w:lang w:val="en-US"/>
              </w:rPr>
              <w:t>Epson</w:t>
            </w:r>
            <w:r w:rsidRPr="00FB52F1">
              <w:rPr>
                <w:sz w:val="22"/>
                <w:szCs w:val="22"/>
              </w:rPr>
              <w:t xml:space="preserve"> </w:t>
            </w:r>
            <w:r w:rsidRPr="00FB52F1">
              <w:rPr>
                <w:sz w:val="22"/>
                <w:szCs w:val="22"/>
                <w:lang w:val="en-US"/>
              </w:rPr>
              <w:t>EB</w:t>
            </w:r>
            <w:r w:rsidRPr="00FB52F1">
              <w:rPr>
                <w:sz w:val="22"/>
                <w:szCs w:val="22"/>
              </w:rPr>
              <w:t>-450</w:t>
            </w:r>
            <w:r w:rsidRPr="00FB52F1">
              <w:rPr>
                <w:sz w:val="22"/>
                <w:szCs w:val="22"/>
                <w:lang w:val="en-US"/>
              </w:rPr>
              <w:t>Wi</w:t>
            </w:r>
            <w:r w:rsidRPr="00FB52F1">
              <w:rPr>
                <w:sz w:val="22"/>
                <w:szCs w:val="22"/>
              </w:rPr>
              <w:t xml:space="preserve"> - 1 шт., Моноблок </w:t>
            </w:r>
            <w:r w:rsidRPr="00FB52F1">
              <w:rPr>
                <w:sz w:val="22"/>
                <w:szCs w:val="22"/>
                <w:lang w:val="en-US"/>
              </w:rPr>
              <w:t>Acer</w:t>
            </w:r>
            <w:r w:rsidRPr="00FB52F1">
              <w:rPr>
                <w:sz w:val="22"/>
                <w:szCs w:val="22"/>
              </w:rPr>
              <w:t xml:space="preserve"> </w:t>
            </w:r>
            <w:r w:rsidRPr="00FB52F1">
              <w:rPr>
                <w:sz w:val="22"/>
                <w:szCs w:val="22"/>
                <w:lang w:val="en-US"/>
              </w:rPr>
              <w:t>Aspire</w:t>
            </w:r>
            <w:r w:rsidRPr="00FB52F1">
              <w:rPr>
                <w:sz w:val="22"/>
                <w:szCs w:val="22"/>
              </w:rPr>
              <w:t xml:space="preserve"> </w:t>
            </w:r>
            <w:r w:rsidRPr="00FB52F1">
              <w:rPr>
                <w:sz w:val="22"/>
                <w:szCs w:val="22"/>
                <w:lang w:val="en-US"/>
              </w:rPr>
              <w:t>Z</w:t>
            </w:r>
            <w:r w:rsidRPr="00FB52F1">
              <w:rPr>
                <w:sz w:val="22"/>
                <w:szCs w:val="22"/>
              </w:rPr>
              <w:t xml:space="preserve">1811 в </w:t>
            </w:r>
            <w:proofErr w:type="spellStart"/>
            <w:r w:rsidRPr="00FB52F1">
              <w:rPr>
                <w:sz w:val="22"/>
                <w:szCs w:val="22"/>
              </w:rPr>
              <w:t>компл</w:t>
            </w:r>
            <w:proofErr w:type="spellEnd"/>
            <w:r w:rsidRPr="00FB52F1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B52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2F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B52F1" w:rsidTr="00FB52F1">
        <w:tc>
          <w:tcPr>
            <w:tcW w:w="562" w:type="dxa"/>
          </w:tcPr>
          <w:p w:rsidR="00FB52F1" w:rsidRPr="002F1189" w:rsidRDefault="00FB52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FB52F1" w:rsidRDefault="00FB52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B52F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52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B52F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B52F1" w:rsidTr="00801458">
        <w:tc>
          <w:tcPr>
            <w:tcW w:w="2336" w:type="dxa"/>
          </w:tcPr>
          <w:p w:rsidR="005D65A5" w:rsidRPr="00FB52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52F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B52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52F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B52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52F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B52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52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B52F1" w:rsidTr="00801458">
        <w:tc>
          <w:tcPr>
            <w:tcW w:w="2336" w:type="dxa"/>
          </w:tcPr>
          <w:p w:rsidR="005D65A5" w:rsidRPr="00FB52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52F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B52F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B52F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B52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52F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B52F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B52F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B52F1" w:rsidRDefault="007478E0" w:rsidP="00801458">
            <w:pPr>
              <w:rPr>
                <w:rFonts w:ascii="Times New Roman" w:hAnsi="Times New Roman" w:cs="Times New Roman"/>
              </w:rPr>
            </w:pPr>
            <w:r w:rsidRPr="00FB52F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B52F1" w:rsidTr="00801458">
        <w:tc>
          <w:tcPr>
            <w:tcW w:w="2336" w:type="dxa"/>
          </w:tcPr>
          <w:p w:rsidR="005D65A5" w:rsidRPr="00FB52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52F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B52F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B52F1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FB52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52F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B52F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B52F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B52F1" w:rsidRDefault="007478E0" w:rsidP="00801458">
            <w:pPr>
              <w:rPr>
                <w:rFonts w:ascii="Times New Roman" w:hAnsi="Times New Roman" w:cs="Times New Roman"/>
              </w:rPr>
            </w:pPr>
            <w:r w:rsidRPr="00FB52F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FB52F1" w:rsidTr="00801458">
        <w:tc>
          <w:tcPr>
            <w:tcW w:w="2336" w:type="dxa"/>
          </w:tcPr>
          <w:p w:rsidR="005D65A5" w:rsidRPr="00FB52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52F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B52F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B52F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B52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52F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B52F1" w:rsidRDefault="007478E0" w:rsidP="00801458">
            <w:pPr>
              <w:rPr>
                <w:rFonts w:ascii="Times New Roman" w:hAnsi="Times New Roman" w:cs="Times New Roman"/>
              </w:rPr>
            </w:pPr>
            <w:r w:rsidRPr="00FB52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B52F1" w:rsidRDefault="007478E0" w:rsidP="00801458">
            <w:pPr>
              <w:rPr>
                <w:rFonts w:ascii="Times New Roman" w:hAnsi="Times New Roman" w:cs="Times New Roman"/>
              </w:rPr>
            </w:pPr>
            <w:r w:rsidRPr="00FB52F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FB52F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B52F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B52F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B52F1" w:rsidTr="00FB52F1">
        <w:tc>
          <w:tcPr>
            <w:tcW w:w="562" w:type="dxa"/>
          </w:tcPr>
          <w:p w:rsidR="00FB52F1" w:rsidRDefault="00FB52F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B52F1" w:rsidRDefault="00FB52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B52F1" w:rsidRPr="00FB52F1" w:rsidRDefault="00FB52F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B52F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B52F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FB52F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B52F1" w:rsidTr="00801458">
        <w:tc>
          <w:tcPr>
            <w:tcW w:w="2500" w:type="pct"/>
          </w:tcPr>
          <w:p w:rsidR="00B8237E" w:rsidRPr="00FB52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52F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B52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52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B52F1" w:rsidTr="00801458">
        <w:tc>
          <w:tcPr>
            <w:tcW w:w="2500" w:type="pct"/>
          </w:tcPr>
          <w:p w:rsidR="00B8237E" w:rsidRPr="00FB52F1" w:rsidRDefault="00B8237E" w:rsidP="00801458">
            <w:pPr>
              <w:rPr>
                <w:rFonts w:ascii="Times New Roman" w:hAnsi="Times New Roman" w:cs="Times New Roman"/>
              </w:rPr>
            </w:pPr>
            <w:r w:rsidRPr="00FB52F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FB52F1" w:rsidRDefault="005C548A" w:rsidP="00801458">
            <w:pPr>
              <w:rPr>
                <w:rFonts w:ascii="Times New Roman" w:hAnsi="Times New Roman" w:cs="Times New Roman"/>
              </w:rPr>
            </w:pPr>
            <w:r w:rsidRPr="00FB52F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FB52F1" w:rsidTr="00801458">
        <w:tc>
          <w:tcPr>
            <w:tcW w:w="2500" w:type="pct"/>
          </w:tcPr>
          <w:p w:rsidR="00B8237E" w:rsidRPr="00FB52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B52F1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FB52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52F1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FB52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52F1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FB52F1" w:rsidRDefault="005C548A" w:rsidP="00801458">
            <w:pPr>
              <w:rPr>
                <w:rFonts w:ascii="Times New Roman" w:hAnsi="Times New Roman" w:cs="Times New Roman"/>
              </w:rPr>
            </w:pPr>
            <w:r w:rsidRPr="00FB52F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FB52F1" w:rsidTr="00801458">
        <w:tc>
          <w:tcPr>
            <w:tcW w:w="2500" w:type="pct"/>
          </w:tcPr>
          <w:p w:rsidR="00B8237E" w:rsidRPr="00FB52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B52F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B52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52F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B52F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B52F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FB52F1" w:rsidRDefault="005C548A" w:rsidP="00801458">
            <w:pPr>
              <w:rPr>
                <w:rFonts w:ascii="Times New Roman" w:hAnsi="Times New Roman" w:cs="Times New Roman"/>
              </w:rPr>
            </w:pPr>
            <w:r w:rsidRPr="00FB52F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B52F1" w:rsidTr="00801458">
        <w:tc>
          <w:tcPr>
            <w:tcW w:w="2500" w:type="pct"/>
          </w:tcPr>
          <w:p w:rsidR="00B8237E" w:rsidRPr="00FB52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B52F1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FB52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52F1">
              <w:rPr>
                <w:rFonts w:ascii="Times New Roman" w:hAnsi="Times New Roman" w:cs="Times New Roman"/>
                <w:lang w:val="en-US"/>
              </w:rPr>
              <w:t>научных</w:t>
            </w:r>
            <w:proofErr w:type="spellEnd"/>
            <w:r w:rsidRPr="00FB52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52F1">
              <w:rPr>
                <w:rFonts w:ascii="Times New Roman" w:hAnsi="Times New Roman" w:cs="Times New Roman"/>
                <w:lang w:val="en-US"/>
              </w:rPr>
              <w:t>статей</w:t>
            </w:r>
            <w:proofErr w:type="spellEnd"/>
          </w:p>
        </w:tc>
        <w:tc>
          <w:tcPr>
            <w:tcW w:w="2500" w:type="pct"/>
          </w:tcPr>
          <w:p w:rsidR="00B8237E" w:rsidRPr="00FB52F1" w:rsidRDefault="005C548A" w:rsidP="00801458">
            <w:pPr>
              <w:rPr>
                <w:rFonts w:ascii="Times New Roman" w:hAnsi="Times New Roman" w:cs="Times New Roman"/>
              </w:rPr>
            </w:pPr>
            <w:r w:rsidRPr="00FB52F1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B8237E" w:rsidRPr="00FB52F1" w:rsidTr="00801458">
        <w:tc>
          <w:tcPr>
            <w:tcW w:w="2500" w:type="pct"/>
          </w:tcPr>
          <w:p w:rsidR="00B8237E" w:rsidRPr="00FB52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B52F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B52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52F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B52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52F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FB52F1" w:rsidRDefault="005C548A" w:rsidP="00801458">
            <w:pPr>
              <w:rPr>
                <w:rFonts w:ascii="Times New Roman" w:hAnsi="Times New Roman" w:cs="Times New Roman"/>
              </w:rPr>
            </w:pPr>
            <w:r w:rsidRPr="00FB52F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FB52F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B52F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B52F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B52F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FB52F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FB52F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52F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FB52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FB52F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FB52F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FB52F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FB52F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52F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FB52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FB52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FB52F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FB52F1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52F1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2D3" w:rsidRDefault="000932D3" w:rsidP="00315CA6">
      <w:pPr>
        <w:spacing w:after="0" w:line="240" w:lineRule="auto"/>
      </w:pPr>
      <w:r>
        <w:separator/>
      </w:r>
    </w:p>
  </w:endnote>
  <w:endnote w:type="continuationSeparator" w:id="0">
    <w:p w:rsidR="000932D3" w:rsidRDefault="000932D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65E9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75CB1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2D3" w:rsidRDefault="000932D3" w:rsidP="00315CA6">
      <w:pPr>
        <w:spacing w:after="0" w:line="240" w:lineRule="auto"/>
      </w:pPr>
      <w:r>
        <w:separator/>
      </w:r>
    </w:p>
  </w:footnote>
  <w:footnote w:type="continuationSeparator" w:id="0">
    <w:p w:rsidR="000932D3" w:rsidRDefault="000932D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5CB1"/>
    <w:rsid w:val="00090AC1"/>
    <w:rsid w:val="000922F5"/>
    <w:rsid w:val="000932D3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1189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092D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5E98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52F1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953381F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5E9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books.ru/bookshelf/27243/reading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753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7377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elib/43352463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56211E-5F1A-4A67-972A-07C91E4F9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3240</Words>
  <Characters>18468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