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E05A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E05A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879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8799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E8799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DE05AC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E05A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E05A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E05AC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F2A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05A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F2A4A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D75436" w:rsidRDefault="00DE05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F2A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F2A4A">
              <w:rPr>
                <w:noProof/>
                <w:webHidden/>
              </w:rPr>
            </w:r>
            <w:r w:rsidR="009F2A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F2A4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F2A4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E8799A" w:rsidRPr="007E6725" w:rsidRDefault="00751095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E8799A" w:rsidRPr="00E879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E8799A" w:rsidRPr="007E6725" w:rsidTr="00AB510A">
        <w:tc>
          <w:tcPr>
            <w:tcW w:w="1702" w:type="dxa"/>
            <w:shd w:val="clear" w:color="auto" w:fill="auto"/>
          </w:tcPr>
          <w:p w:rsidR="00E8799A" w:rsidRPr="007E6725" w:rsidRDefault="00E8799A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E8799A" w:rsidRPr="00352B6F" w:rsidRDefault="00E8799A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:rsidR="00E8799A" w:rsidRPr="007E6725" w:rsidRDefault="00E8799A" w:rsidP="00E8799A">
      <w:pPr>
        <w:rPr>
          <w:rFonts w:ascii="Times New Roman" w:hAnsi="Times New Roman" w:cs="Times New Roman"/>
          <w:b/>
          <w:sz w:val="28"/>
          <w:szCs w:val="28"/>
        </w:rPr>
      </w:pPr>
    </w:p>
    <w:p w:rsidR="00E8799A" w:rsidRPr="007E6725" w:rsidRDefault="00E8799A" w:rsidP="00E8799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E8799A" w:rsidRPr="007E6725" w:rsidRDefault="00E8799A" w:rsidP="00E8799A">
      <w:pPr>
        <w:pStyle w:val="Style5"/>
        <w:widowControl/>
        <w:rPr>
          <w:sz w:val="28"/>
          <w:szCs w:val="28"/>
        </w:rPr>
      </w:pPr>
    </w:p>
    <w:p w:rsidR="00E8799A" w:rsidRPr="00352B6F" w:rsidRDefault="00E8799A" w:rsidP="00E8799A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 относится к обязательной части Блока 1.</w:t>
      </w:r>
    </w:p>
    <w:p w:rsidR="00E8799A" w:rsidRPr="007E6725" w:rsidRDefault="00E8799A" w:rsidP="00E8799A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E8799A" w:rsidRPr="007E6725" w:rsidRDefault="00E8799A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E8799A" w:rsidRPr="00231AAE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99A" w:rsidRPr="00231AAE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1A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9A" w:rsidRPr="00231AAE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A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9A" w:rsidRPr="00231AAE" w:rsidRDefault="00E8799A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E8799A" w:rsidRPr="00231AAE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8799A" w:rsidRPr="00231AAE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99A" w:rsidRPr="00231AAE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99A" w:rsidRPr="00231AAE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799A" w:rsidRPr="00231AAE" w:rsidRDefault="00E8799A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Знать: - о цивилизационном характере российской государственности, её основных особенностях, ценностных принципах и ориентирах;</w:t>
            </w:r>
            <w:r w:rsidRPr="00231AAE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Pr="00231AAE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231AAE">
              <w:rPr>
                <w:rFonts w:ascii="Times New Roman" w:hAnsi="Times New Roman" w:cs="Times New Roman"/>
              </w:rPr>
              <w:br/>
              <w:t xml:space="preserve"> </w:t>
            </w:r>
          </w:p>
          <w:p w:rsidR="00E8799A" w:rsidRPr="00231AAE" w:rsidRDefault="00E8799A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Pr="00231AAE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Pr="00231AAE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</w:t>
            </w:r>
            <w:r w:rsidRPr="00231AAE">
              <w:rPr>
                <w:rFonts w:ascii="Times New Roman" w:hAnsi="Times New Roman" w:cs="Times New Roman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231AAE">
              <w:rPr>
                <w:rFonts w:ascii="Times New Roman" w:hAnsi="Times New Roman" w:cs="Times New Roman"/>
              </w:rPr>
              <w:br/>
              <w:t xml:space="preserve">. </w:t>
            </w:r>
          </w:p>
          <w:p w:rsidR="00E8799A" w:rsidRPr="00231AAE" w:rsidRDefault="00E8799A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</w:t>
            </w:r>
            <w:r w:rsidRPr="00231AAE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Pr="00231AAE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Pr="00231AAE">
              <w:rPr>
                <w:rFonts w:ascii="Times New Roman" w:hAnsi="Times New Roman" w:cs="Times New Roman"/>
              </w:rPr>
              <w:br/>
            </w:r>
            <w:r w:rsidRPr="00231AAE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E8799A" w:rsidRPr="00231AAE" w:rsidRDefault="00E8799A" w:rsidP="00E879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99A" w:rsidRPr="005B37A7" w:rsidRDefault="00E8799A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8799A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99A" w:rsidRPr="005B37A7" w:rsidRDefault="00E8799A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8799A" w:rsidRPr="005B37A7" w:rsidRDefault="00E8799A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8799A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8799A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E8799A" w:rsidRPr="005B37A7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799A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</w:t>
            </w:r>
            <w:r w:rsidRPr="00352B6F">
              <w:rPr>
                <w:lang w:bidi="ru-RU"/>
              </w:rPr>
              <w:lastRenderedPageBreak/>
              <w:t>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8799A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99A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Сценарии развития российской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Солидарность, единство и стабильность российского общества в цивилизационном измерении. Стремление к компромиссу, </w:t>
            </w:r>
            <w:r w:rsidRPr="00352B6F">
              <w:rPr>
                <w:lang w:bidi="ru-RU"/>
              </w:rPr>
              <w:lastRenderedPageBreak/>
              <w:t>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99A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8799A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9A" w:rsidRPr="00352B6F" w:rsidRDefault="00E8799A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99A" w:rsidRPr="00352B6F" w:rsidRDefault="00E8799A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E8799A" w:rsidRPr="005B37A7" w:rsidRDefault="00E8799A" w:rsidP="00E879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E8799A" w:rsidRPr="005B37A7" w:rsidRDefault="00E8799A" w:rsidP="00E879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E8799A" w:rsidRPr="005B37A7" w:rsidRDefault="00E8799A" w:rsidP="00E879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E8799A" w:rsidRPr="007E6725" w:rsidRDefault="00E8799A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E8799A" w:rsidRPr="007E6725" w:rsidRDefault="00E8799A" w:rsidP="00E8799A"/>
    <w:p w:rsidR="00E8799A" w:rsidRPr="005F42A5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E8799A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E8799A" w:rsidRPr="007E6725" w:rsidRDefault="00E8799A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799A" w:rsidRPr="007E6725" w:rsidRDefault="00E8799A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8799A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, И. Ф. 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799A" w:rsidRPr="007E6725" w:rsidRDefault="00DE05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E8799A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E8799A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Шилов, И. А. 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Экология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799A" w:rsidRPr="007E6725" w:rsidRDefault="00DE05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8799A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E8799A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: теория и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практика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799A" w:rsidRPr="007E6725" w:rsidRDefault="00DE05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8799A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E8799A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Теория государства и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права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799A" w:rsidRPr="007E6725" w:rsidRDefault="00DE05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E8799A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E8799A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Баранов, Н. А.  Современная российская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политика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799A" w:rsidRPr="007E6725" w:rsidRDefault="00DE05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E8799A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E8799A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Пряхин, В. Ф.  Россия в глобальной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политике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AAE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8799A" w:rsidRPr="007E6725" w:rsidRDefault="00DE05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E8799A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E8799A" w:rsidRPr="007E6725" w:rsidRDefault="00E8799A" w:rsidP="00E879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99A" w:rsidRPr="005F42A5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E8799A" w:rsidRPr="007E6725" w:rsidRDefault="00E8799A" w:rsidP="00E8799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8799A" w:rsidRPr="007E6725" w:rsidTr="00AB510A">
        <w:tc>
          <w:tcPr>
            <w:tcW w:w="9345" w:type="dxa"/>
          </w:tcPr>
          <w:p w:rsidR="00E8799A" w:rsidRPr="007E6725" w:rsidRDefault="00E8799A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8799A" w:rsidRPr="007E6725" w:rsidTr="00AB510A">
        <w:tc>
          <w:tcPr>
            <w:tcW w:w="9345" w:type="dxa"/>
          </w:tcPr>
          <w:p w:rsidR="00E8799A" w:rsidRPr="007E6725" w:rsidRDefault="00E8799A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8799A" w:rsidRPr="007E6725" w:rsidTr="00AB510A">
        <w:tc>
          <w:tcPr>
            <w:tcW w:w="9345" w:type="dxa"/>
          </w:tcPr>
          <w:p w:rsidR="00E8799A" w:rsidRPr="007E6725" w:rsidRDefault="00E8799A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E8799A" w:rsidRPr="007E6725" w:rsidTr="00AB510A">
        <w:tc>
          <w:tcPr>
            <w:tcW w:w="9345" w:type="dxa"/>
          </w:tcPr>
          <w:p w:rsidR="00E8799A" w:rsidRPr="007E6725" w:rsidRDefault="00E8799A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8799A" w:rsidRPr="007E6725" w:rsidTr="00AB510A">
        <w:tc>
          <w:tcPr>
            <w:tcW w:w="9345" w:type="dxa"/>
          </w:tcPr>
          <w:p w:rsidR="00E8799A" w:rsidRPr="007E6725" w:rsidRDefault="00E8799A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8799A" w:rsidRPr="007E6725" w:rsidTr="00AB510A">
        <w:tc>
          <w:tcPr>
            <w:tcW w:w="9345" w:type="dxa"/>
          </w:tcPr>
          <w:p w:rsidR="00E8799A" w:rsidRPr="007E6725" w:rsidRDefault="00E8799A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E8799A" w:rsidRPr="007E6725" w:rsidRDefault="00E8799A" w:rsidP="00E8799A">
      <w:pPr>
        <w:rPr>
          <w:rFonts w:ascii="Times New Roman" w:hAnsi="Times New Roman" w:cs="Times New Roman"/>
          <w:b/>
          <w:sz w:val="28"/>
          <w:szCs w:val="28"/>
        </w:rPr>
      </w:pPr>
    </w:p>
    <w:p w:rsidR="00E8799A" w:rsidRPr="005F42A5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8799A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E8799A" w:rsidRPr="007E6725" w:rsidRDefault="00DE05AC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E8799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8799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799A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8799A" w:rsidRPr="007E6725" w:rsidRDefault="00E8799A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E8799A" w:rsidRPr="007E6725" w:rsidRDefault="00E8799A" w:rsidP="00E8799A">
      <w:pPr>
        <w:rPr>
          <w:rFonts w:ascii="Times New Roman" w:hAnsi="Times New Roman" w:cs="Times New Roman"/>
          <w:b/>
          <w:sz w:val="28"/>
          <w:szCs w:val="28"/>
        </w:rPr>
      </w:pPr>
    </w:p>
    <w:p w:rsidR="00E8799A" w:rsidRPr="007E6725" w:rsidRDefault="00E8799A" w:rsidP="00E879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99A" w:rsidRPr="007E6725" w:rsidRDefault="00E8799A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E8799A" w:rsidRPr="007E6725" w:rsidRDefault="00E8799A" w:rsidP="00E8799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E8799A" w:rsidRPr="007E6725" w:rsidRDefault="00E8799A" w:rsidP="00E8799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E8799A" w:rsidRPr="007E6725" w:rsidRDefault="00E8799A" w:rsidP="00E8799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E8799A" w:rsidRPr="007E6725" w:rsidRDefault="00E8799A" w:rsidP="00E8799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799A" w:rsidRPr="00231AAE" w:rsidTr="00AB510A">
        <w:tc>
          <w:tcPr>
            <w:tcW w:w="7797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A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A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799A" w:rsidRPr="00231AAE" w:rsidTr="00AB510A">
        <w:tc>
          <w:tcPr>
            <w:tcW w:w="7797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маркерная - 1 шт., вешалка стойка - 2 шт., жалюзи - 2 шт., Компьютер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AAE">
              <w:rPr>
                <w:sz w:val="22"/>
                <w:szCs w:val="22"/>
              </w:rPr>
              <w:t xml:space="preserve">3-2100 2.4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>/4 4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/500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V</w:t>
            </w:r>
            <w:r w:rsidRPr="00231AA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31AAE">
              <w:rPr>
                <w:sz w:val="22"/>
                <w:szCs w:val="22"/>
                <w:lang w:val="en-US"/>
              </w:rPr>
              <w:t>Epson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EB</w:t>
            </w:r>
            <w:r w:rsidRPr="00231AAE">
              <w:rPr>
                <w:sz w:val="22"/>
                <w:szCs w:val="22"/>
              </w:rPr>
              <w:t>-485</w:t>
            </w:r>
            <w:r w:rsidRPr="00231AAE">
              <w:rPr>
                <w:sz w:val="22"/>
                <w:szCs w:val="22"/>
                <w:lang w:val="en-US"/>
              </w:rPr>
              <w:t>Wi</w:t>
            </w:r>
            <w:r w:rsidRPr="00231A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8799A" w:rsidRPr="00231AAE" w:rsidTr="00AB510A">
        <w:tc>
          <w:tcPr>
            <w:tcW w:w="7797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10 посадочных мест,  рабочее место преподавателя, тумба 2шт.серого </w:t>
            </w:r>
            <w:proofErr w:type="spellStart"/>
            <w:r w:rsidRPr="00231AAE">
              <w:rPr>
                <w:sz w:val="22"/>
                <w:szCs w:val="22"/>
              </w:rPr>
              <w:t>цвета,доска</w:t>
            </w:r>
            <w:proofErr w:type="spellEnd"/>
            <w:r w:rsidRPr="00231AAE">
              <w:rPr>
                <w:sz w:val="22"/>
                <w:szCs w:val="22"/>
              </w:rPr>
              <w:t xml:space="preserve"> маркерная 1 шт., жалюзи 2шт.  </w:t>
            </w:r>
            <w:proofErr w:type="gramStart"/>
            <w:r w:rsidRPr="00231AAE">
              <w:rPr>
                <w:sz w:val="22"/>
                <w:szCs w:val="22"/>
              </w:rPr>
              <w:t>.Моноблок</w:t>
            </w:r>
            <w:proofErr w:type="gramEnd"/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AIO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IRU</w:t>
            </w:r>
            <w:r w:rsidRPr="00231AAE">
              <w:rPr>
                <w:sz w:val="22"/>
                <w:szCs w:val="22"/>
              </w:rPr>
              <w:t xml:space="preserve"> 308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2.8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 xml:space="preserve">/4 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/1</w:t>
            </w:r>
            <w:r w:rsidRPr="00231AAE">
              <w:rPr>
                <w:sz w:val="22"/>
                <w:szCs w:val="22"/>
                <w:lang w:val="en-US"/>
              </w:rPr>
              <w:t>Tb</w:t>
            </w:r>
            <w:r w:rsidRPr="00231AAE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8799A" w:rsidRPr="00231AAE" w:rsidTr="00AB510A">
        <w:tc>
          <w:tcPr>
            <w:tcW w:w="7797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1A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AA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231AAE">
              <w:rPr>
                <w:sz w:val="22"/>
                <w:szCs w:val="22"/>
              </w:rPr>
              <w:t>тринога</w:t>
            </w:r>
            <w:proofErr w:type="spellEnd"/>
            <w:r w:rsidRPr="00231AAE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231AAE">
              <w:rPr>
                <w:sz w:val="22"/>
                <w:szCs w:val="22"/>
              </w:rPr>
              <w:t>вешКомпьютер</w:t>
            </w:r>
            <w:proofErr w:type="spellEnd"/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Intel</w:t>
            </w:r>
            <w:r w:rsidRPr="00231AAE">
              <w:rPr>
                <w:sz w:val="22"/>
                <w:szCs w:val="22"/>
              </w:rPr>
              <w:t xml:space="preserve">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AAE">
              <w:rPr>
                <w:sz w:val="22"/>
                <w:szCs w:val="22"/>
              </w:rPr>
              <w:t xml:space="preserve">3-2100 2.4 </w:t>
            </w:r>
            <w:proofErr w:type="spellStart"/>
            <w:r w:rsidRPr="00231A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AAE">
              <w:rPr>
                <w:sz w:val="22"/>
                <w:szCs w:val="22"/>
              </w:rPr>
              <w:t>/4 4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/500</w:t>
            </w:r>
            <w:r w:rsidRPr="00231AAE">
              <w:rPr>
                <w:sz w:val="22"/>
                <w:szCs w:val="22"/>
                <w:lang w:val="en-US"/>
              </w:rPr>
              <w:t>Gb</w:t>
            </w:r>
            <w:r w:rsidRPr="00231AAE">
              <w:rPr>
                <w:sz w:val="22"/>
                <w:szCs w:val="22"/>
              </w:rPr>
              <w:t>/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V</w:t>
            </w:r>
            <w:r w:rsidRPr="00231AAE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31AAE">
              <w:rPr>
                <w:sz w:val="22"/>
                <w:szCs w:val="22"/>
                <w:lang w:val="en-US"/>
              </w:rPr>
              <w:t>Epson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EB</w:t>
            </w:r>
            <w:r w:rsidRPr="00231AAE">
              <w:rPr>
                <w:sz w:val="22"/>
                <w:szCs w:val="22"/>
              </w:rPr>
              <w:t>-450</w:t>
            </w:r>
            <w:r w:rsidRPr="00231AAE">
              <w:rPr>
                <w:sz w:val="22"/>
                <w:szCs w:val="22"/>
                <w:lang w:val="en-US"/>
              </w:rPr>
              <w:t>Wi</w:t>
            </w:r>
            <w:r w:rsidRPr="00231AAE">
              <w:rPr>
                <w:sz w:val="22"/>
                <w:szCs w:val="22"/>
              </w:rPr>
              <w:t xml:space="preserve"> - 1 шт., Моноблок </w:t>
            </w:r>
            <w:r w:rsidRPr="00231AAE">
              <w:rPr>
                <w:sz w:val="22"/>
                <w:szCs w:val="22"/>
                <w:lang w:val="en-US"/>
              </w:rPr>
              <w:t>Acer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Aspire</w:t>
            </w:r>
            <w:r w:rsidRPr="00231AAE">
              <w:rPr>
                <w:sz w:val="22"/>
                <w:szCs w:val="22"/>
              </w:rPr>
              <w:t xml:space="preserve"> </w:t>
            </w:r>
            <w:r w:rsidRPr="00231AAE">
              <w:rPr>
                <w:sz w:val="22"/>
                <w:szCs w:val="22"/>
                <w:lang w:val="en-US"/>
              </w:rPr>
              <w:t>Z</w:t>
            </w:r>
            <w:r w:rsidRPr="00231AAE">
              <w:rPr>
                <w:sz w:val="22"/>
                <w:szCs w:val="22"/>
              </w:rPr>
              <w:t xml:space="preserve">1811 в </w:t>
            </w:r>
            <w:proofErr w:type="spellStart"/>
            <w:r w:rsidRPr="00231AAE">
              <w:rPr>
                <w:sz w:val="22"/>
                <w:szCs w:val="22"/>
              </w:rPr>
              <w:t>компл</w:t>
            </w:r>
            <w:proofErr w:type="spellEnd"/>
            <w:r w:rsidRPr="00231AAE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799A" w:rsidRPr="00231AAE" w:rsidRDefault="00E8799A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231AA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E8799A" w:rsidRPr="007E6725" w:rsidRDefault="00E8799A" w:rsidP="00E8799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E8799A" w:rsidRPr="007E6725" w:rsidRDefault="00E8799A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E8799A" w:rsidRPr="007E6725" w:rsidRDefault="00E8799A" w:rsidP="00E8799A">
      <w:bookmarkStart w:id="15" w:name="_Hlk71636079"/>
    </w:p>
    <w:p w:rsidR="00E8799A" w:rsidRPr="007E6725" w:rsidRDefault="00E8799A" w:rsidP="00E879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обучающемуся необходимо ознакомиться со следующими документами: </w:t>
      </w:r>
    </w:p>
    <w:p w:rsidR="00E8799A" w:rsidRPr="007E6725" w:rsidRDefault="00E8799A" w:rsidP="00E8799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E8799A" w:rsidRPr="007E6725" w:rsidRDefault="00E8799A" w:rsidP="00E8799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E8799A" w:rsidRPr="007E6725" w:rsidRDefault="00E8799A" w:rsidP="00E8799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E8799A" w:rsidRPr="007E6725" w:rsidRDefault="00E8799A" w:rsidP="00E879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E8799A" w:rsidRPr="007E6725" w:rsidRDefault="00E8799A" w:rsidP="00E879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E8799A" w:rsidRPr="007E6725" w:rsidRDefault="00E8799A" w:rsidP="00E879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E8799A" w:rsidRPr="007E6725" w:rsidRDefault="00E8799A" w:rsidP="00E879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E8799A" w:rsidRPr="007E6725" w:rsidRDefault="00E8799A" w:rsidP="00E879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E8799A" w:rsidRPr="007E6725" w:rsidRDefault="00E8799A" w:rsidP="00E879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E8799A" w:rsidRPr="007E6725" w:rsidRDefault="00E8799A" w:rsidP="00E8799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E8799A" w:rsidRPr="007E6725" w:rsidRDefault="00E8799A" w:rsidP="00E8799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E8799A" w:rsidRPr="007E6725" w:rsidRDefault="00E8799A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E8799A" w:rsidRPr="007E6725" w:rsidRDefault="00E8799A" w:rsidP="00E8799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E8799A" w:rsidRPr="007E6725" w:rsidRDefault="00E8799A" w:rsidP="00E879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8799A" w:rsidRPr="007E6725" w:rsidRDefault="00E8799A" w:rsidP="00E879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E8799A" w:rsidRPr="007E6725" w:rsidRDefault="00E8799A" w:rsidP="00E879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8799A" w:rsidRPr="007E6725" w:rsidRDefault="00E8799A" w:rsidP="00E879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E8799A" w:rsidRPr="007E6725" w:rsidRDefault="00E8799A" w:rsidP="00E879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E8799A" w:rsidRPr="007E6725" w:rsidRDefault="00E8799A" w:rsidP="00E8799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E8799A" w:rsidRPr="007E6725" w:rsidRDefault="00E8799A" w:rsidP="00E879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8799A" w:rsidRPr="007E6725" w:rsidRDefault="00E8799A" w:rsidP="00E879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E8799A" w:rsidRPr="007E6725" w:rsidRDefault="00E8799A" w:rsidP="00E8799A"/>
    <w:p w:rsidR="00E8799A" w:rsidRPr="00853C95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E8799A" w:rsidRPr="007E6725" w:rsidRDefault="00E8799A" w:rsidP="00E8799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99A" w:rsidTr="00AB510A">
        <w:tc>
          <w:tcPr>
            <w:tcW w:w="562" w:type="dxa"/>
          </w:tcPr>
          <w:p w:rsidR="00E8799A" w:rsidRPr="00DE05AC" w:rsidRDefault="00E8799A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8799A" w:rsidRPr="00231AAE" w:rsidRDefault="00E8799A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8799A" w:rsidRDefault="00E8799A" w:rsidP="00E8799A">
      <w:pPr>
        <w:pStyle w:val="Default"/>
        <w:spacing w:after="30"/>
        <w:jc w:val="both"/>
        <w:rPr>
          <w:sz w:val="23"/>
          <w:szCs w:val="23"/>
        </w:rPr>
      </w:pPr>
    </w:p>
    <w:p w:rsidR="00E8799A" w:rsidRPr="00853C95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E8799A" w:rsidRPr="007E6725" w:rsidRDefault="00E8799A" w:rsidP="00E8799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99A" w:rsidTr="00AB510A">
        <w:tc>
          <w:tcPr>
            <w:tcW w:w="562" w:type="dxa"/>
          </w:tcPr>
          <w:p w:rsidR="00E8799A" w:rsidRPr="009E6058" w:rsidRDefault="00E8799A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8799A" w:rsidRPr="00231AAE" w:rsidRDefault="00E8799A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8799A" w:rsidRDefault="00E8799A" w:rsidP="00E8799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8799A" w:rsidRPr="00853C95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E8799A" w:rsidRPr="00231AAE" w:rsidRDefault="00E8799A" w:rsidP="00E8799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8799A" w:rsidRPr="00231AAE" w:rsidTr="00AB510A">
        <w:tc>
          <w:tcPr>
            <w:tcW w:w="2336" w:type="dxa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799A" w:rsidRPr="00231AAE" w:rsidTr="00AB510A">
        <w:tc>
          <w:tcPr>
            <w:tcW w:w="2336" w:type="dxa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8799A" w:rsidRPr="00231AAE" w:rsidTr="00AB510A">
        <w:tc>
          <w:tcPr>
            <w:tcW w:w="2336" w:type="dxa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E8799A" w:rsidRPr="00231AAE" w:rsidTr="00AB510A">
        <w:tc>
          <w:tcPr>
            <w:tcW w:w="2336" w:type="dxa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E8799A" w:rsidRPr="00231AAE" w:rsidRDefault="00E8799A" w:rsidP="00E879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99A" w:rsidRPr="00231AAE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1A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8799A" w:rsidRPr="00231AAE" w:rsidRDefault="00E8799A" w:rsidP="00E879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799A" w:rsidRPr="00231AAE" w:rsidTr="00AB510A">
        <w:tc>
          <w:tcPr>
            <w:tcW w:w="562" w:type="dxa"/>
          </w:tcPr>
          <w:p w:rsidR="00E8799A" w:rsidRPr="00231AAE" w:rsidRDefault="00E8799A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8799A" w:rsidRPr="00231AAE" w:rsidRDefault="00E8799A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A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8799A" w:rsidRPr="00231AAE" w:rsidRDefault="00E8799A" w:rsidP="00E879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799A" w:rsidRPr="00231AAE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1AA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E8799A" w:rsidRPr="00231AAE" w:rsidRDefault="00E8799A" w:rsidP="00E8799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8799A" w:rsidRPr="00231AAE" w:rsidTr="00AB510A">
        <w:tc>
          <w:tcPr>
            <w:tcW w:w="2500" w:type="pct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E8799A" w:rsidRPr="00231AAE" w:rsidRDefault="00E8799A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A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799A" w:rsidRPr="00231AAE" w:rsidTr="00AB510A"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E8799A" w:rsidRPr="00231AAE" w:rsidTr="00AB510A"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E8799A" w:rsidRPr="00231AAE" w:rsidTr="00AB510A"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E8799A" w:rsidRPr="00231AAE" w:rsidTr="00AB510A"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31A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AA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E8799A" w:rsidRPr="00231AAE" w:rsidRDefault="00E8799A" w:rsidP="00AB510A">
            <w:pPr>
              <w:rPr>
                <w:rFonts w:ascii="Times New Roman" w:hAnsi="Times New Roman" w:cs="Times New Roman"/>
              </w:rPr>
            </w:pPr>
            <w:r w:rsidRPr="00231A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E8799A" w:rsidRDefault="00E8799A" w:rsidP="00E879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99A" w:rsidRPr="00853C95" w:rsidRDefault="00E8799A" w:rsidP="00E879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E8799A" w:rsidRPr="00142518" w:rsidRDefault="00E8799A" w:rsidP="00E879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799A" w:rsidRPr="00142518" w:rsidRDefault="00E8799A" w:rsidP="00E879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E8799A" w:rsidRPr="00142518" w:rsidRDefault="00E8799A" w:rsidP="00E8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8799A" w:rsidRPr="00142518" w:rsidRDefault="00E8799A" w:rsidP="00E879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8799A" w:rsidRPr="00142518" w:rsidRDefault="00E8799A" w:rsidP="00E8799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8799A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8799A" w:rsidRPr="00142518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E8799A" w:rsidRPr="00142518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8799A" w:rsidRPr="00142518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8799A" w:rsidRPr="00142518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99A" w:rsidRPr="00142518" w:rsidRDefault="00E8799A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E8799A" w:rsidRDefault="00E8799A" w:rsidP="00E8799A">
      <w:pPr>
        <w:rPr>
          <w:rFonts w:ascii="Times New Roman" w:hAnsi="Times New Roman" w:cs="Times New Roman"/>
          <w:b/>
          <w:sz w:val="28"/>
          <w:szCs w:val="28"/>
        </w:rPr>
      </w:pPr>
    </w:p>
    <w:p w:rsidR="00E8799A" w:rsidRPr="00142518" w:rsidRDefault="00E8799A" w:rsidP="00E8799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8799A" w:rsidRPr="00142518" w:rsidTr="00AB510A">
        <w:trPr>
          <w:trHeight w:val="521"/>
        </w:trPr>
        <w:tc>
          <w:tcPr>
            <w:tcW w:w="903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8799A" w:rsidRPr="00142518" w:rsidTr="00AB510A">
        <w:trPr>
          <w:trHeight w:val="522"/>
        </w:trPr>
        <w:tc>
          <w:tcPr>
            <w:tcW w:w="903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8799A" w:rsidRPr="00142518" w:rsidTr="00AB510A">
        <w:trPr>
          <w:trHeight w:val="661"/>
        </w:trPr>
        <w:tc>
          <w:tcPr>
            <w:tcW w:w="903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8799A" w:rsidRPr="00CA0A1D" w:rsidTr="00AB510A">
        <w:trPr>
          <w:trHeight w:val="800"/>
        </w:trPr>
        <w:tc>
          <w:tcPr>
            <w:tcW w:w="903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E8799A" w:rsidRPr="00142518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E8799A" w:rsidRPr="00CA0A1D" w:rsidRDefault="00E8799A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E8799A" w:rsidRPr="0018274C" w:rsidRDefault="00E8799A" w:rsidP="00E879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8799A" w:rsidRPr="007E6725" w:rsidRDefault="00E8799A" w:rsidP="00E879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E8799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83E" w:rsidRDefault="00B5183E" w:rsidP="00315CA6">
      <w:pPr>
        <w:spacing w:after="0" w:line="240" w:lineRule="auto"/>
      </w:pPr>
      <w:r>
        <w:separator/>
      </w:r>
    </w:p>
  </w:endnote>
  <w:endnote w:type="continuationSeparator" w:id="0">
    <w:p w:rsidR="00B5183E" w:rsidRDefault="00B518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F2A4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F050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83E" w:rsidRDefault="00B5183E" w:rsidP="00315CA6">
      <w:pPr>
        <w:spacing w:after="0" w:line="240" w:lineRule="auto"/>
      </w:pPr>
      <w:r>
        <w:separator/>
      </w:r>
    </w:p>
  </w:footnote>
  <w:footnote w:type="continuationSeparator" w:id="0">
    <w:p w:rsidR="00B5183E" w:rsidRDefault="00B518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77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50D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2A4A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83E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05AC"/>
    <w:rsid w:val="00DE6C90"/>
    <w:rsid w:val="00DF2144"/>
    <w:rsid w:val="00E00C94"/>
    <w:rsid w:val="00E1429F"/>
    <w:rsid w:val="00E23467"/>
    <w:rsid w:val="00E35A52"/>
    <w:rsid w:val="00E4641F"/>
    <w:rsid w:val="00E525E4"/>
    <w:rsid w:val="00E8799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913B647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A4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4DDDBD-9F48-4349-81B6-2BF4C9B5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3394</Words>
  <Characters>19346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