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Алгоритмы машинного обучения</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01.04.02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Прикладная математика и информатика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Математическое и компьютерное моделирование в экономике и управлении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B2E225B" w:rsidR="00A77598" w:rsidRPr="008E44E3"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8E44E3">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20388E" w:rsidRDefault="007A7979" w:rsidP="00511619">
            <w:pPr>
              <w:rPr>
                <w:rFonts w:ascii="Times New Roman" w:hAnsi="Times New Roman" w:cs="Times New Roman"/>
                <w:sz w:val="20"/>
                <w:szCs w:val="20"/>
              </w:rPr>
            </w:pPr>
            <w:r w:rsidRPr="0020388E">
              <w:rPr>
                <w:rFonts w:ascii="Times New Roman" w:hAnsi="Times New Roman" w:cs="Times New Roman"/>
                <w:sz w:val="20"/>
                <w:szCs w:val="20"/>
              </w:rPr>
              <w:t xml:space="preserve">Старший преподаватель, </w:t>
            </w:r>
            <w:proofErr w:type="spellStart"/>
            <w:r w:rsidRPr="0020388E">
              <w:rPr>
                <w:rFonts w:ascii="Times New Roman" w:hAnsi="Times New Roman" w:cs="Times New Roman"/>
                <w:sz w:val="20"/>
                <w:szCs w:val="20"/>
              </w:rPr>
              <w:t>Черешнюк</w:t>
            </w:r>
            <w:proofErr w:type="spellEnd"/>
            <w:r w:rsidRPr="0020388E">
              <w:rPr>
                <w:rFonts w:ascii="Times New Roman" w:hAnsi="Times New Roman" w:cs="Times New Roman"/>
                <w:sz w:val="20"/>
                <w:szCs w:val="20"/>
              </w:rPr>
              <w:t xml:space="preserve"> Дарья Александровна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577"/>
        <w:gridCol w:w="2768"/>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5F0AE14" w:rsidR="004475DA" w:rsidRPr="008E44E3"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8E44E3">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53783C9D"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8E44E3">
              <w:rPr>
                <w:noProof/>
                <w:webHidden/>
              </w:rPr>
              <w:t>3</w:t>
            </w:r>
            <w:r w:rsidR="00D75436">
              <w:rPr>
                <w:noProof/>
                <w:webHidden/>
              </w:rPr>
              <w:fldChar w:fldCharType="end"/>
            </w:r>
          </w:hyperlink>
        </w:p>
        <w:p w14:paraId="48630344" w14:textId="100E3578" w:rsidR="00D75436" w:rsidRDefault="008E44E3">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19812FA2" w14:textId="3DAFF342" w:rsidR="00D75436" w:rsidRDefault="008E44E3">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0C0D0ADC" w14:textId="3D689C2C" w:rsidR="00D75436" w:rsidRDefault="008E44E3">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Pr>
                <w:noProof/>
                <w:webHidden/>
              </w:rPr>
              <w:t>3</w:t>
            </w:r>
            <w:r w:rsidR="00D75436">
              <w:rPr>
                <w:noProof/>
                <w:webHidden/>
              </w:rPr>
              <w:fldChar w:fldCharType="end"/>
            </w:r>
          </w:hyperlink>
        </w:p>
        <w:p w14:paraId="6B664574" w14:textId="1B132072" w:rsidR="00D75436" w:rsidRDefault="008E44E3">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Pr>
                <w:noProof/>
                <w:webHidden/>
              </w:rPr>
              <w:t>5</w:t>
            </w:r>
            <w:r w:rsidR="00D75436">
              <w:rPr>
                <w:noProof/>
                <w:webHidden/>
              </w:rPr>
              <w:fldChar w:fldCharType="end"/>
            </w:r>
          </w:hyperlink>
        </w:p>
        <w:p w14:paraId="4D83616F" w14:textId="3088F740" w:rsidR="00D75436" w:rsidRDefault="008E44E3">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Pr>
                <w:noProof/>
                <w:webHidden/>
              </w:rPr>
              <w:t>5</w:t>
            </w:r>
            <w:r w:rsidR="00D75436">
              <w:rPr>
                <w:noProof/>
                <w:webHidden/>
              </w:rPr>
              <w:fldChar w:fldCharType="end"/>
            </w:r>
          </w:hyperlink>
        </w:p>
        <w:p w14:paraId="443DC78D" w14:textId="39B9B1AB" w:rsidR="00D75436" w:rsidRDefault="008E44E3">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Pr>
                <w:noProof/>
                <w:webHidden/>
              </w:rPr>
              <w:t>5</w:t>
            </w:r>
            <w:r w:rsidR="00D75436">
              <w:rPr>
                <w:noProof/>
                <w:webHidden/>
              </w:rPr>
              <w:fldChar w:fldCharType="end"/>
            </w:r>
          </w:hyperlink>
        </w:p>
        <w:p w14:paraId="111D391A" w14:textId="5A191FB8" w:rsidR="00D75436" w:rsidRDefault="008E44E3">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Pr>
                <w:noProof/>
                <w:webHidden/>
              </w:rPr>
              <w:t>5</w:t>
            </w:r>
            <w:r w:rsidR="00D75436">
              <w:rPr>
                <w:noProof/>
                <w:webHidden/>
              </w:rPr>
              <w:fldChar w:fldCharType="end"/>
            </w:r>
          </w:hyperlink>
        </w:p>
        <w:p w14:paraId="29245BDC" w14:textId="51F3D7C2" w:rsidR="00D75436" w:rsidRDefault="008E44E3">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Pr>
                <w:noProof/>
                <w:webHidden/>
              </w:rPr>
              <w:t>6</w:t>
            </w:r>
            <w:r w:rsidR="00D75436">
              <w:rPr>
                <w:noProof/>
                <w:webHidden/>
              </w:rPr>
              <w:fldChar w:fldCharType="end"/>
            </w:r>
          </w:hyperlink>
        </w:p>
        <w:p w14:paraId="72E4D059" w14:textId="459A68C4" w:rsidR="00D75436" w:rsidRDefault="008E44E3">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 xml:space="preserve">7. МЕТОДИЧЕСКИЕ УКАЗАНИЯ ДЛЯ ОБУЧАЮЩЕГОСЯ ПО ОСВОЕНИЮ </w:t>
            </w:r>
            <w:bookmarkStart w:id="0" w:name="_GoBack"/>
            <w:bookmarkEnd w:id="0"/>
            <w:r w:rsidR="00D75436" w:rsidRPr="00E71444">
              <w:rPr>
                <w:rStyle w:val="a8"/>
                <w:rFonts w:ascii="Times New Roman" w:hAnsi="Times New Roman" w:cs="Times New Roman"/>
                <w:b/>
                <w:noProof/>
              </w:rPr>
              <w:t>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Pr>
                <w:noProof/>
                <w:webHidden/>
              </w:rPr>
              <w:t>7</w:t>
            </w:r>
            <w:r w:rsidR="00D75436">
              <w:rPr>
                <w:noProof/>
                <w:webHidden/>
              </w:rPr>
              <w:fldChar w:fldCharType="end"/>
            </w:r>
          </w:hyperlink>
        </w:p>
        <w:p w14:paraId="4F19E6D5" w14:textId="5EE1B9F5" w:rsidR="00D75436" w:rsidRDefault="008E44E3">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Pr>
                <w:noProof/>
                <w:webHidden/>
              </w:rPr>
              <w:t>8</w:t>
            </w:r>
            <w:r w:rsidR="00D75436">
              <w:rPr>
                <w:noProof/>
                <w:webHidden/>
              </w:rPr>
              <w:fldChar w:fldCharType="end"/>
            </w:r>
          </w:hyperlink>
        </w:p>
        <w:p w14:paraId="2FB96700" w14:textId="11554681" w:rsidR="00D75436" w:rsidRDefault="008E44E3">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76B13ADF" w14:textId="338A2C4D" w:rsidR="00D75436" w:rsidRDefault="008E44E3">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082C6EFB" w14:textId="38560CB1" w:rsidR="00D75436" w:rsidRDefault="008E44E3">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2BAA514D" w14:textId="52347F96" w:rsidR="00D75436" w:rsidRDefault="008E44E3">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Pr>
                <w:noProof/>
                <w:webHidden/>
              </w:rPr>
              <w:t>9</w:t>
            </w:r>
            <w:r w:rsidR="00D75436">
              <w:rPr>
                <w:noProof/>
                <w:webHidden/>
              </w:rPr>
              <w:fldChar w:fldCharType="end"/>
            </w:r>
          </w:hyperlink>
        </w:p>
        <w:p w14:paraId="3FFDC0B4" w14:textId="2B56B2D4" w:rsidR="00D75436" w:rsidRDefault="008E44E3">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Pr>
                <w:noProof/>
                <w:webHidden/>
              </w:rPr>
              <w:t>10</w:t>
            </w:r>
            <w:r w:rsidR="00D75436">
              <w:rPr>
                <w:noProof/>
                <w:webHidden/>
              </w:rPr>
              <w:fldChar w:fldCharType="end"/>
            </w:r>
          </w:hyperlink>
        </w:p>
        <w:p w14:paraId="04D6890B" w14:textId="54B89ADF" w:rsidR="00D75436" w:rsidRDefault="008E44E3">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Pr>
                <w:noProof/>
                <w:webHidden/>
              </w:rPr>
              <w:t>10</w:t>
            </w:r>
            <w:r w:rsidR="00D75436">
              <w:rPr>
                <w:noProof/>
                <w:webHidden/>
              </w:rPr>
              <w:fldChar w:fldCharType="end"/>
            </w:r>
          </w:hyperlink>
        </w:p>
        <w:p w14:paraId="355421B2" w14:textId="270E4A3A" w:rsidR="00D75436" w:rsidRDefault="008E44E3">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Pr>
                <w:noProof/>
                <w:webHidden/>
              </w:rPr>
              <w:t>10</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20388E" w14:paraId="7C4DB1D6" w14:textId="77777777" w:rsidTr="00967B8F">
        <w:tc>
          <w:tcPr>
            <w:tcW w:w="1702" w:type="dxa"/>
            <w:shd w:val="clear" w:color="auto" w:fill="auto"/>
          </w:tcPr>
          <w:p w14:paraId="07B30A15" w14:textId="77777777" w:rsidR="00751095" w:rsidRPr="0020388E" w:rsidRDefault="00751095" w:rsidP="009F62AE">
            <w:pPr>
              <w:rPr>
                <w:rFonts w:ascii="Times New Roman" w:hAnsi="Times New Roman" w:cs="Times New Roman"/>
                <w:b/>
              </w:rPr>
            </w:pPr>
            <w:r w:rsidRPr="0020388E">
              <w:rPr>
                <w:rFonts w:ascii="Times New Roman" w:hAnsi="Times New Roman" w:cs="Times New Roman"/>
                <w:b/>
              </w:rPr>
              <w:t>Цель:</w:t>
            </w:r>
          </w:p>
        </w:tc>
        <w:tc>
          <w:tcPr>
            <w:tcW w:w="8357" w:type="dxa"/>
            <w:shd w:val="clear" w:color="auto" w:fill="auto"/>
          </w:tcPr>
          <w:p w14:paraId="7A968A89" w14:textId="293132B6" w:rsidR="00751095" w:rsidRPr="0020388E" w:rsidRDefault="00990F27" w:rsidP="009F62AE">
            <w:pPr>
              <w:rPr>
                <w:rFonts w:ascii="Times New Roman" w:hAnsi="Times New Roman" w:cs="Times New Roman"/>
              </w:rPr>
            </w:pPr>
            <w:r w:rsidRPr="0020388E">
              <w:rPr>
                <w:rFonts w:ascii="Times New Roman" w:hAnsi="Times New Roman" w:cs="Times New Roman"/>
              </w:rPr>
              <w:t>Представить обучающимся возможности методов машинного обучения на основе классических и нейросетевых подходов, продемонстрировать инструменты для реализации и обучения предсказательных и прогнозных моделей.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50AB0F3C" w:rsidR="00C220D9" w:rsidRPr="008E44E3" w:rsidRDefault="008E44E3" w:rsidP="00853C95">
      <w:pPr>
        <w:pStyle w:val="Style5"/>
        <w:widowControl/>
        <w:jc w:val="left"/>
        <w:rPr>
          <w:sz w:val="28"/>
          <w:szCs w:val="28"/>
        </w:rPr>
      </w:pPr>
      <w:r w:rsidRPr="008E44E3">
        <w:rPr>
          <w:sz w:val="28"/>
          <w:szCs w:val="28"/>
        </w:rPr>
        <w:t>Дисциплина Б</w:t>
      </w:r>
      <w:proofErr w:type="gramStart"/>
      <w:r w:rsidRPr="008E44E3">
        <w:rPr>
          <w:sz w:val="28"/>
          <w:szCs w:val="28"/>
        </w:rPr>
        <w:t>1.В.ДВ</w:t>
      </w:r>
      <w:proofErr w:type="gramEnd"/>
      <w:r w:rsidR="00ED39ED" w:rsidRPr="008E44E3">
        <w:rPr>
          <w:sz w:val="28"/>
          <w:szCs w:val="28"/>
        </w:rPr>
        <w:t xml:space="preserve"> Алгоритмы машинного обучения</w:t>
      </w:r>
      <w:r w:rsidR="00FF4AA6" w:rsidRPr="008E44E3">
        <w:rPr>
          <w:sz w:val="28"/>
          <w:szCs w:val="28"/>
        </w:rPr>
        <w:t xml:space="preserve"> </w:t>
      </w:r>
      <w:r w:rsidRPr="000D70B5">
        <w:rPr>
          <w:sz w:val="28"/>
          <w:szCs w:val="28"/>
        </w:rPr>
        <w:t>относится к элективным дисциплинам Блока 1.</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8"/>
        <w:gridCol w:w="2012"/>
        <w:gridCol w:w="5286"/>
      </w:tblGrid>
      <w:tr w:rsidR="00751095" w:rsidRPr="0020388E"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20388E"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20388E">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20388E"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20388E">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20388E" w:rsidRDefault="00751095" w:rsidP="009207A4">
            <w:pPr>
              <w:tabs>
                <w:tab w:val="left" w:pos="0"/>
              </w:tabs>
              <w:jc w:val="center"/>
              <w:rPr>
                <w:rFonts w:ascii="Times New Roman" w:hAnsi="Times New Roman" w:cs="Times New Roman"/>
                <w:lang w:bidi="ru-RU"/>
              </w:rPr>
            </w:pPr>
            <w:r w:rsidRPr="0020388E">
              <w:rPr>
                <w:rFonts w:ascii="Times New Roman" w:hAnsi="Times New Roman" w:cs="Times New Roman"/>
                <w:b/>
              </w:rPr>
              <w:t>Планируемые результаты обучения по дисциплине</w:t>
            </w:r>
          </w:p>
          <w:p w14:paraId="4A80ACB9" w14:textId="77777777" w:rsidR="00751095" w:rsidRPr="0020388E"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20388E"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20388E" w:rsidRDefault="00FD518F" w:rsidP="009207A4">
            <w:pPr>
              <w:widowControl w:val="0"/>
              <w:tabs>
                <w:tab w:val="left" w:pos="0"/>
              </w:tabs>
              <w:autoSpaceDE w:val="0"/>
              <w:autoSpaceDN w:val="0"/>
              <w:rPr>
                <w:rFonts w:ascii="Times New Roman" w:hAnsi="Times New Roman" w:cs="Times New Roman"/>
              </w:rPr>
            </w:pPr>
            <w:r w:rsidRPr="0020388E">
              <w:rPr>
                <w:rFonts w:ascii="Times New Roman" w:hAnsi="Times New Roman" w:cs="Times New Roman"/>
              </w:rPr>
              <w:t>ПК-2 - Способен совершенствовать существующие и разрабатывать новые алгоритмы интеллектуального анализа данных с использованием современных математических методов, выполнять программную реализацию этих алгоритмов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20388E" w:rsidRDefault="00FD518F" w:rsidP="009207A4">
            <w:pPr>
              <w:widowControl w:val="0"/>
              <w:tabs>
                <w:tab w:val="left" w:pos="0"/>
              </w:tabs>
              <w:autoSpaceDE w:val="0"/>
              <w:autoSpaceDN w:val="0"/>
              <w:rPr>
                <w:rFonts w:ascii="Times New Roman" w:hAnsi="Times New Roman" w:cs="Times New Roman"/>
                <w:lang w:bidi="ru-RU"/>
              </w:rPr>
            </w:pPr>
            <w:r w:rsidRPr="0020388E">
              <w:rPr>
                <w:rFonts w:ascii="Times New Roman" w:hAnsi="Times New Roman" w:cs="Times New Roman"/>
                <w:lang w:bidi="ru-RU"/>
              </w:rPr>
              <w:t>ПК-2.2 - Применяет современные инструментальные средства и языки программирования для программной реализации алгоритмов интеллектуального анализа данных</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20388E" w:rsidRDefault="00751095" w:rsidP="009207A4">
            <w:pPr>
              <w:autoSpaceDE w:val="0"/>
              <w:autoSpaceDN w:val="0"/>
              <w:adjustRightInd w:val="0"/>
              <w:jc w:val="both"/>
              <w:rPr>
                <w:rFonts w:ascii="Times New Roman" w:hAnsi="Times New Roman" w:cs="Times New Roman"/>
              </w:rPr>
            </w:pPr>
            <w:r w:rsidRPr="0020388E">
              <w:rPr>
                <w:rFonts w:ascii="Times New Roman" w:hAnsi="Times New Roman" w:cs="Times New Roman"/>
              </w:rPr>
              <w:t xml:space="preserve">Знать: </w:t>
            </w:r>
            <w:r w:rsidR="00316402" w:rsidRPr="0020388E">
              <w:rPr>
                <w:rFonts w:ascii="Times New Roman" w:hAnsi="Times New Roman" w:cs="Times New Roman"/>
              </w:rPr>
              <w:t xml:space="preserve">теоретические основы машинного обучения и </w:t>
            </w:r>
            <w:proofErr w:type="spellStart"/>
            <w:r w:rsidR="00316402" w:rsidRPr="0020388E">
              <w:rPr>
                <w:rFonts w:ascii="Times New Roman" w:hAnsi="Times New Roman" w:cs="Times New Roman"/>
              </w:rPr>
              <w:t>нейросетевых</w:t>
            </w:r>
            <w:proofErr w:type="spellEnd"/>
            <w:r w:rsidR="00316402" w:rsidRPr="0020388E">
              <w:rPr>
                <w:rFonts w:ascii="Times New Roman" w:hAnsi="Times New Roman" w:cs="Times New Roman"/>
              </w:rPr>
              <w:t xml:space="preserve"> подходов, их обоснование и инструментальные средства для их программной реализации</w:t>
            </w:r>
            <w:r w:rsidRPr="0020388E">
              <w:rPr>
                <w:rFonts w:ascii="Times New Roman" w:hAnsi="Times New Roman" w:cs="Times New Roman"/>
              </w:rPr>
              <w:t xml:space="preserve"> </w:t>
            </w:r>
          </w:p>
          <w:p w14:paraId="1D618C66" w14:textId="00124F5A" w:rsidR="00751095" w:rsidRPr="0020388E" w:rsidRDefault="00751095" w:rsidP="009207A4">
            <w:pPr>
              <w:autoSpaceDE w:val="0"/>
              <w:autoSpaceDN w:val="0"/>
              <w:adjustRightInd w:val="0"/>
              <w:jc w:val="both"/>
              <w:rPr>
                <w:rFonts w:ascii="Times New Roman" w:hAnsi="Times New Roman" w:cs="Times New Roman"/>
              </w:rPr>
            </w:pPr>
            <w:r w:rsidRPr="0020388E">
              <w:rPr>
                <w:rFonts w:ascii="Times New Roman" w:hAnsi="Times New Roman" w:cs="Times New Roman"/>
              </w:rPr>
              <w:t xml:space="preserve">Уметь: </w:t>
            </w:r>
            <w:r w:rsidR="00FD518F" w:rsidRPr="0020388E">
              <w:rPr>
                <w:rFonts w:ascii="Times New Roman" w:hAnsi="Times New Roman" w:cs="Times New Roman"/>
              </w:rPr>
              <w:t xml:space="preserve">применять математические методы для формирования алгоритма решения прикладных задач на основе машинного обучения и </w:t>
            </w:r>
            <w:proofErr w:type="spellStart"/>
            <w:r w:rsidR="00FD518F" w:rsidRPr="0020388E">
              <w:rPr>
                <w:rFonts w:ascii="Times New Roman" w:hAnsi="Times New Roman" w:cs="Times New Roman"/>
              </w:rPr>
              <w:t>нейросетевых</w:t>
            </w:r>
            <w:proofErr w:type="spellEnd"/>
            <w:r w:rsidR="00FD518F" w:rsidRPr="0020388E">
              <w:rPr>
                <w:rFonts w:ascii="Times New Roman" w:hAnsi="Times New Roman" w:cs="Times New Roman"/>
              </w:rPr>
              <w:t xml:space="preserve"> подходов</w:t>
            </w:r>
            <w:r w:rsidRPr="0020388E">
              <w:rPr>
                <w:rFonts w:ascii="Times New Roman" w:hAnsi="Times New Roman" w:cs="Times New Roman"/>
              </w:rPr>
              <w:t xml:space="preserve">. </w:t>
            </w:r>
          </w:p>
          <w:p w14:paraId="253C4FDD" w14:textId="597ACE7D" w:rsidR="00751095" w:rsidRPr="0020388E" w:rsidRDefault="00751095" w:rsidP="00FD518F">
            <w:pPr>
              <w:autoSpaceDE w:val="0"/>
              <w:autoSpaceDN w:val="0"/>
              <w:adjustRightInd w:val="0"/>
              <w:jc w:val="both"/>
              <w:rPr>
                <w:rFonts w:ascii="Times New Roman" w:hAnsi="Times New Roman" w:cs="Times New Roman"/>
                <w:lang w:bidi="ru-RU"/>
              </w:rPr>
            </w:pPr>
            <w:r w:rsidRPr="0020388E">
              <w:rPr>
                <w:rFonts w:ascii="Times New Roman" w:hAnsi="Times New Roman" w:cs="Times New Roman"/>
              </w:rPr>
              <w:t xml:space="preserve">Владеть: </w:t>
            </w:r>
            <w:r w:rsidR="00FD518F" w:rsidRPr="0020388E">
              <w:rPr>
                <w:rFonts w:ascii="Times New Roman" w:hAnsi="Times New Roman" w:cs="Times New Roman"/>
              </w:rPr>
              <w:t xml:space="preserve">современными инструментальными средствами для программной реализации и обучения алгоритмов машинного обучения и </w:t>
            </w:r>
            <w:proofErr w:type="spellStart"/>
            <w:r w:rsidR="00FD518F" w:rsidRPr="0020388E">
              <w:rPr>
                <w:rFonts w:ascii="Times New Roman" w:hAnsi="Times New Roman" w:cs="Times New Roman"/>
              </w:rPr>
              <w:t>нейросетевых</w:t>
            </w:r>
            <w:proofErr w:type="spellEnd"/>
            <w:r w:rsidR="00FD518F" w:rsidRPr="0020388E">
              <w:rPr>
                <w:rFonts w:ascii="Times New Roman" w:hAnsi="Times New Roman" w:cs="Times New Roman"/>
              </w:rPr>
              <w:t xml:space="preserve"> архитектур</w:t>
            </w:r>
            <w:r w:rsidRPr="0020388E">
              <w:rPr>
                <w:rFonts w:ascii="Times New Roman" w:hAnsi="Times New Roman" w:cs="Times New Roman"/>
              </w:rPr>
              <w:t>.</w:t>
            </w:r>
          </w:p>
        </w:tc>
      </w:tr>
    </w:tbl>
    <w:p w14:paraId="010B1EC2" w14:textId="77777777" w:rsidR="00E1429F" w:rsidRPr="0020388E"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3"/>
        <w:gridCol w:w="5041"/>
        <w:gridCol w:w="6"/>
        <w:gridCol w:w="701"/>
        <w:gridCol w:w="8"/>
        <w:gridCol w:w="714"/>
        <w:gridCol w:w="710"/>
        <w:gridCol w:w="710"/>
      </w:tblGrid>
      <w:tr w:rsidR="005B37A7" w:rsidRPr="00EB0555"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EB0555" w:rsidRDefault="004535A3" w:rsidP="007F544A">
            <w:pPr>
              <w:widowControl w:val="0"/>
              <w:tabs>
                <w:tab w:val="left" w:pos="0"/>
              </w:tabs>
              <w:autoSpaceDE w:val="0"/>
              <w:autoSpaceDN w:val="0"/>
              <w:jc w:val="center"/>
              <w:rPr>
                <w:rFonts w:ascii="Times New Roman" w:hAnsi="Times New Roman" w:cs="Times New Roman"/>
                <w:b/>
              </w:rPr>
            </w:pPr>
            <w:r w:rsidRPr="00EB0555">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EB0555" w:rsidRDefault="004535A3" w:rsidP="00546A9C">
            <w:pPr>
              <w:tabs>
                <w:tab w:val="left" w:pos="0"/>
              </w:tabs>
              <w:jc w:val="center"/>
              <w:rPr>
                <w:rFonts w:ascii="Times New Roman" w:hAnsi="Times New Roman" w:cs="Times New Roman"/>
                <w:b/>
              </w:rPr>
            </w:pPr>
            <w:r w:rsidRPr="00EB0555">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EB0555" w:rsidRDefault="004535A3" w:rsidP="007F544A">
            <w:pPr>
              <w:tabs>
                <w:tab w:val="left" w:pos="0"/>
              </w:tabs>
              <w:jc w:val="center"/>
              <w:rPr>
                <w:rFonts w:ascii="Times New Roman" w:hAnsi="Times New Roman" w:cs="Times New Roman"/>
                <w:b/>
              </w:rPr>
            </w:pPr>
            <w:r w:rsidRPr="00EB0555">
              <w:rPr>
                <w:rFonts w:ascii="Times New Roman" w:hAnsi="Times New Roman" w:cs="Times New Roman"/>
                <w:b/>
              </w:rPr>
              <w:t xml:space="preserve">Объем дисциплины </w:t>
            </w:r>
          </w:p>
          <w:p w14:paraId="5F18268E" w14:textId="58058D90" w:rsidR="004535A3" w:rsidRPr="00EB0555" w:rsidRDefault="004535A3" w:rsidP="007F544A">
            <w:pPr>
              <w:widowControl w:val="0"/>
              <w:tabs>
                <w:tab w:val="left" w:pos="0"/>
              </w:tabs>
              <w:autoSpaceDE w:val="0"/>
              <w:autoSpaceDN w:val="0"/>
              <w:jc w:val="center"/>
              <w:rPr>
                <w:rFonts w:ascii="Times New Roman" w:hAnsi="Times New Roman" w:cs="Times New Roman"/>
                <w:b/>
              </w:rPr>
            </w:pPr>
            <w:r w:rsidRPr="00EB0555">
              <w:rPr>
                <w:rFonts w:ascii="Times New Roman" w:hAnsi="Times New Roman" w:cs="Times New Roman"/>
                <w:b/>
              </w:rPr>
              <w:t>(ак</w:t>
            </w:r>
            <w:r w:rsidR="00AE2B1A" w:rsidRPr="00EB0555">
              <w:rPr>
                <w:rFonts w:ascii="Times New Roman" w:hAnsi="Times New Roman" w:cs="Times New Roman"/>
                <w:b/>
              </w:rPr>
              <w:t>адемические</w:t>
            </w:r>
            <w:r w:rsidRPr="00EB0555">
              <w:rPr>
                <w:rFonts w:ascii="Times New Roman" w:hAnsi="Times New Roman" w:cs="Times New Roman"/>
                <w:b/>
              </w:rPr>
              <w:t xml:space="preserve"> часы)</w:t>
            </w:r>
          </w:p>
        </w:tc>
      </w:tr>
      <w:tr w:rsidR="005B37A7" w:rsidRPr="00EB0555" w14:paraId="568F56F7" w14:textId="77777777" w:rsidTr="005B37A7">
        <w:trPr>
          <w:trHeight w:val="300"/>
        </w:trPr>
        <w:tc>
          <w:tcPr>
            <w:tcW w:w="1024" w:type="pct"/>
            <w:vMerge/>
            <w:shd w:val="clear" w:color="auto" w:fill="auto"/>
            <w:vAlign w:val="center"/>
            <w:hideMark/>
          </w:tcPr>
          <w:p w14:paraId="60F6C88D" w14:textId="77777777" w:rsidR="000B317E" w:rsidRPr="00EB0555"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EB0555"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EB0555" w:rsidRDefault="000B317E" w:rsidP="007F544A">
            <w:pPr>
              <w:widowControl w:val="0"/>
              <w:tabs>
                <w:tab w:val="left" w:pos="0"/>
              </w:tabs>
              <w:autoSpaceDE w:val="0"/>
              <w:autoSpaceDN w:val="0"/>
              <w:jc w:val="center"/>
              <w:rPr>
                <w:rFonts w:ascii="Times New Roman" w:hAnsi="Times New Roman" w:cs="Times New Roman"/>
                <w:b/>
              </w:rPr>
            </w:pPr>
            <w:r w:rsidRPr="00EB0555">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EB0555"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EB0555" w:rsidRDefault="000B317E" w:rsidP="007F544A">
            <w:pPr>
              <w:widowControl w:val="0"/>
              <w:tabs>
                <w:tab w:val="left" w:pos="0"/>
              </w:tabs>
              <w:autoSpaceDE w:val="0"/>
              <w:autoSpaceDN w:val="0"/>
              <w:jc w:val="center"/>
              <w:rPr>
                <w:rFonts w:ascii="Times New Roman" w:hAnsi="Times New Roman" w:cs="Times New Roman"/>
                <w:b/>
              </w:rPr>
            </w:pPr>
            <w:r w:rsidRPr="00EB0555">
              <w:rPr>
                <w:rFonts w:ascii="Times New Roman" w:hAnsi="Times New Roman" w:cs="Times New Roman"/>
                <w:b/>
              </w:rPr>
              <w:t>СРО</w:t>
            </w:r>
          </w:p>
        </w:tc>
      </w:tr>
      <w:tr w:rsidR="005B37A7" w:rsidRPr="00EB0555" w14:paraId="48EF2691" w14:textId="77777777" w:rsidTr="005B37A7">
        <w:trPr>
          <w:trHeight w:val="463"/>
        </w:trPr>
        <w:tc>
          <w:tcPr>
            <w:tcW w:w="1024" w:type="pct"/>
            <w:vMerge/>
            <w:shd w:val="clear" w:color="auto" w:fill="auto"/>
            <w:vAlign w:val="center"/>
            <w:hideMark/>
          </w:tcPr>
          <w:p w14:paraId="540838F1" w14:textId="77777777" w:rsidR="004475DA" w:rsidRPr="00EB0555"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EB0555"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EB0555" w:rsidRDefault="004475DA" w:rsidP="007F544A">
            <w:pPr>
              <w:widowControl w:val="0"/>
              <w:tabs>
                <w:tab w:val="left" w:pos="0"/>
              </w:tabs>
              <w:autoSpaceDE w:val="0"/>
              <w:autoSpaceDN w:val="0"/>
              <w:jc w:val="center"/>
              <w:rPr>
                <w:rFonts w:ascii="Times New Roman" w:hAnsi="Times New Roman" w:cs="Times New Roman"/>
                <w:b/>
              </w:rPr>
            </w:pPr>
            <w:r w:rsidRPr="00EB0555">
              <w:rPr>
                <w:rFonts w:ascii="Times New Roman" w:hAnsi="Times New Roman" w:cs="Times New Roman"/>
                <w:b/>
              </w:rPr>
              <w:t>ЗЛТ</w:t>
            </w:r>
          </w:p>
        </w:tc>
        <w:tc>
          <w:tcPr>
            <w:tcW w:w="360" w:type="pct"/>
            <w:shd w:val="clear" w:color="auto" w:fill="auto"/>
            <w:vAlign w:val="center"/>
            <w:hideMark/>
          </w:tcPr>
          <w:p w14:paraId="144D21A6" w14:textId="77777777" w:rsidR="004475DA" w:rsidRPr="00EB0555" w:rsidRDefault="004475DA" w:rsidP="007F544A">
            <w:pPr>
              <w:widowControl w:val="0"/>
              <w:tabs>
                <w:tab w:val="left" w:pos="0"/>
              </w:tabs>
              <w:autoSpaceDE w:val="0"/>
              <w:autoSpaceDN w:val="0"/>
              <w:jc w:val="center"/>
              <w:rPr>
                <w:rFonts w:ascii="Times New Roman" w:hAnsi="Times New Roman" w:cs="Times New Roman"/>
                <w:b/>
              </w:rPr>
            </w:pPr>
            <w:r w:rsidRPr="00EB0555">
              <w:rPr>
                <w:rFonts w:ascii="Times New Roman" w:hAnsi="Times New Roman" w:cs="Times New Roman"/>
                <w:b/>
              </w:rPr>
              <w:t>ПЗ</w:t>
            </w:r>
          </w:p>
        </w:tc>
        <w:tc>
          <w:tcPr>
            <w:tcW w:w="358" w:type="pct"/>
            <w:shd w:val="clear" w:color="auto" w:fill="auto"/>
            <w:vAlign w:val="center"/>
            <w:hideMark/>
          </w:tcPr>
          <w:p w14:paraId="19AF07D1" w14:textId="452663C9" w:rsidR="004475DA" w:rsidRPr="00EB0555" w:rsidRDefault="000A0ED4" w:rsidP="004535A3">
            <w:pPr>
              <w:widowControl w:val="0"/>
              <w:tabs>
                <w:tab w:val="left" w:pos="0"/>
              </w:tabs>
              <w:autoSpaceDE w:val="0"/>
              <w:autoSpaceDN w:val="0"/>
              <w:jc w:val="center"/>
              <w:rPr>
                <w:rFonts w:ascii="Times New Roman" w:hAnsi="Times New Roman" w:cs="Times New Roman"/>
                <w:b/>
              </w:rPr>
            </w:pPr>
            <w:r w:rsidRPr="00EB0555">
              <w:rPr>
                <w:rFonts w:ascii="Times New Roman" w:hAnsi="Times New Roman" w:cs="Times New Roman"/>
                <w:b/>
              </w:rPr>
              <w:t>ЛР</w:t>
            </w:r>
          </w:p>
        </w:tc>
        <w:tc>
          <w:tcPr>
            <w:tcW w:w="358" w:type="pct"/>
            <w:vMerge/>
            <w:shd w:val="clear" w:color="auto" w:fill="auto"/>
            <w:vAlign w:val="center"/>
            <w:hideMark/>
          </w:tcPr>
          <w:p w14:paraId="0F94578B" w14:textId="1775B50A" w:rsidR="004475DA" w:rsidRPr="00EB0555" w:rsidRDefault="004475DA" w:rsidP="007F544A">
            <w:pPr>
              <w:widowControl w:val="0"/>
              <w:tabs>
                <w:tab w:val="left" w:pos="0"/>
              </w:tabs>
              <w:autoSpaceDE w:val="0"/>
              <w:autoSpaceDN w:val="0"/>
              <w:jc w:val="center"/>
              <w:rPr>
                <w:rFonts w:ascii="Times New Roman" w:hAnsi="Times New Roman" w:cs="Times New Roman"/>
                <w:b/>
              </w:rPr>
            </w:pPr>
          </w:p>
        </w:tc>
      </w:tr>
      <w:tr w:rsidR="005B37A7" w:rsidRPr="00EB0555" w14:paraId="748498C4" w14:textId="77777777" w:rsidTr="005B37A7">
        <w:trPr>
          <w:trHeight w:val="283"/>
        </w:trPr>
        <w:tc>
          <w:tcPr>
            <w:tcW w:w="1024" w:type="pct"/>
            <w:shd w:val="clear" w:color="auto" w:fill="auto"/>
            <w:vAlign w:val="center"/>
          </w:tcPr>
          <w:p w14:paraId="5D6E08B7" w14:textId="2FA1B7AD" w:rsidR="004475DA" w:rsidRPr="00EB0555" w:rsidRDefault="00E948C3" w:rsidP="001116DF">
            <w:pPr>
              <w:widowControl w:val="0"/>
              <w:tabs>
                <w:tab w:val="left" w:pos="0"/>
              </w:tabs>
              <w:autoSpaceDE w:val="0"/>
              <w:autoSpaceDN w:val="0"/>
              <w:rPr>
                <w:rFonts w:ascii="Times New Roman" w:hAnsi="Times New Roman" w:cs="Times New Roman"/>
                <w:lang w:bidi="ru-RU"/>
              </w:rPr>
            </w:pPr>
            <w:r w:rsidRPr="00EB0555">
              <w:rPr>
                <w:rFonts w:ascii="Times New Roman" w:hAnsi="Times New Roman" w:cs="Times New Roman"/>
                <w:lang w:bidi="ru-RU"/>
              </w:rPr>
              <w:t>Тема 1. Композиции алгоритмов. Введение в нейронные сети</w:t>
            </w:r>
          </w:p>
        </w:tc>
        <w:tc>
          <w:tcPr>
            <w:tcW w:w="2543" w:type="pct"/>
            <w:gridSpan w:val="2"/>
            <w:shd w:val="clear" w:color="auto" w:fill="auto"/>
          </w:tcPr>
          <w:p w14:paraId="39EE40A9" w14:textId="6A1029DB" w:rsidR="004475DA" w:rsidRPr="00EB0555" w:rsidRDefault="0011347D" w:rsidP="001116DF">
            <w:pPr>
              <w:pStyle w:val="Style5"/>
              <w:widowControl/>
              <w:tabs>
                <w:tab w:val="left" w:pos="0"/>
                <w:tab w:val="left" w:leader="underscore" w:pos="7027"/>
              </w:tabs>
              <w:rPr>
                <w:rFonts w:eastAsiaTheme="minorHAnsi"/>
                <w:sz w:val="22"/>
                <w:szCs w:val="22"/>
                <w:lang w:eastAsia="en-US"/>
              </w:rPr>
            </w:pPr>
            <w:r w:rsidRPr="00EB0555">
              <w:rPr>
                <w:sz w:val="22"/>
                <w:szCs w:val="22"/>
                <w:lang w:bidi="ru-RU"/>
              </w:rPr>
              <w:t xml:space="preserve">Алгоритмы построения композиций алгоритмов машинного обучения. Понятия архитектуры нейронной сети: входной слой, скрытый слой, выходной слой, функция активации. Представление нейронной сети как композиции </w:t>
            </w:r>
            <w:r w:rsidRPr="00EB0555">
              <w:rPr>
                <w:sz w:val="22"/>
                <w:szCs w:val="22"/>
                <w:lang w:bidi="ru-RU"/>
              </w:rPr>
              <w:lastRenderedPageBreak/>
              <w:t>алгоритмов. Применение полносвязных нейронных сетей для решения прикладных задач.</w:t>
            </w:r>
          </w:p>
        </w:tc>
        <w:tc>
          <w:tcPr>
            <w:tcW w:w="357" w:type="pct"/>
            <w:gridSpan w:val="2"/>
            <w:shd w:val="clear" w:color="auto" w:fill="auto"/>
            <w:vAlign w:val="center"/>
          </w:tcPr>
          <w:p w14:paraId="615145B2" w14:textId="0922B7BD" w:rsidR="004475DA" w:rsidRPr="00EB05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555">
              <w:rPr>
                <w:rFonts w:ascii="Times New Roman" w:hAnsi="Times New Roman" w:cs="Times New Roman"/>
                <w:lang w:bidi="ru-RU"/>
              </w:rPr>
              <w:lastRenderedPageBreak/>
              <w:t>2</w:t>
            </w:r>
          </w:p>
        </w:tc>
        <w:tc>
          <w:tcPr>
            <w:tcW w:w="360" w:type="pct"/>
            <w:shd w:val="clear" w:color="auto" w:fill="auto"/>
            <w:vAlign w:val="center"/>
          </w:tcPr>
          <w:p w14:paraId="05EBA91D" w14:textId="13EF86D5" w:rsidR="004475DA" w:rsidRPr="00EB05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555">
              <w:rPr>
                <w:rFonts w:ascii="Times New Roman" w:hAnsi="Times New Roman" w:cs="Times New Roman"/>
                <w:lang w:bidi="ru-RU"/>
              </w:rPr>
              <w:t>2</w:t>
            </w:r>
          </w:p>
        </w:tc>
        <w:tc>
          <w:tcPr>
            <w:tcW w:w="358" w:type="pct"/>
            <w:shd w:val="clear" w:color="auto" w:fill="auto"/>
            <w:vAlign w:val="center"/>
          </w:tcPr>
          <w:p w14:paraId="6922C76B" w14:textId="6714638E" w:rsidR="004475DA" w:rsidRPr="00EB055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EB055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B0555">
              <w:rPr>
                <w:rFonts w:ascii="Times New Roman" w:hAnsi="Times New Roman" w:cs="Times New Roman"/>
                <w:lang w:bidi="ru-RU"/>
              </w:rPr>
              <w:t>4</w:t>
            </w:r>
          </w:p>
        </w:tc>
      </w:tr>
      <w:tr w:rsidR="005B37A7" w:rsidRPr="00EB0555" w14:paraId="11B593FD" w14:textId="77777777" w:rsidTr="005B37A7">
        <w:trPr>
          <w:trHeight w:val="283"/>
        </w:trPr>
        <w:tc>
          <w:tcPr>
            <w:tcW w:w="1024" w:type="pct"/>
            <w:shd w:val="clear" w:color="auto" w:fill="auto"/>
            <w:vAlign w:val="center"/>
          </w:tcPr>
          <w:p w14:paraId="4836E298" w14:textId="77777777" w:rsidR="004475DA" w:rsidRPr="00EB0555" w:rsidRDefault="00E948C3" w:rsidP="001116DF">
            <w:pPr>
              <w:widowControl w:val="0"/>
              <w:tabs>
                <w:tab w:val="left" w:pos="0"/>
              </w:tabs>
              <w:autoSpaceDE w:val="0"/>
              <w:autoSpaceDN w:val="0"/>
              <w:rPr>
                <w:rFonts w:ascii="Times New Roman" w:hAnsi="Times New Roman" w:cs="Times New Roman"/>
                <w:lang w:bidi="ru-RU"/>
              </w:rPr>
            </w:pPr>
            <w:r w:rsidRPr="00EB0555">
              <w:rPr>
                <w:rFonts w:ascii="Times New Roman" w:hAnsi="Times New Roman" w:cs="Times New Roman"/>
                <w:lang w:bidi="ru-RU"/>
              </w:rPr>
              <w:t>Тема 2. Методы обучения нейронных сетей. Регуляризация нейронных сетей</w:t>
            </w:r>
          </w:p>
        </w:tc>
        <w:tc>
          <w:tcPr>
            <w:tcW w:w="2543" w:type="pct"/>
            <w:gridSpan w:val="2"/>
            <w:shd w:val="clear" w:color="auto" w:fill="auto"/>
          </w:tcPr>
          <w:p w14:paraId="7C9FC7CB" w14:textId="77777777" w:rsidR="004475DA" w:rsidRPr="00EB0555" w:rsidRDefault="0011347D" w:rsidP="001116DF">
            <w:pPr>
              <w:pStyle w:val="Style5"/>
              <w:widowControl/>
              <w:tabs>
                <w:tab w:val="left" w:pos="0"/>
                <w:tab w:val="left" w:leader="underscore" w:pos="7027"/>
              </w:tabs>
              <w:rPr>
                <w:rFonts w:eastAsiaTheme="minorHAnsi"/>
                <w:sz w:val="22"/>
                <w:szCs w:val="22"/>
                <w:lang w:eastAsia="en-US"/>
              </w:rPr>
            </w:pPr>
            <w:r w:rsidRPr="00EB0555">
              <w:rPr>
                <w:sz w:val="22"/>
                <w:szCs w:val="22"/>
                <w:lang w:bidi="ru-RU"/>
              </w:rPr>
              <w:t>Метод обратного распространения ошибки. Дифференцирование на графе вычислений. Градиентные методы обучения нейронных сетей: метод градиентного спуска, метод стохастического градиентного спуска, метод импульсов, метод Нестерова, алгоритмы Adagrad, RMSProp, Adam. Методы регуляризации в нейронных сетях: l1- и l2-регуляризаторы, метод последовательного отключения нейронов, метод ранней остановки. Нормализация данных. Батч-нормализация.</w:t>
            </w:r>
          </w:p>
        </w:tc>
        <w:tc>
          <w:tcPr>
            <w:tcW w:w="357" w:type="pct"/>
            <w:gridSpan w:val="2"/>
            <w:shd w:val="clear" w:color="auto" w:fill="auto"/>
            <w:vAlign w:val="center"/>
          </w:tcPr>
          <w:p w14:paraId="18C0AA23" w14:textId="77777777" w:rsidR="004475DA" w:rsidRPr="00EB05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555">
              <w:rPr>
                <w:rFonts w:ascii="Times New Roman" w:hAnsi="Times New Roman" w:cs="Times New Roman"/>
                <w:lang w:bidi="ru-RU"/>
              </w:rPr>
              <w:t>4</w:t>
            </w:r>
          </w:p>
        </w:tc>
        <w:tc>
          <w:tcPr>
            <w:tcW w:w="360" w:type="pct"/>
            <w:shd w:val="clear" w:color="auto" w:fill="auto"/>
            <w:vAlign w:val="center"/>
          </w:tcPr>
          <w:p w14:paraId="324BD011" w14:textId="77777777" w:rsidR="004475DA" w:rsidRPr="00EB05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555">
              <w:rPr>
                <w:rFonts w:ascii="Times New Roman" w:hAnsi="Times New Roman" w:cs="Times New Roman"/>
                <w:lang w:bidi="ru-RU"/>
              </w:rPr>
              <w:t>6</w:t>
            </w:r>
          </w:p>
        </w:tc>
        <w:tc>
          <w:tcPr>
            <w:tcW w:w="358" w:type="pct"/>
            <w:shd w:val="clear" w:color="auto" w:fill="auto"/>
            <w:vAlign w:val="center"/>
          </w:tcPr>
          <w:p w14:paraId="2179DD5E" w14:textId="77777777" w:rsidR="004475DA" w:rsidRPr="00EB055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B2E13AC" w14:textId="77777777" w:rsidR="004475DA" w:rsidRPr="00EB055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B0555">
              <w:rPr>
                <w:rFonts w:ascii="Times New Roman" w:hAnsi="Times New Roman" w:cs="Times New Roman"/>
                <w:lang w:bidi="ru-RU"/>
              </w:rPr>
              <w:t>12</w:t>
            </w:r>
          </w:p>
        </w:tc>
      </w:tr>
      <w:tr w:rsidR="005B37A7" w:rsidRPr="00EB0555" w14:paraId="61B1BAF5" w14:textId="77777777" w:rsidTr="005B37A7">
        <w:trPr>
          <w:trHeight w:val="283"/>
        </w:trPr>
        <w:tc>
          <w:tcPr>
            <w:tcW w:w="1024" w:type="pct"/>
            <w:shd w:val="clear" w:color="auto" w:fill="auto"/>
            <w:vAlign w:val="center"/>
          </w:tcPr>
          <w:p w14:paraId="7DFB16F7" w14:textId="77777777" w:rsidR="004475DA" w:rsidRPr="00EB0555" w:rsidRDefault="00E948C3" w:rsidP="001116DF">
            <w:pPr>
              <w:widowControl w:val="0"/>
              <w:tabs>
                <w:tab w:val="left" w:pos="0"/>
              </w:tabs>
              <w:autoSpaceDE w:val="0"/>
              <w:autoSpaceDN w:val="0"/>
              <w:rPr>
                <w:rFonts w:ascii="Times New Roman" w:hAnsi="Times New Roman" w:cs="Times New Roman"/>
                <w:lang w:bidi="ru-RU"/>
              </w:rPr>
            </w:pPr>
            <w:r w:rsidRPr="00EB0555">
              <w:rPr>
                <w:rFonts w:ascii="Times New Roman" w:hAnsi="Times New Roman" w:cs="Times New Roman"/>
                <w:lang w:bidi="ru-RU"/>
              </w:rPr>
              <w:t>Тема 3. Алгоритмы машинного обучения в компьютерном зрении. Сверточные нейронные сети</w:t>
            </w:r>
          </w:p>
        </w:tc>
        <w:tc>
          <w:tcPr>
            <w:tcW w:w="2543" w:type="pct"/>
            <w:gridSpan w:val="2"/>
            <w:shd w:val="clear" w:color="auto" w:fill="auto"/>
          </w:tcPr>
          <w:p w14:paraId="24ACFB91" w14:textId="77777777" w:rsidR="004475DA" w:rsidRPr="00EB0555" w:rsidRDefault="0011347D" w:rsidP="001116DF">
            <w:pPr>
              <w:pStyle w:val="Style5"/>
              <w:widowControl/>
              <w:tabs>
                <w:tab w:val="left" w:pos="0"/>
                <w:tab w:val="left" w:leader="underscore" w:pos="7027"/>
              </w:tabs>
              <w:rPr>
                <w:rFonts w:eastAsiaTheme="minorHAnsi"/>
                <w:sz w:val="22"/>
                <w:szCs w:val="22"/>
                <w:lang w:eastAsia="en-US"/>
              </w:rPr>
            </w:pPr>
            <w:r w:rsidRPr="00EB0555">
              <w:rPr>
                <w:sz w:val="22"/>
                <w:szCs w:val="22"/>
                <w:lang w:bidi="ru-RU"/>
              </w:rPr>
              <w:t>Методы обработки и шумоподавления в изображениях. Метод направленных градиентов. Подходы к анализу изображений на основе гистограмм. Понятие свёртки. Свёрточный слой. Дополнение и сдвиг. Слой субдискретизации. Дифференцирование на графе вычислений для свёрточной нейронной сети. Аугментации.</w:t>
            </w:r>
          </w:p>
        </w:tc>
        <w:tc>
          <w:tcPr>
            <w:tcW w:w="357" w:type="pct"/>
            <w:gridSpan w:val="2"/>
            <w:shd w:val="clear" w:color="auto" w:fill="auto"/>
            <w:vAlign w:val="center"/>
          </w:tcPr>
          <w:p w14:paraId="1B3BAAA4" w14:textId="77777777" w:rsidR="004475DA" w:rsidRPr="00EB05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555">
              <w:rPr>
                <w:rFonts w:ascii="Times New Roman" w:hAnsi="Times New Roman" w:cs="Times New Roman"/>
                <w:lang w:bidi="ru-RU"/>
              </w:rPr>
              <w:t>4</w:t>
            </w:r>
          </w:p>
        </w:tc>
        <w:tc>
          <w:tcPr>
            <w:tcW w:w="360" w:type="pct"/>
            <w:shd w:val="clear" w:color="auto" w:fill="auto"/>
            <w:vAlign w:val="center"/>
          </w:tcPr>
          <w:p w14:paraId="5B0E1B8F" w14:textId="77777777" w:rsidR="004475DA" w:rsidRPr="00EB05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555">
              <w:rPr>
                <w:rFonts w:ascii="Times New Roman" w:hAnsi="Times New Roman" w:cs="Times New Roman"/>
                <w:lang w:bidi="ru-RU"/>
              </w:rPr>
              <w:t>6</w:t>
            </w:r>
          </w:p>
        </w:tc>
        <w:tc>
          <w:tcPr>
            <w:tcW w:w="358" w:type="pct"/>
            <w:shd w:val="clear" w:color="auto" w:fill="auto"/>
            <w:vAlign w:val="center"/>
          </w:tcPr>
          <w:p w14:paraId="47442FD0" w14:textId="77777777" w:rsidR="004475DA" w:rsidRPr="00EB055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DEB29DD" w14:textId="77777777" w:rsidR="004475DA" w:rsidRPr="00EB055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B0555">
              <w:rPr>
                <w:rFonts w:ascii="Times New Roman" w:hAnsi="Times New Roman" w:cs="Times New Roman"/>
                <w:lang w:bidi="ru-RU"/>
              </w:rPr>
              <w:t>12</w:t>
            </w:r>
          </w:p>
        </w:tc>
      </w:tr>
      <w:tr w:rsidR="005B37A7" w:rsidRPr="00EB0555" w14:paraId="43790377" w14:textId="77777777" w:rsidTr="005B37A7">
        <w:trPr>
          <w:trHeight w:val="283"/>
        </w:trPr>
        <w:tc>
          <w:tcPr>
            <w:tcW w:w="1024" w:type="pct"/>
            <w:shd w:val="clear" w:color="auto" w:fill="auto"/>
            <w:vAlign w:val="center"/>
          </w:tcPr>
          <w:p w14:paraId="7A5E2144" w14:textId="77777777" w:rsidR="004475DA" w:rsidRPr="00EB0555" w:rsidRDefault="00E948C3" w:rsidP="001116DF">
            <w:pPr>
              <w:widowControl w:val="0"/>
              <w:tabs>
                <w:tab w:val="left" w:pos="0"/>
              </w:tabs>
              <w:autoSpaceDE w:val="0"/>
              <w:autoSpaceDN w:val="0"/>
              <w:rPr>
                <w:rFonts w:ascii="Times New Roman" w:hAnsi="Times New Roman" w:cs="Times New Roman"/>
                <w:lang w:bidi="ru-RU"/>
              </w:rPr>
            </w:pPr>
            <w:r w:rsidRPr="00EB0555">
              <w:rPr>
                <w:rFonts w:ascii="Times New Roman" w:hAnsi="Times New Roman" w:cs="Times New Roman"/>
                <w:lang w:bidi="ru-RU"/>
              </w:rPr>
              <w:t>Тема 4. Алгоритмы обработки текстов на естественном языке</w:t>
            </w:r>
          </w:p>
        </w:tc>
        <w:tc>
          <w:tcPr>
            <w:tcW w:w="2543" w:type="pct"/>
            <w:gridSpan w:val="2"/>
            <w:shd w:val="clear" w:color="auto" w:fill="auto"/>
          </w:tcPr>
          <w:p w14:paraId="082F2CDC" w14:textId="77777777" w:rsidR="004475DA" w:rsidRPr="00EB0555" w:rsidRDefault="0011347D" w:rsidP="001116DF">
            <w:pPr>
              <w:pStyle w:val="Style5"/>
              <w:widowControl/>
              <w:tabs>
                <w:tab w:val="left" w:pos="0"/>
                <w:tab w:val="left" w:leader="underscore" w:pos="7027"/>
              </w:tabs>
              <w:rPr>
                <w:rFonts w:eastAsiaTheme="minorHAnsi"/>
                <w:sz w:val="22"/>
                <w:szCs w:val="22"/>
                <w:lang w:eastAsia="en-US"/>
              </w:rPr>
            </w:pPr>
            <w:r w:rsidRPr="00EB0555">
              <w:rPr>
                <w:sz w:val="22"/>
                <w:szCs w:val="22"/>
                <w:lang w:bidi="ru-RU"/>
              </w:rPr>
              <w:t>Методы анализа текстовых документов. Наивный байесовский классификатор. Методы векторного представления текстов: "мешок слов", tf-idf, word2vec, fastText. Предобработка текстов. Регулярные выражения. Задача восстановления пробелов в тексте.</w:t>
            </w:r>
          </w:p>
        </w:tc>
        <w:tc>
          <w:tcPr>
            <w:tcW w:w="357" w:type="pct"/>
            <w:gridSpan w:val="2"/>
            <w:shd w:val="clear" w:color="auto" w:fill="auto"/>
            <w:vAlign w:val="center"/>
          </w:tcPr>
          <w:p w14:paraId="14D8B0D7" w14:textId="77777777" w:rsidR="004475DA" w:rsidRPr="00EB05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555">
              <w:rPr>
                <w:rFonts w:ascii="Times New Roman" w:hAnsi="Times New Roman" w:cs="Times New Roman"/>
                <w:lang w:bidi="ru-RU"/>
              </w:rPr>
              <w:t>2</w:t>
            </w:r>
          </w:p>
        </w:tc>
        <w:tc>
          <w:tcPr>
            <w:tcW w:w="360" w:type="pct"/>
            <w:shd w:val="clear" w:color="auto" w:fill="auto"/>
            <w:vAlign w:val="center"/>
          </w:tcPr>
          <w:p w14:paraId="5804F56E" w14:textId="77777777" w:rsidR="004475DA" w:rsidRPr="00EB05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555">
              <w:rPr>
                <w:rFonts w:ascii="Times New Roman" w:hAnsi="Times New Roman" w:cs="Times New Roman"/>
                <w:lang w:bidi="ru-RU"/>
              </w:rPr>
              <w:t>4</w:t>
            </w:r>
          </w:p>
        </w:tc>
        <w:tc>
          <w:tcPr>
            <w:tcW w:w="358" w:type="pct"/>
            <w:shd w:val="clear" w:color="auto" w:fill="auto"/>
            <w:vAlign w:val="center"/>
          </w:tcPr>
          <w:p w14:paraId="5148682F" w14:textId="77777777" w:rsidR="004475DA" w:rsidRPr="00EB055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1D1AA24" w14:textId="77777777" w:rsidR="004475DA" w:rsidRPr="00EB055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B0555">
              <w:rPr>
                <w:rFonts w:ascii="Times New Roman" w:hAnsi="Times New Roman" w:cs="Times New Roman"/>
                <w:lang w:bidi="ru-RU"/>
              </w:rPr>
              <w:t>8</w:t>
            </w:r>
          </w:p>
        </w:tc>
      </w:tr>
      <w:tr w:rsidR="005B37A7" w:rsidRPr="00EB0555" w14:paraId="4ABABD12" w14:textId="77777777" w:rsidTr="005B37A7">
        <w:trPr>
          <w:trHeight w:val="283"/>
        </w:trPr>
        <w:tc>
          <w:tcPr>
            <w:tcW w:w="1024" w:type="pct"/>
            <w:shd w:val="clear" w:color="auto" w:fill="auto"/>
            <w:vAlign w:val="center"/>
          </w:tcPr>
          <w:p w14:paraId="1486C4A6" w14:textId="77777777" w:rsidR="004475DA" w:rsidRPr="00EB0555" w:rsidRDefault="00E948C3" w:rsidP="001116DF">
            <w:pPr>
              <w:widowControl w:val="0"/>
              <w:tabs>
                <w:tab w:val="left" w:pos="0"/>
              </w:tabs>
              <w:autoSpaceDE w:val="0"/>
              <w:autoSpaceDN w:val="0"/>
              <w:rPr>
                <w:rFonts w:ascii="Times New Roman" w:hAnsi="Times New Roman" w:cs="Times New Roman"/>
                <w:lang w:bidi="ru-RU"/>
              </w:rPr>
            </w:pPr>
            <w:r w:rsidRPr="00EB0555">
              <w:rPr>
                <w:rFonts w:ascii="Times New Roman" w:hAnsi="Times New Roman" w:cs="Times New Roman"/>
                <w:lang w:bidi="ru-RU"/>
              </w:rPr>
              <w:t>Тема 5. Рекуррентные нейронные сети. Трансформеры</w:t>
            </w:r>
          </w:p>
        </w:tc>
        <w:tc>
          <w:tcPr>
            <w:tcW w:w="2543" w:type="pct"/>
            <w:gridSpan w:val="2"/>
            <w:shd w:val="clear" w:color="auto" w:fill="auto"/>
          </w:tcPr>
          <w:p w14:paraId="1132D4AC" w14:textId="77777777" w:rsidR="004475DA" w:rsidRPr="00EB0555" w:rsidRDefault="0011347D" w:rsidP="001116DF">
            <w:pPr>
              <w:pStyle w:val="Style5"/>
              <w:widowControl/>
              <w:tabs>
                <w:tab w:val="left" w:pos="0"/>
                <w:tab w:val="left" w:leader="underscore" w:pos="7027"/>
              </w:tabs>
              <w:rPr>
                <w:rFonts w:eastAsiaTheme="minorHAnsi"/>
                <w:sz w:val="22"/>
                <w:szCs w:val="22"/>
                <w:lang w:eastAsia="en-US"/>
              </w:rPr>
            </w:pPr>
            <w:r w:rsidRPr="00EB0555">
              <w:rPr>
                <w:sz w:val="22"/>
                <w:szCs w:val="22"/>
                <w:lang w:bidi="ru-RU"/>
              </w:rPr>
              <w:t>Методы анализа последовательностей. Устройство рекуррентной нейронной сети. Дифференцирование на графе вычислений для рекуррентной нейронной сети. Проблема длинных зависимостей. Сеть LSTM. Сеть GRU. Применение рекуррентных нейронных сетей для задачи восстановления пробелов в тексте. Механизм "внимания". Устройство трансформеров. Методы векторного представления представления текстов на основе трансформеров.</w:t>
            </w:r>
          </w:p>
        </w:tc>
        <w:tc>
          <w:tcPr>
            <w:tcW w:w="357" w:type="pct"/>
            <w:gridSpan w:val="2"/>
            <w:shd w:val="clear" w:color="auto" w:fill="auto"/>
            <w:vAlign w:val="center"/>
          </w:tcPr>
          <w:p w14:paraId="66157F15" w14:textId="77777777" w:rsidR="004475DA" w:rsidRPr="00EB05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555">
              <w:rPr>
                <w:rFonts w:ascii="Times New Roman" w:hAnsi="Times New Roman" w:cs="Times New Roman"/>
                <w:lang w:bidi="ru-RU"/>
              </w:rPr>
              <w:t>4</w:t>
            </w:r>
          </w:p>
        </w:tc>
        <w:tc>
          <w:tcPr>
            <w:tcW w:w="360" w:type="pct"/>
            <w:shd w:val="clear" w:color="auto" w:fill="auto"/>
            <w:vAlign w:val="center"/>
          </w:tcPr>
          <w:p w14:paraId="61B93619" w14:textId="77777777" w:rsidR="004475DA" w:rsidRPr="00EB05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555">
              <w:rPr>
                <w:rFonts w:ascii="Times New Roman" w:hAnsi="Times New Roman" w:cs="Times New Roman"/>
                <w:lang w:bidi="ru-RU"/>
              </w:rPr>
              <w:t>4</w:t>
            </w:r>
          </w:p>
        </w:tc>
        <w:tc>
          <w:tcPr>
            <w:tcW w:w="358" w:type="pct"/>
            <w:shd w:val="clear" w:color="auto" w:fill="auto"/>
            <w:vAlign w:val="center"/>
          </w:tcPr>
          <w:p w14:paraId="195D4563" w14:textId="77777777" w:rsidR="004475DA" w:rsidRPr="00EB055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A3B9473" w14:textId="77777777" w:rsidR="004475DA" w:rsidRPr="00EB055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B0555">
              <w:rPr>
                <w:rFonts w:ascii="Times New Roman" w:hAnsi="Times New Roman" w:cs="Times New Roman"/>
                <w:lang w:bidi="ru-RU"/>
              </w:rPr>
              <w:t>12</w:t>
            </w:r>
          </w:p>
        </w:tc>
      </w:tr>
      <w:tr w:rsidR="005B37A7" w:rsidRPr="00EB0555" w14:paraId="0B176DAB" w14:textId="77777777" w:rsidTr="005B37A7">
        <w:trPr>
          <w:trHeight w:val="283"/>
        </w:trPr>
        <w:tc>
          <w:tcPr>
            <w:tcW w:w="1024" w:type="pct"/>
            <w:shd w:val="clear" w:color="auto" w:fill="auto"/>
            <w:vAlign w:val="center"/>
          </w:tcPr>
          <w:p w14:paraId="78F42557" w14:textId="77777777" w:rsidR="004475DA" w:rsidRPr="00EB0555" w:rsidRDefault="00E948C3" w:rsidP="001116DF">
            <w:pPr>
              <w:widowControl w:val="0"/>
              <w:tabs>
                <w:tab w:val="left" w:pos="0"/>
              </w:tabs>
              <w:autoSpaceDE w:val="0"/>
              <w:autoSpaceDN w:val="0"/>
              <w:rPr>
                <w:rFonts w:ascii="Times New Roman" w:hAnsi="Times New Roman" w:cs="Times New Roman"/>
                <w:lang w:bidi="ru-RU"/>
              </w:rPr>
            </w:pPr>
            <w:r w:rsidRPr="00EB0555">
              <w:rPr>
                <w:rFonts w:ascii="Times New Roman" w:hAnsi="Times New Roman" w:cs="Times New Roman"/>
                <w:lang w:bidi="ru-RU"/>
              </w:rPr>
              <w:t>Тема 6. Построение композиции классических и нейросетевых моделей машинного обучения</w:t>
            </w:r>
          </w:p>
        </w:tc>
        <w:tc>
          <w:tcPr>
            <w:tcW w:w="2543" w:type="pct"/>
            <w:gridSpan w:val="2"/>
            <w:shd w:val="clear" w:color="auto" w:fill="auto"/>
          </w:tcPr>
          <w:p w14:paraId="49497796" w14:textId="77777777" w:rsidR="004475DA" w:rsidRPr="00EB0555" w:rsidRDefault="0011347D" w:rsidP="001116DF">
            <w:pPr>
              <w:pStyle w:val="Style5"/>
              <w:widowControl/>
              <w:tabs>
                <w:tab w:val="left" w:pos="0"/>
                <w:tab w:val="left" w:leader="underscore" w:pos="7027"/>
              </w:tabs>
              <w:rPr>
                <w:rFonts w:eastAsiaTheme="minorHAnsi"/>
                <w:sz w:val="22"/>
                <w:szCs w:val="22"/>
                <w:lang w:eastAsia="en-US"/>
              </w:rPr>
            </w:pPr>
            <w:r w:rsidRPr="00EB0555">
              <w:rPr>
                <w:sz w:val="22"/>
                <w:szCs w:val="22"/>
                <w:lang w:bidi="ru-RU"/>
              </w:rPr>
              <w:t>Методы нейросетевой обработки различных типов данных. Формирование сложной архитектуры нейронной сети для обработки различных типов данных. Применение трансферного обучения для формирования признакового описания объектов. Эмбеддинги. Применение классических моделей машинного обучения на основе трансферного обучения.</w:t>
            </w:r>
          </w:p>
        </w:tc>
        <w:tc>
          <w:tcPr>
            <w:tcW w:w="357" w:type="pct"/>
            <w:gridSpan w:val="2"/>
            <w:shd w:val="clear" w:color="auto" w:fill="auto"/>
            <w:vAlign w:val="center"/>
          </w:tcPr>
          <w:p w14:paraId="227D8E6F" w14:textId="77777777" w:rsidR="004475DA" w:rsidRPr="00EB05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555">
              <w:rPr>
                <w:rFonts w:ascii="Times New Roman" w:hAnsi="Times New Roman" w:cs="Times New Roman"/>
                <w:lang w:bidi="ru-RU"/>
              </w:rPr>
              <w:t>4</w:t>
            </w:r>
          </w:p>
        </w:tc>
        <w:tc>
          <w:tcPr>
            <w:tcW w:w="360" w:type="pct"/>
            <w:shd w:val="clear" w:color="auto" w:fill="auto"/>
            <w:vAlign w:val="center"/>
          </w:tcPr>
          <w:p w14:paraId="45CE031A" w14:textId="77777777" w:rsidR="004475DA" w:rsidRPr="00EB055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EB0555">
              <w:rPr>
                <w:rFonts w:ascii="Times New Roman" w:hAnsi="Times New Roman" w:cs="Times New Roman"/>
                <w:lang w:bidi="ru-RU"/>
              </w:rPr>
              <w:t>6</w:t>
            </w:r>
          </w:p>
        </w:tc>
        <w:tc>
          <w:tcPr>
            <w:tcW w:w="358" w:type="pct"/>
            <w:shd w:val="clear" w:color="auto" w:fill="auto"/>
            <w:vAlign w:val="center"/>
          </w:tcPr>
          <w:p w14:paraId="0B59E0ED" w14:textId="77777777" w:rsidR="004475DA" w:rsidRPr="00EB055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216ADD5" w14:textId="77777777" w:rsidR="004475DA" w:rsidRPr="00EB055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EB0555">
              <w:rPr>
                <w:rFonts w:ascii="Times New Roman" w:hAnsi="Times New Roman" w:cs="Times New Roman"/>
                <w:lang w:bidi="ru-RU"/>
              </w:rPr>
              <w:t>12</w:t>
            </w:r>
          </w:p>
        </w:tc>
      </w:tr>
      <w:tr w:rsidR="005B37A7" w:rsidRPr="00EB0555"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EB0555"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EB0555">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EB0555"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EB0555">
              <w:rPr>
                <w:rFonts w:eastAsiaTheme="minorHAnsi"/>
                <w:b/>
                <w:sz w:val="22"/>
                <w:szCs w:val="22"/>
                <w:lang w:eastAsia="en-US"/>
              </w:rPr>
              <w:t>36</w:t>
            </w:r>
          </w:p>
        </w:tc>
      </w:tr>
      <w:tr w:rsidR="005B37A7" w:rsidRPr="00EB0555"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EB0555" w:rsidRDefault="00CA7DE7" w:rsidP="00CA7DE7">
            <w:pPr>
              <w:widowControl w:val="0"/>
              <w:tabs>
                <w:tab w:val="left" w:pos="0"/>
              </w:tabs>
              <w:autoSpaceDE w:val="0"/>
              <w:autoSpaceDN w:val="0"/>
              <w:spacing w:line="240" w:lineRule="auto"/>
              <w:rPr>
                <w:rFonts w:ascii="Times New Roman" w:hAnsi="Times New Roman" w:cs="Times New Roman"/>
                <w:b/>
              </w:rPr>
            </w:pPr>
            <w:r w:rsidRPr="00EB0555">
              <w:rPr>
                <w:rFonts w:ascii="Times New Roman" w:hAnsi="Times New Roman" w:cs="Times New Roman"/>
                <w:b/>
                <w:lang w:bidi="ru-RU"/>
              </w:rPr>
              <w:t>Всего по дисциплине:</w:t>
            </w:r>
            <w:r w:rsidR="00963445" w:rsidRPr="00EB0555">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EB055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B0555">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EB055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B0555">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EB055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EB0555">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EB0555" w:rsidRDefault="00CA7DE7">
            <w:pPr>
              <w:pStyle w:val="Style5"/>
              <w:widowControl/>
              <w:tabs>
                <w:tab w:val="left" w:pos="0"/>
                <w:tab w:val="left" w:leader="underscore" w:pos="7027"/>
              </w:tabs>
              <w:spacing w:line="256" w:lineRule="auto"/>
              <w:jc w:val="center"/>
              <w:rPr>
                <w:b/>
                <w:sz w:val="22"/>
                <w:szCs w:val="22"/>
                <w:lang w:eastAsia="en-US"/>
              </w:rPr>
            </w:pPr>
            <w:r w:rsidRPr="00EB0555">
              <w:rPr>
                <w:rFonts w:eastAsiaTheme="minorHAnsi"/>
                <w:b/>
                <w:sz w:val="22"/>
                <w:szCs w:val="22"/>
                <w:lang w:eastAsia="en-US"/>
              </w:rPr>
              <w:t>60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lastRenderedPageBreak/>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103"/>
        <w:gridCol w:w="4982"/>
      </w:tblGrid>
      <w:tr w:rsidR="00262CF0" w:rsidRPr="00EB0555" w14:paraId="5F00FF08" w14:textId="77777777" w:rsidTr="00EB0555">
        <w:trPr>
          <w:trHeight w:val="641"/>
        </w:trPr>
        <w:tc>
          <w:tcPr>
            <w:tcW w:w="2530" w:type="pct"/>
            <w:shd w:val="clear" w:color="auto" w:fill="auto"/>
            <w:vAlign w:val="center"/>
            <w:hideMark/>
          </w:tcPr>
          <w:p w14:paraId="32DEE01C" w14:textId="6DE4B03A" w:rsidR="00262CF0" w:rsidRPr="00EB0555" w:rsidRDefault="00984247" w:rsidP="00984247">
            <w:pPr>
              <w:jc w:val="center"/>
              <w:rPr>
                <w:rFonts w:ascii="Times New Roman" w:hAnsi="Times New Roman" w:cs="Times New Roman"/>
                <w:b/>
                <w:lang w:bidi="ru-RU"/>
              </w:rPr>
            </w:pPr>
            <w:r w:rsidRPr="00EB0555">
              <w:rPr>
                <w:rFonts w:ascii="Times New Roman" w:hAnsi="Times New Roman" w:cs="Times New Roman"/>
                <w:b/>
              </w:rPr>
              <w:t>Библиографическое описание издания (автор, заглавие, вид, место и год издания, кол. стр.)</w:t>
            </w:r>
          </w:p>
        </w:tc>
        <w:tc>
          <w:tcPr>
            <w:tcW w:w="2470" w:type="pct"/>
            <w:shd w:val="clear" w:color="auto" w:fill="auto"/>
            <w:vAlign w:val="center"/>
            <w:hideMark/>
          </w:tcPr>
          <w:p w14:paraId="1C1EA733" w14:textId="77777777" w:rsidR="00262CF0" w:rsidRPr="00EB055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EB0555">
              <w:rPr>
                <w:rFonts w:ascii="Times New Roman" w:hAnsi="Times New Roman" w:cs="Times New Roman"/>
                <w:b/>
              </w:rPr>
              <w:t>Электронные ресурсы</w:t>
            </w:r>
          </w:p>
        </w:tc>
      </w:tr>
      <w:tr w:rsidR="00262CF0" w:rsidRPr="00EB0555" w14:paraId="1433EE91" w14:textId="77777777" w:rsidTr="00EB0555">
        <w:trPr>
          <w:trHeight w:val="354"/>
        </w:trPr>
        <w:tc>
          <w:tcPr>
            <w:tcW w:w="2530" w:type="pct"/>
            <w:shd w:val="clear" w:color="auto" w:fill="auto"/>
            <w:vAlign w:val="center"/>
          </w:tcPr>
          <w:p w14:paraId="31B092F5" w14:textId="4DED7782" w:rsidR="00262CF0" w:rsidRPr="00EB0555" w:rsidRDefault="00984247" w:rsidP="00AA7A6A">
            <w:pPr>
              <w:rPr>
                <w:rFonts w:ascii="Times New Roman" w:hAnsi="Times New Roman" w:cs="Times New Roman"/>
                <w:lang w:bidi="ru-RU"/>
              </w:rPr>
            </w:pPr>
            <w:r w:rsidRPr="00EB0555">
              <w:rPr>
                <w:rFonts w:ascii="Times New Roman" w:hAnsi="Times New Roman" w:cs="Times New Roman"/>
              </w:rPr>
              <w:t xml:space="preserve">Бессмертный, И. А.  Системы искусственного </w:t>
            </w:r>
            <w:proofErr w:type="gramStart"/>
            <w:r w:rsidRPr="00EB0555">
              <w:rPr>
                <w:rFonts w:ascii="Times New Roman" w:hAnsi="Times New Roman" w:cs="Times New Roman"/>
              </w:rPr>
              <w:t>интеллекта :</w:t>
            </w:r>
            <w:proofErr w:type="gramEnd"/>
            <w:r w:rsidRPr="00EB0555">
              <w:rPr>
                <w:rFonts w:ascii="Times New Roman" w:hAnsi="Times New Roman" w:cs="Times New Roman"/>
              </w:rPr>
              <w:t xml:space="preserve"> учебное пособие для академического бакалавриата / И. А. Бессмертный. — 2-е изд., </w:t>
            </w:r>
            <w:proofErr w:type="spellStart"/>
            <w:r w:rsidRPr="00EB0555">
              <w:rPr>
                <w:rFonts w:ascii="Times New Roman" w:hAnsi="Times New Roman" w:cs="Times New Roman"/>
              </w:rPr>
              <w:t>испр</w:t>
            </w:r>
            <w:proofErr w:type="spellEnd"/>
            <w:r w:rsidRPr="00EB0555">
              <w:rPr>
                <w:rFonts w:ascii="Times New Roman" w:hAnsi="Times New Roman" w:cs="Times New Roman"/>
              </w:rPr>
              <w:t xml:space="preserve">. и доп. — </w:t>
            </w:r>
            <w:proofErr w:type="gramStart"/>
            <w:r w:rsidRPr="00EB0555">
              <w:rPr>
                <w:rFonts w:ascii="Times New Roman" w:hAnsi="Times New Roman" w:cs="Times New Roman"/>
              </w:rPr>
              <w:t>Москва :</w:t>
            </w:r>
            <w:proofErr w:type="gramEnd"/>
            <w:r w:rsidRPr="00EB0555">
              <w:rPr>
                <w:rFonts w:ascii="Times New Roman" w:hAnsi="Times New Roman" w:cs="Times New Roman"/>
              </w:rPr>
              <w:t xml:space="preserve"> Издательство </w:t>
            </w:r>
            <w:proofErr w:type="spellStart"/>
            <w:r w:rsidRPr="00EB0555">
              <w:rPr>
                <w:rFonts w:ascii="Times New Roman" w:hAnsi="Times New Roman" w:cs="Times New Roman"/>
              </w:rPr>
              <w:t>Юрайт</w:t>
            </w:r>
            <w:proofErr w:type="spellEnd"/>
            <w:r w:rsidRPr="00EB0555">
              <w:rPr>
                <w:rFonts w:ascii="Times New Roman" w:hAnsi="Times New Roman" w:cs="Times New Roman"/>
              </w:rPr>
              <w:t>, 2019. — 157 с.</w:t>
            </w:r>
          </w:p>
        </w:tc>
        <w:tc>
          <w:tcPr>
            <w:tcW w:w="2470" w:type="pct"/>
            <w:shd w:val="clear" w:color="auto" w:fill="auto"/>
            <w:vAlign w:val="center"/>
            <w:hideMark/>
          </w:tcPr>
          <w:p w14:paraId="25965B29" w14:textId="0CF2FFC1" w:rsidR="00262CF0" w:rsidRPr="00EB0555" w:rsidRDefault="008E44E3" w:rsidP="00AA7A6A">
            <w:pPr>
              <w:autoSpaceDE w:val="0"/>
              <w:autoSpaceDN w:val="0"/>
              <w:adjustRightInd w:val="0"/>
              <w:spacing w:after="0" w:line="240" w:lineRule="auto"/>
              <w:rPr>
                <w:rFonts w:ascii="Times New Roman" w:hAnsi="Times New Roman" w:cs="Times New Roman"/>
                <w:color w:val="0000FF"/>
                <w:lang w:val="en-US"/>
              </w:rPr>
            </w:pPr>
            <w:hyperlink r:id="rId11" w:history="1">
              <w:r w:rsidR="00984247" w:rsidRPr="00EB0555">
                <w:rPr>
                  <w:rFonts w:ascii="Times New Roman" w:hAnsi="Times New Roman" w:cs="Times New Roman"/>
                  <w:color w:val="00008B"/>
                  <w:u w:val="single"/>
                </w:rPr>
                <w:t>https://urait.ru/bcode/423120</w:t>
              </w:r>
            </w:hyperlink>
          </w:p>
        </w:tc>
      </w:tr>
      <w:tr w:rsidR="00262CF0" w:rsidRPr="00EB0555" w14:paraId="303C0F4D" w14:textId="77777777" w:rsidTr="00EB0555">
        <w:trPr>
          <w:trHeight w:val="354"/>
        </w:trPr>
        <w:tc>
          <w:tcPr>
            <w:tcW w:w="2530" w:type="pct"/>
            <w:shd w:val="clear" w:color="auto" w:fill="auto"/>
            <w:vAlign w:val="center"/>
          </w:tcPr>
          <w:p w14:paraId="1CD6EFD2" w14:textId="77777777" w:rsidR="00262CF0" w:rsidRPr="00EB0555" w:rsidRDefault="00984247" w:rsidP="00AA7A6A">
            <w:pPr>
              <w:rPr>
                <w:rFonts w:ascii="Times New Roman" w:hAnsi="Times New Roman" w:cs="Times New Roman"/>
                <w:lang w:bidi="ru-RU"/>
              </w:rPr>
            </w:pPr>
            <w:proofErr w:type="spellStart"/>
            <w:r w:rsidRPr="00EB0555">
              <w:rPr>
                <w:rFonts w:ascii="Times New Roman" w:hAnsi="Times New Roman" w:cs="Times New Roman"/>
              </w:rPr>
              <w:t>Плас</w:t>
            </w:r>
            <w:proofErr w:type="spellEnd"/>
            <w:r w:rsidRPr="00EB0555">
              <w:rPr>
                <w:rFonts w:ascii="Times New Roman" w:hAnsi="Times New Roman" w:cs="Times New Roman"/>
              </w:rPr>
              <w:t xml:space="preserve">, Дж. </w:t>
            </w:r>
            <w:proofErr w:type="spellStart"/>
            <w:r w:rsidRPr="00EB0555">
              <w:rPr>
                <w:rFonts w:ascii="Times New Roman" w:hAnsi="Times New Roman" w:cs="Times New Roman"/>
              </w:rPr>
              <w:t>Вандер</w:t>
            </w:r>
            <w:proofErr w:type="spellEnd"/>
            <w:r w:rsidRPr="00EB0555">
              <w:rPr>
                <w:rFonts w:ascii="Times New Roman" w:hAnsi="Times New Roman" w:cs="Times New Roman"/>
              </w:rPr>
              <w:t xml:space="preserve">. </w:t>
            </w:r>
            <w:r w:rsidRPr="00EB0555">
              <w:rPr>
                <w:rFonts w:ascii="Times New Roman" w:hAnsi="Times New Roman" w:cs="Times New Roman"/>
                <w:lang w:val="en-US"/>
              </w:rPr>
              <w:t>Python</w:t>
            </w:r>
            <w:r w:rsidRPr="00EB0555">
              <w:rPr>
                <w:rFonts w:ascii="Times New Roman" w:hAnsi="Times New Roman" w:cs="Times New Roman"/>
              </w:rPr>
              <w:t xml:space="preserve"> для сложных задач: наука о данных и машинное </w:t>
            </w:r>
            <w:proofErr w:type="gramStart"/>
            <w:r w:rsidRPr="00EB0555">
              <w:rPr>
                <w:rFonts w:ascii="Times New Roman" w:hAnsi="Times New Roman" w:cs="Times New Roman"/>
              </w:rPr>
              <w:t>обучение .</w:t>
            </w:r>
            <w:proofErr w:type="gramEnd"/>
            <w:r w:rsidRPr="00EB0555">
              <w:rPr>
                <w:rFonts w:ascii="Times New Roman" w:hAnsi="Times New Roman" w:cs="Times New Roman"/>
              </w:rPr>
              <w:t xml:space="preserve"> — Электрон</w:t>
            </w:r>
            <w:proofErr w:type="gramStart"/>
            <w:r w:rsidRPr="00EB0555">
              <w:rPr>
                <w:rFonts w:ascii="Times New Roman" w:hAnsi="Times New Roman" w:cs="Times New Roman"/>
              </w:rPr>
              <w:t>.</w:t>
            </w:r>
            <w:proofErr w:type="gramEnd"/>
            <w:r w:rsidRPr="00EB0555">
              <w:rPr>
                <w:rFonts w:ascii="Times New Roman" w:hAnsi="Times New Roman" w:cs="Times New Roman"/>
              </w:rPr>
              <w:t xml:space="preserve"> дан. —  СПб: Питер, 2018. — 576 с.</w:t>
            </w:r>
          </w:p>
        </w:tc>
        <w:tc>
          <w:tcPr>
            <w:tcW w:w="2470" w:type="pct"/>
            <w:shd w:val="clear" w:color="auto" w:fill="auto"/>
            <w:vAlign w:val="center"/>
            <w:hideMark/>
          </w:tcPr>
          <w:p w14:paraId="7CBB15B1" w14:textId="77777777" w:rsidR="00262CF0" w:rsidRPr="00EB0555" w:rsidRDefault="008E44E3"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EB0555">
                <w:rPr>
                  <w:rFonts w:ascii="Times New Roman" w:hAnsi="Times New Roman" w:cs="Times New Roman"/>
                  <w:color w:val="00008B"/>
                  <w:u w:val="single"/>
                </w:rPr>
                <w:t>https://ibooks.ru/products/356721?category_id=13200</w:t>
              </w:r>
            </w:hyperlink>
          </w:p>
        </w:tc>
      </w:tr>
      <w:tr w:rsidR="00262CF0" w:rsidRPr="00EB0555" w14:paraId="384097A0" w14:textId="77777777" w:rsidTr="00EB0555">
        <w:trPr>
          <w:trHeight w:val="354"/>
        </w:trPr>
        <w:tc>
          <w:tcPr>
            <w:tcW w:w="2530" w:type="pct"/>
            <w:shd w:val="clear" w:color="auto" w:fill="auto"/>
            <w:vAlign w:val="center"/>
          </w:tcPr>
          <w:p w14:paraId="0B23DB50" w14:textId="77777777" w:rsidR="00262CF0" w:rsidRPr="00EB0555" w:rsidRDefault="00984247" w:rsidP="00AA7A6A">
            <w:pPr>
              <w:rPr>
                <w:rFonts w:ascii="Times New Roman" w:hAnsi="Times New Roman" w:cs="Times New Roman"/>
                <w:lang w:bidi="ru-RU"/>
              </w:rPr>
            </w:pPr>
            <w:proofErr w:type="spellStart"/>
            <w:r w:rsidRPr="00EB0555">
              <w:rPr>
                <w:rFonts w:ascii="Times New Roman" w:hAnsi="Times New Roman" w:cs="Times New Roman"/>
              </w:rPr>
              <w:t>Флах</w:t>
            </w:r>
            <w:proofErr w:type="spellEnd"/>
            <w:r w:rsidRPr="00EB0555">
              <w:rPr>
                <w:rFonts w:ascii="Times New Roman" w:hAnsi="Times New Roman" w:cs="Times New Roman"/>
              </w:rPr>
              <w:t xml:space="preserve">, П. Машинное обучение. Наука и искусство построения алгоритмов, которые извлекают знания из </w:t>
            </w:r>
            <w:proofErr w:type="gramStart"/>
            <w:r w:rsidRPr="00EB0555">
              <w:rPr>
                <w:rFonts w:ascii="Times New Roman" w:hAnsi="Times New Roman" w:cs="Times New Roman"/>
              </w:rPr>
              <w:t>данных :</w:t>
            </w:r>
            <w:proofErr w:type="gramEnd"/>
            <w:r w:rsidRPr="00EB0555">
              <w:rPr>
                <w:rFonts w:ascii="Times New Roman" w:hAnsi="Times New Roman" w:cs="Times New Roman"/>
              </w:rPr>
              <w:t xml:space="preserve"> учебник / П. </w:t>
            </w:r>
            <w:proofErr w:type="spellStart"/>
            <w:r w:rsidRPr="00EB0555">
              <w:rPr>
                <w:rFonts w:ascii="Times New Roman" w:hAnsi="Times New Roman" w:cs="Times New Roman"/>
              </w:rPr>
              <w:t>Флах</w:t>
            </w:r>
            <w:proofErr w:type="spellEnd"/>
            <w:r w:rsidRPr="00EB0555">
              <w:rPr>
                <w:rFonts w:ascii="Times New Roman" w:hAnsi="Times New Roman" w:cs="Times New Roman"/>
              </w:rPr>
              <w:t xml:space="preserve">. - 2-е изд. - </w:t>
            </w:r>
            <w:proofErr w:type="spellStart"/>
            <w:r w:rsidRPr="00EB0555">
              <w:rPr>
                <w:rFonts w:ascii="Times New Roman" w:hAnsi="Times New Roman" w:cs="Times New Roman"/>
              </w:rPr>
              <w:t>Москва</w:t>
            </w:r>
            <w:proofErr w:type="gramStart"/>
            <w:r w:rsidRPr="00EB0555">
              <w:rPr>
                <w:rFonts w:ascii="Times New Roman" w:hAnsi="Times New Roman" w:cs="Times New Roman"/>
              </w:rPr>
              <w:t>.:ДМК</w:t>
            </w:r>
            <w:proofErr w:type="spellEnd"/>
            <w:proofErr w:type="gramEnd"/>
            <w:r w:rsidRPr="00EB0555">
              <w:rPr>
                <w:rFonts w:ascii="Times New Roman" w:hAnsi="Times New Roman" w:cs="Times New Roman"/>
              </w:rPr>
              <w:t xml:space="preserve"> Пресс, 2023. - 401 с.</w:t>
            </w:r>
          </w:p>
        </w:tc>
        <w:tc>
          <w:tcPr>
            <w:tcW w:w="2470" w:type="pct"/>
            <w:shd w:val="clear" w:color="auto" w:fill="auto"/>
            <w:vAlign w:val="center"/>
            <w:hideMark/>
          </w:tcPr>
          <w:p w14:paraId="79A13379" w14:textId="77777777" w:rsidR="00262CF0" w:rsidRPr="00EB0555" w:rsidRDefault="008E44E3"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EB0555">
                <w:rPr>
                  <w:rFonts w:ascii="Times New Roman" w:hAnsi="Times New Roman" w:cs="Times New Roman"/>
                  <w:color w:val="00008B"/>
                  <w:u w:val="single"/>
                </w:rPr>
                <w:t>https://znanium.ru/catalog/document?id=432179</w:t>
              </w:r>
            </w:hyperlink>
          </w:p>
        </w:tc>
      </w:tr>
      <w:tr w:rsidR="00262CF0" w:rsidRPr="00EB0555" w14:paraId="36E8ABD8" w14:textId="77777777" w:rsidTr="00EB0555">
        <w:trPr>
          <w:trHeight w:val="354"/>
        </w:trPr>
        <w:tc>
          <w:tcPr>
            <w:tcW w:w="2530" w:type="pct"/>
            <w:shd w:val="clear" w:color="auto" w:fill="auto"/>
            <w:vAlign w:val="center"/>
          </w:tcPr>
          <w:p w14:paraId="2105B9E8" w14:textId="77777777" w:rsidR="00262CF0" w:rsidRPr="00EB0555" w:rsidRDefault="00984247" w:rsidP="00AA7A6A">
            <w:pPr>
              <w:rPr>
                <w:rFonts w:ascii="Times New Roman" w:hAnsi="Times New Roman" w:cs="Times New Roman"/>
                <w:lang w:bidi="ru-RU"/>
              </w:rPr>
            </w:pPr>
            <w:r w:rsidRPr="00EB0555">
              <w:rPr>
                <w:rFonts w:ascii="Times New Roman" w:hAnsi="Times New Roman" w:cs="Times New Roman"/>
              </w:rPr>
              <w:t xml:space="preserve">Гудфеллоу, Я. Глубокое </w:t>
            </w:r>
            <w:proofErr w:type="gramStart"/>
            <w:r w:rsidRPr="00EB0555">
              <w:rPr>
                <w:rFonts w:ascii="Times New Roman" w:hAnsi="Times New Roman" w:cs="Times New Roman"/>
              </w:rPr>
              <w:t>обучение :</w:t>
            </w:r>
            <w:proofErr w:type="gramEnd"/>
            <w:r w:rsidRPr="00EB0555">
              <w:rPr>
                <w:rFonts w:ascii="Times New Roman" w:hAnsi="Times New Roman" w:cs="Times New Roman"/>
              </w:rPr>
              <w:t xml:space="preserve"> практическое руководство / Я. Гудфеллоу, И. </w:t>
            </w:r>
            <w:proofErr w:type="spellStart"/>
            <w:r w:rsidRPr="00EB0555">
              <w:rPr>
                <w:rFonts w:ascii="Times New Roman" w:hAnsi="Times New Roman" w:cs="Times New Roman"/>
              </w:rPr>
              <w:t>Бенджио</w:t>
            </w:r>
            <w:proofErr w:type="spellEnd"/>
            <w:r w:rsidRPr="00EB0555">
              <w:rPr>
                <w:rFonts w:ascii="Times New Roman" w:hAnsi="Times New Roman" w:cs="Times New Roman"/>
              </w:rPr>
              <w:t xml:space="preserve">, А. </w:t>
            </w:r>
            <w:proofErr w:type="spellStart"/>
            <w:r w:rsidRPr="00EB0555">
              <w:rPr>
                <w:rFonts w:ascii="Times New Roman" w:hAnsi="Times New Roman" w:cs="Times New Roman"/>
              </w:rPr>
              <w:t>Курвилль</w:t>
            </w:r>
            <w:proofErr w:type="spellEnd"/>
            <w:r w:rsidRPr="00EB0555">
              <w:rPr>
                <w:rFonts w:ascii="Times New Roman" w:hAnsi="Times New Roman" w:cs="Times New Roman"/>
              </w:rPr>
              <w:t xml:space="preserve"> ; пер. с </w:t>
            </w:r>
            <w:proofErr w:type="spellStart"/>
            <w:r w:rsidRPr="00EB0555">
              <w:rPr>
                <w:rFonts w:ascii="Times New Roman" w:hAnsi="Times New Roman" w:cs="Times New Roman"/>
              </w:rPr>
              <w:t>анг</w:t>
            </w:r>
            <w:proofErr w:type="spellEnd"/>
            <w:r w:rsidRPr="00EB0555">
              <w:rPr>
                <w:rFonts w:ascii="Times New Roman" w:hAnsi="Times New Roman" w:cs="Times New Roman"/>
              </w:rPr>
              <w:t xml:space="preserve">. А. А. </w:t>
            </w:r>
            <w:proofErr w:type="spellStart"/>
            <w:r w:rsidRPr="00EB0555">
              <w:rPr>
                <w:rFonts w:ascii="Times New Roman" w:hAnsi="Times New Roman" w:cs="Times New Roman"/>
              </w:rPr>
              <w:t>Слинкина</w:t>
            </w:r>
            <w:proofErr w:type="spellEnd"/>
            <w:r w:rsidRPr="00EB0555">
              <w:rPr>
                <w:rFonts w:ascii="Times New Roman" w:hAnsi="Times New Roman" w:cs="Times New Roman"/>
              </w:rPr>
              <w:t xml:space="preserve">. - 2-е изд., </w:t>
            </w:r>
            <w:proofErr w:type="spellStart"/>
            <w:r w:rsidRPr="00EB0555">
              <w:rPr>
                <w:rFonts w:ascii="Times New Roman" w:hAnsi="Times New Roman" w:cs="Times New Roman"/>
              </w:rPr>
              <w:t>испр</w:t>
            </w:r>
            <w:proofErr w:type="spellEnd"/>
            <w:r w:rsidRPr="00EB0555">
              <w:rPr>
                <w:rFonts w:ascii="Times New Roman" w:hAnsi="Times New Roman" w:cs="Times New Roman"/>
              </w:rPr>
              <w:t xml:space="preserve">. - </w:t>
            </w:r>
            <w:proofErr w:type="gramStart"/>
            <w:r w:rsidRPr="00EB0555">
              <w:rPr>
                <w:rFonts w:ascii="Times New Roman" w:hAnsi="Times New Roman" w:cs="Times New Roman"/>
              </w:rPr>
              <w:t>Москва :</w:t>
            </w:r>
            <w:proofErr w:type="gramEnd"/>
            <w:r w:rsidRPr="00EB0555">
              <w:rPr>
                <w:rFonts w:ascii="Times New Roman" w:hAnsi="Times New Roman" w:cs="Times New Roman"/>
              </w:rPr>
              <w:t xml:space="preserve"> ДМК Пресс, 2018. - 652 с.</w:t>
            </w:r>
          </w:p>
        </w:tc>
        <w:tc>
          <w:tcPr>
            <w:tcW w:w="2470" w:type="pct"/>
            <w:shd w:val="clear" w:color="auto" w:fill="auto"/>
            <w:vAlign w:val="center"/>
            <w:hideMark/>
          </w:tcPr>
          <w:p w14:paraId="73B9B885" w14:textId="77777777" w:rsidR="00262CF0" w:rsidRPr="00EB0555" w:rsidRDefault="008E44E3"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EB0555">
                <w:rPr>
                  <w:rFonts w:ascii="Times New Roman" w:hAnsi="Times New Roman" w:cs="Times New Roman"/>
                  <w:color w:val="00008B"/>
                  <w:u w:val="single"/>
                </w:rPr>
                <w:t>https://znanium.ru/catalog/document?id=446445</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97B3B19" w14:textId="77777777" w:rsidTr="007B550D">
        <w:tc>
          <w:tcPr>
            <w:tcW w:w="9345" w:type="dxa"/>
          </w:tcPr>
          <w:p w14:paraId="17155C1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Python</w:t>
            </w:r>
          </w:p>
        </w:tc>
      </w:tr>
      <w:tr w:rsidR="007B550D" w:rsidRPr="007E6725" w14:paraId="72FEB51E" w14:textId="77777777" w:rsidTr="007B550D">
        <w:tc>
          <w:tcPr>
            <w:tcW w:w="9345" w:type="dxa"/>
          </w:tcPr>
          <w:p w14:paraId="7796E5E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Anaconda Individual Edition</w:t>
            </w:r>
          </w:p>
        </w:tc>
      </w:tr>
      <w:tr w:rsidR="007B550D" w:rsidRPr="007E6725" w14:paraId="687E873A" w14:textId="77777777" w:rsidTr="007B550D">
        <w:tc>
          <w:tcPr>
            <w:tcW w:w="9345" w:type="dxa"/>
          </w:tcPr>
          <w:p w14:paraId="307736D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Adobe Reader</w:t>
            </w:r>
          </w:p>
        </w:tc>
      </w:tr>
      <w:tr w:rsidR="007B550D" w:rsidRPr="007E6725" w14:paraId="55535CDB" w14:textId="77777777" w:rsidTr="007B550D">
        <w:tc>
          <w:tcPr>
            <w:tcW w:w="9345" w:type="dxa"/>
          </w:tcPr>
          <w:p w14:paraId="5916A8B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F99D40B" w14:textId="77777777" w:rsidTr="007B550D">
        <w:tc>
          <w:tcPr>
            <w:tcW w:w="9345" w:type="dxa"/>
          </w:tcPr>
          <w:p w14:paraId="7A1E185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700532C" w14:textId="77777777" w:rsidTr="007B550D">
        <w:tc>
          <w:tcPr>
            <w:tcW w:w="9345" w:type="dxa"/>
          </w:tcPr>
          <w:p w14:paraId="7B689A9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70818641" w14:textId="77777777" w:rsidTr="007B550D">
        <w:tc>
          <w:tcPr>
            <w:tcW w:w="9345" w:type="dxa"/>
          </w:tcPr>
          <w:p w14:paraId="6283AC9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0"/>
        <w:gridCol w:w="8479"/>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lastRenderedPageBreak/>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8E44E3"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«ГАРАНТ» (инсталлированный ресурс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xml:space="preserve">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w:t>
            </w:r>
            <w:proofErr w:type="spellStart"/>
            <w:r w:rsidRPr="007E6725">
              <w:rPr>
                <w:rFonts w:ascii="Times New Roman" w:hAnsi="Times New Roman" w:cs="Times New Roman"/>
                <w:color w:val="000000"/>
                <w:sz w:val="25"/>
                <w:szCs w:val="25"/>
              </w:rPr>
              <w:t>СПбГЭУ</w:t>
            </w:r>
            <w:proofErr w:type="spellEnd"/>
            <w:r w:rsidRPr="007E6725">
              <w:rPr>
                <w:rFonts w:ascii="Times New Roman" w:hAnsi="Times New Roman" w:cs="Times New Roman"/>
                <w:color w:val="000000"/>
                <w:sz w:val="25"/>
                <w:szCs w:val="25"/>
              </w:rPr>
              <w:t>–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9259BA" w14:paraId="53424330" w14:textId="77777777" w:rsidTr="008416EB">
        <w:tc>
          <w:tcPr>
            <w:tcW w:w="7797" w:type="dxa"/>
            <w:shd w:val="clear" w:color="auto" w:fill="auto"/>
          </w:tcPr>
          <w:p w14:paraId="2986F8BC" w14:textId="77777777" w:rsidR="002C735C" w:rsidRPr="009259BA" w:rsidRDefault="002C735C" w:rsidP="009259BA">
            <w:pPr>
              <w:pStyle w:val="Style214"/>
              <w:spacing w:line="240" w:lineRule="auto"/>
              <w:ind w:firstLine="0"/>
              <w:jc w:val="center"/>
              <w:rPr>
                <w:b/>
                <w:sz w:val="22"/>
                <w:szCs w:val="22"/>
              </w:rPr>
            </w:pPr>
            <w:r w:rsidRPr="009259BA">
              <w:rPr>
                <w:b/>
                <w:sz w:val="22"/>
                <w:szCs w:val="22"/>
              </w:rPr>
              <w:t>Наименование учебных аудиторий, перечень</w:t>
            </w:r>
          </w:p>
        </w:tc>
        <w:tc>
          <w:tcPr>
            <w:tcW w:w="2262" w:type="dxa"/>
            <w:shd w:val="clear" w:color="auto" w:fill="auto"/>
          </w:tcPr>
          <w:p w14:paraId="3A00FEF8" w14:textId="77777777" w:rsidR="002C735C" w:rsidRPr="009259BA" w:rsidRDefault="002C735C" w:rsidP="009259BA">
            <w:pPr>
              <w:pStyle w:val="Style214"/>
              <w:spacing w:line="240" w:lineRule="auto"/>
              <w:ind w:firstLine="0"/>
              <w:jc w:val="center"/>
              <w:rPr>
                <w:b/>
                <w:sz w:val="22"/>
                <w:szCs w:val="22"/>
              </w:rPr>
            </w:pPr>
            <w:r w:rsidRPr="009259BA">
              <w:rPr>
                <w:b/>
                <w:sz w:val="22"/>
                <w:szCs w:val="22"/>
              </w:rPr>
              <w:t>Адрес (местоположение) учебных аудиторий</w:t>
            </w:r>
          </w:p>
        </w:tc>
      </w:tr>
      <w:tr w:rsidR="002C735C" w:rsidRPr="009259BA" w14:paraId="3B643305" w14:textId="77777777" w:rsidTr="008416EB">
        <w:tc>
          <w:tcPr>
            <w:tcW w:w="7797" w:type="dxa"/>
            <w:shd w:val="clear" w:color="auto" w:fill="auto"/>
          </w:tcPr>
          <w:p w14:paraId="30187323" w14:textId="6E2675C0" w:rsidR="002C735C" w:rsidRPr="009259BA" w:rsidRDefault="00B43524" w:rsidP="009259BA">
            <w:pPr>
              <w:pStyle w:val="Style214"/>
              <w:spacing w:line="240" w:lineRule="auto"/>
              <w:ind w:firstLine="0"/>
              <w:rPr>
                <w:sz w:val="22"/>
                <w:szCs w:val="22"/>
              </w:rPr>
            </w:pPr>
            <w:r w:rsidRPr="009259BA">
              <w:rPr>
                <w:sz w:val="22"/>
                <w:szCs w:val="22"/>
              </w:rPr>
              <w:t>Ауд. 406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комплексом.</w:t>
            </w:r>
            <w:r w:rsidR="009259BA">
              <w:rPr>
                <w:sz w:val="22"/>
                <w:szCs w:val="22"/>
              </w:rPr>
              <w:t xml:space="preserve"> </w:t>
            </w:r>
            <w:r w:rsidRPr="009259BA">
              <w:rPr>
                <w:sz w:val="22"/>
                <w:szCs w:val="22"/>
              </w:rPr>
              <w:t xml:space="preserve">Специализированная  мебель и оборудование: Учебная мебель на 36 посадочных мест; доска меловая - 1 шт.; тумба - 1 шт.; Компьютер </w:t>
            </w:r>
            <w:r w:rsidRPr="009259BA">
              <w:rPr>
                <w:sz w:val="22"/>
                <w:szCs w:val="22"/>
                <w:lang w:val="en-US"/>
              </w:rPr>
              <w:t>Athlon</w:t>
            </w:r>
            <w:r w:rsidRPr="009259BA">
              <w:rPr>
                <w:sz w:val="22"/>
                <w:szCs w:val="22"/>
              </w:rPr>
              <w:t xml:space="preserve"> 64 </w:t>
            </w:r>
            <w:r w:rsidRPr="009259BA">
              <w:rPr>
                <w:sz w:val="22"/>
                <w:szCs w:val="22"/>
                <w:lang w:val="en-US"/>
              </w:rPr>
              <w:t>x</w:t>
            </w:r>
            <w:r w:rsidRPr="009259BA">
              <w:rPr>
                <w:sz w:val="22"/>
                <w:szCs w:val="22"/>
              </w:rPr>
              <w:t>2 4400 2.3/4</w:t>
            </w:r>
            <w:r w:rsidRPr="009259BA">
              <w:rPr>
                <w:sz w:val="22"/>
                <w:szCs w:val="22"/>
                <w:lang w:val="en-US"/>
              </w:rPr>
              <w:t>Gb</w:t>
            </w:r>
            <w:r w:rsidRPr="009259BA">
              <w:rPr>
                <w:sz w:val="22"/>
                <w:szCs w:val="22"/>
              </w:rPr>
              <w:t>./150</w:t>
            </w:r>
            <w:r w:rsidRPr="009259BA">
              <w:rPr>
                <w:sz w:val="22"/>
                <w:szCs w:val="22"/>
                <w:lang w:val="en-US"/>
              </w:rPr>
              <w:t>Gb</w:t>
            </w:r>
            <w:r w:rsidRPr="009259BA">
              <w:rPr>
                <w:sz w:val="22"/>
                <w:szCs w:val="22"/>
              </w:rPr>
              <w:t xml:space="preserve"> - 1шт., Проектор цифровой </w:t>
            </w:r>
            <w:r w:rsidRPr="009259BA">
              <w:rPr>
                <w:sz w:val="22"/>
                <w:szCs w:val="22"/>
                <w:lang w:val="en-US"/>
              </w:rPr>
              <w:t>Acer</w:t>
            </w:r>
            <w:r w:rsidRPr="009259BA">
              <w:rPr>
                <w:sz w:val="22"/>
                <w:szCs w:val="22"/>
              </w:rPr>
              <w:t xml:space="preserve"> </w:t>
            </w:r>
            <w:r w:rsidRPr="009259BA">
              <w:rPr>
                <w:sz w:val="22"/>
                <w:szCs w:val="22"/>
                <w:lang w:val="en-US"/>
              </w:rPr>
              <w:t>X</w:t>
            </w:r>
            <w:r w:rsidRPr="009259BA">
              <w:rPr>
                <w:sz w:val="22"/>
                <w:szCs w:val="22"/>
              </w:rPr>
              <w:t xml:space="preserve">1240 - 1 шт., Колонки </w:t>
            </w:r>
            <w:r w:rsidRPr="009259BA">
              <w:rPr>
                <w:sz w:val="22"/>
                <w:szCs w:val="22"/>
                <w:lang w:val="en-US"/>
              </w:rPr>
              <w:t>Hi</w:t>
            </w:r>
            <w:r w:rsidRPr="009259BA">
              <w:rPr>
                <w:sz w:val="22"/>
                <w:szCs w:val="22"/>
              </w:rPr>
              <w:t>-</w:t>
            </w:r>
            <w:r w:rsidRPr="009259BA">
              <w:rPr>
                <w:sz w:val="22"/>
                <w:szCs w:val="22"/>
                <w:lang w:val="en-US"/>
              </w:rPr>
              <w:t>Fi</w:t>
            </w:r>
            <w:r w:rsidRPr="009259BA">
              <w:rPr>
                <w:sz w:val="22"/>
                <w:szCs w:val="22"/>
              </w:rPr>
              <w:t xml:space="preserve"> </w:t>
            </w:r>
            <w:r w:rsidRPr="009259BA">
              <w:rPr>
                <w:sz w:val="22"/>
                <w:szCs w:val="22"/>
                <w:lang w:val="en-US"/>
              </w:rPr>
              <w:t>PRO</w:t>
            </w:r>
            <w:r w:rsidRPr="009259BA">
              <w:rPr>
                <w:sz w:val="22"/>
                <w:szCs w:val="22"/>
              </w:rPr>
              <w:t xml:space="preserve"> </w:t>
            </w:r>
            <w:r w:rsidRPr="009259BA">
              <w:rPr>
                <w:sz w:val="22"/>
                <w:szCs w:val="22"/>
                <w:lang w:val="en-US"/>
              </w:rPr>
              <w:t>MASK</w:t>
            </w:r>
            <w:r w:rsidRPr="009259BA">
              <w:rPr>
                <w:sz w:val="22"/>
                <w:szCs w:val="22"/>
              </w:rPr>
              <w:t>6</w:t>
            </w:r>
            <w:r w:rsidRPr="009259BA">
              <w:rPr>
                <w:sz w:val="22"/>
                <w:szCs w:val="22"/>
                <w:lang w:val="en-US"/>
              </w:rPr>
              <w:t>T</w:t>
            </w:r>
            <w:r w:rsidRPr="009259BA">
              <w:rPr>
                <w:sz w:val="22"/>
                <w:szCs w:val="22"/>
              </w:rPr>
              <w:t>-</w:t>
            </w:r>
            <w:r w:rsidRPr="009259BA">
              <w:rPr>
                <w:sz w:val="22"/>
                <w:szCs w:val="22"/>
                <w:lang w:val="en-US"/>
              </w:rPr>
              <w:t>W</w:t>
            </w:r>
            <w:r w:rsidRPr="009259BA">
              <w:rPr>
                <w:sz w:val="22"/>
                <w:szCs w:val="22"/>
              </w:rPr>
              <w:t xml:space="preserve"> (2 шт.) - 1 шт., Экран </w:t>
            </w:r>
            <w:proofErr w:type="spellStart"/>
            <w:r w:rsidRPr="009259BA">
              <w:rPr>
                <w:sz w:val="22"/>
                <w:szCs w:val="22"/>
                <w:lang w:val="en-US"/>
              </w:rPr>
              <w:t>Projecta</w:t>
            </w:r>
            <w:proofErr w:type="spellEnd"/>
            <w:r w:rsidRPr="009259BA">
              <w:rPr>
                <w:sz w:val="22"/>
                <w:szCs w:val="22"/>
              </w:rPr>
              <w:t xml:space="preserve"> </w:t>
            </w:r>
            <w:r w:rsidRPr="009259BA">
              <w:rPr>
                <w:sz w:val="22"/>
                <w:szCs w:val="22"/>
                <w:lang w:val="en-US"/>
              </w:rPr>
              <w:t>Compact</w:t>
            </w:r>
            <w:r w:rsidRPr="009259BA">
              <w:rPr>
                <w:sz w:val="22"/>
                <w:szCs w:val="22"/>
              </w:rPr>
              <w:t xml:space="preserve"> </w:t>
            </w:r>
            <w:proofErr w:type="spellStart"/>
            <w:r w:rsidRPr="009259BA">
              <w:rPr>
                <w:sz w:val="22"/>
                <w:szCs w:val="22"/>
                <w:lang w:val="en-US"/>
              </w:rPr>
              <w:t>Electrol</w:t>
            </w:r>
            <w:proofErr w:type="spellEnd"/>
            <w:r w:rsidRPr="009259BA">
              <w:rPr>
                <w:sz w:val="22"/>
                <w:szCs w:val="22"/>
              </w:rPr>
              <w:t xml:space="preserve"> 153</w:t>
            </w:r>
            <w:r w:rsidRPr="009259BA">
              <w:rPr>
                <w:sz w:val="22"/>
                <w:szCs w:val="22"/>
                <w:lang w:val="en-US"/>
              </w:rPr>
              <w:t>x</w:t>
            </w:r>
            <w:r w:rsidRPr="009259BA">
              <w:rPr>
                <w:sz w:val="22"/>
                <w:szCs w:val="22"/>
              </w:rPr>
              <w:t xml:space="preserve">200 </w:t>
            </w:r>
            <w:r w:rsidRPr="009259BA">
              <w:rPr>
                <w:sz w:val="22"/>
                <w:szCs w:val="22"/>
                <w:lang w:val="en-US"/>
              </w:rPr>
              <w:t>c</w:t>
            </w:r>
            <w:r w:rsidRPr="009259BA">
              <w:rPr>
                <w:sz w:val="22"/>
                <w:szCs w:val="22"/>
              </w:rPr>
              <w:t xml:space="preserve">м </w:t>
            </w:r>
            <w:r w:rsidRPr="009259BA">
              <w:rPr>
                <w:sz w:val="22"/>
                <w:szCs w:val="22"/>
                <w:lang w:val="en-US"/>
              </w:rPr>
              <w:t>M</w:t>
            </w:r>
            <w:r w:rsidRPr="009259BA">
              <w:rPr>
                <w:sz w:val="22"/>
                <w:szCs w:val="22"/>
              </w:rPr>
              <w:t>а</w:t>
            </w:r>
            <w:proofErr w:type="spellStart"/>
            <w:r w:rsidRPr="009259BA">
              <w:rPr>
                <w:sz w:val="22"/>
                <w:szCs w:val="22"/>
                <w:lang w:val="en-US"/>
              </w:rPr>
              <w:t>tt</w:t>
            </w:r>
            <w:proofErr w:type="spellEnd"/>
            <w:r w:rsidRPr="009259BA">
              <w:rPr>
                <w:sz w:val="22"/>
                <w:szCs w:val="22"/>
              </w:rPr>
              <w:t xml:space="preserve">е </w:t>
            </w:r>
            <w:r w:rsidRPr="009259BA">
              <w:rPr>
                <w:sz w:val="22"/>
                <w:szCs w:val="22"/>
                <w:lang w:val="en-US"/>
              </w:rPr>
              <w:t>White</w:t>
            </w:r>
            <w:r w:rsidRPr="009259BA">
              <w:rPr>
                <w:sz w:val="22"/>
                <w:szCs w:val="22"/>
              </w:rPr>
              <w:t xml:space="preserve"> </w:t>
            </w:r>
            <w:r w:rsidRPr="009259BA">
              <w:rPr>
                <w:sz w:val="22"/>
                <w:szCs w:val="22"/>
                <w:lang w:val="en-US"/>
              </w:rPr>
              <w:t>S</w:t>
            </w:r>
            <w:r w:rsidRPr="009259BA">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9259BA" w:rsidRDefault="00B43524" w:rsidP="009259BA">
            <w:pPr>
              <w:pStyle w:val="Style214"/>
              <w:spacing w:line="240" w:lineRule="auto"/>
              <w:ind w:firstLine="0"/>
              <w:rPr>
                <w:sz w:val="22"/>
                <w:szCs w:val="22"/>
              </w:rPr>
            </w:pPr>
            <w:r w:rsidRPr="009259BA">
              <w:rPr>
                <w:sz w:val="22"/>
                <w:szCs w:val="22"/>
              </w:rPr>
              <w:t xml:space="preserve">196084, г. Санкт-Петербург, Московский пр., д. 103, лит. </w:t>
            </w:r>
            <w:r w:rsidRPr="009259BA">
              <w:rPr>
                <w:sz w:val="22"/>
                <w:szCs w:val="22"/>
                <w:lang w:val="en-US"/>
              </w:rPr>
              <w:t xml:space="preserve">А, </w:t>
            </w:r>
            <w:proofErr w:type="spellStart"/>
            <w:r w:rsidRPr="009259BA">
              <w:rPr>
                <w:sz w:val="22"/>
                <w:szCs w:val="22"/>
                <w:lang w:val="en-US"/>
              </w:rPr>
              <w:t>пом</w:t>
            </w:r>
            <w:proofErr w:type="spellEnd"/>
            <w:r w:rsidRPr="009259BA">
              <w:rPr>
                <w:sz w:val="22"/>
                <w:szCs w:val="22"/>
                <w:lang w:val="en-US"/>
              </w:rPr>
              <w:t>. 1Н, 2Н</w:t>
            </w:r>
          </w:p>
        </w:tc>
      </w:tr>
      <w:tr w:rsidR="002C735C" w:rsidRPr="009259BA" w14:paraId="25512152" w14:textId="77777777" w:rsidTr="008416EB">
        <w:tc>
          <w:tcPr>
            <w:tcW w:w="7797" w:type="dxa"/>
            <w:shd w:val="clear" w:color="auto" w:fill="auto"/>
          </w:tcPr>
          <w:p w14:paraId="3408648C" w14:textId="54803126" w:rsidR="002C735C" w:rsidRPr="009259BA" w:rsidRDefault="00B43524" w:rsidP="009259BA">
            <w:pPr>
              <w:pStyle w:val="Style214"/>
              <w:spacing w:line="240" w:lineRule="auto"/>
              <w:ind w:firstLine="0"/>
              <w:rPr>
                <w:sz w:val="22"/>
                <w:szCs w:val="22"/>
              </w:rPr>
            </w:pPr>
            <w:r w:rsidRPr="009259BA">
              <w:rPr>
                <w:sz w:val="22"/>
                <w:szCs w:val="22"/>
              </w:rPr>
              <w:t xml:space="preserve">Ауд. 401 </w:t>
            </w:r>
            <w:proofErr w:type="spellStart"/>
            <w:r w:rsidRPr="009259BA">
              <w:rPr>
                <w:sz w:val="22"/>
                <w:szCs w:val="22"/>
              </w:rPr>
              <w:t>пом</w:t>
            </w:r>
            <w:proofErr w:type="spellEnd"/>
            <w:r w:rsidRPr="009259BA">
              <w:rPr>
                <w:sz w:val="22"/>
                <w:szCs w:val="22"/>
              </w:rPr>
              <w:t xml:space="preserve"> 2 Лаборатория "Лабораторный комплекс".</w:t>
            </w:r>
            <w:r w:rsidR="009259BA">
              <w:rPr>
                <w:sz w:val="22"/>
                <w:szCs w:val="22"/>
              </w:rPr>
              <w:t xml:space="preserve"> </w:t>
            </w:r>
            <w:proofErr w:type="gramStart"/>
            <w:r w:rsidRPr="009259BA">
              <w:rPr>
                <w:sz w:val="22"/>
                <w:szCs w:val="22"/>
              </w:rPr>
              <w:t>Специализированная  мебель</w:t>
            </w:r>
            <w:proofErr w:type="gramEnd"/>
            <w:r w:rsidRPr="009259BA">
              <w:rPr>
                <w:sz w:val="22"/>
                <w:szCs w:val="22"/>
              </w:rPr>
              <w:t xml:space="preserve"> и оборудование: Учебная мебель на 25 посадочных мест; Компьютер </w:t>
            </w:r>
            <w:r w:rsidRPr="009259BA">
              <w:rPr>
                <w:sz w:val="22"/>
                <w:szCs w:val="22"/>
                <w:lang w:val="en-US"/>
              </w:rPr>
              <w:t>Intel</w:t>
            </w:r>
            <w:r w:rsidRPr="009259BA">
              <w:rPr>
                <w:sz w:val="22"/>
                <w:szCs w:val="22"/>
              </w:rPr>
              <w:t xml:space="preserve"> </w:t>
            </w:r>
            <w:r w:rsidRPr="009259BA">
              <w:rPr>
                <w:sz w:val="22"/>
                <w:szCs w:val="22"/>
                <w:lang w:val="en-US"/>
              </w:rPr>
              <w:t>Core</w:t>
            </w:r>
            <w:r w:rsidRPr="009259BA">
              <w:rPr>
                <w:sz w:val="22"/>
                <w:szCs w:val="22"/>
              </w:rPr>
              <w:t xml:space="preserve"> </w:t>
            </w:r>
            <w:r w:rsidRPr="009259BA">
              <w:rPr>
                <w:sz w:val="22"/>
                <w:szCs w:val="22"/>
                <w:lang w:val="en-US"/>
              </w:rPr>
              <w:t>I</w:t>
            </w:r>
            <w:r w:rsidRPr="009259BA">
              <w:rPr>
                <w:sz w:val="22"/>
                <w:szCs w:val="22"/>
              </w:rPr>
              <w:t>5-7400/</w:t>
            </w:r>
            <w:r w:rsidRPr="009259BA">
              <w:rPr>
                <w:sz w:val="22"/>
                <w:szCs w:val="22"/>
                <w:lang w:val="en-US"/>
              </w:rPr>
              <w:t>DDR</w:t>
            </w:r>
            <w:r w:rsidRPr="009259BA">
              <w:rPr>
                <w:sz w:val="22"/>
                <w:szCs w:val="22"/>
              </w:rPr>
              <w:t>4 8</w:t>
            </w:r>
            <w:r w:rsidRPr="009259BA">
              <w:rPr>
                <w:sz w:val="22"/>
                <w:szCs w:val="22"/>
                <w:lang w:val="en-US"/>
              </w:rPr>
              <w:t>GB</w:t>
            </w:r>
            <w:r w:rsidRPr="009259BA">
              <w:rPr>
                <w:sz w:val="22"/>
                <w:szCs w:val="22"/>
              </w:rPr>
              <w:t>/1</w:t>
            </w:r>
            <w:r w:rsidRPr="009259BA">
              <w:rPr>
                <w:sz w:val="22"/>
                <w:szCs w:val="22"/>
                <w:lang w:val="en-US"/>
              </w:rPr>
              <w:t>Tb</w:t>
            </w:r>
            <w:r w:rsidRPr="009259BA">
              <w:rPr>
                <w:sz w:val="22"/>
                <w:szCs w:val="22"/>
              </w:rPr>
              <w:t>/</w:t>
            </w:r>
            <w:r w:rsidRPr="009259BA">
              <w:rPr>
                <w:sz w:val="22"/>
                <w:szCs w:val="22"/>
                <w:lang w:val="en-US"/>
              </w:rPr>
              <w:t>Dell</w:t>
            </w:r>
            <w:r w:rsidRPr="009259BA">
              <w:rPr>
                <w:sz w:val="22"/>
                <w:szCs w:val="22"/>
              </w:rPr>
              <w:t xml:space="preserve"> 23 </w:t>
            </w:r>
            <w:r w:rsidRPr="009259BA">
              <w:rPr>
                <w:sz w:val="22"/>
                <w:szCs w:val="22"/>
                <w:lang w:val="en-US"/>
              </w:rPr>
              <w:t>E</w:t>
            </w:r>
            <w:r w:rsidRPr="009259BA">
              <w:rPr>
                <w:sz w:val="22"/>
                <w:szCs w:val="22"/>
              </w:rPr>
              <w:t>2318</w:t>
            </w:r>
            <w:r w:rsidRPr="009259BA">
              <w:rPr>
                <w:sz w:val="22"/>
                <w:szCs w:val="22"/>
                <w:lang w:val="en-US"/>
              </w:rPr>
              <w:t>H</w:t>
            </w:r>
            <w:r w:rsidRPr="009259BA">
              <w:rPr>
                <w:sz w:val="22"/>
                <w:szCs w:val="22"/>
              </w:rPr>
              <w:t xml:space="preserve"> - 20 шт., Ноутбук </w:t>
            </w:r>
            <w:r w:rsidRPr="009259BA">
              <w:rPr>
                <w:sz w:val="22"/>
                <w:szCs w:val="22"/>
                <w:lang w:val="en-US"/>
              </w:rPr>
              <w:t>HP</w:t>
            </w:r>
            <w:r w:rsidRPr="009259BA">
              <w:rPr>
                <w:sz w:val="22"/>
                <w:szCs w:val="22"/>
              </w:rPr>
              <w:t xml:space="preserve"> 250 </w:t>
            </w:r>
            <w:r w:rsidRPr="009259BA">
              <w:rPr>
                <w:sz w:val="22"/>
                <w:szCs w:val="22"/>
                <w:lang w:val="en-US"/>
              </w:rPr>
              <w:t>G</w:t>
            </w:r>
            <w:r w:rsidRPr="009259BA">
              <w:rPr>
                <w:sz w:val="22"/>
                <w:szCs w:val="22"/>
              </w:rPr>
              <w:t>6 1</w:t>
            </w:r>
            <w:r w:rsidRPr="009259BA">
              <w:rPr>
                <w:sz w:val="22"/>
                <w:szCs w:val="22"/>
                <w:lang w:val="en-US"/>
              </w:rPr>
              <w:t>WY</w:t>
            </w:r>
            <w:r w:rsidRPr="009259BA">
              <w:rPr>
                <w:sz w:val="22"/>
                <w:szCs w:val="22"/>
              </w:rPr>
              <w:t>58</w:t>
            </w:r>
            <w:r w:rsidRPr="009259BA">
              <w:rPr>
                <w:sz w:val="22"/>
                <w:szCs w:val="22"/>
                <w:lang w:val="en-US"/>
              </w:rPr>
              <w:t>EA</w:t>
            </w:r>
            <w:r w:rsidRPr="009259BA">
              <w:rPr>
                <w:sz w:val="22"/>
                <w:szCs w:val="22"/>
              </w:rPr>
              <w:t xml:space="preserve"> - 5 шт.  Наборы демонстрационного оборудования и учебно-</w:t>
            </w:r>
            <w:r w:rsidRPr="009259BA">
              <w:rPr>
                <w:sz w:val="22"/>
                <w:szCs w:val="22"/>
              </w:rPr>
              <w:lastRenderedPageBreak/>
              <w:t>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1062F4B" w14:textId="77777777" w:rsidR="002C735C" w:rsidRPr="009259BA" w:rsidRDefault="00B43524" w:rsidP="009259BA">
            <w:pPr>
              <w:pStyle w:val="Style214"/>
              <w:spacing w:line="240" w:lineRule="auto"/>
              <w:ind w:firstLine="0"/>
              <w:rPr>
                <w:sz w:val="22"/>
                <w:szCs w:val="22"/>
              </w:rPr>
            </w:pPr>
            <w:r w:rsidRPr="009259BA">
              <w:rPr>
                <w:sz w:val="22"/>
                <w:szCs w:val="22"/>
              </w:rPr>
              <w:lastRenderedPageBreak/>
              <w:t xml:space="preserve">196084, г. Санкт-Петербург, Московский пр., д. 103, лит. </w:t>
            </w:r>
            <w:r w:rsidRPr="009259BA">
              <w:rPr>
                <w:sz w:val="22"/>
                <w:szCs w:val="22"/>
                <w:lang w:val="en-US"/>
              </w:rPr>
              <w:t xml:space="preserve">А, </w:t>
            </w:r>
            <w:proofErr w:type="spellStart"/>
            <w:r w:rsidRPr="009259BA">
              <w:rPr>
                <w:sz w:val="22"/>
                <w:szCs w:val="22"/>
                <w:lang w:val="en-US"/>
              </w:rPr>
              <w:t>пом</w:t>
            </w:r>
            <w:proofErr w:type="spellEnd"/>
            <w:r w:rsidRPr="009259BA">
              <w:rPr>
                <w:sz w:val="22"/>
                <w:szCs w:val="22"/>
                <w:lang w:val="en-US"/>
              </w:rPr>
              <w:t>. 1Н, 2Н</w:t>
            </w:r>
          </w:p>
        </w:tc>
      </w:tr>
    </w:tbl>
    <w:p w14:paraId="7E2E33EE" w14:textId="77777777" w:rsidR="002C735C" w:rsidRPr="007E6725" w:rsidRDefault="002C735C" w:rsidP="002718E2">
      <w:pPr>
        <w:pStyle w:val="Style214"/>
        <w:ind w:firstLine="709"/>
        <w:rPr>
          <w:sz w:val="28"/>
          <w:szCs w:val="28"/>
        </w:rPr>
      </w:pPr>
    </w:p>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МЕТОДИЧЕСКИЕ </w:t>
      </w:r>
      <w:proofErr w:type="gramStart"/>
      <w:r w:rsidR="00D40EAD" w:rsidRPr="007E6725">
        <w:rPr>
          <w:rFonts w:ascii="Times New Roman" w:hAnsi="Times New Roman" w:cs="Times New Roman"/>
          <w:b/>
          <w:color w:val="auto"/>
          <w:sz w:val="28"/>
          <w:szCs w:val="28"/>
        </w:rPr>
        <w:t>УКАЗАНИЯ ДЛЯ</w:t>
      </w:r>
      <w:proofErr w:type="gramEnd"/>
      <w:r w:rsidR="00D40EAD" w:rsidRPr="007E6725">
        <w:rPr>
          <w:rFonts w:ascii="Times New Roman" w:hAnsi="Times New Roman" w:cs="Times New Roman"/>
          <w:b/>
          <w:color w:val="auto"/>
          <w:sz w:val="28"/>
          <w:szCs w:val="28"/>
        </w:rPr>
        <w:t xml:space="preserve">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proofErr w:type="spellStart"/>
      <w:r w:rsidR="00632575" w:rsidRPr="007E6725">
        <w:rPr>
          <w:rFonts w:ascii="Times New Roman" w:hAnsi="Times New Roman"/>
          <w:sz w:val="28"/>
          <w:szCs w:val="28"/>
        </w:rPr>
        <w:t>СПбГЭУ</w:t>
      </w:r>
      <w:proofErr w:type="spellEnd"/>
      <w:r w:rsidR="00632575" w:rsidRPr="007E6725">
        <w:rPr>
          <w:rFonts w:ascii="Times New Roman" w:hAnsi="Times New Roman"/>
          <w:sz w:val="28"/>
          <w:szCs w:val="28"/>
        </w:rPr>
        <w:t xml:space="preserve">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lastRenderedPageBreak/>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20388E" w:rsidRDefault="009E6058" w:rsidP="00523021">
            <w:pPr>
              <w:pStyle w:val="Default"/>
              <w:spacing w:after="30"/>
              <w:jc w:val="both"/>
              <w:rPr>
                <w:sz w:val="23"/>
                <w:szCs w:val="23"/>
              </w:rPr>
            </w:pPr>
            <w:r w:rsidRPr="0020388E">
              <w:rPr>
                <w:sz w:val="23"/>
                <w:szCs w:val="23"/>
              </w:rPr>
              <w:t>Алгоритмы построения композиций алгоритмов машинного обучения.</w:t>
            </w:r>
          </w:p>
        </w:tc>
      </w:tr>
      <w:tr w:rsidR="009E6058" w14:paraId="2FE5964F" w14:textId="77777777" w:rsidTr="00F00293">
        <w:tc>
          <w:tcPr>
            <w:tcW w:w="562" w:type="dxa"/>
          </w:tcPr>
          <w:p w14:paraId="34780ECC"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7CDC70F0" w14:textId="77777777" w:rsidR="009E6058" w:rsidRPr="009E6058" w:rsidRDefault="009E6058" w:rsidP="00523021">
            <w:pPr>
              <w:pStyle w:val="Default"/>
              <w:spacing w:after="30"/>
              <w:jc w:val="both"/>
              <w:rPr>
                <w:sz w:val="23"/>
                <w:szCs w:val="23"/>
                <w:lang w:val="en-US"/>
              </w:rPr>
            </w:pPr>
            <w:r w:rsidRPr="0020388E">
              <w:rPr>
                <w:sz w:val="23"/>
                <w:szCs w:val="23"/>
              </w:rPr>
              <w:t xml:space="preserve">Понятия архитектуры нейронной сети: входной слой, скрытый слой, выходной слой, функция активации. </w:t>
            </w:r>
            <w:proofErr w:type="spellStart"/>
            <w:r>
              <w:rPr>
                <w:sz w:val="23"/>
                <w:szCs w:val="23"/>
                <w:lang w:val="en-US"/>
              </w:rPr>
              <w:t>Представление</w:t>
            </w:r>
            <w:proofErr w:type="spellEnd"/>
            <w:r>
              <w:rPr>
                <w:sz w:val="23"/>
                <w:szCs w:val="23"/>
                <w:lang w:val="en-US"/>
              </w:rPr>
              <w:t xml:space="preserve"> </w:t>
            </w:r>
            <w:proofErr w:type="spellStart"/>
            <w:r>
              <w:rPr>
                <w:sz w:val="23"/>
                <w:szCs w:val="23"/>
                <w:lang w:val="en-US"/>
              </w:rPr>
              <w:t>нейронной</w:t>
            </w:r>
            <w:proofErr w:type="spellEnd"/>
            <w:r>
              <w:rPr>
                <w:sz w:val="23"/>
                <w:szCs w:val="23"/>
                <w:lang w:val="en-US"/>
              </w:rPr>
              <w:t xml:space="preserve"> </w:t>
            </w:r>
            <w:proofErr w:type="spellStart"/>
            <w:r>
              <w:rPr>
                <w:sz w:val="23"/>
                <w:szCs w:val="23"/>
                <w:lang w:val="en-US"/>
              </w:rPr>
              <w:t>сети</w:t>
            </w:r>
            <w:proofErr w:type="spellEnd"/>
            <w:r>
              <w:rPr>
                <w:sz w:val="23"/>
                <w:szCs w:val="23"/>
                <w:lang w:val="en-US"/>
              </w:rPr>
              <w:t xml:space="preserve"> </w:t>
            </w:r>
            <w:proofErr w:type="spellStart"/>
            <w:r>
              <w:rPr>
                <w:sz w:val="23"/>
                <w:szCs w:val="23"/>
                <w:lang w:val="en-US"/>
              </w:rPr>
              <w:t>как</w:t>
            </w:r>
            <w:proofErr w:type="spellEnd"/>
            <w:r>
              <w:rPr>
                <w:sz w:val="23"/>
                <w:szCs w:val="23"/>
                <w:lang w:val="en-US"/>
              </w:rPr>
              <w:t xml:space="preserve"> композиции алгоритмов.</w:t>
            </w:r>
          </w:p>
        </w:tc>
      </w:tr>
      <w:tr w:rsidR="009E6058" w14:paraId="562A9C36" w14:textId="77777777" w:rsidTr="00F00293">
        <w:tc>
          <w:tcPr>
            <w:tcW w:w="562" w:type="dxa"/>
          </w:tcPr>
          <w:p w14:paraId="15C41690"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1EA25F31" w14:textId="77777777" w:rsidR="009E6058" w:rsidRPr="0020388E" w:rsidRDefault="009E6058" w:rsidP="00523021">
            <w:pPr>
              <w:pStyle w:val="Default"/>
              <w:spacing w:after="30"/>
              <w:jc w:val="both"/>
              <w:rPr>
                <w:sz w:val="23"/>
                <w:szCs w:val="23"/>
              </w:rPr>
            </w:pPr>
            <w:r w:rsidRPr="0020388E">
              <w:rPr>
                <w:sz w:val="23"/>
                <w:szCs w:val="23"/>
              </w:rPr>
              <w:t xml:space="preserve">Применение </w:t>
            </w:r>
            <w:proofErr w:type="spellStart"/>
            <w:r w:rsidRPr="0020388E">
              <w:rPr>
                <w:sz w:val="23"/>
                <w:szCs w:val="23"/>
              </w:rPr>
              <w:t>полносвязных</w:t>
            </w:r>
            <w:proofErr w:type="spellEnd"/>
            <w:r w:rsidRPr="0020388E">
              <w:rPr>
                <w:sz w:val="23"/>
                <w:szCs w:val="23"/>
              </w:rPr>
              <w:t xml:space="preserve"> нейронных сетей для решения прикладных задач.</w:t>
            </w:r>
          </w:p>
        </w:tc>
      </w:tr>
      <w:tr w:rsidR="009E6058" w14:paraId="4220C0B4" w14:textId="77777777" w:rsidTr="00F00293">
        <w:tc>
          <w:tcPr>
            <w:tcW w:w="562" w:type="dxa"/>
          </w:tcPr>
          <w:p w14:paraId="3BB7B369"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116A9D49" w14:textId="77777777" w:rsidR="009E6058" w:rsidRPr="0020388E" w:rsidRDefault="009E6058" w:rsidP="00523021">
            <w:pPr>
              <w:pStyle w:val="Default"/>
              <w:spacing w:after="30"/>
              <w:jc w:val="both"/>
              <w:rPr>
                <w:sz w:val="23"/>
                <w:szCs w:val="23"/>
              </w:rPr>
            </w:pPr>
            <w:r w:rsidRPr="0020388E">
              <w:rPr>
                <w:sz w:val="23"/>
                <w:szCs w:val="23"/>
              </w:rPr>
              <w:t>Метод обратного распространения ошибки. Дифференцирование на графе вычислений.</w:t>
            </w:r>
          </w:p>
        </w:tc>
      </w:tr>
      <w:tr w:rsidR="009E6058" w14:paraId="158B39E9" w14:textId="77777777" w:rsidTr="00F00293">
        <w:tc>
          <w:tcPr>
            <w:tcW w:w="562" w:type="dxa"/>
          </w:tcPr>
          <w:p w14:paraId="7D8D824B"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38CC6D55" w14:textId="77777777" w:rsidR="009E6058" w:rsidRPr="0020388E" w:rsidRDefault="009E6058" w:rsidP="00523021">
            <w:pPr>
              <w:pStyle w:val="Default"/>
              <w:spacing w:after="30"/>
              <w:jc w:val="both"/>
              <w:rPr>
                <w:sz w:val="23"/>
                <w:szCs w:val="23"/>
              </w:rPr>
            </w:pPr>
            <w:r w:rsidRPr="0020388E">
              <w:rPr>
                <w:sz w:val="23"/>
                <w:szCs w:val="23"/>
              </w:rPr>
              <w:t>Градиентные методы обучения нейронных сетей.</w:t>
            </w:r>
          </w:p>
        </w:tc>
      </w:tr>
      <w:tr w:rsidR="009E6058" w14:paraId="345F85C5" w14:textId="77777777" w:rsidTr="00F00293">
        <w:tc>
          <w:tcPr>
            <w:tcW w:w="562" w:type="dxa"/>
          </w:tcPr>
          <w:p w14:paraId="193965EE"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4A081D79" w14:textId="77777777" w:rsidR="009E6058" w:rsidRPr="009E6058" w:rsidRDefault="009E6058" w:rsidP="00523021">
            <w:pPr>
              <w:pStyle w:val="Default"/>
              <w:spacing w:after="30"/>
              <w:jc w:val="both"/>
              <w:rPr>
                <w:sz w:val="23"/>
                <w:szCs w:val="23"/>
                <w:lang w:val="en-US"/>
              </w:rPr>
            </w:pPr>
            <w:r w:rsidRPr="0020388E">
              <w:rPr>
                <w:sz w:val="23"/>
                <w:szCs w:val="23"/>
              </w:rPr>
              <w:t xml:space="preserve">Методы регуляризации в нейронных сетях. </w:t>
            </w:r>
            <w:proofErr w:type="spellStart"/>
            <w:r>
              <w:rPr>
                <w:sz w:val="23"/>
                <w:szCs w:val="23"/>
                <w:lang w:val="en-US"/>
              </w:rPr>
              <w:t>Батч-нормализация</w:t>
            </w:r>
            <w:proofErr w:type="spellEnd"/>
            <w:r>
              <w:rPr>
                <w:sz w:val="23"/>
                <w:szCs w:val="23"/>
                <w:lang w:val="en-US"/>
              </w:rPr>
              <w:t>.</w:t>
            </w:r>
          </w:p>
        </w:tc>
      </w:tr>
      <w:tr w:rsidR="009E6058" w14:paraId="2ACE4639" w14:textId="77777777" w:rsidTr="00F00293">
        <w:tc>
          <w:tcPr>
            <w:tcW w:w="562" w:type="dxa"/>
          </w:tcPr>
          <w:p w14:paraId="4F9BB619"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23A5CDA0" w14:textId="77777777" w:rsidR="009E6058" w:rsidRPr="0020388E" w:rsidRDefault="009E6058" w:rsidP="00523021">
            <w:pPr>
              <w:pStyle w:val="Default"/>
              <w:spacing w:after="30"/>
              <w:jc w:val="both"/>
              <w:rPr>
                <w:sz w:val="23"/>
                <w:szCs w:val="23"/>
              </w:rPr>
            </w:pPr>
            <w:r w:rsidRPr="0020388E">
              <w:rPr>
                <w:sz w:val="23"/>
                <w:szCs w:val="23"/>
              </w:rPr>
              <w:t>Методы обработки и шумоподавления в изображениях.</w:t>
            </w:r>
          </w:p>
        </w:tc>
      </w:tr>
      <w:tr w:rsidR="009E6058" w14:paraId="3316822D" w14:textId="77777777" w:rsidTr="00F00293">
        <w:tc>
          <w:tcPr>
            <w:tcW w:w="562" w:type="dxa"/>
          </w:tcPr>
          <w:p w14:paraId="4668BD0B"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3B291BA6" w14:textId="77777777" w:rsidR="009E6058" w:rsidRPr="0020388E" w:rsidRDefault="009E6058" w:rsidP="00523021">
            <w:pPr>
              <w:pStyle w:val="Default"/>
              <w:spacing w:after="30"/>
              <w:jc w:val="both"/>
              <w:rPr>
                <w:sz w:val="23"/>
                <w:szCs w:val="23"/>
              </w:rPr>
            </w:pPr>
            <w:r w:rsidRPr="0020388E">
              <w:rPr>
                <w:sz w:val="23"/>
                <w:szCs w:val="23"/>
              </w:rPr>
              <w:t>Метод направленных градиентов. Подходы к анализу изображений на основе гистограмм.</w:t>
            </w:r>
          </w:p>
        </w:tc>
      </w:tr>
      <w:tr w:rsidR="009E6058" w14:paraId="0388AE79" w14:textId="77777777" w:rsidTr="00F00293">
        <w:tc>
          <w:tcPr>
            <w:tcW w:w="562" w:type="dxa"/>
          </w:tcPr>
          <w:p w14:paraId="018CCE25"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11CD1419" w14:textId="77777777" w:rsidR="009E6058" w:rsidRPr="0020388E" w:rsidRDefault="009E6058" w:rsidP="00523021">
            <w:pPr>
              <w:pStyle w:val="Default"/>
              <w:spacing w:after="30"/>
              <w:jc w:val="both"/>
              <w:rPr>
                <w:sz w:val="23"/>
                <w:szCs w:val="23"/>
              </w:rPr>
            </w:pPr>
            <w:r w:rsidRPr="0020388E">
              <w:rPr>
                <w:sz w:val="23"/>
                <w:szCs w:val="23"/>
              </w:rPr>
              <w:t xml:space="preserve">Понятие свёртки. </w:t>
            </w:r>
            <w:proofErr w:type="spellStart"/>
            <w:r w:rsidRPr="0020388E">
              <w:rPr>
                <w:sz w:val="23"/>
                <w:szCs w:val="23"/>
              </w:rPr>
              <w:t>Свёрточный</w:t>
            </w:r>
            <w:proofErr w:type="spellEnd"/>
            <w:r w:rsidRPr="0020388E">
              <w:rPr>
                <w:sz w:val="23"/>
                <w:szCs w:val="23"/>
              </w:rPr>
              <w:t xml:space="preserve"> слой. Дополнение и сдвиг. Слой </w:t>
            </w:r>
            <w:proofErr w:type="spellStart"/>
            <w:r w:rsidRPr="0020388E">
              <w:rPr>
                <w:sz w:val="23"/>
                <w:szCs w:val="23"/>
              </w:rPr>
              <w:t>субдискретизации</w:t>
            </w:r>
            <w:proofErr w:type="spellEnd"/>
            <w:r w:rsidRPr="0020388E">
              <w:rPr>
                <w:sz w:val="23"/>
                <w:szCs w:val="23"/>
              </w:rPr>
              <w:t xml:space="preserve">. Дифференцирование на графе вычислений для </w:t>
            </w:r>
            <w:proofErr w:type="spellStart"/>
            <w:r w:rsidRPr="0020388E">
              <w:rPr>
                <w:sz w:val="23"/>
                <w:szCs w:val="23"/>
              </w:rPr>
              <w:t>свёрточной</w:t>
            </w:r>
            <w:proofErr w:type="spellEnd"/>
            <w:r w:rsidRPr="0020388E">
              <w:rPr>
                <w:sz w:val="23"/>
                <w:szCs w:val="23"/>
              </w:rPr>
              <w:t xml:space="preserve"> нейронной сети.</w:t>
            </w:r>
          </w:p>
        </w:tc>
      </w:tr>
      <w:tr w:rsidR="009E6058" w14:paraId="1D5C2CB7" w14:textId="77777777" w:rsidTr="00F00293">
        <w:tc>
          <w:tcPr>
            <w:tcW w:w="562" w:type="dxa"/>
          </w:tcPr>
          <w:p w14:paraId="2D99F717"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06A9061D" w14:textId="77777777" w:rsidR="009E6058" w:rsidRPr="0020388E" w:rsidRDefault="009E6058" w:rsidP="00523021">
            <w:pPr>
              <w:pStyle w:val="Default"/>
              <w:spacing w:after="30"/>
              <w:jc w:val="both"/>
              <w:rPr>
                <w:sz w:val="23"/>
                <w:szCs w:val="23"/>
              </w:rPr>
            </w:pPr>
            <w:r w:rsidRPr="0020388E">
              <w:rPr>
                <w:sz w:val="23"/>
                <w:szCs w:val="23"/>
              </w:rPr>
              <w:t>Методы анализа текстовых документов. Наивный байесовский классификатор.</w:t>
            </w:r>
          </w:p>
        </w:tc>
      </w:tr>
      <w:tr w:rsidR="009E6058" w14:paraId="615C19B4" w14:textId="77777777" w:rsidTr="00F00293">
        <w:tc>
          <w:tcPr>
            <w:tcW w:w="562" w:type="dxa"/>
          </w:tcPr>
          <w:p w14:paraId="742C1DB7"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5B7CE4A3" w14:textId="77777777" w:rsidR="009E6058" w:rsidRPr="0020388E" w:rsidRDefault="009E6058" w:rsidP="00523021">
            <w:pPr>
              <w:pStyle w:val="Default"/>
              <w:spacing w:after="30"/>
              <w:jc w:val="both"/>
              <w:rPr>
                <w:sz w:val="23"/>
                <w:szCs w:val="23"/>
              </w:rPr>
            </w:pPr>
            <w:r w:rsidRPr="0020388E">
              <w:rPr>
                <w:sz w:val="23"/>
                <w:szCs w:val="23"/>
              </w:rPr>
              <w:t xml:space="preserve">Методы векторного представления текстов: "мешок слов", </w:t>
            </w:r>
            <w:proofErr w:type="spellStart"/>
            <w:r>
              <w:rPr>
                <w:sz w:val="23"/>
                <w:szCs w:val="23"/>
                <w:lang w:val="en-US"/>
              </w:rPr>
              <w:t>tf</w:t>
            </w:r>
            <w:proofErr w:type="spellEnd"/>
            <w:r w:rsidRPr="0020388E">
              <w:rPr>
                <w:sz w:val="23"/>
                <w:szCs w:val="23"/>
              </w:rPr>
              <w:t>-</w:t>
            </w:r>
            <w:proofErr w:type="spellStart"/>
            <w:r>
              <w:rPr>
                <w:sz w:val="23"/>
                <w:szCs w:val="23"/>
                <w:lang w:val="en-US"/>
              </w:rPr>
              <w:t>idf</w:t>
            </w:r>
            <w:proofErr w:type="spellEnd"/>
            <w:r w:rsidRPr="0020388E">
              <w:rPr>
                <w:sz w:val="23"/>
                <w:szCs w:val="23"/>
              </w:rPr>
              <w:t>.</w:t>
            </w:r>
          </w:p>
        </w:tc>
      </w:tr>
      <w:tr w:rsidR="009E6058" w14:paraId="6B490F39" w14:textId="77777777" w:rsidTr="00F00293">
        <w:tc>
          <w:tcPr>
            <w:tcW w:w="562" w:type="dxa"/>
          </w:tcPr>
          <w:p w14:paraId="2552FC16"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7B9DAED5" w14:textId="77777777" w:rsidR="009E6058" w:rsidRPr="0020388E" w:rsidRDefault="009E6058" w:rsidP="00523021">
            <w:pPr>
              <w:pStyle w:val="Default"/>
              <w:spacing w:after="30"/>
              <w:jc w:val="both"/>
              <w:rPr>
                <w:sz w:val="23"/>
                <w:szCs w:val="23"/>
              </w:rPr>
            </w:pPr>
            <w:r w:rsidRPr="0020388E">
              <w:rPr>
                <w:sz w:val="23"/>
                <w:szCs w:val="23"/>
              </w:rPr>
              <w:t xml:space="preserve">Методы векторного представления текстов: </w:t>
            </w:r>
            <w:r>
              <w:rPr>
                <w:sz w:val="23"/>
                <w:szCs w:val="23"/>
                <w:lang w:val="en-US"/>
              </w:rPr>
              <w:t>word</w:t>
            </w:r>
            <w:r w:rsidRPr="0020388E">
              <w:rPr>
                <w:sz w:val="23"/>
                <w:szCs w:val="23"/>
              </w:rPr>
              <w:t>2</w:t>
            </w:r>
            <w:proofErr w:type="spellStart"/>
            <w:r>
              <w:rPr>
                <w:sz w:val="23"/>
                <w:szCs w:val="23"/>
                <w:lang w:val="en-US"/>
              </w:rPr>
              <w:t>vec</w:t>
            </w:r>
            <w:proofErr w:type="spellEnd"/>
            <w:r w:rsidRPr="0020388E">
              <w:rPr>
                <w:sz w:val="23"/>
                <w:szCs w:val="23"/>
              </w:rPr>
              <w:t xml:space="preserve">, </w:t>
            </w:r>
            <w:proofErr w:type="spellStart"/>
            <w:r>
              <w:rPr>
                <w:sz w:val="23"/>
                <w:szCs w:val="23"/>
                <w:lang w:val="en-US"/>
              </w:rPr>
              <w:t>fastText</w:t>
            </w:r>
            <w:proofErr w:type="spellEnd"/>
            <w:r w:rsidRPr="0020388E">
              <w:rPr>
                <w:sz w:val="23"/>
                <w:szCs w:val="23"/>
              </w:rPr>
              <w:t>.</w:t>
            </w:r>
          </w:p>
        </w:tc>
      </w:tr>
      <w:tr w:rsidR="009E6058" w14:paraId="6F2D3D8F" w14:textId="77777777" w:rsidTr="00F00293">
        <w:tc>
          <w:tcPr>
            <w:tcW w:w="562" w:type="dxa"/>
          </w:tcPr>
          <w:p w14:paraId="6CD9E2A2"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7DD85476" w14:textId="77777777" w:rsidR="009E6058" w:rsidRPr="009E6058" w:rsidRDefault="009E6058" w:rsidP="00523021">
            <w:pPr>
              <w:pStyle w:val="Default"/>
              <w:spacing w:after="30"/>
              <w:jc w:val="both"/>
              <w:rPr>
                <w:sz w:val="23"/>
                <w:szCs w:val="23"/>
                <w:lang w:val="en-US"/>
              </w:rPr>
            </w:pPr>
            <w:r>
              <w:rPr>
                <w:sz w:val="23"/>
                <w:szCs w:val="23"/>
                <w:lang w:val="en-US"/>
              </w:rPr>
              <w:t>Предобработка текстов. Регулярные выражения.</w:t>
            </w:r>
          </w:p>
        </w:tc>
      </w:tr>
      <w:tr w:rsidR="009E6058" w14:paraId="7DD07119" w14:textId="77777777" w:rsidTr="00F00293">
        <w:tc>
          <w:tcPr>
            <w:tcW w:w="562" w:type="dxa"/>
          </w:tcPr>
          <w:p w14:paraId="359F792E"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41F8B8A5" w14:textId="77777777" w:rsidR="009E6058" w:rsidRPr="0020388E" w:rsidRDefault="009E6058" w:rsidP="00523021">
            <w:pPr>
              <w:pStyle w:val="Default"/>
              <w:spacing w:after="30"/>
              <w:jc w:val="both"/>
              <w:rPr>
                <w:sz w:val="23"/>
                <w:szCs w:val="23"/>
              </w:rPr>
            </w:pPr>
            <w:r w:rsidRPr="0020388E">
              <w:rPr>
                <w:sz w:val="23"/>
                <w:szCs w:val="23"/>
              </w:rPr>
              <w:t>Задача восстановления пробелов в тексте.</w:t>
            </w:r>
          </w:p>
        </w:tc>
      </w:tr>
      <w:tr w:rsidR="009E6058" w14:paraId="3F78B4C6" w14:textId="77777777" w:rsidTr="00F00293">
        <w:tc>
          <w:tcPr>
            <w:tcW w:w="562" w:type="dxa"/>
          </w:tcPr>
          <w:p w14:paraId="408FC025"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65CB3337" w14:textId="77777777" w:rsidR="009E6058" w:rsidRPr="009E6058" w:rsidRDefault="009E6058" w:rsidP="00523021">
            <w:pPr>
              <w:pStyle w:val="Default"/>
              <w:spacing w:after="30"/>
              <w:jc w:val="both"/>
              <w:rPr>
                <w:sz w:val="23"/>
                <w:szCs w:val="23"/>
                <w:lang w:val="en-US"/>
              </w:rPr>
            </w:pPr>
            <w:r w:rsidRPr="0020388E">
              <w:rPr>
                <w:sz w:val="23"/>
                <w:szCs w:val="23"/>
              </w:rPr>
              <w:t xml:space="preserve">Методы анализа последовательностей. Устройство рекуррентной нейронной сети. </w:t>
            </w:r>
            <w:proofErr w:type="spellStart"/>
            <w:r>
              <w:rPr>
                <w:sz w:val="23"/>
                <w:szCs w:val="23"/>
                <w:lang w:val="en-US"/>
              </w:rPr>
              <w:t>Дифференцирование</w:t>
            </w:r>
            <w:proofErr w:type="spellEnd"/>
            <w:r>
              <w:rPr>
                <w:sz w:val="23"/>
                <w:szCs w:val="23"/>
                <w:lang w:val="en-US"/>
              </w:rPr>
              <w:t xml:space="preserve"> </w:t>
            </w:r>
            <w:proofErr w:type="spellStart"/>
            <w:r>
              <w:rPr>
                <w:sz w:val="23"/>
                <w:szCs w:val="23"/>
                <w:lang w:val="en-US"/>
              </w:rPr>
              <w:t>на</w:t>
            </w:r>
            <w:proofErr w:type="spellEnd"/>
            <w:r>
              <w:rPr>
                <w:sz w:val="23"/>
                <w:szCs w:val="23"/>
                <w:lang w:val="en-US"/>
              </w:rPr>
              <w:t xml:space="preserve"> </w:t>
            </w:r>
            <w:proofErr w:type="spellStart"/>
            <w:r>
              <w:rPr>
                <w:sz w:val="23"/>
                <w:szCs w:val="23"/>
                <w:lang w:val="en-US"/>
              </w:rPr>
              <w:t>графе</w:t>
            </w:r>
            <w:proofErr w:type="spellEnd"/>
            <w:r>
              <w:rPr>
                <w:sz w:val="23"/>
                <w:szCs w:val="23"/>
                <w:lang w:val="en-US"/>
              </w:rPr>
              <w:t xml:space="preserve"> </w:t>
            </w:r>
            <w:proofErr w:type="spellStart"/>
            <w:r>
              <w:rPr>
                <w:sz w:val="23"/>
                <w:szCs w:val="23"/>
                <w:lang w:val="en-US"/>
              </w:rPr>
              <w:t>вычислений</w:t>
            </w:r>
            <w:proofErr w:type="spellEnd"/>
            <w:r>
              <w:rPr>
                <w:sz w:val="23"/>
                <w:szCs w:val="23"/>
                <w:lang w:val="en-US"/>
              </w:rPr>
              <w:t xml:space="preserve"> для рекуррентной нейронной сети.</w:t>
            </w:r>
          </w:p>
        </w:tc>
      </w:tr>
      <w:tr w:rsidR="009E6058" w14:paraId="550A311C" w14:textId="77777777" w:rsidTr="00F00293">
        <w:tc>
          <w:tcPr>
            <w:tcW w:w="562" w:type="dxa"/>
          </w:tcPr>
          <w:p w14:paraId="14BBEA12"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080F7BBA" w14:textId="77777777" w:rsidR="009E6058" w:rsidRPr="009E6058" w:rsidRDefault="009E6058" w:rsidP="00523021">
            <w:pPr>
              <w:pStyle w:val="Default"/>
              <w:spacing w:after="30"/>
              <w:jc w:val="both"/>
              <w:rPr>
                <w:sz w:val="23"/>
                <w:szCs w:val="23"/>
                <w:lang w:val="en-US"/>
              </w:rPr>
            </w:pPr>
            <w:r>
              <w:rPr>
                <w:sz w:val="23"/>
                <w:szCs w:val="23"/>
                <w:lang w:val="en-US"/>
              </w:rPr>
              <w:t>Сеть LSTM. Сеть GRU.</w:t>
            </w:r>
          </w:p>
        </w:tc>
      </w:tr>
      <w:tr w:rsidR="009E6058" w14:paraId="197F1804" w14:textId="77777777" w:rsidTr="00F00293">
        <w:tc>
          <w:tcPr>
            <w:tcW w:w="562" w:type="dxa"/>
          </w:tcPr>
          <w:p w14:paraId="030AF543"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566FC901" w14:textId="77777777" w:rsidR="009E6058" w:rsidRPr="0020388E" w:rsidRDefault="009E6058" w:rsidP="00523021">
            <w:pPr>
              <w:pStyle w:val="Default"/>
              <w:spacing w:after="30"/>
              <w:jc w:val="both"/>
              <w:rPr>
                <w:sz w:val="23"/>
                <w:szCs w:val="23"/>
              </w:rPr>
            </w:pPr>
            <w:r w:rsidRPr="0020388E">
              <w:rPr>
                <w:sz w:val="23"/>
                <w:szCs w:val="23"/>
              </w:rPr>
              <w:t>Применение рекуррентных нейронных сетей для задачи восстановления пробелов в тексте.</w:t>
            </w:r>
          </w:p>
        </w:tc>
      </w:tr>
      <w:tr w:rsidR="009E6058" w14:paraId="45D894F2" w14:textId="77777777" w:rsidTr="00F00293">
        <w:tc>
          <w:tcPr>
            <w:tcW w:w="562" w:type="dxa"/>
          </w:tcPr>
          <w:p w14:paraId="3BC9041B"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29AF518F" w14:textId="77777777" w:rsidR="009E6058" w:rsidRPr="009E6058" w:rsidRDefault="009E6058" w:rsidP="00523021">
            <w:pPr>
              <w:pStyle w:val="Default"/>
              <w:spacing w:after="30"/>
              <w:jc w:val="both"/>
              <w:rPr>
                <w:sz w:val="23"/>
                <w:szCs w:val="23"/>
                <w:lang w:val="en-US"/>
              </w:rPr>
            </w:pPr>
            <w:r>
              <w:rPr>
                <w:sz w:val="23"/>
                <w:szCs w:val="23"/>
                <w:lang w:val="en-US"/>
              </w:rPr>
              <w:t>Механизм "внимания". Устройство трансформеров.</w:t>
            </w:r>
          </w:p>
        </w:tc>
      </w:tr>
      <w:tr w:rsidR="009E6058" w14:paraId="01736D60" w14:textId="77777777" w:rsidTr="00F00293">
        <w:tc>
          <w:tcPr>
            <w:tcW w:w="562" w:type="dxa"/>
          </w:tcPr>
          <w:p w14:paraId="20D6D205"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6C43D5F1" w14:textId="77777777" w:rsidR="009E6058" w:rsidRPr="0020388E" w:rsidRDefault="009E6058" w:rsidP="00523021">
            <w:pPr>
              <w:pStyle w:val="Default"/>
              <w:spacing w:after="30"/>
              <w:jc w:val="both"/>
              <w:rPr>
                <w:sz w:val="23"/>
                <w:szCs w:val="23"/>
              </w:rPr>
            </w:pPr>
            <w:r w:rsidRPr="0020388E">
              <w:rPr>
                <w:sz w:val="23"/>
                <w:szCs w:val="23"/>
              </w:rPr>
              <w:t xml:space="preserve">Методы векторного представления </w:t>
            </w:r>
            <w:proofErr w:type="spellStart"/>
            <w:r w:rsidRPr="0020388E">
              <w:rPr>
                <w:sz w:val="23"/>
                <w:szCs w:val="23"/>
              </w:rPr>
              <w:t>представления</w:t>
            </w:r>
            <w:proofErr w:type="spellEnd"/>
            <w:r w:rsidRPr="0020388E">
              <w:rPr>
                <w:sz w:val="23"/>
                <w:szCs w:val="23"/>
              </w:rPr>
              <w:t xml:space="preserve"> текстов на основе трансформеров.</w:t>
            </w:r>
          </w:p>
        </w:tc>
      </w:tr>
      <w:tr w:rsidR="009E6058" w14:paraId="0EA643B0" w14:textId="77777777" w:rsidTr="00F00293">
        <w:tc>
          <w:tcPr>
            <w:tcW w:w="562" w:type="dxa"/>
          </w:tcPr>
          <w:p w14:paraId="4437A1DD"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254978A6" w14:textId="77777777" w:rsidR="009E6058" w:rsidRPr="0020388E" w:rsidRDefault="009E6058" w:rsidP="00523021">
            <w:pPr>
              <w:pStyle w:val="Default"/>
              <w:spacing w:after="30"/>
              <w:jc w:val="both"/>
              <w:rPr>
                <w:sz w:val="23"/>
                <w:szCs w:val="23"/>
              </w:rPr>
            </w:pPr>
            <w:r w:rsidRPr="0020388E">
              <w:rPr>
                <w:sz w:val="23"/>
                <w:szCs w:val="23"/>
              </w:rPr>
              <w:t>Формирование сложной архитектуры нейронной сети для обработки различных типов данных.</w:t>
            </w:r>
          </w:p>
        </w:tc>
      </w:tr>
      <w:tr w:rsidR="009E6058" w14:paraId="03904731" w14:textId="77777777" w:rsidTr="00F00293">
        <w:tc>
          <w:tcPr>
            <w:tcW w:w="562" w:type="dxa"/>
          </w:tcPr>
          <w:p w14:paraId="1B7F6013"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00958808" w14:textId="77777777" w:rsidR="009E6058" w:rsidRPr="009E6058" w:rsidRDefault="009E6058" w:rsidP="00523021">
            <w:pPr>
              <w:pStyle w:val="Default"/>
              <w:spacing w:after="30"/>
              <w:jc w:val="both"/>
              <w:rPr>
                <w:sz w:val="23"/>
                <w:szCs w:val="23"/>
                <w:lang w:val="en-US"/>
              </w:rPr>
            </w:pPr>
            <w:r w:rsidRPr="0020388E">
              <w:rPr>
                <w:sz w:val="23"/>
                <w:szCs w:val="23"/>
              </w:rPr>
              <w:t xml:space="preserve">Применение трансферного обучения для формирования признакового описания объектов. </w:t>
            </w:r>
            <w:proofErr w:type="spellStart"/>
            <w:r>
              <w:rPr>
                <w:sz w:val="23"/>
                <w:szCs w:val="23"/>
                <w:lang w:val="en-US"/>
              </w:rPr>
              <w:t>Эмбеддинги</w:t>
            </w:r>
            <w:proofErr w:type="spellEnd"/>
            <w:r>
              <w:rPr>
                <w:sz w:val="23"/>
                <w:szCs w:val="23"/>
                <w:lang w:val="en-US"/>
              </w:rPr>
              <w:t>.</w:t>
            </w:r>
          </w:p>
        </w:tc>
      </w:tr>
      <w:tr w:rsidR="009E6058" w14:paraId="1D1C4E3B" w14:textId="77777777" w:rsidTr="00F00293">
        <w:tc>
          <w:tcPr>
            <w:tcW w:w="562" w:type="dxa"/>
          </w:tcPr>
          <w:p w14:paraId="5107E3B0"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36B6C7D0" w14:textId="77777777" w:rsidR="009E6058" w:rsidRPr="0020388E" w:rsidRDefault="009E6058" w:rsidP="00523021">
            <w:pPr>
              <w:pStyle w:val="Default"/>
              <w:spacing w:after="30"/>
              <w:jc w:val="both"/>
              <w:rPr>
                <w:sz w:val="23"/>
                <w:szCs w:val="23"/>
              </w:rPr>
            </w:pPr>
            <w:r w:rsidRPr="0020388E">
              <w:rPr>
                <w:sz w:val="23"/>
                <w:szCs w:val="23"/>
              </w:rPr>
              <w:t>Применение классических моделей машинного обучения на основе трансферного обучения.</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20388E" w:rsidRDefault="00AD3A54" w:rsidP="00801458">
            <w:pPr>
              <w:pStyle w:val="Default"/>
              <w:spacing w:after="30"/>
              <w:jc w:val="both"/>
              <w:rPr>
                <w:sz w:val="23"/>
                <w:szCs w:val="23"/>
              </w:rPr>
            </w:pPr>
            <w:r w:rsidRPr="0020388E">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478E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8953CF" w14:paraId="5A1C9382" w14:textId="77777777" w:rsidTr="00801458">
        <w:tc>
          <w:tcPr>
            <w:tcW w:w="2336" w:type="dxa"/>
          </w:tcPr>
          <w:p w14:paraId="4C518DAB" w14:textId="77777777" w:rsidR="005D65A5" w:rsidRPr="008953CF" w:rsidRDefault="005D65A5" w:rsidP="00801458">
            <w:pPr>
              <w:jc w:val="center"/>
              <w:rPr>
                <w:rFonts w:ascii="Times New Roman" w:hAnsi="Times New Roman" w:cs="Times New Roman"/>
                <w:b/>
              </w:rPr>
            </w:pPr>
            <w:r w:rsidRPr="008953CF">
              <w:rPr>
                <w:rFonts w:ascii="Times New Roman" w:hAnsi="Times New Roman" w:cs="Times New Roman"/>
                <w:b/>
              </w:rPr>
              <w:t>Номер контрольной точки</w:t>
            </w:r>
          </w:p>
        </w:tc>
        <w:tc>
          <w:tcPr>
            <w:tcW w:w="2336" w:type="dxa"/>
          </w:tcPr>
          <w:p w14:paraId="6FB4C23E" w14:textId="77777777" w:rsidR="005D65A5" w:rsidRPr="008953CF" w:rsidRDefault="005D65A5" w:rsidP="00801458">
            <w:pPr>
              <w:jc w:val="center"/>
              <w:rPr>
                <w:rFonts w:ascii="Times New Roman" w:hAnsi="Times New Roman" w:cs="Times New Roman"/>
                <w:b/>
              </w:rPr>
            </w:pPr>
            <w:r w:rsidRPr="008953CF">
              <w:rPr>
                <w:rFonts w:ascii="Times New Roman" w:hAnsi="Times New Roman" w:cs="Times New Roman"/>
                <w:b/>
              </w:rPr>
              <w:t>Тип контрольной точки</w:t>
            </w:r>
          </w:p>
        </w:tc>
        <w:tc>
          <w:tcPr>
            <w:tcW w:w="2336" w:type="dxa"/>
          </w:tcPr>
          <w:p w14:paraId="048CBEA9" w14:textId="77777777" w:rsidR="005D65A5" w:rsidRPr="008953CF" w:rsidRDefault="005D65A5" w:rsidP="00801458">
            <w:pPr>
              <w:jc w:val="center"/>
              <w:rPr>
                <w:rFonts w:ascii="Times New Roman" w:hAnsi="Times New Roman" w:cs="Times New Roman"/>
                <w:b/>
              </w:rPr>
            </w:pPr>
            <w:r w:rsidRPr="008953CF">
              <w:rPr>
                <w:rFonts w:ascii="Times New Roman" w:hAnsi="Times New Roman" w:cs="Times New Roman"/>
                <w:b/>
              </w:rPr>
              <w:t>Способ проведения</w:t>
            </w:r>
          </w:p>
        </w:tc>
        <w:tc>
          <w:tcPr>
            <w:tcW w:w="2337" w:type="dxa"/>
          </w:tcPr>
          <w:p w14:paraId="267B0FDF" w14:textId="77777777" w:rsidR="005D65A5" w:rsidRPr="008953CF" w:rsidRDefault="005D65A5" w:rsidP="00801458">
            <w:pPr>
              <w:jc w:val="center"/>
              <w:rPr>
                <w:rFonts w:ascii="Times New Roman" w:hAnsi="Times New Roman" w:cs="Times New Roman"/>
                <w:b/>
              </w:rPr>
            </w:pPr>
            <w:r w:rsidRPr="008953CF">
              <w:rPr>
                <w:rFonts w:ascii="Times New Roman" w:hAnsi="Times New Roman" w:cs="Times New Roman"/>
                <w:b/>
              </w:rPr>
              <w:t>Номера тем</w:t>
            </w:r>
          </w:p>
        </w:tc>
      </w:tr>
      <w:tr w:rsidR="005D65A5" w:rsidRPr="008953CF" w14:paraId="07658034" w14:textId="77777777" w:rsidTr="00801458">
        <w:tc>
          <w:tcPr>
            <w:tcW w:w="2336" w:type="dxa"/>
          </w:tcPr>
          <w:p w14:paraId="1553D698" w14:textId="78F29BFB" w:rsidR="005D65A5" w:rsidRPr="008953CF" w:rsidRDefault="007478E0" w:rsidP="00801458">
            <w:pPr>
              <w:jc w:val="center"/>
              <w:rPr>
                <w:rFonts w:ascii="Times New Roman" w:hAnsi="Times New Roman" w:cs="Times New Roman"/>
              </w:rPr>
            </w:pPr>
            <w:r w:rsidRPr="008953CF">
              <w:rPr>
                <w:rFonts w:ascii="Times New Roman" w:hAnsi="Times New Roman" w:cs="Times New Roman"/>
                <w:lang w:val="en-US"/>
              </w:rPr>
              <w:t>1</w:t>
            </w:r>
          </w:p>
        </w:tc>
        <w:tc>
          <w:tcPr>
            <w:tcW w:w="2336" w:type="dxa"/>
          </w:tcPr>
          <w:p w14:paraId="4C5C3C11" w14:textId="5E14221A" w:rsidR="005D65A5" w:rsidRPr="008953CF" w:rsidRDefault="007478E0" w:rsidP="00801458">
            <w:pPr>
              <w:rPr>
                <w:rFonts w:ascii="Times New Roman" w:hAnsi="Times New Roman" w:cs="Times New Roman"/>
              </w:rPr>
            </w:pPr>
            <w:r w:rsidRPr="008953CF">
              <w:rPr>
                <w:rFonts w:ascii="Times New Roman" w:hAnsi="Times New Roman" w:cs="Times New Roman"/>
                <w:lang w:val="en-US"/>
              </w:rPr>
              <w:t>Решение задач</w:t>
            </w:r>
          </w:p>
        </w:tc>
        <w:tc>
          <w:tcPr>
            <w:tcW w:w="2336" w:type="dxa"/>
          </w:tcPr>
          <w:p w14:paraId="09793085" w14:textId="37E3864C" w:rsidR="005D65A5" w:rsidRPr="008953CF" w:rsidRDefault="007478E0" w:rsidP="00801458">
            <w:pPr>
              <w:rPr>
                <w:rFonts w:ascii="Times New Roman" w:hAnsi="Times New Roman" w:cs="Times New Roman"/>
              </w:rPr>
            </w:pPr>
            <w:r w:rsidRPr="008953CF">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8953CF" w:rsidRDefault="007478E0" w:rsidP="00801458">
            <w:pPr>
              <w:rPr>
                <w:rFonts w:ascii="Times New Roman" w:hAnsi="Times New Roman" w:cs="Times New Roman"/>
              </w:rPr>
            </w:pPr>
            <w:r w:rsidRPr="008953CF">
              <w:rPr>
                <w:rFonts w:ascii="Times New Roman" w:hAnsi="Times New Roman" w:cs="Times New Roman"/>
                <w:lang w:val="en-US"/>
              </w:rPr>
              <w:t>1-3</w:t>
            </w:r>
          </w:p>
        </w:tc>
      </w:tr>
      <w:tr w:rsidR="005D65A5" w:rsidRPr="008953CF" w14:paraId="350A7413" w14:textId="77777777" w:rsidTr="00801458">
        <w:tc>
          <w:tcPr>
            <w:tcW w:w="2336" w:type="dxa"/>
          </w:tcPr>
          <w:p w14:paraId="61F1F4D7" w14:textId="77777777" w:rsidR="005D65A5" w:rsidRPr="008953CF" w:rsidRDefault="007478E0" w:rsidP="00801458">
            <w:pPr>
              <w:jc w:val="center"/>
              <w:rPr>
                <w:rFonts w:ascii="Times New Roman" w:hAnsi="Times New Roman" w:cs="Times New Roman"/>
              </w:rPr>
            </w:pPr>
            <w:r w:rsidRPr="008953CF">
              <w:rPr>
                <w:rFonts w:ascii="Times New Roman" w:hAnsi="Times New Roman" w:cs="Times New Roman"/>
                <w:lang w:val="en-US"/>
              </w:rPr>
              <w:lastRenderedPageBreak/>
              <w:t>2</w:t>
            </w:r>
          </w:p>
        </w:tc>
        <w:tc>
          <w:tcPr>
            <w:tcW w:w="2336" w:type="dxa"/>
          </w:tcPr>
          <w:p w14:paraId="1A4AB9EB" w14:textId="77777777" w:rsidR="005D65A5" w:rsidRPr="008953CF" w:rsidRDefault="007478E0" w:rsidP="00801458">
            <w:pPr>
              <w:rPr>
                <w:rFonts w:ascii="Times New Roman" w:hAnsi="Times New Roman" w:cs="Times New Roman"/>
              </w:rPr>
            </w:pPr>
            <w:r w:rsidRPr="008953CF">
              <w:rPr>
                <w:rFonts w:ascii="Times New Roman" w:hAnsi="Times New Roman" w:cs="Times New Roman"/>
                <w:lang w:val="en-US"/>
              </w:rPr>
              <w:t>Решение задач</w:t>
            </w:r>
          </w:p>
        </w:tc>
        <w:tc>
          <w:tcPr>
            <w:tcW w:w="2336" w:type="dxa"/>
          </w:tcPr>
          <w:p w14:paraId="3FCB2FBB" w14:textId="77777777" w:rsidR="005D65A5" w:rsidRPr="008953CF" w:rsidRDefault="007478E0" w:rsidP="00801458">
            <w:pPr>
              <w:rPr>
                <w:rFonts w:ascii="Times New Roman" w:hAnsi="Times New Roman" w:cs="Times New Roman"/>
              </w:rPr>
            </w:pPr>
            <w:r w:rsidRPr="008953CF">
              <w:rPr>
                <w:rFonts w:ascii="Times New Roman" w:hAnsi="Times New Roman" w:cs="Times New Roman"/>
              </w:rPr>
              <w:t>с помощью технических средств и информационных систем</w:t>
            </w:r>
          </w:p>
        </w:tc>
        <w:tc>
          <w:tcPr>
            <w:tcW w:w="2337" w:type="dxa"/>
          </w:tcPr>
          <w:p w14:paraId="70F2FE16" w14:textId="77777777" w:rsidR="005D65A5" w:rsidRPr="008953CF" w:rsidRDefault="007478E0" w:rsidP="00801458">
            <w:pPr>
              <w:rPr>
                <w:rFonts w:ascii="Times New Roman" w:hAnsi="Times New Roman" w:cs="Times New Roman"/>
              </w:rPr>
            </w:pPr>
            <w:r w:rsidRPr="008953CF">
              <w:rPr>
                <w:rFonts w:ascii="Times New Roman" w:hAnsi="Times New Roman" w:cs="Times New Roman"/>
                <w:lang w:val="en-US"/>
              </w:rPr>
              <w:t>4-6</w:t>
            </w:r>
          </w:p>
        </w:tc>
      </w:tr>
      <w:tr w:rsidR="005D65A5" w:rsidRPr="008953CF" w14:paraId="2189CC47" w14:textId="77777777" w:rsidTr="00801458">
        <w:tc>
          <w:tcPr>
            <w:tcW w:w="2336" w:type="dxa"/>
          </w:tcPr>
          <w:p w14:paraId="6D13CDE6" w14:textId="77777777" w:rsidR="005D65A5" w:rsidRPr="008953CF" w:rsidRDefault="007478E0" w:rsidP="00801458">
            <w:pPr>
              <w:jc w:val="center"/>
              <w:rPr>
                <w:rFonts w:ascii="Times New Roman" w:hAnsi="Times New Roman" w:cs="Times New Roman"/>
              </w:rPr>
            </w:pPr>
            <w:r w:rsidRPr="008953CF">
              <w:rPr>
                <w:rFonts w:ascii="Times New Roman" w:hAnsi="Times New Roman" w:cs="Times New Roman"/>
                <w:lang w:val="en-US"/>
              </w:rPr>
              <w:t>3</w:t>
            </w:r>
          </w:p>
        </w:tc>
        <w:tc>
          <w:tcPr>
            <w:tcW w:w="2336" w:type="dxa"/>
          </w:tcPr>
          <w:p w14:paraId="2BCED7F5" w14:textId="77777777" w:rsidR="005D65A5" w:rsidRPr="008953CF" w:rsidRDefault="007478E0" w:rsidP="00801458">
            <w:pPr>
              <w:rPr>
                <w:rFonts w:ascii="Times New Roman" w:hAnsi="Times New Roman" w:cs="Times New Roman"/>
              </w:rPr>
            </w:pPr>
            <w:r w:rsidRPr="008953CF">
              <w:rPr>
                <w:rFonts w:ascii="Times New Roman" w:hAnsi="Times New Roman" w:cs="Times New Roman"/>
                <w:lang w:val="en-US"/>
              </w:rPr>
              <w:t>Текущий контроль</w:t>
            </w:r>
          </w:p>
        </w:tc>
        <w:tc>
          <w:tcPr>
            <w:tcW w:w="2336" w:type="dxa"/>
          </w:tcPr>
          <w:p w14:paraId="393F9EF5" w14:textId="77777777" w:rsidR="005D65A5" w:rsidRPr="008953CF" w:rsidRDefault="007478E0" w:rsidP="00801458">
            <w:pPr>
              <w:rPr>
                <w:rFonts w:ascii="Times New Roman" w:hAnsi="Times New Roman" w:cs="Times New Roman"/>
              </w:rPr>
            </w:pPr>
            <w:r w:rsidRPr="008953CF">
              <w:rPr>
                <w:rFonts w:ascii="Times New Roman" w:hAnsi="Times New Roman" w:cs="Times New Roman"/>
              </w:rPr>
              <w:t>с помощью технических средств и информационных систем</w:t>
            </w:r>
          </w:p>
        </w:tc>
        <w:tc>
          <w:tcPr>
            <w:tcW w:w="2337" w:type="dxa"/>
          </w:tcPr>
          <w:p w14:paraId="58C1E562" w14:textId="77777777" w:rsidR="005D65A5" w:rsidRPr="008953CF" w:rsidRDefault="007478E0" w:rsidP="00801458">
            <w:pPr>
              <w:rPr>
                <w:rFonts w:ascii="Times New Roman" w:hAnsi="Times New Roman" w:cs="Times New Roman"/>
              </w:rPr>
            </w:pPr>
            <w:r w:rsidRPr="008953CF">
              <w:rPr>
                <w:rFonts w:ascii="Times New Roman" w:hAnsi="Times New Roman" w:cs="Times New Roman"/>
                <w:lang w:val="en-US"/>
              </w:rPr>
              <w:t>1-6</w:t>
            </w:r>
          </w:p>
        </w:tc>
      </w:tr>
    </w:tbl>
    <w:p w14:paraId="6D01A11C" w14:textId="61720847" w:rsidR="00F56264" w:rsidRDefault="00F56264" w:rsidP="00090AC1">
      <w:pPr>
        <w:jc w:val="both"/>
        <w:rPr>
          <w:rFonts w:ascii="Times New Roman" w:hAnsi="Times New Roman" w:cs="Times New Roman"/>
          <w:b/>
          <w:sz w:val="28"/>
          <w:szCs w:val="28"/>
        </w:rPr>
      </w:pPr>
    </w:p>
    <w:p w14:paraId="1E7CF20C" w14:textId="77777777" w:rsidR="00C23E7F" w:rsidRPr="00853C9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853C95">
        <w:rPr>
          <w:rFonts w:ascii="Times New Roman" w:hAnsi="Times New Roman" w:cs="Times New Roman"/>
          <w:b/>
          <w:color w:val="auto"/>
          <w:sz w:val="28"/>
          <w:szCs w:val="28"/>
        </w:rPr>
        <w:t>1.4 Другие объекты оценивания</w:t>
      </w:r>
      <w:bookmarkEnd w:id="23"/>
      <w:bookmarkEnd w:id="24"/>
    </w:p>
    <w:p w14:paraId="3A5E663D" w14:textId="1365E3D8" w:rsidR="00C23E7F" w:rsidRDefault="00C23E7F" w:rsidP="00C23E7F"/>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555FA" w14:paraId="3B49B46C" w14:textId="77777777" w:rsidTr="00D02A47">
        <w:tc>
          <w:tcPr>
            <w:tcW w:w="562" w:type="dxa"/>
          </w:tcPr>
          <w:p w14:paraId="7EFF574D" w14:textId="77777777" w:rsidR="00A555FA" w:rsidRPr="009E6058" w:rsidRDefault="00A555FA" w:rsidP="00D02A47">
            <w:pPr>
              <w:pStyle w:val="Default"/>
              <w:spacing w:after="30"/>
              <w:jc w:val="both"/>
              <w:rPr>
                <w:sz w:val="23"/>
                <w:szCs w:val="23"/>
                <w:lang w:val="en-US"/>
              </w:rPr>
            </w:pPr>
          </w:p>
        </w:tc>
        <w:tc>
          <w:tcPr>
            <w:tcW w:w="8783" w:type="dxa"/>
          </w:tcPr>
          <w:p w14:paraId="24C52C85" w14:textId="77777777" w:rsidR="00A555FA" w:rsidRPr="0020388E" w:rsidRDefault="00A555FA" w:rsidP="00D02A47">
            <w:pPr>
              <w:pStyle w:val="Default"/>
              <w:spacing w:after="30"/>
              <w:jc w:val="both"/>
              <w:rPr>
                <w:sz w:val="23"/>
                <w:szCs w:val="23"/>
              </w:rPr>
            </w:pPr>
            <w:r w:rsidRPr="0020388E">
              <w:rPr>
                <w:sz w:val="23"/>
                <w:szCs w:val="23"/>
              </w:rPr>
              <w:t>Рабочей программой дисциплины не предусмотрено.</w:t>
            </w:r>
          </w:p>
        </w:tc>
      </w:tr>
    </w:tbl>
    <w:p w14:paraId="46E29F20" w14:textId="77777777" w:rsidR="00A555FA" w:rsidRPr="00C23E7F" w:rsidRDefault="00A555FA" w:rsidP="00C23E7F"/>
    <w:p w14:paraId="79C7E7E3" w14:textId="77777777" w:rsidR="00C23E7F" w:rsidRPr="00C23E7F" w:rsidRDefault="00C23E7F" w:rsidP="00C23E7F">
      <w:pPr>
        <w:spacing w:after="0" w:line="240" w:lineRule="auto"/>
        <w:jc w:val="center"/>
        <w:rPr>
          <w:rFonts w:ascii="Times New Roman" w:hAnsi="Times New Roman"/>
          <w:b/>
          <w:sz w:val="28"/>
          <w:szCs w:val="28"/>
        </w:rPr>
      </w:pPr>
    </w:p>
    <w:p w14:paraId="11DE9780" w14:textId="77777777" w:rsidR="00B8237E" w:rsidRPr="00853C9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853C95">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B8237E" w:rsidRDefault="00B8237E" w:rsidP="00B8237E"/>
    <w:tbl>
      <w:tblPr>
        <w:tblStyle w:val="a4"/>
        <w:tblW w:w="5000" w:type="pct"/>
        <w:tblLook w:val="04A0" w:firstRow="1" w:lastRow="0" w:firstColumn="1" w:lastColumn="0" w:noHBand="0" w:noVBand="1"/>
      </w:tblPr>
      <w:tblGrid>
        <w:gridCol w:w="4672"/>
        <w:gridCol w:w="4673"/>
      </w:tblGrid>
      <w:tr w:rsidR="00B8237E" w:rsidRPr="003A1E88" w14:paraId="0267C479" w14:textId="77777777" w:rsidTr="00801458">
        <w:tc>
          <w:tcPr>
            <w:tcW w:w="2500" w:type="pct"/>
          </w:tcPr>
          <w:p w14:paraId="37F699C9" w14:textId="77777777" w:rsidR="00B8237E" w:rsidRPr="003A1E88" w:rsidRDefault="00B8237E" w:rsidP="00801458">
            <w:pPr>
              <w:jc w:val="center"/>
              <w:rPr>
                <w:rFonts w:ascii="Times New Roman" w:hAnsi="Times New Roman" w:cs="Times New Roman"/>
                <w:b/>
              </w:rPr>
            </w:pPr>
            <w:r w:rsidRPr="003A1E88">
              <w:rPr>
                <w:rFonts w:ascii="Times New Roman" w:hAnsi="Times New Roman" w:cs="Times New Roman"/>
                <w:b/>
              </w:rPr>
              <w:t>Наименования самостоятельной работы</w:t>
            </w:r>
          </w:p>
        </w:tc>
        <w:tc>
          <w:tcPr>
            <w:tcW w:w="2500" w:type="pct"/>
          </w:tcPr>
          <w:p w14:paraId="0A769611" w14:textId="77777777" w:rsidR="00B8237E" w:rsidRPr="003A1E88" w:rsidRDefault="00B8237E" w:rsidP="00801458">
            <w:pPr>
              <w:jc w:val="center"/>
              <w:rPr>
                <w:rFonts w:ascii="Times New Roman" w:hAnsi="Times New Roman" w:cs="Times New Roman"/>
                <w:b/>
              </w:rPr>
            </w:pPr>
            <w:r w:rsidRPr="003A1E88">
              <w:rPr>
                <w:rFonts w:ascii="Times New Roman" w:hAnsi="Times New Roman" w:cs="Times New Roman"/>
                <w:b/>
              </w:rPr>
              <w:t>Номера тем</w:t>
            </w:r>
          </w:p>
        </w:tc>
      </w:tr>
      <w:tr w:rsidR="00B8237E" w:rsidRPr="003A1E88" w14:paraId="3F240151" w14:textId="77777777" w:rsidTr="00801458">
        <w:tc>
          <w:tcPr>
            <w:tcW w:w="2500" w:type="pct"/>
          </w:tcPr>
          <w:p w14:paraId="61E91592" w14:textId="61A0874C" w:rsidR="00B8237E" w:rsidRPr="003A1E88" w:rsidRDefault="00B8237E" w:rsidP="00801458">
            <w:pPr>
              <w:rPr>
                <w:rFonts w:ascii="Times New Roman" w:hAnsi="Times New Roman" w:cs="Times New Roman"/>
                <w:lang w:val="en-US"/>
              </w:rPr>
            </w:pPr>
            <w:r w:rsidRPr="003A1E88">
              <w:rPr>
                <w:rFonts w:ascii="Times New Roman" w:hAnsi="Times New Roman" w:cs="Times New Roman"/>
                <w:lang w:val="en-US"/>
              </w:rPr>
              <w:t>Выполнение домашних заданий</w:t>
            </w:r>
          </w:p>
        </w:tc>
        <w:tc>
          <w:tcPr>
            <w:tcW w:w="2500" w:type="pct"/>
          </w:tcPr>
          <w:p w14:paraId="45ED640C" w14:textId="16CDBBD7" w:rsidR="00B8237E" w:rsidRPr="003A1E88" w:rsidRDefault="005C548A" w:rsidP="00801458">
            <w:pPr>
              <w:rPr>
                <w:rFonts w:ascii="Times New Roman" w:hAnsi="Times New Roman" w:cs="Times New Roman"/>
              </w:rPr>
            </w:pPr>
            <w:r w:rsidRPr="003A1E88">
              <w:rPr>
                <w:rFonts w:ascii="Times New Roman" w:hAnsi="Times New Roman" w:cs="Times New Roman"/>
                <w:lang w:val="en-US"/>
              </w:rPr>
              <w:t>2-6</w:t>
            </w:r>
          </w:p>
        </w:tc>
      </w:tr>
      <w:tr w:rsidR="00B8237E" w:rsidRPr="003A1E88" w14:paraId="1F9BB811" w14:textId="77777777" w:rsidTr="00801458">
        <w:tc>
          <w:tcPr>
            <w:tcW w:w="2500" w:type="pct"/>
          </w:tcPr>
          <w:p w14:paraId="3E6E73F2" w14:textId="77777777" w:rsidR="00B8237E" w:rsidRPr="003A1E88" w:rsidRDefault="00B8237E" w:rsidP="00801458">
            <w:pPr>
              <w:rPr>
                <w:rFonts w:ascii="Times New Roman" w:hAnsi="Times New Roman" w:cs="Times New Roman"/>
              </w:rPr>
            </w:pPr>
            <w:r w:rsidRPr="003A1E88">
              <w:rPr>
                <w:rFonts w:ascii="Times New Roman" w:hAnsi="Times New Roman" w:cs="Times New Roman"/>
              </w:rPr>
              <w:t>Подготовка к лекционным и практическим занятиям</w:t>
            </w:r>
          </w:p>
        </w:tc>
        <w:tc>
          <w:tcPr>
            <w:tcW w:w="2500" w:type="pct"/>
          </w:tcPr>
          <w:p w14:paraId="2E62CE93" w14:textId="77777777" w:rsidR="00B8237E" w:rsidRPr="003A1E88" w:rsidRDefault="005C548A" w:rsidP="00801458">
            <w:pPr>
              <w:rPr>
                <w:rFonts w:ascii="Times New Roman" w:hAnsi="Times New Roman" w:cs="Times New Roman"/>
              </w:rPr>
            </w:pPr>
            <w:r w:rsidRPr="003A1E88">
              <w:rPr>
                <w:rFonts w:ascii="Times New Roman" w:hAnsi="Times New Roman" w:cs="Times New Roman"/>
                <w:lang w:val="en-US"/>
              </w:rPr>
              <w:t>1-6</w:t>
            </w:r>
          </w:p>
        </w:tc>
      </w:tr>
      <w:tr w:rsidR="00B8237E" w:rsidRPr="003A1E88" w14:paraId="2FC1B20B" w14:textId="77777777" w:rsidTr="00801458">
        <w:tc>
          <w:tcPr>
            <w:tcW w:w="2500" w:type="pct"/>
          </w:tcPr>
          <w:p w14:paraId="33F135C6" w14:textId="77777777" w:rsidR="00B8237E" w:rsidRPr="003A1E88" w:rsidRDefault="00B8237E" w:rsidP="00801458">
            <w:pPr>
              <w:rPr>
                <w:rFonts w:ascii="Times New Roman" w:hAnsi="Times New Roman" w:cs="Times New Roman"/>
                <w:lang w:val="en-US"/>
              </w:rPr>
            </w:pPr>
            <w:r w:rsidRPr="003A1E88">
              <w:rPr>
                <w:rFonts w:ascii="Times New Roman" w:hAnsi="Times New Roman" w:cs="Times New Roman"/>
                <w:lang w:val="en-US"/>
              </w:rPr>
              <w:t>Подготовка к экзамену</w:t>
            </w:r>
          </w:p>
        </w:tc>
        <w:tc>
          <w:tcPr>
            <w:tcW w:w="2500" w:type="pct"/>
          </w:tcPr>
          <w:p w14:paraId="47A8BF5A" w14:textId="77777777" w:rsidR="00B8237E" w:rsidRPr="003A1E88" w:rsidRDefault="005C548A" w:rsidP="00801458">
            <w:pPr>
              <w:rPr>
                <w:rFonts w:ascii="Times New Roman" w:hAnsi="Times New Roman" w:cs="Times New Roman"/>
              </w:rPr>
            </w:pPr>
            <w:r w:rsidRPr="003A1E88">
              <w:rPr>
                <w:rFonts w:ascii="Times New Roman" w:hAnsi="Times New Roman" w:cs="Times New Roman"/>
                <w:lang w:val="en-US"/>
              </w:rPr>
              <w:t>1-6</w:t>
            </w:r>
          </w:p>
        </w:tc>
      </w:tr>
      <w:tr w:rsidR="00B8237E" w:rsidRPr="003A1E88" w14:paraId="2C048F00" w14:textId="77777777" w:rsidTr="00801458">
        <w:tc>
          <w:tcPr>
            <w:tcW w:w="2500" w:type="pct"/>
          </w:tcPr>
          <w:p w14:paraId="34D81B60" w14:textId="77777777" w:rsidR="00B8237E" w:rsidRPr="003A1E88" w:rsidRDefault="00B8237E" w:rsidP="00801458">
            <w:pPr>
              <w:rPr>
                <w:rFonts w:ascii="Times New Roman" w:hAnsi="Times New Roman" w:cs="Times New Roman"/>
                <w:lang w:val="en-US"/>
              </w:rPr>
            </w:pPr>
            <w:r w:rsidRPr="003A1E88">
              <w:rPr>
                <w:rFonts w:ascii="Times New Roman" w:hAnsi="Times New Roman" w:cs="Times New Roman"/>
                <w:lang w:val="en-US"/>
              </w:rPr>
              <w:t>Решение профессиональных задач</w:t>
            </w:r>
          </w:p>
        </w:tc>
        <w:tc>
          <w:tcPr>
            <w:tcW w:w="2500" w:type="pct"/>
          </w:tcPr>
          <w:p w14:paraId="619F015F" w14:textId="77777777" w:rsidR="00B8237E" w:rsidRPr="003A1E88" w:rsidRDefault="005C548A" w:rsidP="00801458">
            <w:pPr>
              <w:rPr>
                <w:rFonts w:ascii="Times New Roman" w:hAnsi="Times New Roman" w:cs="Times New Roman"/>
              </w:rPr>
            </w:pPr>
            <w:r w:rsidRPr="003A1E88">
              <w:rPr>
                <w:rFonts w:ascii="Times New Roman" w:hAnsi="Times New Roman" w:cs="Times New Roman"/>
                <w:lang w:val="en-US"/>
              </w:rPr>
              <w:t>1-6</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88"/>
        <w:gridCol w:w="7657"/>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3A1E88">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3A1E88">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lastRenderedPageBreak/>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lastRenderedPageBreak/>
              <w:t xml:space="preserve">3 (балл 55-69) </w:t>
            </w:r>
          </w:p>
        </w:tc>
        <w:tc>
          <w:tcPr>
            <w:tcW w:w="4097" w:type="pct"/>
          </w:tcPr>
          <w:p w14:paraId="7A3FC682" w14:textId="77777777" w:rsidR="00142518" w:rsidRPr="00142518" w:rsidRDefault="00142518" w:rsidP="003A1E88">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3A1E88">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3A1E88">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3A1E88">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3A1E88">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3A1E88">
            <w:pPr>
              <w:autoSpaceDE w:val="0"/>
              <w:autoSpaceDN w:val="0"/>
              <w:adjustRightInd w:val="0"/>
              <w:spacing w:after="0" w:line="240" w:lineRule="auto"/>
              <w:jc w:val="both"/>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95731B" w:rsidRDefault="0095731B" w:rsidP="00315CA6">
      <w:pPr>
        <w:spacing w:after="0" w:line="240" w:lineRule="auto"/>
      </w:pPr>
      <w:r>
        <w:separator/>
      </w:r>
    </w:p>
  </w:endnote>
  <w:endnote w:type="continuationSeparator" w:id="0">
    <w:p w14:paraId="5E96606E" w14:textId="77777777" w:rsidR="0095731B" w:rsidRDefault="0095731B"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606FAA">
          <w:rPr>
            <w:noProof/>
          </w:rPr>
          <w:t>9</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95731B" w:rsidRDefault="0095731B" w:rsidP="00315CA6">
      <w:pPr>
        <w:spacing w:after="0" w:line="240" w:lineRule="auto"/>
      </w:pPr>
      <w:r>
        <w:separator/>
      </w:r>
    </w:p>
  </w:footnote>
  <w:footnote w:type="continuationSeparator" w:id="0">
    <w:p w14:paraId="3F84EF1F" w14:textId="77777777" w:rsidR="0095731B" w:rsidRDefault="0095731B"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388E"/>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1E88"/>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96944"/>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953CF"/>
    <w:rsid w:val="008A191A"/>
    <w:rsid w:val="008A2742"/>
    <w:rsid w:val="008B7149"/>
    <w:rsid w:val="008C0FFC"/>
    <w:rsid w:val="008D1454"/>
    <w:rsid w:val="008D1AA2"/>
    <w:rsid w:val="008D3F1C"/>
    <w:rsid w:val="008D6B94"/>
    <w:rsid w:val="008E44E3"/>
    <w:rsid w:val="00900BC5"/>
    <w:rsid w:val="0091073D"/>
    <w:rsid w:val="00910C71"/>
    <w:rsid w:val="0091168E"/>
    <w:rsid w:val="009179AC"/>
    <w:rsid w:val="009207A4"/>
    <w:rsid w:val="0092300D"/>
    <w:rsid w:val="009259BA"/>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55FA"/>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0555"/>
    <w:rsid w:val="00EB4B64"/>
    <w:rsid w:val="00ED01B2"/>
    <w:rsid w:val="00ED39ED"/>
    <w:rsid w:val="00ED54AA"/>
    <w:rsid w:val="00ED577F"/>
    <w:rsid w:val="00ED6AF6"/>
    <w:rsid w:val="00EE1C3E"/>
    <w:rsid w:val="00EE24E1"/>
    <w:rsid w:val="00EF05F0"/>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2326CA"/>
  <w15:chartTrackingRefBased/>
  <w15:docId w15:val="{8B4327E8-542E-40D2-AC21-4FF382BC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styleId="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ru/catalog/document?id=432179"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ibooks.ru/products/356721?category_id=13200"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rait.ru/bcode/423120"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nanium.ru/catalog/document?id=44644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75352C2A-77B0-4718-A4C3-4FD9F77C1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4306</TotalTime>
  <Pages>11</Pages>
  <Words>3059</Words>
  <Characters>17437</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92</cp:revision>
  <cp:lastPrinted>2021-04-28T14:42:00Z</cp:lastPrinted>
  <dcterms:created xsi:type="dcterms:W3CDTF">2021-05-12T16:57:00Z</dcterms:created>
  <dcterms:modified xsi:type="dcterms:W3CDTF">2025-02-05T13:24:00Z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