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Инвестиционный анализ и оценка проектов в энергетике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554D8C" w:rsidR="00A77598" w:rsidRPr="00F00C5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00C5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57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7CD">
              <w:rPr>
                <w:rFonts w:ascii="Times New Roman" w:hAnsi="Times New Roman" w:cs="Times New Roman"/>
                <w:sz w:val="20"/>
                <w:szCs w:val="20"/>
              </w:rPr>
              <w:t>к.э.н, Колесник Дмитрий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AD3BD1" w:rsidR="004475DA" w:rsidRPr="00F00C5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00C5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7F9DAFA" w14:textId="2F87AD83" w:rsidR="00FF57C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34177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_Toc184034177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 w:rsidR="00F00C5D">
              <w:rPr>
                <w:noProof/>
                <w:webHidden/>
              </w:rPr>
              <w:t>3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07528489" w14:textId="5A3B8018" w:rsidR="00FF57CD" w:rsidRDefault="00F0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78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_Toc184034178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03B33BD6" w14:textId="4138947E" w:rsidR="00FF57CD" w:rsidRDefault="00F0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79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_Toc184034179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0E0B3FD6" w14:textId="6C8D5ED1" w:rsidR="00FF57CD" w:rsidRDefault="00F0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0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_Toc184034180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609CA5F8" w14:textId="56C6C7F4" w:rsidR="00FF57CD" w:rsidRDefault="00F0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1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_Toc184034181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749801E4" w14:textId="335279FD" w:rsidR="00FF57CD" w:rsidRDefault="00F0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2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_Toc184034182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068D9020" w14:textId="241BD14D" w:rsidR="00FF57CD" w:rsidRDefault="00F0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3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_Toc184034183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7FDEDEAF" w14:textId="381B30E3" w:rsidR="00FF57CD" w:rsidRDefault="00F0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4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_Toc184034184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2411CF38" w14:textId="689A8CA9" w:rsidR="00FF57CD" w:rsidRDefault="00F0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5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_Toc184034185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5A47638B" w14:textId="71AD6CAE" w:rsidR="00FF57CD" w:rsidRDefault="00F0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6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_Toc184034186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7FC2C148" w14:textId="6D2A567D" w:rsidR="00FF57CD" w:rsidRDefault="00F0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7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_Toc184034187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6D7DD5AC" w14:textId="282717E9" w:rsidR="00FF57CD" w:rsidRDefault="00F0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8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_Toc184034188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0F7B24B1" w14:textId="410829E0" w:rsidR="00FF57CD" w:rsidRDefault="00F0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89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_Toc184034189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023B61DD" w14:textId="73C7403D" w:rsidR="00FF57CD" w:rsidRDefault="00F0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90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_Toc184034190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3B25FA4E" w14:textId="5DE4EF35" w:rsidR="00FF57CD" w:rsidRDefault="00F0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91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_Toc184034191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3B0063D2" w14:textId="6430DA17" w:rsidR="00FF57CD" w:rsidRDefault="00F0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92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_Toc184034192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190245D5" w14:textId="5FA27CF7" w:rsidR="00FF57CD" w:rsidRDefault="00F0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93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_Toc184034193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073DCE5B" w14:textId="01FF899C" w:rsidR="00FF57CD" w:rsidRDefault="00F0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194" w:history="1">
            <w:r w:rsidR="00FF57CD" w:rsidRPr="00E5430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F57CD">
              <w:rPr>
                <w:noProof/>
                <w:webHidden/>
              </w:rPr>
              <w:tab/>
            </w:r>
            <w:r w:rsidR="00FF57CD">
              <w:rPr>
                <w:noProof/>
                <w:webHidden/>
              </w:rPr>
              <w:fldChar w:fldCharType="begin"/>
            </w:r>
            <w:r w:rsidR="00FF57CD">
              <w:rPr>
                <w:noProof/>
                <w:webHidden/>
              </w:rPr>
              <w:instrText xml:space="preserve"> PAGEREF _Toc184034194 \h </w:instrText>
            </w:r>
            <w:r w:rsidR="00FF57CD">
              <w:rPr>
                <w:noProof/>
                <w:webHidden/>
              </w:rPr>
            </w:r>
            <w:r w:rsidR="00FF57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F57C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40341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специалистов нового типа, способных осуществлять разработку и реализацию инвестиционных проектов и программ, проводить их всесторонний анализ и оценку, принимать эффективные решения по их ресурсному и организационному обеспечению, осуществлять комплексное планирование портфеля проектов в энергетической отрасли с целью достижения устойчивого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40341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Инвестиционный анализ и оценка проектов в энергетике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40341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1"/>
        <w:gridCol w:w="5474"/>
      </w:tblGrid>
      <w:tr w:rsidR="00751095" w:rsidRPr="00FF57C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57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F57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57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57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57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C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F57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F57C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57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57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CD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980C105" w:rsidR="00751095" w:rsidRPr="00FF57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57CD">
              <w:rPr>
                <w:rFonts w:ascii="Times New Roman" w:hAnsi="Times New Roman" w:cs="Times New Roman"/>
              </w:rPr>
              <w:t>современные инструменты финансового менеджмента принципы построения финансовой стратегии и ее взаимосвязь с другими функциональными стратегиями компании</w:t>
            </w:r>
            <w:r w:rsidR="00F00C5D">
              <w:rPr>
                <w:rFonts w:ascii="Times New Roman" w:hAnsi="Times New Roman" w:cs="Times New Roman"/>
              </w:rPr>
              <w:t xml:space="preserve"> т</w:t>
            </w:r>
            <w:r w:rsidR="00316402" w:rsidRPr="00FF57CD">
              <w:rPr>
                <w:rFonts w:ascii="Times New Roman" w:hAnsi="Times New Roman" w:cs="Times New Roman"/>
              </w:rPr>
              <w:t>еоретические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</w:t>
            </w:r>
            <w:bookmarkStart w:id="5" w:name="_GoBack"/>
            <w:bookmarkEnd w:id="5"/>
            <w:r w:rsidR="00316402" w:rsidRPr="00FF57CD">
              <w:rPr>
                <w:rFonts w:ascii="Times New Roman" w:hAnsi="Times New Roman" w:cs="Times New Roman"/>
              </w:rPr>
              <w:t>поративного управления; основные теории концепции эволюции взглядов на стратегический менеджмент; различные подходы к формированию и реализации стратегии ,их идентифицировать и различать; иметь представления о возможных путях разрешений дихотомии стратегического менеджмента</w:t>
            </w:r>
            <w:r w:rsidRPr="00FF57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F57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57CD">
              <w:rPr>
                <w:rFonts w:ascii="Times New Roman" w:hAnsi="Times New Roman" w:cs="Times New Roman"/>
              </w:rPr>
              <w:t>самостоятельно осуществлять подготовку заданий и разрабатывать проектные решения с учетом фактора неопределенности, и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</w:t>
            </w:r>
            <w:r w:rsidRPr="00FF57C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F57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57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57CD">
              <w:rPr>
                <w:rFonts w:ascii="Times New Roman" w:hAnsi="Times New Roman" w:cs="Times New Roman"/>
              </w:rPr>
              <w:t xml:space="preserve">способностью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</w:t>
            </w:r>
            <w:proofErr w:type="gramStart"/>
            <w:r w:rsidR="00FD518F" w:rsidRPr="00FF57CD">
              <w:rPr>
                <w:rFonts w:ascii="Times New Roman" w:hAnsi="Times New Roman" w:cs="Times New Roman"/>
              </w:rPr>
              <w:lastRenderedPageBreak/>
              <w:t>исследований;</w:t>
            </w:r>
            <w:r w:rsidRPr="00FF57C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F57CD" w14:paraId="24F014A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6483" w14:textId="77777777" w:rsidR="00751095" w:rsidRPr="00FF57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</w:rPr>
              <w:lastRenderedPageBreak/>
              <w:t>ПК-5 - Способен самостоятельно разрабатывать и обосновывать проектные решения в области энергетики с учетом фактора неопределенности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CFE8F" w14:textId="77777777" w:rsidR="00751095" w:rsidRPr="00FF57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CD">
              <w:rPr>
                <w:rFonts w:ascii="Times New Roman" w:hAnsi="Times New Roman" w:cs="Times New Roman"/>
                <w:lang w:bidi="ru-RU"/>
              </w:rPr>
              <w:t>ПК-5.2 - Оценивает результативность реализации проектов в энергетике с учетом фактора неопределенности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E8F4A" w14:textId="77777777" w:rsidR="00751095" w:rsidRPr="00FF57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57CD">
              <w:rPr>
                <w:rFonts w:ascii="Times New Roman" w:hAnsi="Times New Roman" w:cs="Times New Roman"/>
              </w:rPr>
              <w:t>концептуальные подходы к пониманию роли инновационного развития в международных корпорациях; возможные подходы к выявлению мега-трендов, прогнозированию изменений мировой экономической конъюнктуры, составлению Форсайтов мирового развития, формирования «образа будущего» для целей стратегического развития глобальной компании</w:t>
            </w:r>
            <w:r w:rsidRPr="00FF57CD">
              <w:rPr>
                <w:rFonts w:ascii="Times New Roman" w:hAnsi="Times New Roman" w:cs="Times New Roman"/>
              </w:rPr>
              <w:t xml:space="preserve"> </w:t>
            </w:r>
          </w:p>
          <w:p w14:paraId="7FDBCD77" w14:textId="77777777" w:rsidR="00751095" w:rsidRPr="00FF57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57CD">
              <w:rPr>
                <w:rFonts w:ascii="Times New Roman" w:hAnsi="Times New Roman" w:cs="Times New Roman"/>
              </w:rPr>
              <w:t>видеть глобальный контекст развития современного международного бизнеса</w:t>
            </w:r>
            <w:r w:rsidRPr="00FF57CD">
              <w:rPr>
                <w:rFonts w:ascii="Times New Roman" w:hAnsi="Times New Roman" w:cs="Times New Roman"/>
              </w:rPr>
              <w:t xml:space="preserve">. </w:t>
            </w:r>
          </w:p>
          <w:p w14:paraId="2E66484A" w14:textId="77777777" w:rsidR="00751095" w:rsidRPr="00FF57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57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57CD">
              <w:rPr>
                <w:rFonts w:ascii="Times New Roman" w:hAnsi="Times New Roman" w:cs="Times New Roman"/>
              </w:rPr>
              <w:t>принципами и моделями составления корпоративной отчетности современными компаниями нефтегазового сектора; инструментами и механизмами формирования финансовой отчетности российских и зарубежных компаний; методами внутреннего и внешнего заверения отчетности в области устойчивого развития и интегрированной отчетности</w:t>
            </w:r>
            <w:r w:rsidRPr="00FF57C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F57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341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Актуальные проблемы процесса инвестирования в условиях модернизаций экономик и инновационного пути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Действующее законодательство РФ в области инвестиционной деятельности. Основные стратегические документы энергетических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FBB3B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609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Сущность понятия "Инвестиции"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C535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классификация инвестиций. Инвестиционное планирование, этапы, задачи, функции. Схемы инвестиционного планирования в энергетических ТНК. Инвестиции в форме капитальных вложений. Инвестиционный портфель и его цели. Ценные бумаги. Венчурные инвестиции.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054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FD7E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F697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B19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0D357C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B3F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Инвестиционный проект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FEF4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Инвестиционное планирование, его субъекты, цели и фазы.</w:t>
            </w:r>
            <w:r w:rsidRPr="00352B6F">
              <w:rPr>
                <w:lang w:bidi="ru-RU"/>
              </w:rPr>
              <w:br/>
              <w:t>Бизнес – планирование, его структура и задачи. Оценка и анализ экономической эффективности инвестиционного проекта, подходы и методы. Современное программное обеспечение.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E86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72AA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F4DD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7A0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74A4D8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E432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4. Организация управленческих работ по реализации инвестиционного проекта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7E7C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Проектно-инжиниринговые (консалтинговые) фирмы. Структура управления. Оценка управленческих функций. Участники процесса капитального строительства. Проектно-сметная документация. Определение цен на строительную продукцию. Стадии проектирования. Проект (график) организации строительства. Проект производства работ подрядные торги. Пуско-наладочные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9EF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0F5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8620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8815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504B9F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837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Специфика инвестиционного проектирования в энергетике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1BE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Факторы, увеличивающие сложность.</w:t>
            </w:r>
            <w:r w:rsidRPr="00352B6F">
              <w:rPr>
                <w:lang w:bidi="ru-RU"/>
              </w:rPr>
              <w:br/>
              <w:t>Проблемы реализации инвестиционных проектов в нефтегазовой сфере и пути их решения. Порядок инвестиционного проектирования в крупнейших российских энергетических корпорациях, и его цели. Зарубежный опыт. Особенности формирования инвестиционного портфеля в энергетической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B811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956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EFD6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1178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3418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341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F57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Портфельное управление </w:t>
            </w:r>
            <w:proofErr w:type="gram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тСанкт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, 20211 файл (20,1 МБ)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электронныйАвт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. указаны на обороте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л.Среди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авт. также: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И.И.ПетроваБиблиогр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. в конце гл.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00C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BB%D1%8C%D0%BD%D0%BE%D0%B5.pdf</w:t>
              </w:r>
            </w:hyperlink>
          </w:p>
        </w:tc>
      </w:tr>
      <w:tr w:rsidR="00262CF0" w:rsidRPr="007E6725" w14:paraId="46A6F9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2E2F60" w14:textId="77777777" w:rsidR="00262CF0" w:rsidRPr="00FF57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Маркова Галина Вячеславовна. Экономическая оценка инвестиций [Электронный ресурс</w:t>
            </w:r>
            <w:proofErr w:type="gram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.–  Москва : ООО "КУРС" : ООО "Научно-издательский центр ИНФРА-М", 2020 .–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DC25E8" w14:textId="77777777" w:rsidR="00262CF0" w:rsidRPr="00FF57CD" w:rsidRDefault="00F00C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https://znanium.com/catalog/document?id=346042</w:t>
              </w:r>
            </w:hyperlink>
          </w:p>
        </w:tc>
      </w:tr>
      <w:tr w:rsidR="00262CF0" w:rsidRPr="007E6725" w14:paraId="0D141E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B77DF3" w14:textId="77777777" w:rsidR="00262CF0" w:rsidRPr="00FF57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Холодкова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, Виктория Владимировна Управление инвестиционным </w:t>
            </w:r>
            <w:proofErr w:type="gram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проектом :</w:t>
            </w:r>
            <w:proofErr w:type="gram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</w:t>
            </w:r>
            <w:r w:rsidRPr="00FF5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вузов / В. В.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Холодкова.Электрон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, 2022 302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677C31" w14:textId="77777777" w:rsidR="00262CF0" w:rsidRPr="007E6725" w:rsidRDefault="00F00C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https://urait.ru/bcode/493895</w:t>
              </w:r>
            </w:hyperlink>
          </w:p>
        </w:tc>
      </w:tr>
      <w:tr w:rsidR="00262CF0" w:rsidRPr="007E6725" w14:paraId="761A5A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D084D3" w14:textId="77777777" w:rsidR="00262CF0" w:rsidRPr="00FF57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Стратегическое планирование инвестиционной </w:t>
            </w:r>
            <w:proofErr w:type="gram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деятельности :</w:t>
            </w:r>
            <w:proofErr w:type="gram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br/>
              <w:t>учебное пособие / Ю. П. Тютиков. – СПб</w:t>
            </w:r>
            <w:proofErr w:type="gram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2015. –</w:t>
            </w:r>
            <w:r w:rsidRPr="00FF57CD">
              <w:rPr>
                <w:rFonts w:ascii="Times New Roman" w:hAnsi="Times New Roman" w:cs="Times New Roman"/>
                <w:sz w:val="24"/>
                <w:szCs w:val="24"/>
              </w:rPr>
              <w:br/>
              <w:t>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8478C7" w14:textId="77777777" w:rsidR="00262CF0" w:rsidRPr="007E6725" w:rsidRDefault="00F00C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BE%D0%BD%D0%BD%D0%BE%D0%B9.pdf</w:t>
              </w:r>
            </w:hyperlink>
          </w:p>
        </w:tc>
      </w:tr>
      <w:tr w:rsidR="00262CF0" w:rsidRPr="00F00C5D" w14:paraId="36E46C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0497D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инвестиционными проектами в условиях риска и неопределенности : учебное пособие / Л. Г. Матвеева, А. Ю. Никитаева, О. А. Чернова, Е. Ф. </w:t>
            </w:r>
            <w:proofErr w:type="spellStart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>ЩипановУправление</w:t>
            </w:r>
            <w:proofErr w:type="spellEnd"/>
            <w:r w:rsidRPr="00FF57CD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инвестиционными проектами в условиях риска и неопределенности, 2025-01-01 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Ростов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-на-Дону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Южного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федерального университета, 2015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432B65" w14:textId="77777777" w:rsidR="00262CF0" w:rsidRPr="007E6725" w:rsidRDefault="00F00C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FF57CD">
                <w:rPr>
                  <w:color w:val="00008B"/>
                  <w:u w:val="single"/>
                  <w:lang w:val="en-US"/>
                </w:rPr>
                <w:t>https://www.iprbookshop.ru/78712.html</w:t>
              </w:r>
            </w:hyperlink>
          </w:p>
        </w:tc>
      </w:tr>
    </w:tbl>
    <w:p w14:paraId="570D085B" w14:textId="77777777" w:rsidR="0091168E" w:rsidRPr="00FF57C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341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3BD3F9" w14:textId="77777777" w:rsidTr="007B550D">
        <w:tc>
          <w:tcPr>
            <w:tcW w:w="9345" w:type="dxa"/>
          </w:tcPr>
          <w:p w14:paraId="741114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3880A7" w14:textId="77777777" w:rsidTr="007B550D">
        <w:tc>
          <w:tcPr>
            <w:tcW w:w="9345" w:type="dxa"/>
          </w:tcPr>
          <w:p w14:paraId="683FE4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261526E1" w14:textId="77777777" w:rsidTr="007B550D">
        <w:tc>
          <w:tcPr>
            <w:tcW w:w="9345" w:type="dxa"/>
          </w:tcPr>
          <w:p w14:paraId="70AC89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F1C5CD" w14:textId="77777777" w:rsidTr="007B550D">
        <w:tc>
          <w:tcPr>
            <w:tcW w:w="9345" w:type="dxa"/>
          </w:tcPr>
          <w:p w14:paraId="14815D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9B9438" w14:textId="77777777" w:rsidTr="007B550D">
        <w:tc>
          <w:tcPr>
            <w:tcW w:w="9345" w:type="dxa"/>
          </w:tcPr>
          <w:p w14:paraId="733E1A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341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00C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341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F57C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F57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57C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F57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57C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F57C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F57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CD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57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57CD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FF57CD">
              <w:rPr>
                <w:sz w:val="22"/>
                <w:szCs w:val="22"/>
                <w:lang w:val="en-US"/>
              </w:rPr>
              <w:t>Intel</w:t>
            </w:r>
            <w:r w:rsidRPr="00FF57CD">
              <w:rPr>
                <w:sz w:val="22"/>
                <w:szCs w:val="22"/>
              </w:rPr>
              <w:t xml:space="preserve"> </w:t>
            </w:r>
            <w:proofErr w:type="spellStart"/>
            <w:r w:rsidRPr="00FF57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57CD">
              <w:rPr>
                <w:sz w:val="22"/>
                <w:szCs w:val="22"/>
              </w:rPr>
              <w:t>3 2100 3.3/4</w:t>
            </w:r>
            <w:r w:rsidRPr="00FF57CD">
              <w:rPr>
                <w:sz w:val="22"/>
                <w:szCs w:val="22"/>
                <w:lang w:val="en-US"/>
              </w:rPr>
              <w:t>Gb</w:t>
            </w:r>
            <w:r w:rsidRPr="00FF57CD">
              <w:rPr>
                <w:sz w:val="22"/>
                <w:szCs w:val="22"/>
              </w:rPr>
              <w:t>/500</w:t>
            </w:r>
            <w:r w:rsidRPr="00FF57CD">
              <w:rPr>
                <w:sz w:val="22"/>
                <w:szCs w:val="22"/>
                <w:lang w:val="en-US"/>
              </w:rPr>
              <w:t>Gb</w:t>
            </w:r>
            <w:r w:rsidRPr="00FF57CD">
              <w:rPr>
                <w:sz w:val="22"/>
                <w:szCs w:val="22"/>
              </w:rPr>
              <w:t>/</w:t>
            </w:r>
            <w:proofErr w:type="spellStart"/>
            <w:r w:rsidRPr="00FF57C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F57CD">
              <w:rPr>
                <w:sz w:val="22"/>
                <w:szCs w:val="22"/>
              </w:rPr>
              <w:t xml:space="preserve">193 - 1 шт., Проектор </w:t>
            </w:r>
            <w:r w:rsidRPr="00FF57CD">
              <w:rPr>
                <w:sz w:val="22"/>
                <w:szCs w:val="22"/>
                <w:lang w:val="en-US"/>
              </w:rPr>
              <w:t>Sanyo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PLCXU</w:t>
            </w:r>
            <w:r w:rsidRPr="00FF57CD">
              <w:rPr>
                <w:sz w:val="22"/>
                <w:szCs w:val="22"/>
              </w:rPr>
              <w:t xml:space="preserve">106 - 1 шт., Колонки </w:t>
            </w:r>
            <w:r w:rsidRPr="00FF57CD">
              <w:rPr>
                <w:sz w:val="22"/>
                <w:szCs w:val="22"/>
                <w:lang w:val="en-US"/>
              </w:rPr>
              <w:t>Hi</w:t>
            </w:r>
            <w:r w:rsidRPr="00FF57CD">
              <w:rPr>
                <w:sz w:val="22"/>
                <w:szCs w:val="22"/>
              </w:rPr>
              <w:t>-</w:t>
            </w:r>
            <w:r w:rsidRPr="00FF57CD">
              <w:rPr>
                <w:sz w:val="22"/>
                <w:szCs w:val="22"/>
                <w:lang w:val="en-US"/>
              </w:rPr>
              <w:t>Fi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PRO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MASK</w:t>
            </w:r>
            <w:r w:rsidRPr="00FF57CD">
              <w:rPr>
                <w:sz w:val="22"/>
                <w:szCs w:val="22"/>
              </w:rPr>
              <w:t>6</w:t>
            </w:r>
            <w:r w:rsidRPr="00FF57CD">
              <w:rPr>
                <w:sz w:val="22"/>
                <w:szCs w:val="22"/>
                <w:lang w:val="en-US"/>
              </w:rPr>
              <w:t>T</w:t>
            </w:r>
            <w:r w:rsidRPr="00FF57CD">
              <w:rPr>
                <w:sz w:val="22"/>
                <w:szCs w:val="22"/>
              </w:rPr>
              <w:t>-</w:t>
            </w:r>
            <w:r w:rsidRPr="00FF57CD">
              <w:rPr>
                <w:sz w:val="22"/>
                <w:szCs w:val="22"/>
                <w:lang w:val="en-US"/>
              </w:rPr>
              <w:t>W</w:t>
            </w:r>
            <w:r w:rsidRPr="00FF57CD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FF57C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TA</w:t>
            </w:r>
            <w:r w:rsidRPr="00FF57CD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FF57CD">
              <w:rPr>
                <w:sz w:val="22"/>
                <w:szCs w:val="22"/>
                <w:lang w:val="en-US"/>
              </w:rPr>
              <w:t>Matte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White</w:t>
            </w:r>
            <w:r w:rsidRPr="00FF57C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F57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C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57C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57C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57C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F57CD" w14:paraId="61E619AE" w14:textId="77777777" w:rsidTr="008416EB">
        <w:tc>
          <w:tcPr>
            <w:tcW w:w="7797" w:type="dxa"/>
            <w:shd w:val="clear" w:color="auto" w:fill="auto"/>
          </w:tcPr>
          <w:p w14:paraId="5B9202EE" w14:textId="77777777" w:rsidR="002C735C" w:rsidRPr="00FF57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C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57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57CD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FF57CD">
              <w:rPr>
                <w:sz w:val="22"/>
                <w:szCs w:val="22"/>
                <w:lang w:val="en-US"/>
              </w:rPr>
              <w:t>Intel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Core</w:t>
            </w:r>
            <w:r w:rsidRPr="00FF57CD">
              <w:rPr>
                <w:sz w:val="22"/>
                <w:szCs w:val="22"/>
              </w:rPr>
              <w:t xml:space="preserve"> 2 </w:t>
            </w:r>
            <w:r w:rsidRPr="00FF57CD">
              <w:rPr>
                <w:sz w:val="22"/>
                <w:szCs w:val="22"/>
                <w:lang w:val="en-US"/>
              </w:rPr>
              <w:t>Duo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E</w:t>
            </w:r>
            <w:r w:rsidRPr="00FF57CD">
              <w:rPr>
                <w:sz w:val="22"/>
                <w:szCs w:val="22"/>
              </w:rPr>
              <w:t>6550 2.3</w:t>
            </w:r>
            <w:proofErr w:type="spellStart"/>
            <w:r w:rsidRPr="00FF57C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F57CD">
              <w:rPr>
                <w:sz w:val="22"/>
                <w:szCs w:val="22"/>
              </w:rPr>
              <w:t>/2</w:t>
            </w:r>
            <w:r w:rsidRPr="00FF57CD">
              <w:rPr>
                <w:sz w:val="22"/>
                <w:szCs w:val="22"/>
                <w:lang w:val="en-US"/>
              </w:rPr>
              <w:t>Gb</w:t>
            </w:r>
            <w:r w:rsidRPr="00FF57CD">
              <w:rPr>
                <w:sz w:val="22"/>
                <w:szCs w:val="22"/>
              </w:rPr>
              <w:t>/80</w:t>
            </w:r>
            <w:r w:rsidRPr="00FF57CD">
              <w:rPr>
                <w:sz w:val="22"/>
                <w:szCs w:val="22"/>
                <w:lang w:val="en-US"/>
              </w:rPr>
              <w:t>Gb</w:t>
            </w:r>
            <w:r w:rsidRPr="00FF57CD">
              <w:rPr>
                <w:sz w:val="22"/>
                <w:szCs w:val="22"/>
              </w:rPr>
              <w:t>/.</w:t>
            </w:r>
            <w:r w:rsidRPr="00FF57CD">
              <w:rPr>
                <w:sz w:val="22"/>
                <w:szCs w:val="22"/>
                <w:lang w:val="en-US"/>
              </w:rPr>
              <w:t>DVD</w:t>
            </w:r>
            <w:r w:rsidRPr="00FF57CD">
              <w:rPr>
                <w:sz w:val="22"/>
                <w:szCs w:val="22"/>
              </w:rPr>
              <w:t>-</w:t>
            </w:r>
            <w:r w:rsidRPr="00FF57CD">
              <w:rPr>
                <w:sz w:val="22"/>
                <w:szCs w:val="22"/>
                <w:lang w:val="en-US"/>
              </w:rPr>
              <w:t>ROM</w:t>
            </w:r>
            <w:r w:rsidRPr="00FF57CD">
              <w:rPr>
                <w:sz w:val="22"/>
                <w:szCs w:val="22"/>
              </w:rPr>
              <w:t xml:space="preserve"> - 1 шт., Проектор цифровой </w:t>
            </w:r>
            <w:r w:rsidRPr="00FF57CD">
              <w:rPr>
                <w:sz w:val="22"/>
                <w:szCs w:val="22"/>
                <w:lang w:val="en-US"/>
              </w:rPr>
              <w:t>Acer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X</w:t>
            </w:r>
            <w:r w:rsidRPr="00FF57CD">
              <w:rPr>
                <w:sz w:val="22"/>
                <w:szCs w:val="22"/>
              </w:rPr>
              <w:t xml:space="preserve">1240 - 1 шт., Акустическая система </w:t>
            </w:r>
            <w:r w:rsidRPr="00FF57CD">
              <w:rPr>
                <w:sz w:val="22"/>
                <w:szCs w:val="22"/>
                <w:lang w:val="en-US"/>
              </w:rPr>
              <w:t>JBL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CONTROL</w:t>
            </w:r>
            <w:r w:rsidRPr="00FF57CD">
              <w:rPr>
                <w:sz w:val="22"/>
                <w:szCs w:val="22"/>
              </w:rPr>
              <w:t xml:space="preserve"> 25 </w:t>
            </w:r>
            <w:r w:rsidRPr="00FF57CD">
              <w:rPr>
                <w:sz w:val="22"/>
                <w:szCs w:val="22"/>
                <w:lang w:val="en-US"/>
              </w:rPr>
              <w:t>WH</w:t>
            </w:r>
            <w:r w:rsidRPr="00FF57CD">
              <w:rPr>
                <w:sz w:val="22"/>
                <w:szCs w:val="22"/>
              </w:rPr>
              <w:t xml:space="preserve"> - 2 шт., Экран с </w:t>
            </w:r>
            <w:r w:rsidRPr="00FF57CD">
              <w:rPr>
                <w:sz w:val="22"/>
                <w:szCs w:val="22"/>
              </w:rPr>
              <w:lastRenderedPageBreak/>
              <w:t xml:space="preserve">электроприводом </w:t>
            </w:r>
            <w:r w:rsidRPr="00FF57CD">
              <w:rPr>
                <w:sz w:val="22"/>
                <w:szCs w:val="22"/>
                <w:lang w:val="en-US"/>
              </w:rPr>
              <w:t>Screen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Media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Champion</w:t>
            </w:r>
            <w:r w:rsidRPr="00FF57CD">
              <w:rPr>
                <w:sz w:val="22"/>
                <w:szCs w:val="22"/>
              </w:rPr>
              <w:t xml:space="preserve"> 203</w:t>
            </w:r>
            <w:r w:rsidRPr="00FF57CD">
              <w:rPr>
                <w:sz w:val="22"/>
                <w:szCs w:val="22"/>
                <w:lang w:val="en-US"/>
              </w:rPr>
              <w:t>x</w:t>
            </w:r>
            <w:r w:rsidRPr="00FF57CD">
              <w:rPr>
                <w:sz w:val="22"/>
                <w:szCs w:val="22"/>
              </w:rPr>
              <w:t>153</w:t>
            </w:r>
            <w:r w:rsidRPr="00FF57CD">
              <w:rPr>
                <w:sz w:val="22"/>
                <w:szCs w:val="22"/>
                <w:lang w:val="en-US"/>
              </w:rPr>
              <w:t>cm</w:t>
            </w:r>
            <w:r w:rsidRPr="00FF57CD">
              <w:rPr>
                <w:sz w:val="22"/>
                <w:szCs w:val="22"/>
              </w:rPr>
              <w:t xml:space="preserve">. </w:t>
            </w:r>
            <w:r w:rsidRPr="00FF57CD">
              <w:rPr>
                <w:sz w:val="22"/>
                <w:szCs w:val="22"/>
                <w:lang w:val="en-US"/>
              </w:rPr>
              <w:t>MW</w:t>
            </w:r>
            <w:r w:rsidRPr="00FF57CD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875575" w14:textId="77777777" w:rsidR="002C735C" w:rsidRPr="00FF57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CD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F57C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57C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57C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F57CD" w14:paraId="1C131B95" w14:textId="77777777" w:rsidTr="008416EB">
        <w:tc>
          <w:tcPr>
            <w:tcW w:w="7797" w:type="dxa"/>
            <w:shd w:val="clear" w:color="auto" w:fill="auto"/>
          </w:tcPr>
          <w:p w14:paraId="5374208B" w14:textId="77777777" w:rsidR="002C735C" w:rsidRPr="00FF57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CD">
              <w:rPr>
                <w:sz w:val="22"/>
                <w:szCs w:val="22"/>
              </w:rPr>
              <w:t xml:space="preserve">Ауд. 401 </w:t>
            </w:r>
            <w:proofErr w:type="spellStart"/>
            <w:r w:rsidRPr="00FF57CD">
              <w:rPr>
                <w:sz w:val="22"/>
                <w:szCs w:val="22"/>
              </w:rPr>
              <w:t>пом</w:t>
            </w:r>
            <w:proofErr w:type="spellEnd"/>
            <w:r w:rsidRPr="00FF57CD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FF57CD">
              <w:rPr>
                <w:sz w:val="22"/>
                <w:szCs w:val="22"/>
              </w:rPr>
              <w:t>комплекс</w:t>
            </w:r>
            <w:proofErr w:type="gramStart"/>
            <w:r w:rsidRPr="00FF57C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F57CD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FF57CD">
              <w:rPr>
                <w:sz w:val="22"/>
                <w:szCs w:val="22"/>
                <w:lang w:val="en-US"/>
              </w:rPr>
              <w:t>FOX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MIMO</w:t>
            </w:r>
            <w:r w:rsidRPr="00FF57CD">
              <w:rPr>
                <w:sz w:val="22"/>
                <w:szCs w:val="22"/>
              </w:rPr>
              <w:t xml:space="preserve"> 4450(</w:t>
            </w:r>
            <w:r w:rsidRPr="00FF57CD">
              <w:rPr>
                <w:sz w:val="22"/>
                <w:szCs w:val="22"/>
                <w:lang w:val="en-US"/>
              </w:rPr>
              <w:t>Pentium</w:t>
            </w:r>
            <w:r w:rsidRPr="00FF57CD">
              <w:rPr>
                <w:sz w:val="22"/>
                <w:szCs w:val="22"/>
              </w:rPr>
              <w:t xml:space="preserve"> </w:t>
            </w:r>
            <w:r w:rsidRPr="00FF57CD">
              <w:rPr>
                <w:sz w:val="22"/>
                <w:szCs w:val="22"/>
                <w:lang w:val="en-US"/>
              </w:rPr>
              <w:t>G</w:t>
            </w:r>
            <w:r w:rsidRPr="00FF57CD">
              <w:rPr>
                <w:sz w:val="22"/>
                <w:szCs w:val="22"/>
              </w:rPr>
              <w:t>2020 2.9./4</w:t>
            </w:r>
            <w:r w:rsidRPr="00FF57CD">
              <w:rPr>
                <w:sz w:val="22"/>
                <w:szCs w:val="22"/>
                <w:lang w:val="en-US"/>
              </w:rPr>
              <w:t>Gb</w:t>
            </w:r>
            <w:r w:rsidRPr="00FF57CD">
              <w:rPr>
                <w:sz w:val="22"/>
                <w:szCs w:val="22"/>
              </w:rPr>
              <w:t>/500</w:t>
            </w:r>
            <w:r w:rsidRPr="00FF57CD">
              <w:rPr>
                <w:sz w:val="22"/>
                <w:szCs w:val="22"/>
                <w:lang w:val="en-US"/>
              </w:rPr>
              <w:t>Gb</w:t>
            </w:r>
            <w:r w:rsidRPr="00FF57CD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1169C3" w14:textId="77777777" w:rsidR="002C735C" w:rsidRPr="00FF57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C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57C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57C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57C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341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341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341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341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Макроэкономические предпосылки инвестиций.</w:t>
            </w:r>
          </w:p>
        </w:tc>
      </w:tr>
      <w:tr w:rsidR="009E6058" w14:paraId="1DADC5F7" w14:textId="77777777" w:rsidTr="00F00293">
        <w:tc>
          <w:tcPr>
            <w:tcW w:w="562" w:type="dxa"/>
          </w:tcPr>
          <w:p w14:paraId="2415F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B39D7D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Проблемы отечественной экономики и роль инвестиций в их решении.</w:t>
            </w:r>
          </w:p>
        </w:tc>
      </w:tr>
      <w:tr w:rsidR="009E6058" w14:paraId="3F37C835" w14:textId="77777777" w:rsidTr="00F00293">
        <w:tc>
          <w:tcPr>
            <w:tcW w:w="562" w:type="dxa"/>
          </w:tcPr>
          <w:p w14:paraId="2E904A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08527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Инвестиционный климат России.</w:t>
            </w:r>
          </w:p>
        </w:tc>
      </w:tr>
      <w:tr w:rsidR="009E6058" w14:paraId="613DFB27" w14:textId="77777777" w:rsidTr="00F00293">
        <w:tc>
          <w:tcPr>
            <w:tcW w:w="562" w:type="dxa"/>
          </w:tcPr>
          <w:p w14:paraId="5A0872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28B1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инвестиционного законодательства РФ</w:t>
            </w:r>
          </w:p>
        </w:tc>
      </w:tr>
      <w:tr w:rsidR="009E6058" w14:paraId="1C6B169A" w14:textId="77777777" w:rsidTr="00F00293">
        <w:tc>
          <w:tcPr>
            <w:tcW w:w="562" w:type="dxa"/>
          </w:tcPr>
          <w:p w14:paraId="21D8F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C058F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Опыт привлечения иностранных инвестиций.</w:t>
            </w:r>
          </w:p>
        </w:tc>
      </w:tr>
      <w:tr w:rsidR="009E6058" w14:paraId="385BCF54" w14:textId="77777777" w:rsidTr="00F00293">
        <w:tc>
          <w:tcPr>
            <w:tcW w:w="562" w:type="dxa"/>
          </w:tcPr>
          <w:p w14:paraId="534EC4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FE752AF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Государственная политика в области инвестиций.</w:t>
            </w:r>
          </w:p>
        </w:tc>
      </w:tr>
      <w:tr w:rsidR="009E6058" w14:paraId="3F46788D" w14:textId="77777777" w:rsidTr="00F00293">
        <w:tc>
          <w:tcPr>
            <w:tcW w:w="562" w:type="dxa"/>
          </w:tcPr>
          <w:p w14:paraId="352D9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0CCE3A8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Основные формы государственного регулирования инвестиционной деятельности.</w:t>
            </w:r>
          </w:p>
        </w:tc>
      </w:tr>
      <w:tr w:rsidR="009E6058" w14:paraId="6D86AA8F" w14:textId="77777777" w:rsidTr="00F00293">
        <w:tc>
          <w:tcPr>
            <w:tcW w:w="562" w:type="dxa"/>
          </w:tcPr>
          <w:p w14:paraId="0D8B8E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DF4A5BA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Федеральные программы, имеющие важные значения для развития нефтегазового комплекса РФ.</w:t>
            </w:r>
          </w:p>
        </w:tc>
      </w:tr>
      <w:tr w:rsidR="009E6058" w14:paraId="1614380F" w14:textId="77777777" w:rsidTr="00F00293">
        <w:tc>
          <w:tcPr>
            <w:tcW w:w="562" w:type="dxa"/>
          </w:tcPr>
          <w:p w14:paraId="624A0F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E43B219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Особенности инвестиционных программ энергетических корпораций.</w:t>
            </w:r>
          </w:p>
        </w:tc>
      </w:tr>
      <w:tr w:rsidR="009E6058" w14:paraId="73257CCE" w14:textId="77777777" w:rsidTr="00F00293">
        <w:tc>
          <w:tcPr>
            <w:tcW w:w="562" w:type="dxa"/>
          </w:tcPr>
          <w:p w14:paraId="20B75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5575A07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Инвестиционное планирование: определение, классификация, этапы, принципы.</w:t>
            </w:r>
          </w:p>
        </w:tc>
      </w:tr>
      <w:tr w:rsidR="009E6058" w14:paraId="68087AE5" w14:textId="77777777" w:rsidTr="00F00293">
        <w:tc>
          <w:tcPr>
            <w:tcW w:w="562" w:type="dxa"/>
          </w:tcPr>
          <w:p w14:paraId="0031E8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5BF540F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Задачи и функции инвестиционного управления.</w:t>
            </w:r>
          </w:p>
        </w:tc>
      </w:tr>
      <w:tr w:rsidR="009E6058" w14:paraId="64A2D97A" w14:textId="77777777" w:rsidTr="00F00293">
        <w:tc>
          <w:tcPr>
            <w:tcW w:w="562" w:type="dxa"/>
          </w:tcPr>
          <w:p w14:paraId="285F9B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6D50161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Организационные модели инвестиционного процесса энергетических корпораций.</w:t>
            </w:r>
          </w:p>
        </w:tc>
      </w:tr>
      <w:tr w:rsidR="009E6058" w14:paraId="11F4D0BB" w14:textId="77777777" w:rsidTr="00F00293">
        <w:tc>
          <w:tcPr>
            <w:tcW w:w="562" w:type="dxa"/>
          </w:tcPr>
          <w:p w14:paraId="567E0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B965983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Специфика инвестиционной деятельности энергетической корпорации.</w:t>
            </w:r>
          </w:p>
        </w:tc>
      </w:tr>
      <w:tr w:rsidR="009E6058" w14:paraId="72A67EA2" w14:textId="77777777" w:rsidTr="00F00293">
        <w:tc>
          <w:tcPr>
            <w:tcW w:w="562" w:type="dxa"/>
          </w:tcPr>
          <w:p w14:paraId="77F85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E1910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Инвестиции, их экономическая сущность.</w:t>
            </w:r>
          </w:p>
        </w:tc>
      </w:tr>
      <w:tr w:rsidR="009E6058" w14:paraId="36DA13E2" w14:textId="77777777" w:rsidTr="00F00293">
        <w:tc>
          <w:tcPr>
            <w:tcW w:w="562" w:type="dxa"/>
          </w:tcPr>
          <w:p w14:paraId="7854F7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B528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инвестиций.</w:t>
            </w:r>
          </w:p>
        </w:tc>
      </w:tr>
      <w:tr w:rsidR="009E6058" w14:paraId="0FBA168A" w14:textId="77777777" w:rsidTr="00F00293">
        <w:tc>
          <w:tcPr>
            <w:tcW w:w="562" w:type="dxa"/>
          </w:tcPr>
          <w:p w14:paraId="6739A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3FCD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инвестиции.</w:t>
            </w:r>
          </w:p>
        </w:tc>
      </w:tr>
      <w:tr w:rsidR="009E6058" w14:paraId="6F32C494" w14:textId="77777777" w:rsidTr="00F00293">
        <w:tc>
          <w:tcPr>
            <w:tcW w:w="562" w:type="dxa"/>
          </w:tcPr>
          <w:p w14:paraId="70FF6A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1A48298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Инвестиции, осуществляемые в форме капитальных вложений.</w:t>
            </w:r>
          </w:p>
        </w:tc>
      </w:tr>
      <w:tr w:rsidR="009E6058" w14:paraId="213E3E11" w14:textId="77777777" w:rsidTr="00F00293">
        <w:tc>
          <w:tcPr>
            <w:tcW w:w="562" w:type="dxa"/>
          </w:tcPr>
          <w:p w14:paraId="09AC46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1298774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Этапы и стадии инвестиционного процесса.</w:t>
            </w:r>
          </w:p>
        </w:tc>
      </w:tr>
      <w:tr w:rsidR="009E6058" w14:paraId="60406E5F" w14:textId="77777777" w:rsidTr="00F00293">
        <w:tc>
          <w:tcPr>
            <w:tcW w:w="562" w:type="dxa"/>
          </w:tcPr>
          <w:p w14:paraId="6BDFCC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3AB5D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Прединвестиционный этап.</w:t>
            </w:r>
          </w:p>
        </w:tc>
      </w:tr>
      <w:tr w:rsidR="009E6058" w14:paraId="32559461" w14:textId="77777777" w:rsidTr="00F00293">
        <w:tc>
          <w:tcPr>
            <w:tcW w:w="562" w:type="dxa"/>
          </w:tcPr>
          <w:p w14:paraId="22D72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34E583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Бизнес-идея и ее оценка.</w:t>
            </w:r>
          </w:p>
        </w:tc>
      </w:tr>
      <w:tr w:rsidR="009E6058" w14:paraId="6488F8A9" w14:textId="77777777" w:rsidTr="00F00293">
        <w:tc>
          <w:tcPr>
            <w:tcW w:w="562" w:type="dxa"/>
          </w:tcPr>
          <w:p w14:paraId="182A13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12D5E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понятия инвестиционный проект.</w:t>
            </w:r>
          </w:p>
        </w:tc>
      </w:tr>
      <w:tr w:rsidR="009E6058" w14:paraId="1A6B4D7C" w14:textId="77777777" w:rsidTr="00F00293">
        <w:tc>
          <w:tcPr>
            <w:tcW w:w="562" w:type="dxa"/>
          </w:tcPr>
          <w:p w14:paraId="75B849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9D779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Жизненный цикл инвестиционного проекта.</w:t>
            </w:r>
          </w:p>
        </w:tc>
      </w:tr>
      <w:tr w:rsidR="009E6058" w14:paraId="663FC1FB" w14:textId="77777777" w:rsidTr="00F00293">
        <w:tc>
          <w:tcPr>
            <w:tcW w:w="562" w:type="dxa"/>
          </w:tcPr>
          <w:p w14:paraId="21884F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5714A65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Приоритетные инвестиционные проекты энергетической корпорации.</w:t>
            </w:r>
          </w:p>
        </w:tc>
      </w:tr>
      <w:tr w:rsidR="009E6058" w14:paraId="1CCB7701" w14:textId="77777777" w:rsidTr="00F00293">
        <w:tc>
          <w:tcPr>
            <w:tcW w:w="562" w:type="dxa"/>
          </w:tcPr>
          <w:p w14:paraId="3701AA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5F11550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Технико-экономическое и финансовое обоснование проекта.</w:t>
            </w:r>
          </w:p>
        </w:tc>
      </w:tr>
      <w:tr w:rsidR="009E6058" w14:paraId="5BA448AD" w14:textId="77777777" w:rsidTr="00F00293">
        <w:tc>
          <w:tcPr>
            <w:tcW w:w="562" w:type="dxa"/>
          </w:tcPr>
          <w:p w14:paraId="44A12C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627458E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Участники проекта и их функции.</w:t>
            </w:r>
          </w:p>
        </w:tc>
      </w:tr>
      <w:tr w:rsidR="009E6058" w14:paraId="67276BF3" w14:textId="77777777" w:rsidTr="00F00293">
        <w:tc>
          <w:tcPr>
            <w:tcW w:w="562" w:type="dxa"/>
          </w:tcPr>
          <w:p w14:paraId="48850A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2FE76FC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Контракты как стадия инвестиционного проектирования.</w:t>
            </w:r>
          </w:p>
        </w:tc>
      </w:tr>
      <w:tr w:rsidR="009E6058" w14:paraId="618872D6" w14:textId="77777777" w:rsidTr="00F00293">
        <w:tc>
          <w:tcPr>
            <w:tcW w:w="562" w:type="dxa"/>
          </w:tcPr>
          <w:p w14:paraId="6E653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B204F21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Раздел маркетинга в инвестиционном проекте.</w:t>
            </w:r>
          </w:p>
        </w:tc>
      </w:tr>
      <w:tr w:rsidR="009E6058" w14:paraId="49F7354C" w14:textId="77777777" w:rsidTr="00F00293">
        <w:tc>
          <w:tcPr>
            <w:tcW w:w="562" w:type="dxa"/>
          </w:tcPr>
          <w:p w14:paraId="4AAA71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7CC76D3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Производственная стратегия в инвестиционном проекте.</w:t>
            </w:r>
          </w:p>
        </w:tc>
      </w:tr>
      <w:tr w:rsidR="009E6058" w14:paraId="005F923D" w14:textId="77777777" w:rsidTr="00F00293">
        <w:tc>
          <w:tcPr>
            <w:tcW w:w="562" w:type="dxa"/>
          </w:tcPr>
          <w:p w14:paraId="2BC48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E0B3E3E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Основные условия оценки инвестиционного проекта.</w:t>
            </w:r>
          </w:p>
        </w:tc>
      </w:tr>
      <w:tr w:rsidR="009E6058" w14:paraId="35CE6470" w14:textId="77777777" w:rsidTr="00F00293">
        <w:tc>
          <w:tcPr>
            <w:tcW w:w="562" w:type="dxa"/>
          </w:tcPr>
          <w:p w14:paraId="6D79ED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989C8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Методики оценки инвестиционного проекта.</w:t>
            </w:r>
          </w:p>
        </w:tc>
      </w:tr>
      <w:tr w:rsidR="009E6058" w14:paraId="2203CA37" w14:textId="77777777" w:rsidTr="00F00293">
        <w:tc>
          <w:tcPr>
            <w:tcW w:w="562" w:type="dxa"/>
          </w:tcPr>
          <w:p w14:paraId="49EFF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52AB238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Виды эффективности и их учет в инвестиционном проекте.</w:t>
            </w:r>
          </w:p>
        </w:tc>
      </w:tr>
      <w:tr w:rsidR="009E6058" w14:paraId="79252B69" w14:textId="77777777" w:rsidTr="00F00293">
        <w:tc>
          <w:tcPr>
            <w:tcW w:w="562" w:type="dxa"/>
          </w:tcPr>
          <w:p w14:paraId="067158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55C1883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Основные показатели эффективности инвестиционного проекта.</w:t>
            </w:r>
          </w:p>
        </w:tc>
      </w:tr>
      <w:tr w:rsidR="009E6058" w14:paraId="6EDC86EC" w14:textId="77777777" w:rsidTr="00F00293">
        <w:tc>
          <w:tcPr>
            <w:tcW w:w="562" w:type="dxa"/>
          </w:tcPr>
          <w:p w14:paraId="21FF4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8A5E204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Факторы риска в инвестиционном проекте.</w:t>
            </w:r>
          </w:p>
        </w:tc>
      </w:tr>
      <w:tr w:rsidR="009E6058" w14:paraId="2F5BD4B4" w14:textId="77777777" w:rsidTr="00F00293">
        <w:tc>
          <w:tcPr>
            <w:tcW w:w="562" w:type="dxa"/>
          </w:tcPr>
          <w:p w14:paraId="1D30F2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9E3B320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Метод определения чистой текущей стоимости (</w:t>
            </w:r>
            <w:r>
              <w:rPr>
                <w:sz w:val="23"/>
                <w:szCs w:val="23"/>
                <w:lang w:val="en-US"/>
              </w:rPr>
              <w:t>NPV</w:t>
            </w:r>
            <w:r w:rsidRPr="00FF57CD">
              <w:rPr>
                <w:sz w:val="23"/>
                <w:szCs w:val="23"/>
              </w:rPr>
              <w:t>).</w:t>
            </w:r>
          </w:p>
        </w:tc>
      </w:tr>
      <w:tr w:rsidR="009E6058" w14:paraId="06DDCED0" w14:textId="77777777" w:rsidTr="00F00293">
        <w:tc>
          <w:tcPr>
            <w:tcW w:w="562" w:type="dxa"/>
          </w:tcPr>
          <w:p w14:paraId="70FBBD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49FF099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Метод расчета рентабельности инвестиций (</w:t>
            </w:r>
            <w:r>
              <w:rPr>
                <w:sz w:val="23"/>
                <w:szCs w:val="23"/>
                <w:lang w:val="en-US"/>
              </w:rPr>
              <w:t>RI</w:t>
            </w:r>
            <w:r w:rsidRPr="00FF57CD">
              <w:rPr>
                <w:sz w:val="23"/>
                <w:szCs w:val="23"/>
              </w:rPr>
              <w:t>).</w:t>
            </w:r>
          </w:p>
        </w:tc>
      </w:tr>
      <w:tr w:rsidR="009E6058" w14:paraId="6441A2CF" w14:textId="77777777" w:rsidTr="00F00293">
        <w:tc>
          <w:tcPr>
            <w:tcW w:w="562" w:type="dxa"/>
          </w:tcPr>
          <w:p w14:paraId="0653C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6465BEE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Метод расчета внутренней нормы прибыли (</w:t>
            </w:r>
            <w:r>
              <w:rPr>
                <w:sz w:val="23"/>
                <w:szCs w:val="23"/>
                <w:lang w:val="en-US"/>
              </w:rPr>
              <w:t>IRR</w:t>
            </w:r>
            <w:r w:rsidRPr="00FF57CD">
              <w:rPr>
                <w:sz w:val="23"/>
                <w:szCs w:val="23"/>
              </w:rPr>
              <w:t>).</w:t>
            </w:r>
          </w:p>
        </w:tc>
      </w:tr>
      <w:tr w:rsidR="009E6058" w14:paraId="35B51E14" w14:textId="77777777" w:rsidTr="00F00293">
        <w:tc>
          <w:tcPr>
            <w:tcW w:w="562" w:type="dxa"/>
          </w:tcPr>
          <w:p w14:paraId="450FC7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973AC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расчета окупаемости инвестиций.</w:t>
            </w:r>
          </w:p>
        </w:tc>
      </w:tr>
      <w:tr w:rsidR="009E6058" w14:paraId="26B15ABE" w14:textId="77777777" w:rsidTr="00F00293">
        <w:tc>
          <w:tcPr>
            <w:tcW w:w="562" w:type="dxa"/>
          </w:tcPr>
          <w:p w14:paraId="004FB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43F8ED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Основные требования, предъявляемые к инвестиционным проектам.</w:t>
            </w:r>
          </w:p>
        </w:tc>
      </w:tr>
      <w:tr w:rsidR="009E6058" w14:paraId="2A694967" w14:textId="77777777" w:rsidTr="00F00293">
        <w:tc>
          <w:tcPr>
            <w:tcW w:w="562" w:type="dxa"/>
          </w:tcPr>
          <w:p w14:paraId="7CF2E7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9BBB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Экспертиза инвестиционных проектов.</w:t>
            </w:r>
          </w:p>
        </w:tc>
      </w:tr>
      <w:tr w:rsidR="009E6058" w14:paraId="65116D1B" w14:textId="77777777" w:rsidTr="00F00293">
        <w:tc>
          <w:tcPr>
            <w:tcW w:w="562" w:type="dxa"/>
          </w:tcPr>
          <w:p w14:paraId="2431BE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37546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Экономический мониторинг инвестиционной деятельности.</w:t>
            </w:r>
          </w:p>
        </w:tc>
      </w:tr>
      <w:tr w:rsidR="009E6058" w14:paraId="6BE8CC49" w14:textId="77777777" w:rsidTr="00F00293">
        <w:tc>
          <w:tcPr>
            <w:tcW w:w="562" w:type="dxa"/>
          </w:tcPr>
          <w:p w14:paraId="68939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16DC9F1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Анализ чувствительности и финансовой устойчивости проекта.</w:t>
            </w:r>
          </w:p>
        </w:tc>
      </w:tr>
      <w:tr w:rsidR="009E6058" w14:paraId="69ADD375" w14:textId="77777777" w:rsidTr="00F00293">
        <w:tc>
          <w:tcPr>
            <w:tcW w:w="562" w:type="dxa"/>
          </w:tcPr>
          <w:p w14:paraId="5CF1ED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81F09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Представление проекта инвестору.</w:t>
            </w:r>
          </w:p>
        </w:tc>
      </w:tr>
      <w:tr w:rsidR="009E6058" w14:paraId="255099AD" w14:textId="77777777" w:rsidTr="00F00293">
        <w:tc>
          <w:tcPr>
            <w:tcW w:w="562" w:type="dxa"/>
          </w:tcPr>
          <w:p w14:paraId="4C963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38D382E0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Эффективная инвестиционная политика как инструмент повышения конкурентоспособности страны.</w:t>
            </w:r>
          </w:p>
        </w:tc>
      </w:tr>
      <w:tr w:rsidR="009E6058" w14:paraId="56402E73" w14:textId="77777777" w:rsidTr="00F00293">
        <w:tc>
          <w:tcPr>
            <w:tcW w:w="562" w:type="dxa"/>
          </w:tcPr>
          <w:p w14:paraId="202454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CCD2C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Инвестиционные качества ценных бумаг.</w:t>
            </w:r>
          </w:p>
        </w:tc>
      </w:tr>
      <w:tr w:rsidR="009E6058" w14:paraId="760742D4" w14:textId="77777777" w:rsidTr="00F00293">
        <w:tc>
          <w:tcPr>
            <w:tcW w:w="562" w:type="dxa"/>
          </w:tcPr>
          <w:p w14:paraId="7742C2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7370D54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Понятие и классификация инвестиционных портфелей.</w:t>
            </w:r>
          </w:p>
        </w:tc>
      </w:tr>
      <w:tr w:rsidR="009E6058" w14:paraId="77FBA751" w14:textId="77777777" w:rsidTr="00F00293">
        <w:tc>
          <w:tcPr>
            <w:tcW w:w="562" w:type="dxa"/>
          </w:tcPr>
          <w:p w14:paraId="0F9BAD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265D726" w14:textId="77777777" w:rsidR="009E6058" w:rsidRPr="00FF57C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Структура и содержание бизнес- плана.</w:t>
            </w:r>
          </w:p>
        </w:tc>
      </w:tr>
      <w:tr w:rsidR="009E6058" w14:paraId="7BF91684" w14:textId="77777777" w:rsidTr="00F00293">
        <w:tc>
          <w:tcPr>
            <w:tcW w:w="562" w:type="dxa"/>
          </w:tcPr>
          <w:p w14:paraId="0C4EB8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306EE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Программное обеспечение инвестиционной деятельности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341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F57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341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F57C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57CD" w14:paraId="5A1C9382" w14:textId="77777777" w:rsidTr="00801458">
        <w:tc>
          <w:tcPr>
            <w:tcW w:w="2336" w:type="dxa"/>
          </w:tcPr>
          <w:p w14:paraId="4C518DAB" w14:textId="77777777" w:rsidR="005D65A5" w:rsidRPr="00FF57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57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57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57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57CD" w14:paraId="07658034" w14:textId="77777777" w:rsidTr="00801458">
        <w:tc>
          <w:tcPr>
            <w:tcW w:w="2336" w:type="dxa"/>
          </w:tcPr>
          <w:p w14:paraId="1553D698" w14:textId="78F29BFB" w:rsidR="005D65A5" w:rsidRPr="00FF57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57CD" w:rsidRDefault="007478E0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F57CD" w:rsidRDefault="007478E0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F57CD" w:rsidRDefault="007478E0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F57CD" w14:paraId="7BEBEEBA" w14:textId="77777777" w:rsidTr="00801458">
        <w:tc>
          <w:tcPr>
            <w:tcW w:w="2336" w:type="dxa"/>
          </w:tcPr>
          <w:p w14:paraId="1DE1BA9E" w14:textId="77777777" w:rsidR="005D65A5" w:rsidRPr="00FF57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C11231" w14:textId="77777777" w:rsidR="005D65A5" w:rsidRPr="00FF57CD" w:rsidRDefault="007478E0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4E3D6FD" w14:textId="77777777" w:rsidR="005D65A5" w:rsidRPr="00FF57CD" w:rsidRDefault="007478E0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3BB850B" w14:textId="77777777" w:rsidR="005D65A5" w:rsidRPr="00FF57CD" w:rsidRDefault="007478E0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FF57CD" w14:paraId="662C0AFE" w14:textId="77777777" w:rsidTr="00801458">
        <w:tc>
          <w:tcPr>
            <w:tcW w:w="2336" w:type="dxa"/>
          </w:tcPr>
          <w:p w14:paraId="25325FD1" w14:textId="77777777" w:rsidR="005D65A5" w:rsidRPr="00FF57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928D59" w14:textId="77777777" w:rsidR="005D65A5" w:rsidRPr="00FF57CD" w:rsidRDefault="007478E0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45608E" w14:textId="77777777" w:rsidR="005D65A5" w:rsidRPr="00FF57CD" w:rsidRDefault="007478E0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595FD88" w14:textId="77777777" w:rsidR="005D65A5" w:rsidRPr="00FF57CD" w:rsidRDefault="007478E0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F57C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F57C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34192"/>
      <w:r w:rsidRPr="00FF57C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57CD" w14:paraId="5697ABE5" w14:textId="77777777" w:rsidTr="00FF57CD">
        <w:tc>
          <w:tcPr>
            <w:tcW w:w="562" w:type="dxa"/>
          </w:tcPr>
          <w:p w14:paraId="6EA83248" w14:textId="77777777" w:rsidR="00FF57CD" w:rsidRDefault="00FF57C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59DECF1" w14:textId="77777777" w:rsidR="00FF57CD" w:rsidRDefault="00FF57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130D929" w14:textId="77777777" w:rsidR="00FF57CD" w:rsidRPr="00FF57CD" w:rsidRDefault="00FF57C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F57C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34193"/>
      <w:r w:rsidRPr="00FF57C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F57C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F57CD" w14:paraId="0267C479" w14:textId="77777777" w:rsidTr="00801458">
        <w:tc>
          <w:tcPr>
            <w:tcW w:w="2500" w:type="pct"/>
          </w:tcPr>
          <w:p w14:paraId="37F699C9" w14:textId="77777777" w:rsidR="00B8237E" w:rsidRPr="00FF57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57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57CD" w14:paraId="3F240151" w14:textId="77777777" w:rsidTr="00801458">
        <w:tc>
          <w:tcPr>
            <w:tcW w:w="2500" w:type="pct"/>
          </w:tcPr>
          <w:p w14:paraId="61E91592" w14:textId="61A0874C" w:rsidR="00B8237E" w:rsidRPr="00FF57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F57CD" w:rsidRDefault="005C548A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F57CD" w14:paraId="4DD2947F" w14:textId="77777777" w:rsidTr="00801458">
        <w:tc>
          <w:tcPr>
            <w:tcW w:w="2500" w:type="pct"/>
          </w:tcPr>
          <w:p w14:paraId="42AEA224" w14:textId="77777777" w:rsidR="00B8237E" w:rsidRPr="00FF57CD" w:rsidRDefault="00B8237E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08F202F" w14:textId="77777777" w:rsidR="00B8237E" w:rsidRPr="00FF57CD" w:rsidRDefault="005C548A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F57CD" w14:paraId="05FFCE5A" w14:textId="77777777" w:rsidTr="00801458">
        <w:tc>
          <w:tcPr>
            <w:tcW w:w="2500" w:type="pct"/>
          </w:tcPr>
          <w:p w14:paraId="2297BBC8" w14:textId="77777777" w:rsidR="00B8237E" w:rsidRPr="00FF57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20BB3DC" w14:textId="77777777" w:rsidR="00B8237E" w:rsidRPr="00FF57CD" w:rsidRDefault="005C548A" w:rsidP="00801458">
            <w:pPr>
              <w:rPr>
                <w:rFonts w:ascii="Times New Roman" w:hAnsi="Times New Roman" w:cs="Times New Roman"/>
              </w:rPr>
            </w:pPr>
            <w:r w:rsidRPr="00FF57C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FF57C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341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FB700" w14:textId="77777777" w:rsidR="000A0E7F" w:rsidRDefault="000A0E7F" w:rsidP="00315CA6">
      <w:pPr>
        <w:spacing w:after="0" w:line="240" w:lineRule="auto"/>
      </w:pPr>
      <w:r>
        <w:separator/>
      </w:r>
    </w:p>
  </w:endnote>
  <w:endnote w:type="continuationSeparator" w:id="0">
    <w:p w14:paraId="65C3ED43" w14:textId="77777777" w:rsidR="000A0E7F" w:rsidRDefault="000A0E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7C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01B13" w14:textId="77777777" w:rsidR="000A0E7F" w:rsidRDefault="000A0E7F" w:rsidP="00315CA6">
      <w:pPr>
        <w:spacing w:after="0" w:line="240" w:lineRule="auto"/>
      </w:pPr>
      <w:r>
        <w:separator/>
      </w:r>
    </w:p>
  </w:footnote>
  <w:footnote w:type="continuationSeparator" w:id="0">
    <w:p w14:paraId="0FC2501B" w14:textId="77777777" w:rsidR="000A0E7F" w:rsidRDefault="000A0E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7F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C5D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7CD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389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4604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F%D0%B5%D1%82%D1%80%D0%BE%D0%B2%20%D0%90%D0%9D.%D0%9F%D0%BE%D1%80%D1%82%D1%84%D0%B5%D0%BB%D1%8C%D0%BD%D0%BE%D0%B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78712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sbor/%D0%A1%D1%82%D1%80%D0%B0%D1%82%D0%B5%D0%B3%D0%B8%D1%87%D0%B5%D1%81%D0%BA%D0%BE%D0%B5%20%D0%BF%D0%BB%D0%B0%D0%BD%D0%B8%D1%80%D0%BE%D0%B2%D0%B0%D0%BD%D0%B8%D0%B5%20%D0%B8%D0%BD%D0%B2%D0%B5%D1%81%D1%82%D0%B8%D1%86%D0%B8%D0%BE%D0%BD%D0%BD%D0%BE%D0%B9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753978-5FE0-4F34-AC34-05527F20E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3562</Words>
  <Characters>20307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