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стоимостью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96425B" w:rsidR="00A77598" w:rsidRPr="00B1630A" w:rsidRDefault="00B163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2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4F3">
              <w:rPr>
                <w:rFonts w:ascii="Times New Roman" w:hAnsi="Times New Roman" w:cs="Times New Roman"/>
                <w:sz w:val="20"/>
                <w:szCs w:val="20"/>
              </w:rPr>
              <w:t>к.э.н, Колесник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0DBB51" w:rsidR="004475DA" w:rsidRPr="00B1630A" w:rsidRDefault="00B163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9A2DDB5" w14:textId="77777777" w:rsidR="00B1630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7907" w:history="1">
            <w:r w:rsidR="00B1630A"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1630A">
              <w:rPr>
                <w:noProof/>
                <w:webHidden/>
              </w:rPr>
              <w:tab/>
            </w:r>
            <w:r w:rsidR="00B1630A">
              <w:rPr>
                <w:noProof/>
                <w:webHidden/>
              </w:rPr>
              <w:fldChar w:fldCharType="begin"/>
            </w:r>
            <w:r w:rsidR="00B1630A">
              <w:rPr>
                <w:noProof/>
                <w:webHidden/>
              </w:rPr>
              <w:instrText xml:space="preserve"> PAGEREF _Toc193707907 \h </w:instrText>
            </w:r>
            <w:r w:rsidR="00B1630A">
              <w:rPr>
                <w:noProof/>
                <w:webHidden/>
              </w:rPr>
            </w:r>
            <w:r w:rsidR="00B1630A">
              <w:rPr>
                <w:noProof/>
                <w:webHidden/>
              </w:rPr>
              <w:fldChar w:fldCharType="separate"/>
            </w:r>
            <w:r w:rsidR="00B1630A">
              <w:rPr>
                <w:noProof/>
                <w:webHidden/>
              </w:rPr>
              <w:t>3</w:t>
            </w:r>
            <w:r w:rsidR="00B1630A">
              <w:rPr>
                <w:noProof/>
                <w:webHidden/>
              </w:rPr>
              <w:fldChar w:fldCharType="end"/>
            </w:r>
          </w:hyperlink>
        </w:p>
        <w:p w14:paraId="4820181C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08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9BC39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09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68636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0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7A59A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1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8D293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2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30BC5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3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77184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4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A8C7A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5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BEEA7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6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1F3756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7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AC0B2" w14:textId="77777777" w:rsidR="00B1630A" w:rsidRDefault="00B163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8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F606D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19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327DD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20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D2347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21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F140A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22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094C8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23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88BA2" w14:textId="77777777" w:rsidR="00B1630A" w:rsidRDefault="00B163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924" w:history="1">
            <w:r w:rsidRPr="003A12C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7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42910A3" w:rsidR="00751095" w:rsidRPr="00352B6F" w:rsidRDefault="00FA24F3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формировать представления о методологических и методических вопросах    формирования системы управления бизнесом, ориентированное на создание стоимости.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7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стоимостью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79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2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FA24F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24F3">
              <w:rPr>
                <w:rFonts w:ascii="Times New Roman" w:hAnsi="Times New Roman" w:cs="Times New Roman"/>
              </w:rPr>
              <w:t xml:space="preserve">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2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ПК-2.3 - Составляет экономические разделы планов предприятий и организаций различных форм собственности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2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4F3">
              <w:rPr>
                <w:rFonts w:ascii="Times New Roman" w:hAnsi="Times New Roman" w:cs="Times New Roman"/>
              </w:rPr>
              <w:t>содержание стоимостной аналитической модели; соотношение между стоимостью компании и ее риском; основные инструменты стоимостного управления и методику их применения; нормативную правовую базу, регулирующую отношения в области создания и управления стоимостью</w:t>
            </w:r>
            <w:r w:rsidRPr="00FA24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2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4F3">
              <w:rPr>
                <w:rFonts w:ascii="Times New Roman" w:hAnsi="Times New Roman" w:cs="Times New Roman"/>
              </w:rPr>
              <w:t>использовать информацию различных источников для проведения финансово-экономических расчетов в области стоимостного управления; применять показатели стоимостных измерителей и драйверов ценности бизнеса и учитывать их при разработке стратегии компании; выявлять и давать оценку финансово-экономических рисков компании на различных рынках в процессе прогнозирования ее стоимости</w:t>
            </w:r>
            <w:r w:rsidRPr="00FA24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2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4F3">
              <w:rPr>
                <w:rFonts w:ascii="Times New Roman" w:hAnsi="Times New Roman" w:cs="Times New Roman"/>
              </w:rPr>
              <w:t xml:space="preserve">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 способностью осуществлять разработку теоретических и новых эконометрических моделей процессов создания стоимости, давать оценку и интерпретировать </w:t>
            </w:r>
            <w:proofErr w:type="gramStart"/>
            <w:r w:rsidR="00FD518F" w:rsidRPr="00FA24F3">
              <w:rPr>
                <w:rFonts w:ascii="Times New Roman" w:hAnsi="Times New Roman" w:cs="Times New Roman"/>
              </w:rPr>
              <w:t>результаты</w:t>
            </w:r>
            <w:proofErr w:type="gramEnd"/>
            <w:r w:rsidR="00FD518F" w:rsidRPr="00FA24F3">
              <w:rPr>
                <w:rFonts w:ascii="Times New Roman" w:hAnsi="Times New Roman" w:cs="Times New Roman"/>
              </w:rPr>
              <w:t xml:space="preserve"> полученные в процессе исследования</w:t>
            </w:r>
            <w:r w:rsidRPr="00FA24F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3F50A1D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3822" w14:textId="77777777" w:rsidR="00751095" w:rsidRPr="00FA2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>ПК-5 - 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1A03" w14:textId="77777777" w:rsidR="00751095" w:rsidRPr="00FA2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ПК-5.3 - Умеет разрабатывать программы повышения эффективности деятельности организации и её социально-экономических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BEA3" w14:textId="77777777" w:rsidR="00751095" w:rsidRPr="00FA2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4F3">
              <w:rPr>
                <w:rFonts w:ascii="Times New Roman" w:hAnsi="Times New Roman" w:cs="Times New Roman"/>
              </w:rPr>
              <w:t xml:space="preserve">основные результаты новейших исследований по проблемам управления стоимостью компании; теории концепции и эволюции взглядов на управление стоимостью компании; подходы к формированию и реализации корпоративных стратегий: идентификация и классификация; сущность, принципы и модели </w:t>
            </w:r>
            <w:proofErr w:type="gramStart"/>
            <w:r w:rsidR="00316402" w:rsidRPr="00FA24F3">
              <w:rPr>
                <w:rFonts w:ascii="Times New Roman" w:hAnsi="Times New Roman" w:cs="Times New Roman"/>
              </w:rPr>
              <w:t>корпоративного</w:t>
            </w:r>
            <w:proofErr w:type="gramEnd"/>
            <w:r w:rsidR="00316402" w:rsidRPr="00FA24F3">
              <w:rPr>
                <w:rFonts w:ascii="Times New Roman" w:hAnsi="Times New Roman" w:cs="Times New Roman"/>
              </w:rPr>
              <w:t xml:space="preserve"> управления современными компаниями</w:t>
            </w:r>
            <w:r w:rsidRPr="00FA24F3">
              <w:rPr>
                <w:rFonts w:ascii="Times New Roman" w:hAnsi="Times New Roman" w:cs="Times New Roman"/>
              </w:rPr>
              <w:t xml:space="preserve"> </w:t>
            </w:r>
          </w:p>
          <w:p w14:paraId="45CA19A7" w14:textId="77777777" w:rsidR="00751095" w:rsidRPr="00FA2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4F3">
              <w:rPr>
                <w:rFonts w:ascii="Times New Roman" w:hAnsi="Times New Roman" w:cs="Times New Roman"/>
              </w:rPr>
              <w:t>осуществлять самостоятельно или руководить подготовкой заданий и разработкой финансовых аспектов проектных решений в области управления стоимостью и соответствующих нормативных и методических документов для реализации подготовленных проектов</w:t>
            </w:r>
            <w:r w:rsidRPr="00FA24F3">
              <w:rPr>
                <w:rFonts w:ascii="Times New Roman" w:hAnsi="Times New Roman" w:cs="Times New Roman"/>
              </w:rPr>
              <w:t xml:space="preserve">. </w:t>
            </w:r>
          </w:p>
          <w:p w14:paraId="7546FC79" w14:textId="77777777" w:rsidR="00751095" w:rsidRPr="00FA2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4F3">
              <w:rPr>
                <w:rFonts w:ascii="Times New Roman" w:hAnsi="Times New Roman" w:cs="Times New Roman"/>
              </w:rPr>
              <w:t>способностью оценивать финансовую эффективность разработанных проектов повышения ценности с учетом оценки финансово-экономических рисков</w:t>
            </w:r>
            <w:proofErr w:type="gramStart"/>
            <w:r w:rsidR="00FD518F" w:rsidRPr="00FA24F3">
              <w:rPr>
                <w:rFonts w:ascii="Times New Roman" w:hAnsi="Times New Roman" w:cs="Times New Roman"/>
              </w:rPr>
              <w:t>;</w:t>
            </w:r>
            <w:r w:rsidRPr="00FA24F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A24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79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A24F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2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24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24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2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(ак</w:t>
            </w:r>
            <w:r w:rsidR="00AE2B1A" w:rsidRPr="00FA24F3">
              <w:rPr>
                <w:rFonts w:ascii="Times New Roman" w:hAnsi="Times New Roman" w:cs="Times New Roman"/>
                <w:b/>
              </w:rPr>
              <w:t>адемические</w:t>
            </w:r>
            <w:r w:rsidRPr="00FA24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24F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2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2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2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2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2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24F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2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2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2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2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24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2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24F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1. Теоретические аспекты ценностно-ориентированного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 xml:space="preserve">Понятие ценностно-ориентированного менеджмента. Система факторов стоимости бизнеса. Роль инноваций в </w:t>
            </w:r>
            <w:proofErr w:type="gramStart"/>
            <w:r w:rsidRPr="00FA24F3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FA24F3">
              <w:rPr>
                <w:sz w:val="22"/>
                <w:szCs w:val="22"/>
                <w:lang w:bidi="ru-RU"/>
              </w:rPr>
              <w:t xml:space="preserve"> стоимости. Влияние экономического потенциала и структуры бизнеса на стоимость компании. Схемы декомпозиции первичных факторов стоимости бизнеса. Иерархия стратегий бизнеса в </w:t>
            </w:r>
            <w:proofErr w:type="gramStart"/>
            <w:r w:rsidRPr="00FA24F3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FA24F3">
              <w:rPr>
                <w:sz w:val="22"/>
                <w:szCs w:val="22"/>
                <w:lang w:bidi="ru-RU"/>
              </w:rPr>
              <w:t xml:space="preserve"> управления стоимостью.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4F3" w14:paraId="7BD716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5EC1DB" w14:textId="77777777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2. Рыночная деятельность: факторы 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F99DE" w14:textId="77777777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>Влияние рыночной деятельности корпорации на создаваемую стоимость. Определение инвестиционных приоритетов. Формирование продуктовой политики компании. Влияние системы распределения продукции и системы стимулирования сбыта на создаваемую стоимость. Формирование системы индикаторов рыночной деятельности компании, отражающей ее влияние на создаваемую стоимость.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FEB309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754DC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F47AD" w14:textId="77777777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D83D2" w14:textId="77777777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24F3" w14:paraId="2098D6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85A5E" w14:textId="77777777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3. Операционная деятельность: факторы 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F7E78" w14:textId="77777777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>Влияние операционной деятельности компании на создаваемую стоимость. Оборотные активы и оборотный капитал. Запасы. Дебиторская задолженность. Высоколиквидные активы. Персонал. Расходы. Налоговая нагрузка.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3B5E3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857559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38D6F" w14:textId="77777777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59457" w14:textId="77777777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4F3" w14:paraId="0AA5F8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CA0BE" w14:textId="77777777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4. Финансовая деятельность: факторы 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F5C9C" w14:textId="77777777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>Влияние финансовой деятельности компании на создаваемую стоимость. Алгоритм расчета показателей финансового рычага. Источники финансирования компании. Алгоритм расчета стоимости инвестирования капитала, средневзвешенной стоимости капитала. Подходы к формированию оптимальной структуры капитала. Влияние дивидендной политики на стоимость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0A05E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50BDE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515B2" w14:textId="77777777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E2389" w14:textId="77777777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4F3" w14:paraId="18E92A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6E1F5" w14:textId="77777777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5. Инвестиционная деятельность: факторы стоимости.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872E61" w14:textId="77777777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>Влияние инвестиционной деятельности компании на создаваемую стоимость. Алгоритм оценки инвестиционной привлекательности компании на основе показателей инвестиционного анализа. Влияние политики управления оборотными активами на стоимость бизнеса. Взаимосвязь инноваций и стоимости бизнеса. Роль основных средств и финансовых вложений в создание 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ADF75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2B6965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6F71E" w14:textId="77777777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33948" w14:textId="77777777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4F3" w14:paraId="625AC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1D07E" w14:textId="77777777" w:rsidR="004475DA" w:rsidRPr="00FA2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Тема 6. Финансовые модели и оценка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783BE0" w14:textId="77777777" w:rsidR="004475DA" w:rsidRPr="00FA2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4F3">
              <w:rPr>
                <w:sz w:val="22"/>
                <w:szCs w:val="22"/>
                <w:lang w:bidi="ru-RU"/>
              </w:rPr>
              <w:t>Принципы построения и анализа модели совокупного риска. Анализ факторов, влияющих на рентабельность собственного капитала с помощью модели Дюпон. Декомпозиция и анализ рентабельности инвестиционного капитала. Декомпозиция и анализ устойчивого темпа роста и средневзвешенной стоимости капитала. Алгоритм построения финансовой модели компании и ее использование для оценки финансовой политики. Алгоритм расчета и анализа фундаментальной стоимости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DF2DD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AF71A" w14:textId="77777777" w:rsidR="004475DA" w:rsidRPr="00FA2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69329" w14:textId="77777777" w:rsidR="004475DA" w:rsidRPr="00FA2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86942" w14:textId="77777777" w:rsidR="004475DA" w:rsidRPr="00FA2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A24F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24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24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A24F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24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24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24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2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2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2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2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24F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79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79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Гайдук, Алексей Леонидович. Управление стоимостью корпораций [Электронный ресурс] : учебное пособие /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А.Л.Гайдук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Б.А.Перекатов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Специализир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 каф. ОАО "Газпром". – Электрон. текстовые дан. (1 файл : 51, 2 Мб)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 Санкт-Петербург : Изд-во СПбГЭУ, 2014 .–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A24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80%D0%B0%D1%86%D0%B8%D0%B9.pdf</w:t>
              </w:r>
            </w:hyperlink>
          </w:p>
        </w:tc>
      </w:tr>
      <w:tr w:rsidR="00262CF0" w:rsidRPr="007E6725" w14:paraId="0C458B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D9AA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Гаврилова, Светлана Станиславовна. Финансы и управление стоимостью компании [Электронный ресурс] : учебное пособие /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С.С.Гаврилова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университет, Высшая экономическая школа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файл : 13,0 МБ) .– Санкт-Петербург : Изд-во СПбГЭУ, 2015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титул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экрана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8D1CD" w14:textId="77777777" w:rsidR="00262CF0" w:rsidRPr="007E6725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24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BE%D1%81%D1%82%D1%8C%D1%8E.pdf</w:t>
              </w:r>
            </w:hyperlink>
          </w:p>
        </w:tc>
      </w:tr>
      <w:tr w:rsidR="00262CF0" w:rsidRPr="007E6725" w14:paraId="04131D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67CCD" w14:textId="77777777" w:rsidR="00262CF0" w:rsidRPr="00FA2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Маркова Галина Вячеславовна. Экономическая оценка инвестиций [Электронный ресурс]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–  Москва : ООО "КУРС"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2018 .–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EBE9C" w14:textId="77777777" w:rsidR="00262CF0" w:rsidRPr="00FA24F3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https://znanium.com/catalog/document?pid=937843</w:t>
              </w:r>
            </w:hyperlink>
          </w:p>
        </w:tc>
      </w:tr>
      <w:tr w:rsidR="00262CF0" w:rsidRPr="00B1630A" w14:paraId="29A056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C308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Корпоративное управление [Электронный ресурс]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Москва : ООО "Научно-издательский центр ИНФРА-М", 2014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EFDA8E" w14:textId="77777777" w:rsidR="00262CF0" w:rsidRPr="007E6725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FA24F3">
                <w:rPr>
                  <w:color w:val="00008B"/>
                  <w:u w:val="single"/>
                  <w:lang w:val="en-US"/>
                </w:rPr>
                <w:t>https://znanium.com/catalog/document?pid=447217</w:t>
              </w:r>
            </w:hyperlink>
          </w:p>
        </w:tc>
      </w:tr>
      <w:tr w:rsidR="00262CF0" w:rsidRPr="007E6725" w14:paraId="3D0E4C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14C99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Тютиков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, Юрий Павлович. Стратегическое планирование инвестиционной деятельности : учебное пособие /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Ю.П.Тютиков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Ин-т магистратуры, Специализированная кафедра ПАО "Газпром"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файл : 612 Кб) .– Санкт-Петербург : Изд-во СПбГЭУ, 2015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титул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экрана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76A85" w14:textId="77777777" w:rsidR="00262CF0" w:rsidRPr="007E6725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A24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BE%D0%BD%D0%BD%D0%BE%D0%B9.pdf</w:t>
              </w:r>
            </w:hyperlink>
          </w:p>
        </w:tc>
      </w:tr>
      <w:tr w:rsidR="00262CF0" w:rsidRPr="00B1630A" w14:paraId="02CFC3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878EF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Матвеева, Людмила Григорьевна. Управление инвестиционными проектами в условиях риска и неопределенности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Матвеева Л. Г., Никитаева А. Ю., Чернова О. А.,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Щипанов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Е. Ф. – Электрон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ан. – Москва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, 2019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4A58C" w14:textId="77777777" w:rsidR="00262CF0" w:rsidRPr="007E6725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FA24F3">
                <w:rPr>
                  <w:color w:val="00008B"/>
                  <w:u w:val="single"/>
                  <w:lang w:val="en-US"/>
                </w:rPr>
                <w:t>https://www.urait.ru/bcode/437551</w:t>
              </w:r>
            </w:hyperlink>
          </w:p>
        </w:tc>
      </w:tr>
      <w:tr w:rsidR="00262CF0" w:rsidRPr="007E6725" w14:paraId="2A47A1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89F993" w14:textId="77777777" w:rsidR="00262CF0" w:rsidRPr="00FA2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, Виктория Владимировна. Управление инвестиционным проектом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В. В. – Электрон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ан. – Москва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, 2018 . – 302 с</w:t>
            </w:r>
            <w:proofErr w:type="gramStart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– (Профессиональная практика) .—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FA24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884B4" w14:textId="77777777" w:rsidR="00262CF0" w:rsidRPr="00FA24F3" w:rsidRDefault="00593E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https://www.urait.ru/bcode/427083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79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1630A" w:rsidRPr="007E6725" w14:paraId="394F2181" w14:textId="77777777" w:rsidTr="00FA4661">
        <w:tc>
          <w:tcPr>
            <w:tcW w:w="9345" w:type="dxa"/>
          </w:tcPr>
          <w:p w14:paraId="696DEDF8" w14:textId="77777777" w:rsidR="00B1630A" w:rsidRPr="007E6725" w:rsidRDefault="00B1630A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1630A" w:rsidRPr="007E6725" w14:paraId="4566F2DB" w14:textId="77777777" w:rsidTr="00FA4661">
        <w:tc>
          <w:tcPr>
            <w:tcW w:w="9345" w:type="dxa"/>
          </w:tcPr>
          <w:p w14:paraId="2BC5269C" w14:textId="77777777" w:rsidR="00B1630A" w:rsidRPr="007E6725" w:rsidRDefault="00B1630A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1630A" w:rsidRPr="007E6725" w14:paraId="50426854" w14:textId="77777777" w:rsidTr="00FA4661">
        <w:tc>
          <w:tcPr>
            <w:tcW w:w="9345" w:type="dxa"/>
          </w:tcPr>
          <w:p w14:paraId="197FA0A4" w14:textId="77777777" w:rsidR="00B1630A" w:rsidRPr="007E6725" w:rsidRDefault="00B1630A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1630A" w:rsidRPr="007E6725" w14:paraId="5C2BD502" w14:textId="77777777" w:rsidTr="00FA4661">
        <w:tc>
          <w:tcPr>
            <w:tcW w:w="9345" w:type="dxa"/>
          </w:tcPr>
          <w:p w14:paraId="1EA93390" w14:textId="77777777" w:rsidR="00B1630A" w:rsidRPr="007E6725" w:rsidRDefault="00B1630A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1630A" w:rsidRPr="007E6725" w14:paraId="076F6067" w14:textId="77777777" w:rsidTr="00FA4661">
        <w:tc>
          <w:tcPr>
            <w:tcW w:w="9345" w:type="dxa"/>
          </w:tcPr>
          <w:p w14:paraId="18978253" w14:textId="77777777" w:rsidR="00B1630A" w:rsidRPr="007E6725" w:rsidRDefault="00B1630A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3D7D0B0" w14:textId="77777777" w:rsidR="00B1630A" w:rsidRPr="00B1630A" w:rsidRDefault="00B1630A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79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3E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7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24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2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4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2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4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24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4F3">
              <w:rPr>
                <w:sz w:val="22"/>
                <w:szCs w:val="22"/>
              </w:rPr>
              <w:t>комплексом</w:t>
            </w:r>
            <w:proofErr w:type="gramStart"/>
            <w:r w:rsidRPr="00FA24F3">
              <w:rPr>
                <w:sz w:val="22"/>
                <w:szCs w:val="22"/>
              </w:rPr>
              <w:t>.С</w:t>
            </w:r>
            <w:proofErr w:type="gramEnd"/>
            <w:r w:rsidRPr="00FA24F3">
              <w:rPr>
                <w:sz w:val="22"/>
                <w:szCs w:val="22"/>
              </w:rPr>
              <w:t>пециализированная</w:t>
            </w:r>
            <w:proofErr w:type="spellEnd"/>
            <w:r w:rsidRPr="00FA24F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A24F3">
              <w:rPr>
                <w:sz w:val="22"/>
                <w:szCs w:val="22"/>
              </w:rPr>
              <w:t xml:space="preserve">Учебная мебель на 36 посадочных мест; доска меловая 1 шт.; тумба; Компьютер </w:t>
            </w:r>
            <w:r w:rsidRPr="00FA24F3">
              <w:rPr>
                <w:sz w:val="22"/>
                <w:szCs w:val="22"/>
                <w:lang w:val="en-US"/>
              </w:rPr>
              <w:t>Athlon</w:t>
            </w:r>
            <w:r w:rsidRPr="00FA24F3">
              <w:rPr>
                <w:sz w:val="22"/>
                <w:szCs w:val="22"/>
              </w:rPr>
              <w:t xml:space="preserve"> 64 </w:t>
            </w:r>
            <w:r w:rsidRPr="00FA24F3">
              <w:rPr>
                <w:sz w:val="22"/>
                <w:szCs w:val="22"/>
                <w:lang w:val="en-US"/>
              </w:rPr>
              <w:t>x</w:t>
            </w:r>
            <w:r w:rsidRPr="00FA24F3">
              <w:rPr>
                <w:sz w:val="22"/>
                <w:szCs w:val="22"/>
              </w:rPr>
              <w:t>2 4400 2.3/4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>./150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EX</w:t>
            </w:r>
            <w:r w:rsidRPr="00FA24F3">
              <w:rPr>
                <w:sz w:val="22"/>
                <w:szCs w:val="22"/>
              </w:rPr>
              <w:t xml:space="preserve">-632 - 1 шт., Экран с электроприводом, </w:t>
            </w:r>
            <w:r w:rsidRPr="00FA24F3">
              <w:rPr>
                <w:sz w:val="22"/>
                <w:szCs w:val="22"/>
                <w:lang w:val="en-US"/>
              </w:rPr>
              <w:t>DRAPER</w:t>
            </w:r>
            <w:r w:rsidRPr="00FA24F3">
              <w:rPr>
                <w:sz w:val="22"/>
                <w:szCs w:val="22"/>
              </w:rPr>
              <w:t xml:space="preserve">  120 185х244 - 1 шт., Колонки </w:t>
            </w:r>
            <w:r w:rsidRPr="00FA24F3">
              <w:rPr>
                <w:sz w:val="22"/>
                <w:szCs w:val="22"/>
                <w:lang w:val="en-US"/>
              </w:rPr>
              <w:t>Hi</w:t>
            </w:r>
            <w:r w:rsidRPr="00FA24F3">
              <w:rPr>
                <w:sz w:val="22"/>
                <w:szCs w:val="22"/>
              </w:rPr>
              <w:t>-</w:t>
            </w:r>
            <w:r w:rsidRPr="00FA24F3">
              <w:rPr>
                <w:sz w:val="22"/>
                <w:szCs w:val="22"/>
                <w:lang w:val="en-US"/>
              </w:rPr>
              <w:t>Fi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PRO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MASK</w:t>
            </w:r>
            <w:r w:rsidRPr="00FA24F3">
              <w:rPr>
                <w:sz w:val="22"/>
                <w:szCs w:val="22"/>
              </w:rPr>
              <w:t>6</w:t>
            </w:r>
            <w:r w:rsidRPr="00FA24F3">
              <w:rPr>
                <w:sz w:val="22"/>
                <w:szCs w:val="22"/>
                <w:lang w:val="en-US"/>
              </w:rPr>
              <w:t>T</w:t>
            </w:r>
            <w:r w:rsidRPr="00FA24F3">
              <w:rPr>
                <w:sz w:val="22"/>
                <w:szCs w:val="22"/>
              </w:rPr>
              <w:t>-</w:t>
            </w:r>
            <w:r w:rsidRPr="00FA24F3">
              <w:rPr>
                <w:sz w:val="22"/>
                <w:szCs w:val="22"/>
                <w:lang w:val="en-US"/>
              </w:rPr>
              <w:t>W</w:t>
            </w:r>
            <w:r w:rsidRPr="00FA24F3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4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4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A24F3" w14:paraId="523677BD" w14:textId="77777777" w:rsidTr="008416EB">
        <w:tc>
          <w:tcPr>
            <w:tcW w:w="7797" w:type="dxa"/>
            <w:shd w:val="clear" w:color="auto" w:fill="auto"/>
          </w:tcPr>
          <w:p w14:paraId="56039E97" w14:textId="77777777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4F3">
              <w:rPr>
                <w:sz w:val="22"/>
                <w:szCs w:val="22"/>
              </w:rPr>
              <w:t>комплексом</w:t>
            </w:r>
            <w:proofErr w:type="gramStart"/>
            <w:r w:rsidRPr="00FA24F3">
              <w:rPr>
                <w:sz w:val="22"/>
                <w:szCs w:val="22"/>
              </w:rPr>
              <w:t>.С</w:t>
            </w:r>
            <w:proofErr w:type="gramEnd"/>
            <w:r w:rsidRPr="00FA24F3">
              <w:rPr>
                <w:sz w:val="22"/>
                <w:szCs w:val="22"/>
              </w:rPr>
              <w:t>пециализированная</w:t>
            </w:r>
            <w:proofErr w:type="spellEnd"/>
            <w:r w:rsidRPr="00FA24F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FA24F3">
              <w:rPr>
                <w:sz w:val="22"/>
                <w:szCs w:val="22"/>
                <w:lang w:val="en-US"/>
              </w:rPr>
              <w:t>Athlon</w:t>
            </w:r>
            <w:r w:rsidRPr="00FA24F3">
              <w:rPr>
                <w:sz w:val="22"/>
                <w:szCs w:val="22"/>
              </w:rPr>
              <w:t xml:space="preserve"> 64 </w:t>
            </w:r>
            <w:r w:rsidRPr="00FA24F3">
              <w:rPr>
                <w:sz w:val="22"/>
                <w:szCs w:val="22"/>
                <w:lang w:val="en-US"/>
              </w:rPr>
              <w:t>x</w:t>
            </w:r>
            <w:r w:rsidRPr="00FA24F3">
              <w:rPr>
                <w:sz w:val="22"/>
                <w:szCs w:val="22"/>
              </w:rPr>
              <w:t>2 4400 2.3/4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>./150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 xml:space="preserve"> - 1 шт., Проектор </w:t>
            </w:r>
            <w:r w:rsidRPr="00FA24F3">
              <w:rPr>
                <w:sz w:val="22"/>
                <w:szCs w:val="22"/>
                <w:lang w:val="en-US"/>
              </w:rPr>
              <w:t>NEC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NP</w:t>
            </w:r>
            <w:r w:rsidRPr="00FA24F3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A24F3">
              <w:rPr>
                <w:sz w:val="22"/>
                <w:szCs w:val="22"/>
                <w:lang w:val="en-US"/>
              </w:rPr>
              <w:t>Apart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Concept</w:t>
            </w:r>
            <w:r w:rsidRPr="00FA24F3">
              <w:rPr>
                <w:sz w:val="22"/>
                <w:szCs w:val="22"/>
              </w:rPr>
              <w:t xml:space="preserve">+ микрофон </w:t>
            </w:r>
            <w:r w:rsidRPr="00FA24F3">
              <w:rPr>
                <w:sz w:val="22"/>
                <w:szCs w:val="22"/>
                <w:lang w:val="en-US"/>
              </w:rPr>
              <w:t>BEHRINGER</w:t>
            </w:r>
            <w:r w:rsidRPr="00FA24F3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A24F3">
              <w:rPr>
                <w:sz w:val="22"/>
                <w:szCs w:val="22"/>
                <w:lang w:val="en-US"/>
              </w:rPr>
              <w:t>Hi</w:t>
            </w:r>
            <w:r w:rsidRPr="00FA24F3">
              <w:rPr>
                <w:sz w:val="22"/>
                <w:szCs w:val="22"/>
              </w:rPr>
              <w:t>-</w:t>
            </w:r>
            <w:r w:rsidRPr="00FA24F3">
              <w:rPr>
                <w:sz w:val="22"/>
                <w:szCs w:val="22"/>
                <w:lang w:val="en-US"/>
              </w:rPr>
              <w:t>Fi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PRO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MASKGT</w:t>
            </w:r>
            <w:r w:rsidRPr="00FA24F3">
              <w:rPr>
                <w:sz w:val="22"/>
                <w:szCs w:val="22"/>
              </w:rPr>
              <w:t>-</w:t>
            </w:r>
            <w:r w:rsidRPr="00FA24F3">
              <w:rPr>
                <w:sz w:val="22"/>
                <w:szCs w:val="22"/>
                <w:lang w:val="en-US"/>
              </w:rPr>
              <w:t>W</w:t>
            </w:r>
            <w:r w:rsidRPr="00FA24F3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Compact</w:t>
            </w:r>
            <w:r w:rsidRPr="00FA24F3">
              <w:rPr>
                <w:sz w:val="22"/>
                <w:szCs w:val="22"/>
              </w:rPr>
              <w:t xml:space="preserve">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A24F3">
              <w:rPr>
                <w:sz w:val="22"/>
                <w:szCs w:val="22"/>
              </w:rPr>
              <w:t xml:space="preserve"> 153</w:t>
            </w:r>
            <w:r w:rsidRPr="00FA24F3">
              <w:rPr>
                <w:sz w:val="22"/>
                <w:szCs w:val="22"/>
                <w:lang w:val="en-US"/>
              </w:rPr>
              <w:t>x</w:t>
            </w:r>
            <w:r w:rsidRPr="00FA24F3">
              <w:rPr>
                <w:sz w:val="22"/>
                <w:szCs w:val="22"/>
              </w:rPr>
              <w:t xml:space="preserve">200 </w:t>
            </w:r>
            <w:proofErr w:type="gramStart"/>
            <w:r w:rsidRPr="00FA24F3">
              <w:rPr>
                <w:sz w:val="22"/>
                <w:szCs w:val="22"/>
                <w:lang w:val="en-US"/>
              </w:rPr>
              <w:t>c</w:t>
            </w:r>
            <w:proofErr w:type="gramEnd"/>
            <w:r w:rsidRPr="00FA24F3">
              <w:rPr>
                <w:sz w:val="22"/>
                <w:szCs w:val="22"/>
              </w:rPr>
              <w:t xml:space="preserve">м </w:t>
            </w:r>
            <w:r w:rsidRPr="00FA24F3">
              <w:rPr>
                <w:sz w:val="22"/>
                <w:szCs w:val="22"/>
                <w:lang w:val="en-US"/>
              </w:rPr>
              <w:t>MATTE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White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S</w:t>
            </w:r>
            <w:r w:rsidRPr="00FA24F3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7E484" w14:textId="77777777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4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4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A24F3" w14:paraId="6D5545D6" w14:textId="77777777" w:rsidTr="008416EB">
        <w:tc>
          <w:tcPr>
            <w:tcW w:w="7797" w:type="dxa"/>
            <w:shd w:val="clear" w:color="auto" w:fill="auto"/>
          </w:tcPr>
          <w:p w14:paraId="0E9C7B0F" w14:textId="77777777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Ауд. 401 </w:t>
            </w:r>
            <w:proofErr w:type="spellStart"/>
            <w:r w:rsidRPr="00FA24F3">
              <w:rPr>
                <w:sz w:val="22"/>
                <w:szCs w:val="22"/>
              </w:rPr>
              <w:t>пом</w:t>
            </w:r>
            <w:proofErr w:type="spellEnd"/>
            <w:r w:rsidRPr="00FA24F3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FA24F3">
              <w:rPr>
                <w:sz w:val="22"/>
                <w:szCs w:val="22"/>
              </w:rPr>
              <w:t>комплекс"</w:t>
            </w:r>
            <w:proofErr w:type="gramStart"/>
            <w:r w:rsidRPr="00FA24F3">
              <w:rPr>
                <w:sz w:val="22"/>
                <w:szCs w:val="22"/>
              </w:rPr>
              <w:t>.С</w:t>
            </w:r>
            <w:proofErr w:type="gramEnd"/>
            <w:r w:rsidRPr="00FA24F3">
              <w:rPr>
                <w:sz w:val="22"/>
                <w:szCs w:val="22"/>
              </w:rPr>
              <w:t>пециализированная</w:t>
            </w:r>
            <w:proofErr w:type="spellEnd"/>
            <w:r w:rsidRPr="00FA24F3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FA24F3">
              <w:rPr>
                <w:sz w:val="22"/>
                <w:szCs w:val="22"/>
                <w:lang w:val="en-US"/>
              </w:rPr>
              <w:t>Intel</w:t>
            </w:r>
            <w:r w:rsidRPr="00FA24F3">
              <w:rPr>
                <w:sz w:val="22"/>
                <w:szCs w:val="22"/>
              </w:rPr>
              <w:t xml:space="preserve">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4F3">
              <w:rPr>
                <w:sz w:val="22"/>
                <w:szCs w:val="22"/>
              </w:rPr>
              <w:t>3 2120 3.3/4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>/500</w:t>
            </w:r>
            <w:r w:rsidRPr="00FA24F3">
              <w:rPr>
                <w:sz w:val="22"/>
                <w:szCs w:val="22"/>
                <w:lang w:val="en-US"/>
              </w:rPr>
              <w:t>Gb</w:t>
            </w:r>
            <w:r w:rsidRPr="00FA24F3">
              <w:rPr>
                <w:sz w:val="22"/>
                <w:szCs w:val="22"/>
              </w:rPr>
              <w:t>/</w:t>
            </w:r>
            <w:r w:rsidRPr="00FA24F3">
              <w:rPr>
                <w:sz w:val="22"/>
                <w:szCs w:val="22"/>
                <w:lang w:val="en-US"/>
              </w:rPr>
              <w:t>Acer</w:t>
            </w:r>
            <w:r w:rsidRPr="00FA24F3">
              <w:rPr>
                <w:sz w:val="22"/>
                <w:szCs w:val="22"/>
              </w:rPr>
              <w:t xml:space="preserve"> </w:t>
            </w:r>
            <w:r w:rsidRPr="00FA24F3">
              <w:rPr>
                <w:sz w:val="22"/>
                <w:szCs w:val="22"/>
                <w:lang w:val="en-US"/>
              </w:rPr>
              <w:t>V</w:t>
            </w:r>
            <w:r w:rsidRPr="00FA24F3">
              <w:rPr>
                <w:sz w:val="22"/>
                <w:szCs w:val="22"/>
              </w:rPr>
              <w:t xml:space="preserve">193 - 13 шт., проектор </w:t>
            </w:r>
            <w:r w:rsidRPr="00FA24F3">
              <w:rPr>
                <w:sz w:val="22"/>
                <w:szCs w:val="22"/>
                <w:lang w:val="en-US"/>
              </w:rPr>
              <w:t>NEC</w:t>
            </w:r>
            <w:r w:rsidRPr="00FA24F3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9A96B" w14:textId="77777777" w:rsidR="002C735C" w:rsidRPr="00FA2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4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4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4F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7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7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79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79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24F3" w14:paraId="58E7350A" w14:textId="77777777" w:rsidTr="00B867FF">
        <w:tc>
          <w:tcPr>
            <w:tcW w:w="562" w:type="dxa"/>
          </w:tcPr>
          <w:p w14:paraId="55FF5AAA" w14:textId="77777777" w:rsidR="00FA24F3" w:rsidRPr="00B1630A" w:rsidRDefault="00FA24F3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4602D3" w14:textId="77777777" w:rsidR="00FA24F3" w:rsidRPr="00FA24F3" w:rsidRDefault="00FA24F3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79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24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79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A24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24F3" w14:paraId="5A1C9382" w14:textId="77777777" w:rsidTr="00801458">
        <w:tc>
          <w:tcPr>
            <w:tcW w:w="2336" w:type="dxa"/>
          </w:tcPr>
          <w:p w14:paraId="4C518DAB" w14:textId="77777777" w:rsidR="005D65A5" w:rsidRPr="00FA2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2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2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2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24F3" w14:paraId="07658034" w14:textId="77777777" w:rsidTr="00801458">
        <w:tc>
          <w:tcPr>
            <w:tcW w:w="2336" w:type="dxa"/>
          </w:tcPr>
          <w:p w14:paraId="1553D698" w14:textId="78F29BFB" w:rsidR="005D65A5" w:rsidRPr="00FA2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A24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24F3" w14:paraId="094611CE" w14:textId="77777777" w:rsidTr="00801458">
        <w:tc>
          <w:tcPr>
            <w:tcW w:w="2336" w:type="dxa"/>
          </w:tcPr>
          <w:p w14:paraId="7B650605" w14:textId="77777777" w:rsidR="005D65A5" w:rsidRPr="00FA2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A4E194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A24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96EDD07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D2255E5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FA24F3" w14:paraId="603D1835" w14:textId="77777777" w:rsidTr="00801458">
        <w:tc>
          <w:tcPr>
            <w:tcW w:w="2336" w:type="dxa"/>
          </w:tcPr>
          <w:p w14:paraId="6025B69E" w14:textId="77777777" w:rsidR="005D65A5" w:rsidRPr="00FA2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DBC0BD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24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67DD760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BC20A5" w14:textId="77777777" w:rsidR="005D65A5" w:rsidRPr="00FA24F3" w:rsidRDefault="007478E0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A24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A24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7922"/>
      <w:r w:rsidRPr="00FA24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305CA33" w:rsidR="00C23E7F" w:rsidRPr="00FA24F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24F3" w:rsidRPr="00FA24F3" w14:paraId="7A1E3A33" w14:textId="77777777" w:rsidTr="00B867FF">
        <w:tc>
          <w:tcPr>
            <w:tcW w:w="562" w:type="dxa"/>
          </w:tcPr>
          <w:p w14:paraId="115D4F78" w14:textId="77777777" w:rsidR="00FA24F3" w:rsidRPr="00FA24F3" w:rsidRDefault="00FA24F3" w:rsidP="00B867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BE6464" w14:textId="77777777" w:rsidR="00FA24F3" w:rsidRPr="00FA24F3" w:rsidRDefault="00FA24F3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2AC1B9" w14:textId="77777777" w:rsidR="00FA24F3" w:rsidRPr="00FA24F3" w:rsidRDefault="00FA24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A24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7923"/>
      <w:r w:rsidRPr="00FA24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24F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A24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24F3" w14:paraId="0267C479" w14:textId="77777777" w:rsidTr="00801458">
        <w:tc>
          <w:tcPr>
            <w:tcW w:w="2500" w:type="pct"/>
          </w:tcPr>
          <w:p w14:paraId="37F699C9" w14:textId="77777777" w:rsidR="00B8237E" w:rsidRPr="00FA2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2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24F3" w14:paraId="3F240151" w14:textId="77777777" w:rsidTr="00801458">
        <w:tc>
          <w:tcPr>
            <w:tcW w:w="2500" w:type="pct"/>
          </w:tcPr>
          <w:p w14:paraId="61E91592" w14:textId="61A0874C" w:rsidR="00B8237E" w:rsidRPr="00FA24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A24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A24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24F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FA24F3" w:rsidRDefault="005C548A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A24F3" w14:paraId="57F833E3" w14:textId="77777777" w:rsidTr="00801458">
        <w:tc>
          <w:tcPr>
            <w:tcW w:w="2500" w:type="pct"/>
          </w:tcPr>
          <w:p w14:paraId="22D680EC" w14:textId="77777777" w:rsidR="00B8237E" w:rsidRPr="00FA24F3" w:rsidRDefault="00B8237E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1CA525" w14:textId="77777777" w:rsidR="00B8237E" w:rsidRPr="00FA24F3" w:rsidRDefault="005C548A" w:rsidP="00801458">
            <w:pPr>
              <w:rPr>
                <w:rFonts w:ascii="Times New Roman" w:hAnsi="Times New Roman" w:cs="Times New Roman"/>
              </w:rPr>
            </w:pPr>
            <w:r w:rsidRPr="00FA24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A24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A24F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7924"/>
      <w:r w:rsidRPr="00FA24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24F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A24F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4F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A24F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A24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A24F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A24F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DA192" w14:textId="77777777" w:rsidR="00593ECA" w:rsidRDefault="00593ECA" w:rsidP="00315CA6">
      <w:pPr>
        <w:spacing w:after="0" w:line="240" w:lineRule="auto"/>
      </w:pPr>
      <w:r>
        <w:separator/>
      </w:r>
    </w:p>
  </w:endnote>
  <w:endnote w:type="continuationSeparator" w:id="0">
    <w:p w14:paraId="6429D883" w14:textId="77777777" w:rsidR="00593ECA" w:rsidRDefault="00593E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3F7B1E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30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C4FA" w14:textId="77777777" w:rsidR="00593ECA" w:rsidRDefault="00593ECA" w:rsidP="00315CA6">
      <w:pPr>
        <w:spacing w:after="0" w:line="240" w:lineRule="auto"/>
      </w:pPr>
      <w:r>
        <w:separator/>
      </w:r>
    </w:p>
  </w:footnote>
  <w:footnote w:type="continuationSeparator" w:id="0">
    <w:p w14:paraId="2F0167C1" w14:textId="77777777" w:rsidR="00593ECA" w:rsidRDefault="00593E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5F77"/>
    <w:rsid w:val="005904A2"/>
    <w:rsid w:val="00593EC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30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24F3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1%8B%20%D0%B8%20%D1%83%D0%BF%D1%80%D0%B0%D0%B2%D0%BB%D0%B5%D0%BD%D0%B8%D0%B5%20%D1%81%D1%82%D0%BE%D0%B8%D0%BC%D0%BE%D1%81%D1%82%D1%8C%D1%8E.pdf" TargetMode="External"/><Relationship Id="rId18" Type="http://schemas.openxmlformats.org/officeDocument/2006/relationships/hyperlink" Target="https://www.urait.ru/bcode/42708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1%D1%82%D0%BE%D0%B8%D0%BC%D0%BE%D1%81%D1%82%D1%8C%D1%8E%20%D0%BA%D0%BE%D1%80%D0%BF%D0%BE%D1%80%D0%B0%D1%86%D0%B8%D0%B9.pdf" TargetMode="External"/><Relationship Id="rId17" Type="http://schemas.openxmlformats.org/officeDocument/2006/relationships/hyperlink" Target="https://www.urait.ru/bcode/43755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sbor/%D0%A1%D1%82%D1%80%D0%B0%D1%82%D0%B5%D0%B3%D0%B8%D1%87%D0%B5%D1%81%D0%BA%D0%BE%D0%B5%20%D0%BF%D0%BB%D0%B0%D0%BD%D0%B8%D1%80%D0%BE%D0%B2%D0%B0%D0%BD%D0%B8%D0%B5%20%D0%B8%D0%BD%D0%B2%D0%B5%D1%81%D1%82%D0%B8%D1%86%D0%B8%D0%BE%D0%BD%D0%BD%D0%BE%D0%B9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447217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3784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C09C5-542B-4099-8A2B-06ABFE73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