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2CBC9C" w:rsidR="00A77598" w:rsidRPr="0047425B" w:rsidRDefault="004742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5E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D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C5EDA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CC5EDA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06CCFD" w:rsidR="004475DA" w:rsidRPr="0047425B" w:rsidRDefault="004742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0E85B3D8" w14:textId="77777777" w:rsidR="0047425B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8101" w:history="1">
            <w:r w:rsidR="0047425B"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47425B">
              <w:rPr>
                <w:rFonts w:eastAsiaTheme="minorEastAsia"/>
                <w:noProof/>
                <w:lang w:eastAsia="ru-RU"/>
              </w:rPr>
              <w:tab/>
            </w:r>
            <w:r w:rsidR="0047425B"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47425B">
              <w:rPr>
                <w:noProof/>
                <w:webHidden/>
              </w:rPr>
              <w:tab/>
            </w:r>
            <w:r w:rsidR="0047425B">
              <w:rPr>
                <w:noProof/>
                <w:webHidden/>
              </w:rPr>
              <w:fldChar w:fldCharType="begin"/>
            </w:r>
            <w:r w:rsidR="0047425B">
              <w:rPr>
                <w:noProof/>
                <w:webHidden/>
              </w:rPr>
              <w:instrText xml:space="preserve"> PAGEREF _Toc193708101 \h </w:instrText>
            </w:r>
            <w:r w:rsidR="0047425B">
              <w:rPr>
                <w:noProof/>
                <w:webHidden/>
              </w:rPr>
            </w:r>
            <w:r w:rsidR="0047425B">
              <w:rPr>
                <w:noProof/>
                <w:webHidden/>
              </w:rPr>
              <w:fldChar w:fldCharType="separate"/>
            </w:r>
            <w:r w:rsidR="0047425B">
              <w:rPr>
                <w:noProof/>
                <w:webHidden/>
              </w:rPr>
              <w:t>3</w:t>
            </w:r>
            <w:r w:rsidR="0047425B">
              <w:rPr>
                <w:noProof/>
                <w:webHidden/>
              </w:rPr>
              <w:fldChar w:fldCharType="end"/>
            </w:r>
          </w:hyperlink>
        </w:p>
        <w:p w14:paraId="3A511F3D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2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2842B9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3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948BB4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4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0195C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5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99B543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6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BB930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7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C24DA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8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EA4CD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09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B50BA4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0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C4AC6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1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D709C" w14:textId="77777777" w:rsidR="0047425B" w:rsidRDefault="004742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2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75FE72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3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F12EF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4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764B85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5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3BE7FC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6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F9100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7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AA0C4" w14:textId="77777777" w:rsidR="0047425B" w:rsidRDefault="004742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118" w:history="1">
            <w:r w:rsidRPr="000A306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67DF7181" w:rsidR="00751095" w:rsidRDefault="00751095" w:rsidP="00CC5EDA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81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E824D61" w14:textId="77777777" w:rsidR="00CC5EDA" w:rsidRPr="00CC5EDA" w:rsidRDefault="00CC5EDA" w:rsidP="00CC5EDA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24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81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8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5E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5E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5EDA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5E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5EDA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CC5ED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5E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5EDA">
              <w:rPr>
                <w:rFonts w:ascii="Times New Roman" w:hAnsi="Times New Roman" w:cs="Times New Roman"/>
              </w:rPr>
              <w:t>оценивать параметры эконометрических моделей, проверять их качество, формулировать выводы</w:t>
            </w:r>
            <w:proofErr w:type="gramStart"/>
            <w:r w:rsidR="00FD518F" w:rsidRPr="00CC5EDA">
              <w:rPr>
                <w:rFonts w:ascii="Times New Roman" w:hAnsi="Times New Roman" w:cs="Times New Roman"/>
              </w:rPr>
              <w:t>.</w:t>
            </w:r>
            <w:r w:rsidRPr="00CC5ED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C5E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5E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5EDA">
              <w:rPr>
                <w:rFonts w:ascii="Times New Roman" w:hAnsi="Times New Roman" w:cs="Times New Roman"/>
              </w:rPr>
              <w:t>навыками выбора эконометрической модели, адекватной решаемой теоретической или прикладной задаче</w:t>
            </w:r>
            <w:proofErr w:type="gramStart"/>
            <w:r w:rsidR="00FD518F" w:rsidRPr="00CC5EDA">
              <w:rPr>
                <w:rFonts w:ascii="Times New Roman" w:hAnsi="Times New Roman" w:cs="Times New Roman"/>
              </w:rPr>
              <w:t>.</w:t>
            </w:r>
            <w:r w:rsidRPr="00CC5ED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C5E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5C90575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81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BE33A64" w14:textId="77777777" w:rsidR="00CC5EDA" w:rsidRPr="00CC5EDA" w:rsidRDefault="00CC5EDA" w:rsidP="00CC5EDA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E09D3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00D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3BA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59C3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AA98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B845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C8E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62</w:t>
            </w:r>
          </w:p>
        </w:tc>
      </w:tr>
      <w:tr w:rsidR="005B37A7" w:rsidRPr="005B37A7" w14:paraId="1826EF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DAA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8911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7047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6EB7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FF4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013A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810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81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5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80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https://urait.ru/bcode/510472</w:t>
              </w:r>
            </w:hyperlink>
          </w:p>
        </w:tc>
      </w:tr>
      <w:tr w:rsidR="00262CF0" w:rsidRPr="007E6725" w14:paraId="2EB612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CA2BB2" w14:textId="77777777" w:rsidR="00262CF0" w:rsidRPr="00CC5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ресурс]</w:t>
            </w:r>
            <w:proofErr w:type="gram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</w:t>
            </w:r>
            <w:proofErr w:type="gram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Москва : Издательский Дом "ФОРУМ"</w:t>
            </w:r>
            <w:proofErr w:type="gram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FB032F" w14:textId="77777777" w:rsidR="00262CF0" w:rsidRPr="00CC5EDA" w:rsidRDefault="00980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262CF0" w:rsidRPr="007E6725" w14:paraId="745385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FACA3D" w14:textId="77777777" w:rsidR="00262CF0" w:rsidRPr="00CC5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, С. А. Эконометрика. Практикум : учеб</w:t>
            </w:r>
            <w:proofErr w:type="gram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особие / С.А. </w:t>
            </w:r>
            <w:proofErr w:type="spell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>. — Минск</w:t>
            </w:r>
            <w:proofErr w:type="gram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</w:t>
            </w:r>
            <w:proofErr w:type="gramStart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5EDA">
              <w:rPr>
                <w:rFonts w:ascii="Times New Roman" w:hAnsi="Times New Roman" w:cs="Times New Roman"/>
                <w:sz w:val="24"/>
                <w:szCs w:val="24"/>
              </w:rPr>
              <w:t xml:space="preserve">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2D4241" w14:textId="77777777" w:rsidR="00262CF0" w:rsidRPr="00CC5EDA" w:rsidRDefault="00980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81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47425B" w14:paraId="1FF9E2F0" w14:textId="77777777" w:rsidTr="007B550D">
        <w:tc>
          <w:tcPr>
            <w:tcW w:w="9345" w:type="dxa"/>
          </w:tcPr>
          <w:p w14:paraId="46F2E24C" w14:textId="77777777" w:rsidR="0047425B" w:rsidRDefault="0047425B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47425B" w:rsidRPr="0047425B" w14:paraId="2F510AE8" w14:textId="77777777" w:rsidTr="00FA4661">
              <w:tc>
                <w:tcPr>
                  <w:tcW w:w="9345" w:type="dxa"/>
                </w:tcPr>
                <w:p w14:paraId="6EE05606" w14:textId="77777777" w:rsidR="0047425B" w:rsidRPr="007E6725" w:rsidRDefault="0047425B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47425B" w:rsidRPr="0047425B" w14:paraId="7E02B4DC" w14:textId="77777777" w:rsidTr="00FA4661">
              <w:tc>
                <w:tcPr>
                  <w:tcW w:w="9345" w:type="dxa"/>
                </w:tcPr>
                <w:p w14:paraId="531C4151" w14:textId="77777777" w:rsidR="0047425B" w:rsidRPr="007E6725" w:rsidRDefault="0047425B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ОС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Альт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образование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10</w:t>
                  </w:r>
                </w:p>
              </w:tc>
            </w:tr>
            <w:tr w:rsidR="0047425B" w:rsidRPr="0047425B" w14:paraId="0A24B787" w14:textId="77777777" w:rsidTr="00FA4661">
              <w:tc>
                <w:tcPr>
                  <w:tcW w:w="9345" w:type="dxa"/>
                </w:tcPr>
                <w:p w14:paraId="48E16677" w14:textId="77777777" w:rsidR="0047425B" w:rsidRPr="007E6725" w:rsidRDefault="0047425B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47425B" w:rsidRPr="0047425B" w14:paraId="7656AE18" w14:textId="77777777" w:rsidTr="00FA4661">
              <w:tc>
                <w:tcPr>
                  <w:tcW w:w="9345" w:type="dxa"/>
                </w:tcPr>
                <w:p w14:paraId="3DA176C8" w14:textId="77777777" w:rsidR="0047425B" w:rsidRPr="007E6725" w:rsidRDefault="0047425B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LibreOffice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Calc</w:t>
                  </w:r>
                  <w:proofErr w:type="spellEnd"/>
                </w:p>
              </w:tc>
            </w:tr>
            <w:tr w:rsidR="0047425B" w:rsidRPr="0047425B" w14:paraId="2126A717" w14:textId="77777777" w:rsidTr="00FA4661">
              <w:tc>
                <w:tcPr>
                  <w:tcW w:w="9345" w:type="dxa"/>
                </w:tcPr>
                <w:p w14:paraId="7661CDF2" w14:textId="77777777" w:rsidR="0047425B" w:rsidRPr="007E6725" w:rsidRDefault="0047425B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4C136A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</w:tbl>
    <w:p w14:paraId="1C1185D6" w14:textId="77777777" w:rsidR="0091168E" w:rsidRPr="0047425B" w:rsidRDefault="0091168E" w:rsidP="007B550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81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09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4A0CF871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81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EA3D473" w14:textId="77777777" w:rsidR="00CC5EDA" w:rsidRPr="00CC5EDA" w:rsidRDefault="00CC5EDA" w:rsidP="00CC5EDA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118"/>
        <w:gridCol w:w="2167"/>
      </w:tblGrid>
      <w:tr w:rsidR="002C735C" w:rsidRPr="008B2C33" w14:paraId="53424330" w14:textId="77777777" w:rsidTr="008B2C33">
        <w:tc>
          <w:tcPr>
            <w:tcW w:w="8364" w:type="dxa"/>
            <w:shd w:val="clear" w:color="auto" w:fill="auto"/>
          </w:tcPr>
          <w:p w14:paraId="2986F8BC" w14:textId="77777777" w:rsidR="002C735C" w:rsidRPr="008B2C33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8"/>
              </w:rPr>
            </w:pPr>
            <w:r w:rsidRPr="008B2C33">
              <w:rPr>
                <w:b/>
                <w:sz w:val="24"/>
                <w:szCs w:val="28"/>
              </w:rPr>
              <w:t>Наименование учебных аудиторий, перечень</w:t>
            </w:r>
          </w:p>
        </w:tc>
        <w:tc>
          <w:tcPr>
            <w:tcW w:w="1695" w:type="dxa"/>
            <w:shd w:val="clear" w:color="auto" w:fill="auto"/>
          </w:tcPr>
          <w:p w14:paraId="3A00FEF8" w14:textId="77777777" w:rsidR="002C735C" w:rsidRPr="008B2C33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8"/>
              </w:rPr>
            </w:pPr>
            <w:r w:rsidRPr="008B2C33">
              <w:rPr>
                <w:b/>
                <w:sz w:val="24"/>
                <w:szCs w:val="28"/>
              </w:rPr>
              <w:t>Адрес (местоположение) учебных аудиторий</w:t>
            </w:r>
          </w:p>
        </w:tc>
      </w:tr>
      <w:tr w:rsidR="002C735C" w:rsidRPr="008B2C33" w14:paraId="3B643305" w14:textId="77777777" w:rsidTr="008B2C33">
        <w:tc>
          <w:tcPr>
            <w:tcW w:w="8364" w:type="dxa"/>
            <w:shd w:val="clear" w:color="auto" w:fill="auto"/>
          </w:tcPr>
          <w:p w14:paraId="30187323" w14:textId="51649087" w:rsidR="002C735C" w:rsidRPr="008B2C33" w:rsidRDefault="00B43524" w:rsidP="002718E2">
            <w:pPr>
              <w:pStyle w:val="Style214"/>
              <w:ind w:firstLine="0"/>
              <w:rPr>
                <w:sz w:val="24"/>
                <w:szCs w:val="28"/>
              </w:rPr>
            </w:pPr>
            <w:r w:rsidRPr="008B2C33">
              <w:rPr>
                <w:sz w:val="24"/>
                <w:szCs w:val="28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2C33">
              <w:rPr>
                <w:sz w:val="24"/>
                <w:szCs w:val="28"/>
              </w:rPr>
              <w:t>комплексом.Специализированная</w:t>
            </w:r>
            <w:proofErr w:type="spellEnd"/>
            <w:r w:rsidRPr="008B2C33">
              <w:rPr>
                <w:sz w:val="24"/>
                <w:szCs w:val="28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8B2C33">
              <w:rPr>
                <w:sz w:val="24"/>
                <w:szCs w:val="28"/>
                <w:lang w:val="en-US"/>
              </w:rPr>
              <w:t>Intel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Core</w:t>
            </w:r>
            <w:r w:rsidRPr="008B2C33">
              <w:rPr>
                <w:sz w:val="24"/>
                <w:szCs w:val="28"/>
              </w:rPr>
              <w:t xml:space="preserve"> 2 </w:t>
            </w:r>
            <w:r w:rsidRPr="008B2C33">
              <w:rPr>
                <w:sz w:val="24"/>
                <w:szCs w:val="28"/>
                <w:lang w:val="en-US"/>
              </w:rPr>
              <w:t>Duo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E</w:t>
            </w:r>
            <w:r w:rsidRPr="008B2C33">
              <w:rPr>
                <w:sz w:val="24"/>
                <w:szCs w:val="28"/>
              </w:rPr>
              <w:t>7300 2.6/2</w:t>
            </w:r>
            <w:r w:rsidRPr="008B2C33">
              <w:rPr>
                <w:sz w:val="24"/>
                <w:szCs w:val="28"/>
                <w:lang w:val="en-US"/>
              </w:rPr>
              <w:t>Gb</w:t>
            </w:r>
            <w:r w:rsidRPr="008B2C33">
              <w:rPr>
                <w:sz w:val="24"/>
                <w:szCs w:val="28"/>
              </w:rPr>
              <w:t>/120</w:t>
            </w:r>
            <w:r w:rsidRPr="008B2C33">
              <w:rPr>
                <w:sz w:val="24"/>
                <w:szCs w:val="28"/>
                <w:lang w:val="en-US"/>
              </w:rPr>
              <w:t>Gb</w:t>
            </w:r>
            <w:r w:rsidRPr="008B2C33">
              <w:rPr>
                <w:sz w:val="24"/>
                <w:szCs w:val="28"/>
              </w:rPr>
              <w:t>/</w:t>
            </w:r>
            <w:r w:rsidRPr="008B2C33">
              <w:rPr>
                <w:sz w:val="24"/>
                <w:szCs w:val="28"/>
                <w:lang w:val="en-US"/>
              </w:rPr>
              <w:t>Philips</w:t>
            </w:r>
            <w:r w:rsidRPr="008B2C33">
              <w:rPr>
                <w:sz w:val="24"/>
                <w:szCs w:val="28"/>
              </w:rPr>
              <w:t xml:space="preserve">, Акустическая система </w:t>
            </w:r>
            <w:r w:rsidRPr="008B2C33">
              <w:rPr>
                <w:sz w:val="24"/>
                <w:szCs w:val="28"/>
                <w:lang w:val="en-US"/>
              </w:rPr>
              <w:t>JBL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CONTROL</w:t>
            </w:r>
            <w:r w:rsidRPr="008B2C33">
              <w:rPr>
                <w:sz w:val="24"/>
                <w:szCs w:val="28"/>
              </w:rPr>
              <w:t xml:space="preserve"> 25 </w:t>
            </w:r>
            <w:r w:rsidRPr="008B2C33">
              <w:rPr>
                <w:sz w:val="24"/>
                <w:szCs w:val="28"/>
                <w:lang w:val="en-US"/>
              </w:rPr>
              <w:t>WH</w:t>
            </w:r>
            <w:r w:rsidRPr="008B2C33">
              <w:rPr>
                <w:sz w:val="24"/>
                <w:szCs w:val="28"/>
              </w:rPr>
              <w:t xml:space="preserve"> (пара колонок) - 1 шт., Микшер-усилитель ТА-1120 - 1 шт., Проектор </w:t>
            </w:r>
            <w:r w:rsidRPr="008B2C33">
              <w:rPr>
                <w:sz w:val="24"/>
                <w:szCs w:val="28"/>
                <w:lang w:val="en-US"/>
              </w:rPr>
              <w:t>Acer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P</w:t>
            </w:r>
            <w:r w:rsidRPr="008B2C33">
              <w:rPr>
                <w:sz w:val="24"/>
                <w:szCs w:val="28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1695" w:type="dxa"/>
            <w:shd w:val="clear" w:color="auto" w:fill="auto"/>
          </w:tcPr>
          <w:p w14:paraId="3505D25E" w14:textId="5D1F0636" w:rsidR="002C735C" w:rsidRPr="008B2C33" w:rsidRDefault="00B43524" w:rsidP="002718E2">
            <w:pPr>
              <w:pStyle w:val="Style214"/>
              <w:ind w:firstLine="0"/>
              <w:rPr>
                <w:sz w:val="24"/>
                <w:szCs w:val="28"/>
              </w:rPr>
            </w:pPr>
            <w:r w:rsidRPr="008B2C33">
              <w:rPr>
                <w:sz w:val="24"/>
                <w:szCs w:val="28"/>
              </w:rPr>
              <w:t xml:space="preserve">196084, г. Санкт-Петербург, Московский пр., д. 103, лит. </w:t>
            </w:r>
            <w:r w:rsidRPr="008B2C33">
              <w:rPr>
                <w:sz w:val="24"/>
                <w:szCs w:val="28"/>
                <w:lang w:val="en-US"/>
              </w:rPr>
              <w:t xml:space="preserve">А, </w:t>
            </w:r>
            <w:proofErr w:type="spellStart"/>
            <w:r w:rsidRPr="008B2C33">
              <w:rPr>
                <w:sz w:val="24"/>
                <w:szCs w:val="28"/>
                <w:lang w:val="en-US"/>
              </w:rPr>
              <w:t>пом</w:t>
            </w:r>
            <w:proofErr w:type="spellEnd"/>
            <w:r w:rsidRPr="008B2C33">
              <w:rPr>
                <w:sz w:val="24"/>
                <w:szCs w:val="28"/>
                <w:lang w:val="en-US"/>
              </w:rPr>
              <w:t>. 1Н, 2Н</w:t>
            </w:r>
          </w:p>
        </w:tc>
      </w:tr>
      <w:tr w:rsidR="002C735C" w:rsidRPr="008B2C33" w14:paraId="03BEA367" w14:textId="77777777" w:rsidTr="008B2C33">
        <w:tc>
          <w:tcPr>
            <w:tcW w:w="8364" w:type="dxa"/>
            <w:shd w:val="clear" w:color="auto" w:fill="auto"/>
          </w:tcPr>
          <w:p w14:paraId="5083C6B0" w14:textId="77777777" w:rsidR="002C735C" w:rsidRPr="008B2C33" w:rsidRDefault="00B43524" w:rsidP="002718E2">
            <w:pPr>
              <w:pStyle w:val="Style214"/>
              <w:ind w:firstLine="0"/>
              <w:rPr>
                <w:sz w:val="24"/>
                <w:szCs w:val="28"/>
              </w:rPr>
            </w:pPr>
            <w:r w:rsidRPr="008B2C33">
              <w:rPr>
                <w:sz w:val="24"/>
                <w:szCs w:val="28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2C33">
              <w:rPr>
                <w:sz w:val="24"/>
                <w:szCs w:val="28"/>
              </w:rPr>
              <w:t>комплексом.Специализированная</w:t>
            </w:r>
            <w:proofErr w:type="spellEnd"/>
            <w:r w:rsidRPr="008B2C33">
              <w:rPr>
                <w:sz w:val="24"/>
                <w:szCs w:val="28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8B2C33">
              <w:rPr>
                <w:sz w:val="24"/>
                <w:szCs w:val="28"/>
                <w:lang w:val="en-US"/>
              </w:rPr>
              <w:t>Intel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Core</w:t>
            </w:r>
            <w:r w:rsidRPr="008B2C33">
              <w:rPr>
                <w:sz w:val="24"/>
                <w:szCs w:val="28"/>
              </w:rPr>
              <w:t xml:space="preserve"> 2 </w:t>
            </w:r>
            <w:r w:rsidRPr="008B2C33">
              <w:rPr>
                <w:sz w:val="24"/>
                <w:szCs w:val="28"/>
                <w:lang w:val="en-US"/>
              </w:rPr>
              <w:t>Duo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E</w:t>
            </w:r>
            <w:r w:rsidRPr="008B2C33">
              <w:rPr>
                <w:sz w:val="24"/>
                <w:szCs w:val="28"/>
              </w:rPr>
              <w:t>6550 2.3</w:t>
            </w:r>
            <w:proofErr w:type="spellStart"/>
            <w:r w:rsidRPr="008B2C33">
              <w:rPr>
                <w:sz w:val="24"/>
                <w:szCs w:val="28"/>
                <w:lang w:val="en-US"/>
              </w:rPr>
              <w:t>Gh</w:t>
            </w:r>
            <w:proofErr w:type="spellEnd"/>
            <w:r w:rsidRPr="008B2C33">
              <w:rPr>
                <w:sz w:val="24"/>
                <w:szCs w:val="28"/>
              </w:rPr>
              <w:t>/2</w:t>
            </w:r>
            <w:r w:rsidRPr="008B2C33">
              <w:rPr>
                <w:sz w:val="24"/>
                <w:szCs w:val="28"/>
                <w:lang w:val="en-US"/>
              </w:rPr>
              <w:t>Gb</w:t>
            </w:r>
            <w:r w:rsidRPr="008B2C33">
              <w:rPr>
                <w:sz w:val="24"/>
                <w:szCs w:val="28"/>
              </w:rPr>
              <w:t>/80</w:t>
            </w:r>
            <w:r w:rsidRPr="008B2C33">
              <w:rPr>
                <w:sz w:val="24"/>
                <w:szCs w:val="28"/>
                <w:lang w:val="en-US"/>
              </w:rPr>
              <w:t>Gb</w:t>
            </w:r>
            <w:r w:rsidRPr="008B2C33">
              <w:rPr>
                <w:sz w:val="24"/>
                <w:szCs w:val="28"/>
              </w:rPr>
              <w:t>/.</w:t>
            </w:r>
            <w:r w:rsidRPr="008B2C33">
              <w:rPr>
                <w:sz w:val="24"/>
                <w:szCs w:val="28"/>
                <w:lang w:val="en-US"/>
              </w:rPr>
              <w:t>DVD</w:t>
            </w:r>
            <w:r w:rsidRPr="008B2C33">
              <w:rPr>
                <w:sz w:val="24"/>
                <w:szCs w:val="28"/>
              </w:rPr>
              <w:t>-</w:t>
            </w:r>
            <w:r w:rsidRPr="008B2C33">
              <w:rPr>
                <w:sz w:val="24"/>
                <w:szCs w:val="28"/>
                <w:lang w:val="en-US"/>
              </w:rPr>
              <w:t>ROM</w:t>
            </w:r>
            <w:r w:rsidRPr="008B2C33">
              <w:rPr>
                <w:sz w:val="24"/>
                <w:szCs w:val="28"/>
              </w:rPr>
              <w:t xml:space="preserve"> - 1 шт., Проектор цифровой </w:t>
            </w:r>
            <w:r w:rsidRPr="008B2C33">
              <w:rPr>
                <w:sz w:val="24"/>
                <w:szCs w:val="28"/>
                <w:lang w:val="en-US"/>
              </w:rPr>
              <w:t>Acer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X</w:t>
            </w:r>
            <w:r w:rsidRPr="008B2C33">
              <w:rPr>
                <w:sz w:val="24"/>
                <w:szCs w:val="28"/>
              </w:rPr>
              <w:t xml:space="preserve">1240 - 1 шт., Акустическая система </w:t>
            </w:r>
            <w:r w:rsidRPr="008B2C33">
              <w:rPr>
                <w:sz w:val="24"/>
                <w:szCs w:val="28"/>
                <w:lang w:val="en-US"/>
              </w:rPr>
              <w:t>JBL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CONTROL</w:t>
            </w:r>
            <w:r w:rsidRPr="008B2C33">
              <w:rPr>
                <w:sz w:val="24"/>
                <w:szCs w:val="28"/>
              </w:rPr>
              <w:t xml:space="preserve"> 25 </w:t>
            </w:r>
            <w:r w:rsidRPr="008B2C33">
              <w:rPr>
                <w:sz w:val="24"/>
                <w:szCs w:val="28"/>
                <w:lang w:val="en-US"/>
              </w:rPr>
              <w:t>WH</w:t>
            </w:r>
            <w:r w:rsidRPr="008B2C33">
              <w:rPr>
                <w:sz w:val="24"/>
                <w:szCs w:val="28"/>
              </w:rPr>
              <w:t xml:space="preserve"> - 2 шт., Экран с электроприводом </w:t>
            </w:r>
            <w:r w:rsidRPr="008B2C33">
              <w:rPr>
                <w:sz w:val="24"/>
                <w:szCs w:val="28"/>
                <w:lang w:val="en-US"/>
              </w:rPr>
              <w:t>Screen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Media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Champion</w:t>
            </w:r>
            <w:r w:rsidRPr="008B2C33">
              <w:rPr>
                <w:sz w:val="24"/>
                <w:szCs w:val="28"/>
              </w:rPr>
              <w:t xml:space="preserve"> 203</w:t>
            </w:r>
            <w:r w:rsidRPr="008B2C33">
              <w:rPr>
                <w:sz w:val="24"/>
                <w:szCs w:val="28"/>
                <w:lang w:val="en-US"/>
              </w:rPr>
              <w:t>x</w:t>
            </w:r>
            <w:r w:rsidRPr="008B2C33">
              <w:rPr>
                <w:sz w:val="24"/>
                <w:szCs w:val="28"/>
              </w:rPr>
              <w:t>153</w:t>
            </w:r>
            <w:r w:rsidRPr="008B2C33">
              <w:rPr>
                <w:sz w:val="24"/>
                <w:szCs w:val="28"/>
                <w:lang w:val="en-US"/>
              </w:rPr>
              <w:t>cm</w:t>
            </w:r>
            <w:r w:rsidRPr="008B2C33">
              <w:rPr>
                <w:sz w:val="24"/>
                <w:szCs w:val="28"/>
              </w:rPr>
              <w:t xml:space="preserve">. </w:t>
            </w:r>
            <w:r w:rsidRPr="008B2C33">
              <w:rPr>
                <w:sz w:val="24"/>
                <w:szCs w:val="28"/>
                <w:lang w:val="en-US"/>
              </w:rPr>
              <w:t>MW</w:t>
            </w:r>
            <w:r w:rsidRPr="008B2C33">
              <w:rPr>
                <w:sz w:val="24"/>
                <w:szCs w:val="28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1695" w:type="dxa"/>
            <w:shd w:val="clear" w:color="auto" w:fill="auto"/>
          </w:tcPr>
          <w:p w14:paraId="6A6A1BF0" w14:textId="77777777" w:rsidR="002C735C" w:rsidRPr="008B2C33" w:rsidRDefault="00B43524" w:rsidP="002718E2">
            <w:pPr>
              <w:pStyle w:val="Style214"/>
              <w:ind w:firstLine="0"/>
              <w:rPr>
                <w:sz w:val="24"/>
                <w:szCs w:val="28"/>
              </w:rPr>
            </w:pPr>
            <w:r w:rsidRPr="008B2C33">
              <w:rPr>
                <w:sz w:val="24"/>
                <w:szCs w:val="28"/>
              </w:rPr>
              <w:t xml:space="preserve">196084, г. Санкт-Петербург, Московский пр., д. 103, лит. </w:t>
            </w:r>
            <w:r w:rsidRPr="008B2C33">
              <w:rPr>
                <w:sz w:val="24"/>
                <w:szCs w:val="28"/>
                <w:lang w:val="en-US"/>
              </w:rPr>
              <w:t xml:space="preserve">А, </w:t>
            </w:r>
            <w:proofErr w:type="spellStart"/>
            <w:r w:rsidRPr="008B2C33">
              <w:rPr>
                <w:sz w:val="24"/>
                <w:szCs w:val="28"/>
                <w:lang w:val="en-US"/>
              </w:rPr>
              <w:t>пом</w:t>
            </w:r>
            <w:proofErr w:type="spellEnd"/>
            <w:r w:rsidRPr="008B2C33">
              <w:rPr>
                <w:sz w:val="24"/>
                <w:szCs w:val="28"/>
                <w:lang w:val="en-US"/>
              </w:rPr>
              <w:t>. 1Н, 2Н</w:t>
            </w:r>
          </w:p>
        </w:tc>
      </w:tr>
      <w:tr w:rsidR="002C735C" w:rsidRPr="008B2C33" w14:paraId="241AECDD" w14:textId="77777777" w:rsidTr="008B2C33">
        <w:tc>
          <w:tcPr>
            <w:tcW w:w="8364" w:type="dxa"/>
            <w:shd w:val="clear" w:color="auto" w:fill="auto"/>
          </w:tcPr>
          <w:p w14:paraId="438F5865" w14:textId="77777777" w:rsidR="002C735C" w:rsidRPr="008B2C33" w:rsidRDefault="00B43524" w:rsidP="002718E2">
            <w:pPr>
              <w:pStyle w:val="Style214"/>
              <w:ind w:firstLine="0"/>
              <w:rPr>
                <w:sz w:val="24"/>
                <w:szCs w:val="28"/>
              </w:rPr>
            </w:pPr>
            <w:r w:rsidRPr="008B2C33">
              <w:rPr>
                <w:sz w:val="24"/>
                <w:szCs w:val="28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2C33">
              <w:rPr>
                <w:sz w:val="24"/>
                <w:szCs w:val="28"/>
              </w:rPr>
              <w:t>комплексом.Специализированная</w:t>
            </w:r>
            <w:proofErr w:type="spellEnd"/>
            <w:r w:rsidRPr="008B2C33">
              <w:rPr>
                <w:sz w:val="24"/>
                <w:szCs w:val="28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8B2C33">
              <w:rPr>
                <w:sz w:val="24"/>
                <w:szCs w:val="28"/>
                <w:lang w:val="en-US"/>
              </w:rPr>
              <w:t>Intel</w:t>
            </w:r>
            <w:r w:rsidRPr="008B2C33">
              <w:rPr>
                <w:sz w:val="24"/>
                <w:szCs w:val="28"/>
              </w:rPr>
              <w:t xml:space="preserve"> </w:t>
            </w:r>
            <w:proofErr w:type="spellStart"/>
            <w:r w:rsidRPr="008B2C33">
              <w:rPr>
                <w:sz w:val="24"/>
                <w:szCs w:val="28"/>
                <w:lang w:val="en-US"/>
              </w:rPr>
              <w:t>i</w:t>
            </w:r>
            <w:proofErr w:type="spellEnd"/>
            <w:r w:rsidRPr="008B2C33">
              <w:rPr>
                <w:sz w:val="24"/>
                <w:szCs w:val="28"/>
              </w:rPr>
              <w:t>3 2100 3.1/2</w:t>
            </w:r>
            <w:r w:rsidRPr="008B2C33">
              <w:rPr>
                <w:sz w:val="24"/>
                <w:szCs w:val="28"/>
                <w:lang w:val="en-US"/>
              </w:rPr>
              <w:t>Gb</w:t>
            </w:r>
            <w:r w:rsidRPr="008B2C33">
              <w:rPr>
                <w:sz w:val="24"/>
                <w:szCs w:val="28"/>
              </w:rPr>
              <w:t>/500</w:t>
            </w:r>
            <w:r w:rsidRPr="008B2C33">
              <w:rPr>
                <w:sz w:val="24"/>
                <w:szCs w:val="28"/>
                <w:lang w:val="en-US"/>
              </w:rPr>
              <w:t>Gb</w:t>
            </w:r>
            <w:r w:rsidRPr="008B2C33">
              <w:rPr>
                <w:sz w:val="24"/>
                <w:szCs w:val="28"/>
              </w:rPr>
              <w:t>/</w:t>
            </w:r>
            <w:r w:rsidRPr="008B2C33">
              <w:rPr>
                <w:sz w:val="24"/>
                <w:szCs w:val="28"/>
                <w:lang w:val="en-US"/>
              </w:rPr>
              <w:t>LG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L</w:t>
            </w:r>
            <w:r w:rsidRPr="008B2C33">
              <w:rPr>
                <w:sz w:val="24"/>
                <w:szCs w:val="28"/>
              </w:rPr>
              <w:t xml:space="preserve"> 1942 - 1шт., Проектор </w:t>
            </w:r>
            <w:proofErr w:type="spellStart"/>
            <w:r w:rsidRPr="008B2C33">
              <w:rPr>
                <w:sz w:val="24"/>
                <w:szCs w:val="28"/>
              </w:rPr>
              <w:t>Мультимедиф</w:t>
            </w:r>
            <w:proofErr w:type="spellEnd"/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Epson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EB</w:t>
            </w:r>
            <w:r w:rsidRPr="008B2C33">
              <w:rPr>
                <w:sz w:val="24"/>
                <w:szCs w:val="28"/>
              </w:rPr>
              <w:t>-</w:t>
            </w:r>
            <w:r w:rsidRPr="008B2C33">
              <w:rPr>
                <w:sz w:val="24"/>
                <w:szCs w:val="28"/>
                <w:lang w:val="en-US"/>
              </w:rPr>
              <w:t>X</w:t>
            </w:r>
            <w:r w:rsidRPr="008B2C33">
              <w:rPr>
                <w:sz w:val="24"/>
                <w:szCs w:val="28"/>
              </w:rPr>
              <w:t xml:space="preserve">02 - 1 шт., Микшер усилитель  </w:t>
            </w:r>
            <w:proofErr w:type="spellStart"/>
            <w:r w:rsidRPr="008B2C33">
              <w:rPr>
                <w:sz w:val="24"/>
                <w:szCs w:val="28"/>
                <w:lang w:val="en-US"/>
              </w:rPr>
              <w:t>Jedia</w:t>
            </w:r>
            <w:proofErr w:type="spellEnd"/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TA</w:t>
            </w:r>
            <w:r w:rsidRPr="008B2C33">
              <w:rPr>
                <w:sz w:val="24"/>
                <w:szCs w:val="28"/>
              </w:rPr>
              <w:t xml:space="preserve">-1120 в комплекте - 1 шт., Акустическая система </w:t>
            </w:r>
            <w:r w:rsidRPr="008B2C33">
              <w:rPr>
                <w:sz w:val="24"/>
                <w:szCs w:val="28"/>
                <w:lang w:val="en-US"/>
              </w:rPr>
              <w:t>Hi</w:t>
            </w:r>
            <w:r w:rsidRPr="008B2C33">
              <w:rPr>
                <w:sz w:val="24"/>
                <w:szCs w:val="28"/>
              </w:rPr>
              <w:t>-</w:t>
            </w:r>
            <w:r w:rsidRPr="008B2C33">
              <w:rPr>
                <w:sz w:val="24"/>
                <w:szCs w:val="28"/>
                <w:lang w:val="en-US"/>
              </w:rPr>
              <w:t>Fi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PRO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MASK</w:t>
            </w:r>
            <w:r w:rsidRPr="008B2C33">
              <w:rPr>
                <w:sz w:val="24"/>
                <w:szCs w:val="28"/>
              </w:rPr>
              <w:t>6</w:t>
            </w:r>
            <w:r w:rsidRPr="008B2C33">
              <w:rPr>
                <w:sz w:val="24"/>
                <w:szCs w:val="28"/>
                <w:lang w:val="en-US"/>
              </w:rPr>
              <w:t>T</w:t>
            </w:r>
            <w:r w:rsidRPr="008B2C33">
              <w:rPr>
                <w:sz w:val="24"/>
                <w:szCs w:val="28"/>
              </w:rPr>
              <w:t>-</w:t>
            </w:r>
            <w:r w:rsidRPr="008B2C33">
              <w:rPr>
                <w:sz w:val="24"/>
                <w:szCs w:val="28"/>
                <w:lang w:val="en-US"/>
              </w:rPr>
              <w:t>W</w:t>
            </w:r>
            <w:r w:rsidRPr="008B2C33">
              <w:rPr>
                <w:sz w:val="24"/>
                <w:szCs w:val="28"/>
              </w:rPr>
              <w:t xml:space="preserve"> - 2 шт., Экран  с электроприводом </w:t>
            </w:r>
            <w:r w:rsidRPr="008B2C33">
              <w:rPr>
                <w:sz w:val="24"/>
                <w:szCs w:val="28"/>
                <w:lang w:val="en-US"/>
              </w:rPr>
              <w:t>Draper</w:t>
            </w:r>
            <w:r w:rsidRPr="008B2C33">
              <w:rPr>
                <w:sz w:val="24"/>
                <w:szCs w:val="28"/>
              </w:rPr>
              <w:t xml:space="preserve"> </w:t>
            </w:r>
            <w:r w:rsidRPr="008B2C33">
              <w:rPr>
                <w:sz w:val="24"/>
                <w:szCs w:val="28"/>
                <w:lang w:val="en-US"/>
              </w:rPr>
              <w:t>Baronet</w:t>
            </w:r>
            <w:r w:rsidRPr="008B2C33">
              <w:rPr>
                <w:sz w:val="24"/>
                <w:szCs w:val="28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1695" w:type="dxa"/>
            <w:shd w:val="clear" w:color="auto" w:fill="auto"/>
          </w:tcPr>
          <w:p w14:paraId="6D3EFA73" w14:textId="77777777" w:rsidR="002C735C" w:rsidRPr="008B2C33" w:rsidRDefault="00B43524" w:rsidP="002718E2">
            <w:pPr>
              <w:pStyle w:val="Style214"/>
              <w:ind w:firstLine="0"/>
              <w:rPr>
                <w:sz w:val="24"/>
                <w:szCs w:val="28"/>
              </w:rPr>
            </w:pPr>
            <w:r w:rsidRPr="008B2C33">
              <w:rPr>
                <w:sz w:val="24"/>
                <w:szCs w:val="28"/>
              </w:rPr>
              <w:t xml:space="preserve">196084, г. Санкт-Петербург, Московский пр., д. 103, лит. </w:t>
            </w:r>
            <w:r w:rsidRPr="008B2C33">
              <w:rPr>
                <w:sz w:val="24"/>
                <w:szCs w:val="28"/>
                <w:lang w:val="en-US"/>
              </w:rPr>
              <w:t xml:space="preserve">А, </w:t>
            </w:r>
            <w:proofErr w:type="spellStart"/>
            <w:r w:rsidRPr="008B2C33">
              <w:rPr>
                <w:sz w:val="24"/>
                <w:szCs w:val="28"/>
                <w:lang w:val="en-US"/>
              </w:rPr>
              <w:t>пом</w:t>
            </w:r>
            <w:proofErr w:type="spellEnd"/>
            <w:r w:rsidRPr="008B2C33">
              <w:rPr>
                <w:sz w:val="24"/>
                <w:szCs w:val="28"/>
                <w:lang w:val="en-US"/>
              </w:rPr>
              <w:t>. 1Н, 2Н</w:t>
            </w:r>
          </w:p>
        </w:tc>
      </w:tr>
    </w:tbl>
    <w:p w14:paraId="05CEFDBD" w14:textId="77777777" w:rsidR="00CC5EDA" w:rsidRDefault="00CC5EDA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</w:p>
    <w:p w14:paraId="3961529E" w14:textId="6F82BE64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937081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8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8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81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9E6058" w14:paraId="340589C5" w14:textId="77777777" w:rsidTr="00F00293">
        <w:tc>
          <w:tcPr>
            <w:tcW w:w="562" w:type="dxa"/>
          </w:tcPr>
          <w:p w14:paraId="37FDA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19E2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Условия Гаусса-Маркова.</w:t>
            </w:r>
          </w:p>
        </w:tc>
      </w:tr>
      <w:tr w:rsidR="009E6058" w14:paraId="3BCCD465" w14:textId="77777777" w:rsidTr="00F00293">
        <w:tc>
          <w:tcPr>
            <w:tcW w:w="562" w:type="dxa"/>
          </w:tcPr>
          <w:p w14:paraId="53832C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A578D18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C5EDA">
              <w:rPr>
                <w:sz w:val="23"/>
                <w:szCs w:val="23"/>
              </w:rPr>
              <w:t>Мультиколлениарность</w:t>
            </w:r>
            <w:proofErr w:type="spellEnd"/>
            <w:r w:rsidRPr="00CC5EDA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CC5EDA">
              <w:rPr>
                <w:sz w:val="23"/>
                <w:szCs w:val="23"/>
              </w:rPr>
              <w:t>).</w:t>
            </w:r>
          </w:p>
        </w:tc>
      </w:tr>
      <w:tr w:rsidR="009E6058" w14:paraId="07880BE8" w14:textId="77777777" w:rsidTr="00F00293">
        <w:tc>
          <w:tcPr>
            <w:tcW w:w="562" w:type="dxa"/>
          </w:tcPr>
          <w:p w14:paraId="3BFCF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2C8418F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CC5EDA">
              <w:rPr>
                <w:sz w:val="23"/>
                <w:szCs w:val="23"/>
              </w:rPr>
              <w:t>гетероскедастичности</w:t>
            </w:r>
            <w:proofErr w:type="spellEnd"/>
            <w:r w:rsidRPr="00CC5EDA">
              <w:rPr>
                <w:sz w:val="23"/>
                <w:szCs w:val="23"/>
              </w:rPr>
              <w:t xml:space="preserve">: тесты </w:t>
            </w:r>
            <w:proofErr w:type="spellStart"/>
            <w:r w:rsidRPr="00CC5EDA">
              <w:rPr>
                <w:sz w:val="23"/>
                <w:szCs w:val="23"/>
              </w:rPr>
              <w:t>Гольдфельда-Квандта</w:t>
            </w:r>
            <w:proofErr w:type="spellEnd"/>
            <w:r w:rsidRPr="00CC5EDA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CC5EDA">
              <w:rPr>
                <w:sz w:val="23"/>
                <w:szCs w:val="23"/>
              </w:rPr>
              <w:t>Спирмена</w:t>
            </w:r>
            <w:proofErr w:type="spellEnd"/>
            <w:r w:rsidRPr="00CC5EDA">
              <w:rPr>
                <w:sz w:val="23"/>
                <w:szCs w:val="23"/>
              </w:rPr>
              <w:t xml:space="preserve">, </w:t>
            </w:r>
            <w:proofErr w:type="spellStart"/>
            <w:r w:rsidRPr="00CC5EDA">
              <w:rPr>
                <w:sz w:val="23"/>
                <w:szCs w:val="23"/>
              </w:rPr>
              <w:t>Бреуша-Пагана</w:t>
            </w:r>
            <w:proofErr w:type="spellEnd"/>
            <w:r w:rsidRPr="00CC5EDA">
              <w:rPr>
                <w:sz w:val="23"/>
                <w:szCs w:val="23"/>
              </w:rPr>
              <w:t>.</w:t>
            </w:r>
          </w:p>
        </w:tc>
      </w:tr>
      <w:tr w:rsidR="009E6058" w14:paraId="58F27747" w14:textId="77777777" w:rsidTr="00F00293">
        <w:tc>
          <w:tcPr>
            <w:tcW w:w="562" w:type="dxa"/>
          </w:tcPr>
          <w:p w14:paraId="093D67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BD1C46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CC5EDA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CC5EDA">
              <w:rPr>
                <w:sz w:val="23"/>
                <w:szCs w:val="23"/>
              </w:rPr>
              <w:t>Харке-Бера</w:t>
            </w:r>
            <w:proofErr w:type="spellEnd"/>
            <w:r w:rsidRPr="00CC5EDA">
              <w:rPr>
                <w:sz w:val="23"/>
                <w:szCs w:val="23"/>
              </w:rPr>
              <w:t>.</w:t>
            </w:r>
          </w:p>
        </w:tc>
      </w:tr>
      <w:tr w:rsidR="009E6058" w14:paraId="67A49381" w14:textId="77777777" w:rsidTr="00F00293">
        <w:tc>
          <w:tcPr>
            <w:tcW w:w="562" w:type="dxa"/>
          </w:tcPr>
          <w:p w14:paraId="68D6D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A0608C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9E6058" w14:paraId="280AD146" w14:textId="77777777" w:rsidTr="00F00293">
        <w:tc>
          <w:tcPr>
            <w:tcW w:w="562" w:type="dxa"/>
          </w:tcPr>
          <w:p w14:paraId="2FBBA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C4256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EDA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CC5EDA">
              <w:rPr>
                <w:sz w:val="23"/>
                <w:szCs w:val="23"/>
              </w:rPr>
              <w:t>Дарбина</w:t>
            </w:r>
            <w:proofErr w:type="spellEnd"/>
            <w:r w:rsidRPr="00CC5EDA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CC5ED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CC5EDA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Критерий Бреуша-Годфри (LM-тест).</w:t>
            </w:r>
          </w:p>
        </w:tc>
      </w:tr>
      <w:tr w:rsidR="009E6058" w14:paraId="25D0994E" w14:textId="77777777" w:rsidTr="00F00293">
        <w:tc>
          <w:tcPr>
            <w:tcW w:w="562" w:type="dxa"/>
          </w:tcPr>
          <w:p w14:paraId="420B2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3EEB2B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CC5EDA">
              <w:rPr>
                <w:sz w:val="23"/>
                <w:szCs w:val="23"/>
              </w:rPr>
              <w:t>-критерий).</w:t>
            </w:r>
          </w:p>
        </w:tc>
      </w:tr>
      <w:tr w:rsidR="009E6058" w14:paraId="2C6B0179" w14:textId="77777777" w:rsidTr="00F00293">
        <w:tc>
          <w:tcPr>
            <w:tcW w:w="562" w:type="dxa"/>
          </w:tcPr>
          <w:p w14:paraId="4E9600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B90C8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EDA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B8144A" w14:textId="77777777" w:rsidTr="00F00293">
        <w:tc>
          <w:tcPr>
            <w:tcW w:w="562" w:type="dxa"/>
          </w:tcPr>
          <w:p w14:paraId="20244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75728B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CC5EDA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CC5EDA">
              <w:rPr>
                <w:sz w:val="23"/>
                <w:szCs w:val="23"/>
              </w:rPr>
              <w:t>Акаике</w:t>
            </w:r>
            <w:proofErr w:type="spellEnd"/>
            <w:r w:rsidRPr="00CC5EDA">
              <w:rPr>
                <w:sz w:val="23"/>
                <w:szCs w:val="23"/>
              </w:rPr>
              <w:t>, критерий Шварца.</w:t>
            </w:r>
          </w:p>
        </w:tc>
      </w:tr>
      <w:tr w:rsidR="009E6058" w14:paraId="3091FA55" w14:textId="77777777" w:rsidTr="00F00293">
        <w:tc>
          <w:tcPr>
            <w:tcW w:w="562" w:type="dxa"/>
          </w:tcPr>
          <w:p w14:paraId="57EF3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EA6D0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EDA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E0C04E" w14:textId="77777777" w:rsidTr="00F00293">
        <w:tc>
          <w:tcPr>
            <w:tcW w:w="562" w:type="dxa"/>
          </w:tcPr>
          <w:p w14:paraId="6B3D58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8B87AD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CC5EDA">
              <w:rPr>
                <w:sz w:val="23"/>
                <w:szCs w:val="23"/>
              </w:rPr>
              <w:t>Фуллера</w:t>
            </w:r>
            <w:proofErr w:type="spellEnd"/>
            <w:r w:rsidRPr="00CC5EDA">
              <w:rPr>
                <w:sz w:val="23"/>
                <w:szCs w:val="23"/>
              </w:rPr>
              <w:t>.</w:t>
            </w:r>
          </w:p>
        </w:tc>
      </w:tr>
      <w:tr w:rsidR="009E6058" w14:paraId="3F4A24FF" w14:textId="77777777" w:rsidTr="00F00293">
        <w:tc>
          <w:tcPr>
            <w:tcW w:w="562" w:type="dxa"/>
          </w:tcPr>
          <w:p w14:paraId="233E3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5A8296E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9E6058" w14:paraId="63C85E99" w14:textId="77777777" w:rsidTr="00F00293">
        <w:tc>
          <w:tcPr>
            <w:tcW w:w="562" w:type="dxa"/>
          </w:tcPr>
          <w:p w14:paraId="1A7A21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6EB2A6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CC5EDA">
              <w:rPr>
                <w:sz w:val="23"/>
                <w:szCs w:val="23"/>
              </w:rPr>
              <w:t>Алмон</w:t>
            </w:r>
            <w:proofErr w:type="spellEnd"/>
            <w:r w:rsidRPr="00CC5EDA">
              <w:rPr>
                <w:sz w:val="23"/>
                <w:szCs w:val="23"/>
              </w:rPr>
              <w:t>.</w:t>
            </w:r>
          </w:p>
        </w:tc>
      </w:tr>
      <w:tr w:rsidR="009E6058" w14:paraId="29C3E952" w14:textId="77777777" w:rsidTr="00F00293">
        <w:tc>
          <w:tcPr>
            <w:tcW w:w="562" w:type="dxa"/>
          </w:tcPr>
          <w:p w14:paraId="18E1FA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5AE304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CC5EDA">
              <w:rPr>
                <w:sz w:val="23"/>
                <w:szCs w:val="23"/>
              </w:rPr>
              <w:t>).</w:t>
            </w:r>
          </w:p>
        </w:tc>
      </w:tr>
      <w:tr w:rsidR="009E6058" w14:paraId="2AFC546E" w14:textId="77777777" w:rsidTr="00F00293">
        <w:tc>
          <w:tcPr>
            <w:tcW w:w="562" w:type="dxa"/>
          </w:tcPr>
          <w:p w14:paraId="5BDAB2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02802E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CC5EDA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9E6058" w14:paraId="19818175" w14:textId="77777777" w:rsidTr="00F00293">
        <w:tc>
          <w:tcPr>
            <w:tcW w:w="562" w:type="dxa"/>
          </w:tcPr>
          <w:p w14:paraId="2D3FD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966A87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CC5EDA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CC5EDA">
              <w:rPr>
                <w:sz w:val="23"/>
                <w:szCs w:val="23"/>
              </w:rPr>
              <w:t>Дарбина</w:t>
            </w:r>
            <w:proofErr w:type="spellEnd"/>
            <w:r w:rsidRPr="00CC5EDA">
              <w:rPr>
                <w:sz w:val="23"/>
                <w:szCs w:val="23"/>
              </w:rPr>
              <w:t>.</w:t>
            </w:r>
          </w:p>
        </w:tc>
      </w:tr>
      <w:tr w:rsidR="009E6058" w14:paraId="589A2406" w14:textId="77777777" w:rsidTr="00F00293">
        <w:tc>
          <w:tcPr>
            <w:tcW w:w="562" w:type="dxa"/>
          </w:tcPr>
          <w:p w14:paraId="18501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EC9197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CC5EDA">
              <w:rPr>
                <w:sz w:val="23"/>
                <w:szCs w:val="23"/>
              </w:rPr>
              <w:t>гетероскедастичности</w:t>
            </w:r>
            <w:proofErr w:type="spellEnd"/>
            <w:r w:rsidRPr="00CC5EDA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9E6058" w14:paraId="6E4DB823" w14:textId="77777777" w:rsidTr="00F00293">
        <w:tc>
          <w:tcPr>
            <w:tcW w:w="562" w:type="dxa"/>
          </w:tcPr>
          <w:p w14:paraId="2C64C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7FDC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EDA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>. Двухшаговая процедура Дарбина.</w:t>
            </w:r>
          </w:p>
        </w:tc>
      </w:tr>
      <w:tr w:rsidR="009E6058" w14:paraId="7BA880CC" w14:textId="77777777" w:rsidTr="00F00293">
        <w:tc>
          <w:tcPr>
            <w:tcW w:w="562" w:type="dxa"/>
          </w:tcPr>
          <w:p w14:paraId="369E1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AA29E87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CC5EDA">
              <w:rPr>
                <w:sz w:val="23"/>
                <w:szCs w:val="23"/>
              </w:rPr>
              <w:t>Логит</w:t>
            </w:r>
            <w:proofErr w:type="spellEnd"/>
            <w:r w:rsidRPr="00CC5EDA">
              <w:rPr>
                <w:sz w:val="23"/>
                <w:szCs w:val="23"/>
              </w:rPr>
              <w:t>- и пробит- модели.</w:t>
            </w:r>
          </w:p>
        </w:tc>
      </w:tr>
      <w:tr w:rsidR="009E6058" w14:paraId="454DD1E7" w14:textId="77777777" w:rsidTr="00F00293">
        <w:tc>
          <w:tcPr>
            <w:tcW w:w="562" w:type="dxa"/>
          </w:tcPr>
          <w:p w14:paraId="0A621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02E8FC1" w14:textId="77777777" w:rsidR="009E6058" w:rsidRPr="00CC5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9E6058" w14:paraId="1490CBE4" w14:textId="77777777" w:rsidTr="00F00293">
        <w:tc>
          <w:tcPr>
            <w:tcW w:w="562" w:type="dxa"/>
          </w:tcPr>
          <w:p w14:paraId="557A6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0AA6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EDA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724B82" w14:textId="77777777" w:rsidTr="00F00293">
        <w:tc>
          <w:tcPr>
            <w:tcW w:w="562" w:type="dxa"/>
          </w:tcPr>
          <w:p w14:paraId="11EA9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10066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максимального правдоподобия.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81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5E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CC5EDA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81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CC5EDA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CC5ED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5EDA" w14:paraId="5A1C9382" w14:textId="77777777" w:rsidTr="00801458">
        <w:tc>
          <w:tcPr>
            <w:tcW w:w="2336" w:type="dxa"/>
          </w:tcPr>
          <w:p w14:paraId="4C518DAB" w14:textId="77777777" w:rsidR="005D65A5" w:rsidRPr="00CC5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E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5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E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5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E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5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E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5EDA" w14:paraId="07658034" w14:textId="77777777" w:rsidTr="00801458">
        <w:tc>
          <w:tcPr>
            <w:tcW w:w="2336" w:type="dxa"/>
          </w:tcPr>
          <w:p w14:paraId="1553D698" w14:textId="78F29BFB" w:rsidR="005D65A5" w:rsidRPr="00CC5E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C5EDA" w14:paraId="18012002" w14:textId="77777777" w:rsidTr="00801458">
        <w:tc>
          <w:tcPr>
            <w:tcW w:w="2336" w:type="dxa"/>
          </w:tcPr>
          <w:p w14:paraId="36C794F7" w14:textId="77777777" w:rsidR="005D65A5" w:rsidRPr="00CC5E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AAA04C" w14:textId="77777777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9D451E9" w14:textId="77777777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572A5D" w14:textId="77777777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C5EDA" w14:paraId="3C8D9872" w14:textId="77777777" w:rsidTr="00801458">
        <w:tc>
          <w:tcPr>
            <w:tcW w:w="2336" w:type="dxa"/>
          </w:tcPr>
          <w:p w14:paraId="7E35A79E" w14:textId="77777777" w:rsidR="005D65A5" w:rsidRPr="00CC5E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6C4FC2" w14:textId="77777777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3CACF4" w14:textId="77777777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C3E0A2" w14:textId="77777777" w:rsidR="005D65A5" w:rsidRPr="00CC5EDA" w:rsidRDefault="007478E0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C5ED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5ED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8116"/>
      <w:r w:rsidRPr="00CC5E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C5EDA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5EDA" w:rsidRPr="00CC5EDA" w14:paraId="0B70864B" w14:textId="77777777" w:rsidTr="00CC5EDA">
        <w:tc>
          <w:tcPr>
            <w:tcW w:w="562" w:type="dxa"/>
          </w:tcPr>
          <w:p w14:paraId="5686994D" w14:textId="77777777" w:rsidR="00CC5EDA" w:rsidRPr="00CC5EDA" w:rsidRDefault="00CC5E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B41404" w14:textId="77777777" w:rsidR="00CC5EDA" w:rsidRPr="00CC5EDA" w:rsidRDefault="00CC5E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E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C5ED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5ED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8117"/>
      <w:r w:rsidRPr="00CC5ED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C5ED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5EDA" w14:paraId="0267C479" w14:textId="77777777" w:rsidTr="00801458">
        <w:tc>
          <w:tcPr>
            <w:tcW w:w="2500" w:type="pct"/>
          </w:tcPr>
          <w:p w14:paraId="37F699C9" w14:textId="77777777" w:rsidR="00B8237E" w:rsidRPr="00CC5E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E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5E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E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5EDA" w14:paraId="3F240151" w14:textId="77777777" w:rsidTr="00801458">
        <w:tc>
          <w:tcPr>
            <w:tcW w:w="2500" w:type="pct"/>
          </w:tcPr>
          <w:p w14:paraId="61E91592" w14:textId="61A0874C" w:rsidR="00B8237E" w:rsidRPr="00CC5EDA" w:rsidRDefault="00B8237E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C5EDA" w:rsidRDefault="005C548A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C5EDA" w14:paraId="04DD5757" w14:textId="77777777" w:rsidTr="00801458">
        <w:tc>
          <w:tcPr>
            <w:tcW w:w="2500" w:type="pct"/>
          </w:tcPr>
          <w:p w14:paraId="1F1E0EFB" w14:textId="77777777" w:rsidR="00B8237E" w:rsidRPr="00CC5E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F31642F" w14:textId="77777777" w:rsidR="00B8237E" w:rsidRPr="00CC5EDA" w:rsidRDefault="005C548A" w:rsidP="00801458">
            <w:pPr>
              <w:rPr>
                <w:rFonts w:ascii="Times New Roman" w:hAnsi="Times New Roman" w:cs="Times New Roman"/>
              </w:rPr>
            </w:pPr>
            <w:r w:rsidRPr="00CC5E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CC5ED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5ED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8118"/>
      <w:r w:rsidRPr="00CC5E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5ED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5ED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DFD5B" w14:textId="77777777" w:rsidR="009809CA" w:rsidRDefault="009809CA" w:rsidP="00315CA6">
      <w:pPr>
        <w:spacing w:after="0" w:line="240" w:lineRule="auto"/>
      </w:pPr>
      <w:r>
        <w:separator/>
      </w:r>
    </w:p>
  </w:endnote>
  <w:endnote w:type="continuationSeparator" w:id="0">
    <w:p w14:paraId="1950AF91" w14:textId="77777777" w:rsidR="009809CA" w:rsidRDefault="009809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25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FB754" w14:textId="77777777" w:rsidR="009809CA" w:rsidRDefault="009809CA" w:rsidP="00315CA6">
      <w:pPr>
        <w:spacing w:after="0" w:line="240" w:lineRule="auto"/>
      </w:pPr>
      <w:r>
        <w:separator/>
      </w:r>
    </w:p>
  </w:footnote>
  <w:footnote w:type="continuationSeparator" w:id="0">
    <w:p w14:paraId="1EA20785" w14:textId="77777777" w:rsidR="009809CA" w:rsidRDefault="009809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14C7"/>
    <w:multiLevelType w:val="hybridMultilevel"/>
    <w:tmpl w:val="49583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4109"/>
    <w:rsid w:val="001400FE"/>
    <w:rsid w:val="00142518"/>
    <w:rsid w:val="0014422E"/>
    <w:rsid w:val="001552B3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4232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25B"/>
    <w:rsid w:val="0049412D"/>
    <w:rsid w:val="004A1B2D"/>
    <w:rsid w:val="004B3205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C33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9CA"/>
    <w:rsid w:val="00984247"/>
    <w:rsid w:val="00990F27"/>
    <w:rsid w:val="009932A6"/>
    <w:rsid w:val="009953F8"/>
    <w:rsid w:val="00996066"/>
    <w:rsid w:val="009A0462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ED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75245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4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279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E9EA8-D2AE-4040-B19A-F51EB8C6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2967</Words>
  <Characters>16916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89</cp:revision>
  <cp:lastPrinted>2023-10-23T09:23:00Z</cp:lastPrinted>
  <dcterms:created xsi:type="dcterms:W3CDTF">2021-05-12T16:57:00Z</dcterms:created>
  <dcterms:modified xsi:type="dcterms:W3CDTF">2025-03-24T08:28:00Z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