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инжиниринг в организации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5ED74C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31C4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F4469">
              <w:rPr>
                <w:sz w:val="20"/>
                <w:szCs w:val="20"/>
              </w:rPr>
              <w:t>к.э.н</w:t>
            </w:r>
            <w:proofErr w:type="spellEnd"/>
            <w:r w:rsidRPr="00BF4469">
              <w:rPr>
                <w:sz w:val="20"/>
                <w:szCs w:val="20"/>
              </w:rPr>
              <w:t>, Кадырова Ольга Васильевна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F446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00F7E1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31C4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9F700E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2D09041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FFCEAC1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5661196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FE7039A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628C0A0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78D2083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52289CE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794E965" w:rsidR="00DC42AF" w:rsidRPr="0065641B" w:rsidRDefault="00F31C4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A767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F4469" w14:paraId="446CCDDC" w14:textId="77777777" w:rsidTr="00BF4469">
        <w:tc>
          <w:tcPr>
            <w:tcW w:w="851" w:type="dxa"/>
          </w:tcPr>
          <w:p w14:paraId="503E2208" w14:textId="77777777" w:rsidR="007D0C0D" w:rsidRPr="00BF446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F4469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F446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F4469">
              <w:t>Формирование у обучающихся первичных навыков самостоятельного проведения научного исследования, в том числе составления программы исследования, и компетенций организационно-управленческой деятельности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F23FEE8" w14:textId="77777777" w:rsidR="00CA767B" w:rsidRDefault="00CA767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321A88B" w:rsidR="00C65FCC" w:rsidRPr="00CA767B" w:rsidRDefault="00C65FCC" w:rsidP="00CA767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A767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A767B">
        <w:t>й</w:t>
      </w:r>
      <w:r w:rsidRPr="00CA767B">
        <w:t xml:space="preserve"> практики</w:t>
      </w:r>
      <w:r w:rsidR="00CA767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CA767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A767B" w:rsidRDefault="006F0EAF" w:rsidP="00CA76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767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A767B" w:rsidRDefault="006F0EAF" w:rsidP="00CA76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767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A767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A767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A767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A767B">
        <w:trPr>
          <w:trHeight w:val="212"/>
        </w:trPr>
        <w:tc>
          <w:tcPr>
            <w:tcW w:w="958" w:type="pct"/>
          </w:tcPr>
          <w:p w14:paraId="05E778A0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оценивать информацию и аргументы, выявлять их сильные и слабые стороны, видеть и понимать взаимосвязи и взаимодействия между различными элементами и компонентами системы с целью выработки стратегии действия</w:t>
            </w:r>
          </w:p>
          <w:p w14:paraId="7208F990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навыками системного и критического мышления в процессе анализа проблемных ситуаций для формирования аргументированных собственных суждений</w:t>
            </w:r>
          </w:p>
        </w:tc>
      </w:tr>
      <w:tr w:rsidR="00996FB3" w:rsidRPr="0065641B" w14:paraId="0D9A618F" w14:textId="77777777" w:rsidTr="00CA767B">
        <w:trPr>
          <w:trHeight w:val="212"/>
        </w:trPr>
        <w:tc>
          <w:tcPr>
            <w:tcW w:w="958" w:type="pct"/>
          </w:tcPr>
          <w:p w14:paraId="6643BD49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FC1741B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цели.</w:t>
            </w:r>
          </w:p>
        </w:tc>
        <w:tc>
          <w:tcPr>
            <w:tcW w:w="3011" w:type="pct"/>
          </w:tcPr>
          <w:p w14:paraId="4B9020CD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73472F03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проводить сбор и изучение источников современной научной литературы; формулировать цели и задачи исследовательского проекта; планировать эксперимент и проводить исследование, обеспечивающее достижение поставленных целей</w:t>
            </w:r>
          </w:p>
          <w:p w14:paraId="0CE37E6E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75EAA6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5CB7ADFB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навыками самостоятельной разработки программы исследовательского проекта, постановки цели и задач исследования, а также оценки рисков исследовательского проекта</w:t>
            </w:r>
          </w:p>
        </w:tc>
      </w:tr>
      <w:tr w:rsidR="00996FB3" w:rsidRPr="0065641B" w14:paraId="3748E1B0" w14:textId="77777777" w:rsidTr="00CA767B">
        <w:trPr>
          <w:trHeight w:val="212"/>
        </w:trPr>
        <w:tc>
          <w:tcPr>
            <w:tcW w:w="958" w:type="pct"/>
          </w:tcPr>
          <w:p w14:paraId="769D6996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A767B">
              <w:rPr>
                <w:sz w:val="22"/>
                <w:szCs w:val="22"/>
              </w:rPr>
              <w:t>ых</w:t>
            </w:r>
            <w:proofErr w:type="spellEnd"/>
            <w:r w:rsidRPr="00CA767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FE89A01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CA767B">
              <w:rPr>
                <w:sz w:val="22"/>
                <w:szCs w:val="22"/>
              </w:rPr>
              <w:t>ых</w:t>
            </w:r>
            <w:proofErr w:type="spellEnd"/>
            <w:r w:rsidRPr="00CA767B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6968CB3D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7449C9CF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эффективно представлять свои идеи и результаты исследования на государственных и (или) иностранном(</w:t>
            </w:r>
            <w:proofErr w:type="spellStart"/>
            <w:r w:rsidRPr="00CA767B">
              <w:rPr>
                <w:sz w:val="22"/>
                <w:szCs w:val="22"/>
              </w:rPr>
              <w:t>ых</w:t>
            </w:r>
            <w:proofErr w:type="spellEnd"/>
            <w:r w:rsidRPr="00CA767B">
              <w:rPr>
                <w:sz w:val="22"/>
                <w:szCs w:val="22"/>
              </w:rPr>
              <w:t>) языке(ах) как устно, так и письменно, в том числе с использованием современных презентационных инструментов</w:t>
            </w:r>
          </w:p>
          <w:p w14:paraId="4DD0048E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4BAD41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32425F25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коммуникационными навыками, </w:t>
            </w:r>
            <w:proofErr w:type="spellStart"/>
            <w:r w:rsidRPr="00CA767B">
              <w:rPr>
                <w:sz w:val="22"/>
                <w:szCs w:val="22"/>
              </w:rPr>
              <w:t>интеркультурной</w:t>
            </w:r>
            <w:proofErr w:type="spellEnd"/>
            <w:r w:rsidRPr="00CA767B">
              <w:rPr>
                <w:sz w:val="22"/>
                <w:szCs w:val="22"/>
              </w:rPr>
              <w:t xml:space="preserve"> коммуникацией, навыками виртуального сотрудничества, информационной грамотностью и презентационными навыками</w:t>
            </w:r>
          </w:p>
        </w:tc>
      </w:tr>
      <w:tr w:rsidR="00996FB3" w:rsidRPr="0065641B" w14:paraId="42DCE1C7" w14:textId="77777777" w:rsidTr="00CA767B">
        <w:trPr>
          <w:trHeight w:val="212"/>
        </w:trPr>
        <w:tc>
          <w:tcPr>
            <w:tcW w:w="958" w:type="pct"/>
          </w:tcPr>
          <w:p w14:paraId="0206EF36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F13AF06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112E732B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3E04F803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находить и анализировать информацию о различных культурах, их особенностях и профессиональных нормах с целью адаптации к различным профессиональным ситуациям</w:t>
            </w:r>
          </w:p>
          <w:p w14:paraId="5FAB5830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63261E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35BA3054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методами эффективного поиска информации, обеспечивающей понимание различий в культуре и взглядах других людей в процессе профессионального взаимодействия</w:t>
            </w:r>
          </w:p>
        </w:tc>
      </w:tr>
      <w:tr w:rsidR="00996FB3" w:rsidRPr="0065641B" w14:paraId="2BC8B3D1" w14:textId="77777777" w:rsidTr="00CA767B">
        <w:trPr>
          <w:trHeight w:val="212"/>
        </w:trPr>
        <w:tc>
          <w:tcPr>
            <w:tcW w:w="958" w:type="pct"/>
          </w:tcPr>
          <w:p w14:paraId="2ECE7246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1031" w:type="pct"/>
          </w:tcPr>
          <w:p w14:paraId="4102BF3F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216FA93B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53BC1200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оценивать научные результаты, полученные отечественными и зарубежными исследователями в области фундаментальной экономической науки, и обеспечивающие выбор теоретической модели для решения практической или исследовательской задачи экономической направленности</w:t>
            </w:r>
          </w:p>
          <w:p w14:paraId="710B7478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802411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51F47F69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навыками обоснования выбора теоретической модели для решения практической или исследовательской задачи экономической направленности на основе обобщенной и критической оценки научных результатов, полученных отечественными и зарубежными исследователями</w:t>
            </w:r>
          </w:p>
        </w:tc>
      </w:tr>
      <w:tr w:rsidR="00996FB3" w:rsidRPr="0065641B" w14:paraId="15EDE1DD" w14:textId="77777777" w:rsidTr="00CA767B">
        <w:trPr>
          <w:trHeight w:val="212"/>
        </w:trPr>
        <w:tc>
          <w:tcPr>
            <w:tcW w:w="958" w:type="pct"/>
          </w:tcPr>
          <w:p w14:paraId="4DA71624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ОПК-2 - Способен применять продвинутые инструментальные методы </w:t>
            </w:r>
            <w:r w:rsidRPr="00CA767B">
              <w:rPr>
                <w:sz w:val="22"/>
                <w:szCs w:val="22"/>
              </w:rPr>
              <w:lastRenderedPageBreak/>
              <w:t>экономического анализа в прикладных и (или) фундаментальных исследованиях;</w:t>
            </w:r>
          </w:p>
        </w:tc>
        <w:tc>
          <w:tcPr>
            <w:tcW w:w="1031" w:type="pct"/>
          </w:tcPr>
          <w:p w14:paraId="1E094C48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lastRenderedPageBreak/>
              <w:t xml:space="preserve">ОПК-2.2 - Использует современные методы эконометрики в </w:t>
            </w:r>
            <w:r w:rsidRPr="00CA767B">
              <w:rPr>
                <w:sz w:val="22"/>
                <w:szCs w:val="22"/>
              </w:rPr>
              <w:lastRenderedPageBreak/>
              <w:t>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65C01A87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lastRenderedPageBreak/>
              <w:t>Уметь:</w:t>
            </w:r>
          </w:p>
          <w:p w14:paraId="15C6ABF9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применять современные методы экономического анализа и эконометрики для решения теоретических и прикладных задач</w:t>
            </w:r>
          </w:p>
          <w:p w14:paraId="01C03DC3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0E0E33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lastRenderedPageBreak/>
              <w:t>Владеть:</w:t>
            </w:r>
          </w:p>
          <w:p w14:paraId="01438264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навыками применения современных методов экономического анализа и эконометрики для решения теоретических и прикладных задач</w:t>
            </w:r>
          </w:p>
        </w:tc>
      </w:tr>
      <w:tr w:rsidR="00996FB3" w:rsidRPr="0065641B" w14:paraId="457DE8B2" w14:textId="77777777" w:rsidTr="00CA767B">
        <w:trPr>
          <w:trHeight w:val="212"/>
        </w:trPr>
        <w:tc>
          <w:tcPr>
            <w:tcW w:w="958" w:type="pct"/>
          </w:tcPr>
          <w:p w14:paraId="61FEA337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lastRenderedPageBreak/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1031" w:type="pct"/>
          </w:tcPr>
          <w:p w14:paraId="00C868B6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3011" w:type="pct"/>
          </w:tcPr>
          <w:p w14:paraId="2365C351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1202D2EC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обобщать, анализировать и оценивать результаты исследований, выявлять перспективные направления исследований в области экономики и инжиниринга</w:t>
            </w:r>
          </w:p>
          <w:p w14:paraId="11625435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453463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6DF75B7E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методами сравнительного анализа, обобщения и критической оценки результатов исследований в области экономики и инжиниринга</w:t>
            </w:r>
          </w:p>
        </w:tc>
      </w:tr>
      <w:tr w:rsidR="00996FB3" w:rsidRPr="0065641B" w14:paraId="259B6BE5" w14:textId="77777777" w:rsidTr="00CA767B">
        <w:trPr>
          <w:trHeight w:val="212"/>
        </w:trPr>
        <w:tc>
          <w:tcPr>
            <w:tcW w:w="958" w:type="pct"/>
          </w:tcPr>
          <w:p w14:paraId="0A54D6E6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1031" w:type="pct"/>
          </w:tcPr>
          <w:p w14:paraId="73C4EE0C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64ED40E9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7CE022E7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анализировать ситуацию в контексте стратегических целей и оценивать возможные варианты ответного поведения участников взаимодействия</w:t>
            </w:r>
          </w:p>
          <w:p w14:paraId="3DA7E636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378DD7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07496459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аналитическими навыками и способностью нести ответственность за принятые в рамках профессиональной деятельности экономически и финансово обоснованные организационно-управленческие решения</w:t>
            </w:r>
          </w:p>
        </w:tc>
      </w:tr>
      <w:tr w:rsidR="00996FB3" w:rsidRPr="0065641B" w14:paraId="3E172D9A" w14:textId="77777777" w:rsidTr="00CA767B">
        <w:trPr>
          <w:trHeight w:val="212"/>
        </w:trPr>
        <w:tc>
          <w:tcPr>
            <w:tcW w:w="958" w:type="pct"/>
          </w:tcPr>
          <w:p w14:paraId="5687078F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1539CAD9" w14:textId="77777777" w:rsidR="00996FB3" w:rsidRPr="00CA767B" w:rsidRDefault="00C76457" w:rsidP="00CA76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6527AEC3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Уметь:</w:t>
            </w:r>
          </w:p>
          <w:p w14:paraId="3E685711" w14:textId="77777777" w:rsidR="00DC0676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выбирать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  <w:p w14:paraId="43E0F40D" w14:textId="77777777" w:rsidR="00DC0676" w:rsidRPr="00CA767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FF7E80" w14:textId="77777777" w:rsidR="002E5704" w:rsidRPr="00CA767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Владеть:</w:t>
            </w:r>
          </w:p>
          <w:p w14:paraId="0FA4BDEF" w14:textId="77777777" w:rsidR="00996FB3" w:rsidRPr="00CA767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навыками работы с общими или специализированными пакетами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CA767B" w14:paraId="65314A5A" w14:textId="77777777" w:rsidTr="00CA767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A767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767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A767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767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A767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767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A767B" w14:paraId="1ED871D2" w14:textId="77777777" w:rsidTr="00CA767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A767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A767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67B">
              <w:rPr>
                <w:sz w:val="22"/>
                <w:szCs w:val="22"/>
                <w:lang w:bidi="ru-RU"/>
              </w:rPr>
              <w:t>Организационно-подготовительный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A767B" w:rsidRDefault="00783533" w:rsidP="00CA767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t xml:space="preserve">Проведение установочного собрания. Инструктаж по технике безопасности, правилам внутреннего распорядка и правилам охраны труда. Составление индивидуального задания. Постановка цели и задач </w:t>
            </w:r>
            <w:r w:rsidRPr="00CA767B">
              <w:rPr>
                <w:sz w:val="22"/>
                <w:szCs w:val="22"/>
                <w:lang w:bidi="ru-RU"/>
              </w:rPr>
              <w:lastRenderedPageBreak/>
              <w:t>практической подготовки. Разработка плана-графика выполнения индивидуального задания. Оформление сопроводительных документов по практической подготовке.</w:t>
            </w:r>
          </w:p>
        </w:tc>
      </w:tr>
      <w:tr w:rsidR="005D11CD" w:rsidRPr="00CA767B" w14:paraId="471DA309" w14:textId="77777777" w:rsidTr="00CA767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3421" w14:textId="77777777" w:rsidR="005D11CD" w:rsidRPr="00CA767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9EE5" w14:textId="77777777" w:rsidR="005D11CD" w:rsidRPr="00CA767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67B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86EB" w14:textId="77777777" w:rsidR="005D11CD" w:rsidRPr="00CA767B" w:rsidRDefault="00783533" w:rsidP="00CA767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t>Выполнение заданий строго в соответствии с индивидуальным заданием. В течение практики, в установленные сроки, согласно утвержденному в индивидуальном задании графику, предоставление руководителю практической подготовки от университета полученных промежуточных результатов. Получение рекомендаций и, при необходимости, корректировка отчетных материалов. Анализ результатов и подготовка отчета по практической подготовке.</w:t>
            </w:r>
          </w:p>
        </w:tc>
      </w:tr>
      <w:tr w:rsidR="005D11CD" w:rsidRPr="00CA767B" w14:paraId="7D0FD10A" w14:textId="77777777" w:rsidTr="00CA767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7CEA" w14:textId="77777777" w:rsidR="005D11CD" w:rsidRPr="00CA767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0562" w14:textId="77777777" w:rsidR="005D11CD" w:rsidRPr="00CA767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67B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5B6A" w14:textId="77777777" w:rsidR="005D11CD" w:rsidRPr="00CA767B" w:rsidRDefault="00783533" w:rsidP="00CA767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t>Оформление финальной версии отчета по практической подготовке. Подготовка презентации основных результатов, полученных в ходе практической подготовки.</w:t>
            </w:r>
          </w:p>
        </w:tc>
      </w:tr>
      <w:tr w:rsidR="005D11CD" w:rsidRPr="00CA767B" w14:paraId="58F6E52F" w14:textId="77777777" w:rsidTr="00CA767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5D2C" w14:textId="77777777" w:rsidR="005D11CD" w:rsidRPr="00CA767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5A97" w14:textId="77777777" w:rsidR="005D11CD" w:rsidRPr="00CA767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767B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4B7D" w14:textId="77777777" w:rsidR="005D11CD" w:rsidRPr="00CA767B" w:rsidRDefault="00783533" w:rsidP="00CA767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767B">
              <w:rPr>
                <w:sz w:val="22"/>
                <w:szCs w:val="22"/>
                <w:lang w:bidi="ru-RU"/>
              </w:rPr>
              <w:t>Промежуточная аттестация по итогам практической подготовки - защита отчета с презентацией полученных результатов по практической подготовке руководителю по практической подготовке от университета.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8"/>
        <w:gridCol w:w="3026"/>
      </w:tblGrid>
      <w:tr w:rsidR="0065641B" w:rsidRPr="00CA767B" w14:paraId="3464B1F7" w14:textId="77777777" w:rsidTr="00CA767B">
        <w:tc>
          <w:tcPr>
            <w:tcW w:w="3381" w:type="pct"/>
            <w:shd w:val="clear" w:color="auto" w:fill="auto"/>
          </w:tcPr>
          <w:p w14:paraId="7E1C7DCA" w14:textId="77777777" w:rsidR="00530A60" w:rsidRPr="00CA767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767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19" w:type="pct"/>
            <w:shd w:val="clear" w:color="auto" w:fill="auto"/>
          </w:tcPr>
          <w:p w14:paraId="2612A585" w14:textId="77777777" w:rsidR="00530A60" w:rsidRPr="00CA767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767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A767B" w14:paraId="4C2605EA" w14:textId="77777777" w:rsidTr="00CA767B">
        <w:tc>
          <w:tcPr>
            <w:tcW w:w="3381" w:type="pct"/>
            <w:shd w:val="clear" w:color="auto" w:fill="auto"/>
          </w:tcPr>
          <w:p w14:paraId="160C119F" w14:textId="77777777" w:rsidR="00530A60" w:rsidRPr="00CA767B" w:rsidRDefault="00C76457">
            <w:pPr>
              <w:rPr>
                <w:sz w:val="22"/>
                <w:szCs w:val="22"/>
              </w:rPr>
            </w:pPr>
            <w:proofErr w:type="spellStart"/>
            <w:r w:rsidRPr="00CA767B">
              <w:rPr>
                <w:sz w:val="22"/>
                <w:szCs w:val="22"/>
              </w:rPr>
              <w:t>Селетков</w:t>
            </w:r>
            <w:proofErr w:type="spellEnd"/>
            <w:r w:rsidRPr="00CA767B">
              <w:rPr>
                <w:sz w:val="22"/>
                <w:szCs w:val="22"/>
              </w:rPr>
              <w:t xml:space="preserve">, С. Г.  Методология диссертационного </w:t>
            </w:r>
            <w:proofErr w:type="gramStart"/>
            <w:r w:rsidRPr="00CA767B">
              <w:rPr>
                <w:sz w:val="22"/>
                <w:szCs w:val="22"/>
              </w:rPr>
              <w:t>исследования :</w:t>
            </w:r>
            <w:proofErr w:type="gramEnd"/>
            <w:r w:rsidRPr="00CA767B">
              <w:rPr>
                <w:sz w:val="22"/>
                <w:szCs w:val="22"/>
              </w:rPr>
              <w:t xml:space="preserve"> учебник для вузов / С. Г. </w:t>
            </w:r>
            <w:proofErr w:type="spellStart"/>
            <w:r w:rsidRPr="00CA767B">
              <w:rPr>
                <w:sz w:val="22"/>
                <w:szCs w:val="22"/>
              </w:rPr>
              <w:t>Селетков</w:t>
            </w:r>
            <w:proofErr w:type="spellEnd"/>
            <w:r w:rsidRPr="00CA767B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CA767B">
              <w:rPr>
                <w:sz w:val="22"/>
                <w:szCs w:val="22"/>
              </w:rPr>
              <w:t>перераб</w:t>
            </w:r>
            <w:proofErr w:type="spellEnd"/>
            <w:r w:rsidRPr="00CA767B">
              <w:rPr>
                <w:sz w:val="22"/>
                <w:szCs w:val="22"/>
              </w:rPr>
              <w:t xml:space="preserve">. и доп. — </w:t>
            </w:r>
            <w:proofErr w:type="gramStart"/>
            <w:r w:rsidRPr="00CA767B">
              <w:rPr>
                <w:sz w:val="22"/>
                <w:szCs w:val="22"/>
              </w:rPr>
              <w:t>Москва :</w:t>
            </w:r>
            <w:proofErr w:type="gramEnd"/>
            <w:r w:rsidRPr="00CA767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A767B">
              <w:rPr>
                <w:sz w:val="22"/>
                <w:szCs w:val="22"/>
              </w:rPr>
              <w:t>Юрайт</w:t>
            </w:r>
            <w:proofErr w:type="spellEnd"/>
            <w:r w:rsidRPr="00CA767B">
              <w:rPr>
                <w:sz w:val="22"/>
                <w:szCs w:val="22"/>
              </w:rPr>
              <w:t>, 2024. — 281 с.</w:t>
            </w:r>
          </w:p>
        </w:tc>
        <w:tc>
          <w:tcPr>
            <w:tcW w:w="1619" w:type="pct"/>
            <w:shd w:val="clear" w:color="auto" w:fill="auto"/>
          </w:tcPr>
          <w:p w14:paraId="680CBFC6" w14:textId="77777777" w:rsidR="00530A60" w:rsidRPr="00CA767B" w:rsidRDefault="00F31C4A">
            <w:pPr>
              <w:rPr>
                <w:sz w:val="22"/>
                <w:szCs w:val="22"/>
              </w:rPr>
            </w:pPr>
            <w:hyperlink r:id="rId8" w:history="1">
              <w:r w:rsidR="00C76457" w:rsidRPr="00CA767B">
                <w:rPr>
                  <w:color w:val="00008B"/>
                  <w:sz w:val="22"/>
                  <w:szCs w:val="22"/>
                  <w:u w:val="single"/>
                </w:rPr>
                <w:t>https://urait.ru/bcode/532166</w:t>
              </w:r>
            </w:hyperlink>
          </w:p>
        </w:tc>
      </w:tr>
      <w:tr w:rsidR="00530A60" w:rsidRPr="00CA767B" w14:paraId="42F02EAD" w14:textId="77777777" w:rsidTr="00CA767B">
        <w:tc>
          <w:tcPr>
            <w:tcW w:w="3381" w:type="pct"/>
            <w:shd w:val="clear" w:color="auto" w:fill="auto"/>
          </w:tcPr>
          <w:p w14:paraId="12C30FB3" w14:textId="77777777" w:rsidR="00530A60" w:rsidRPr="00CA767B" w:rsidRDefault="00C76457">
            <w:pPr>
              <w:rPr>
                <w:sz w:val="22"/>
                <w:szCs w:val="22"/>
              </w:rPr>
            </w:pPr>
            <w:proofErr w:type="spellStart"/>
            <w:r w:rsidRPr="00CA767B">
              <w:rPr>
                <w:sz w:val="22"/>
                <w:szCs w:val="22"/>
              </w:rPr>
              <w:t>Горовая</w:t>
            </w:r>
            <w:proofErr w:type="spellEnd"/>
            <w:r w:rsidRPr="00CA767B">
              <w:rPr>
                <w:sz w:val="22"/>
                <w:szCs w:val="22"/>
              </w:rPr>
              <w:t xml:space="preserve">, В. И.  Научно-исследовательская </w:t>
            </w:r>
            <w:proofErr w:type="gramStart"/>
            <w:r w:rsidRPr="00CA767B">
              <w:rPr>
                <w:sz w:val="22"/>
                <w:szCs w:val="22"/>
              </w:rPr>
              <w:t>работа :</w:t>
            </w:r>
            <w:proofErr w:type="gramEnd"/>
            <w:r w:rsidRPr="00CA767B">
              <w:rPr>
                <w:sz w:val="22"/>
                <w:szCs w:val="22"/>
              </w:rPr>
              <w:t xml:space="preserve"> учебное пособие для вузов / В. И. </w:t>
            </w:r>
            <w:proofErr w:type="spellStart"/>
            <w:r w:rsidRPr="00CA767B">
              <w:rPr>
                <w:sz w:val="22"/>
                <w:szCs w:val="22"/>
              </w:rPr>
              <w:t>Горовая</w:t>
            </w:r>
            <w:proofErr w:type="spellEnd"/>
            <w:r w:rsidRPr="00CA767B">
              <w:rPr>
                <w:sz w:val="22"/>
                <w:szCs w:val="22"/>
              </w:rPr>
              <w:t xml:space="preserve">. — </w:t>
            </w:r>
            <w:proofErr w:type="gramStart"/>
            <w:r w:rsidRPr="00CA767B">
              <w:rPr>
                <w:sz w:val="22"/>
                <w:szCs w:val="22"/>
              </w:rPr>
              <w:t>Москва :</w:t>
            </w:r>
            <w:proofErr w:type="gramEnd"/>
            <w:r w:rsidRPr="00CA767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A767B">
              <w:rPr>
                <w:sz w:val="22"/>
                <w:szCs w:val="22"/>
              </w:rPr>
              <w:t>Юрайт</w:t>
            </w:r>
            <w:proofErr w:type="spellEnd"/>
            <w:r w:rsidRPr="00CA767B">
              <w:rPr>
                <w:sz w:val="22"/>
                <w:szCs w:val="22"/>
              </w:rPr>
              <w:t>, 2024. — 103 с.</w:t>
            </w:r>
          </w:p>
        </w:tc>
        <w:tc>
          <w:tcPr>
            <w:tcW w:w="1619" w:type="pct"/>
            <w:shd w:val="clear" w:color="auto" w:fill="auto"/>
          </w:tcPr>
          <w:p w14:paraId="603DEE69" w14:textId="77777777" w:rsidR="00530A60" w:rsidRPr="00CA767B" w:rsidRDefault="00F31C4A">
            <w:pPr>
              <w:rPr>
                <w:sz w:val="22"/>
                <w:szCs w:val="22"/>
              </w:rPr>
            </w:pPr>
            <w:hyperlink r:id="rId9" w:history="1">
              <w:r w:rsidR="00C76457" w:rsidRPr="00CA767B">
                <w:rPr>
                  <w:color w:val="00008B"/>
                  <w:sz w:val="22"/>
                  <w:szCs w:val="22"/>
                  <w:u w:val="single"/>
                </w:rPr>
                <w:t xml:space="preserve">https://urait.ru/bcode/544055 </w:t>
              </w:r>
            </w:hyperlink>
          </w:p>
        </w:tc>
      </w:tr>
      <w:tr w:rsidR="00530A60" w:rsidRPr="00CA767B" w14:paraId="55F36567" w14:textId="77777777" w:rsidTr="00CA767B">
        <w:tc>
          <w:tcPr>
            <w:tcW w:w="3381" w:type="pct"/>
            <w:shd w:val="clear" w:color="auto" w:fill="auto"/>
          </w:tcPr>
          <w:p w14:paraId="133B7858" w14:textId="77777777" w:rsidR="00530A60" w:rsidRPr="00CA767B" w:rsidRDefault="00C76457">
            <w:pPr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CA767B">
              <w:rPr>
                <w:sz w:val="22"/>
                <w:szCs w:val="22"/>
              </w:rPr>
              <w:t>исследований :</w:t>
            </w:r>
            <w:proofErr w:type="gramEnd"/>
            <w:r w:rsidRPr="00CA767B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CA767B">
              <w:rPr>
                <w:sz w:val="22"/>
                <w:szCs w:val="22"/>
              </w:rPr>
              <w:t>перераб</w:t>
            </w:r>
            <w:proofErr w:type="spellEnd"/>
            <w:r w:rsidRPr="00CA767B">
              <w:rPr>
                <w:sz w:val="22"/>
                <w:szCs w:val="22"/>
              </w:rPr>
              <w:t xml:space="preserve">. и доп. — </w:t>
            </w:r>
            <w:proofErr w:type="gramStart"/>
            <w:r w:rsidRPr="00CA767B">
              <w:rPr>
                <w:sz w:val="22"/>
                <w:szCs w:val="22"/>
              </w:rPr>
              <w:t>Москва :</w:t>
            </w:r>
            <w:proofErr w:type="gramEnd"/>
            <w:r w:rsidRPr="00CA767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A767B">
              <w:rPr>
                <w:sz w:val="22"/>
                <w:szCs w:val="22"/>
              </w:rPr>
              <w:t>Юрайт</w:t>
            </w:r>
            <w:proofErr w:type="spellEnd"/>
            <w:r w:rsidRPr="00CA767B">
              <w:rPr>
                <w:sz w:val="22"/>
                <w:szCs w:val="22"/>
              </w:rPr>
              <w:t>, 2024. — 390 с.</w:t>
            </w:r>
          </w:p>
        </w:tc>
        <w:tc>
          <w:tcPr>
            <w:tcW w:w="1619" w:type="pct"/>
            <w:shd w:val="clear" w:color="auto" w:fill="auto"/>
          </w:tcPr>
          <w:p w14:paraId="6B84851C" w14:textId="77777777" w:rsidR="00530A60" w:rsidRPr="00CA767B" w:rsidRDefault="00F31C4A">
            <w:pPr>
              <w:rPr>
                <w:sz w:val="22"/>
                <w:szCs w:val="22"/>
              </w:rPr>
            </w:pPr>
            <w:hyperlink r:id="rId10" w:history="1">
              <w:r w:rsidR="00C76457" w:rsidRPr="00CA767B">
                <w:rPr>
                  <w:color w:val="00008B"/>
                  <w:sz w:val="22"/>
                  <w:szCs w:val="22"/>
                  <w:u w:val="single"/>
                </w:rPr>
                <w:t>https://urait.ru/bcode/536410</w:t>
              </w:r>
            </w:hyperlink>
          </w:p>
        </w:tc>
      </w:tr>
      <w:tr w:rsidR="00530A60" w:rsidRPr="00CA767B" w14:paraId="51BAE569" w14:textId="77777777" w:rsidTr="00CA767B">
        <w:tc>
          <w:tcPr>
            <w:tcW w:w="3381" w:type="pct"/>
            <w:shd w:val="clear" w:color="auto" w:fill="auto"/>
          </w:tcPr>
          <w:p w14:paraId="7585FF59" w14:textId="77777777" w:rsidR="00530A60" w:rsidRPr="00CA767B" w:rsidRDefault="00C76457">
            <w:pPr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Шадрина, Г. В.  Теория экономического </w:t>
            </w:r>
            <w:proofErr w:type="gramStart"/>
            <w:r w:rsidRPr="00CA767B">
              <w:rPr>
                <w:sz w:val="22"/>
                <w:szCs w:val="22"/>
              </w:rPr>
              <w:t>анализа :</w:t>
            </w:r>
            <w:proofErr w:type="gramEnd"/>
            <w:r w:rsidRPr="00CA767B">
              <w:rPr>
                <w:sz w:val="22"/>
                <w:szCs w:val="22"/>
              </w:rPr>
              <w:t xml:space="preserve"> учебник для вузов / Г. В. Шадрина, К. В. </w:t>
            </w:r>
            <w:proofErr w:type="spellStart"/>
            <w:r w:rsidRPr="00CA767B">
              <w:rPr>
                <w:sz w:val="22"/>
                <w:szCs w:val="22"/>
              </w:rPr>
              <w:t>Голубничий</w:t>
            </w:r>
            <w:proofErr w:type="spellEnd"/>
            <w:r w:rsidRPr="00CA767B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CA767B">
              <w:rPr>
                <w:sz w:val="22"/>
                <w:szCs w:val="22"/>
              </w:rPr>
              <w:t>перераб</w:t>
            </w:r>
            <w:proofErr w:type="spellEnd"/>
            <w:r w:rsidRPr="00CA767B">
              <w:rPr>
                <w:sz w:val="22"/>
                <w:szCs w:val="22"/>
              </w:rPr>
              <w:t xml:space="preserve">. и доп. — </w:t>
            </w:r>
            <w:proofErr w:type="gramStart"/>
            <w:r w:rsidRPr="00CA767B">
              <w:rPr>
                <w:sz w:val="22"/>
                <w:szCs w:val="22"/>
              </w:rPr>
              <w:t>Москва :</w:t>
            </w:r>
            <w:proofErr w:type="gramEnd"/>
            <w:r w:rsidRPr="00CA767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A767B">
              <w:rPr>
                <w:sz w:val="22"/>
                <w:szCs w:val="22"/>
              </w:rPr>
              <w:t>Юрайт</w:t>
            </w:r>
            <w:proofErr w:type="spellEnd"/>
            <w:r w:rsidRPr="00CA767B">
              <w:rPr>
                <w:sz w:val="22"/>
                <w:szCs w:val="22"/>
              </w:rPr>
              <w:t>, 2024. — 181 с.</w:t>
            </w:r>
          </w:p>
        </w:tc>
        <w:tc>
          <w:tcPr>
            <w:tcW w:w="1619" w:type="pct"/>
            <w:shd w:val="clear" w:color="auto" w:fill="auto"/>
          </w:tcPr>
          <w:p w14:paraId="30A1FEDB" w14:textId="77777777" w:rsidR="00530A60" w:rsidRPr="00CA767B" w:rsidRDefault="00F31C4A">
            <w:pPr>
              <w:rPr>
                <w:sz w:val="22"/>
                <w:szCs w:val="22"/>
              </w:rPr>
            </w:pPr>
            <w:hyperlink r:id="rId11" w:history="1">
              <w:r w:rsidR="00C76457" w:rsidRPr="00CA767B">
                <w:rPr>
                  <w:color w:val="00008B"/>
                  <w:sz w:val="22"/>
                  <w:szCs w:val="22"/>
                  <w:u w:val="single"/>
                </w:rPr>
                <w:t xml:space="preserve"> https://urait.ru/bcode/538457 </w:t>
              </w:r>
            </w:hyperlink>
          </w:p>
        </w:tc>
      </w:tr>
      <w:tr w:rsidR="00530A60" w:rsidRPr="00CA767B" w14:paraId="2ACB8227" w14:textId="77777777" w:rsidTr="00CA767B">
        <w:tc>
          <w:tcPr>
            <w:tcW w:w="3381" w:type="pct"/>
            <w:shd w:val="clear" w:color="auto" w:fill="auto"/>
          </w:tcPr>
          <w:p w14:paraId="09FFBC6C" w14:textId="77777777" w:rsidR="00530A60" w:rsidRPr="00CA767B" w:rsidRDefault="00C76457">
            <w:pPr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Зуб, А. Т.  Управление </w:t>
            </w:r>
            <w:proofErr w:type="gramStart"/>
            <w:r w:rsidRPr="00CA767B">
              <w:rPr>
                <w:sz w:val="22"/>
                <w:szCs w:val="22"/>
              </w:rPr>
              <w:t>проектами :</w:t>
            </w:r>
            <w:proofErr w:type="gramEnd"/>
            <w:r w:rsidRPr="00CA767B">
              <w:rPr>
                <w:sz w:val="22"/>
                <w:szCs w:val="22"/>
              </w:rPr>
              <w:t xml:space="preserve"> учебник и практикум для вузов / А. Т. Зуб. — 2-е изд., </w:t>
            </w:r>
            <w:proofErr w:type="spellStart"/>
            <w:r w:rsidRPr="00CA767B">
              <w:rPr>
                <w:sz w:val="22"/>
                <w:szCs w:val="22"/>
              </w:rPr>
              <w:t>перераб</w:t>
            </w:r>
            <w:proofErr w:type="spellEnd"/>
            <w:r w:rsidRPr="00CA767B">
              <w:rPr>
                <w:sz w:val="22"/>
                <w:szCs w:val="22"/>
              </w:rPr>
              <w:t xml:space="preserve">. и доп. — </w:t>
            </w:r>
            <w:proofErr w:type="gramStart"/>
            <w:r w:rsidRPr="00CA767B">
              <w:rPr>
                <w:sz w:val="22"/>
                <w:szCs w:val="22"/>
              </w:rPr>
              <w:t>Москва :</w:t>
            </w:r>
            <w:proofErr w:type="gramEnd"/>
            <w:r w:rsidRPr="00CA767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A767B">
              <w:rPr>
                <w:sz w:val="22"/>
                <w:szCs w:val="22"/>
              </w:rPr>
              <w:t>Юрайт</w:t>
            </w:r>
            <w:proofErr w:type="spellEnd"/>
            <w:r w:rsidRPr="00CA767B">
              <w:rPr>
                <w:sz w:val="22"/>
                <w:szCs w:val="22"/>
              </w:rPr>
              <w:t>, 2024. — 397 с.</w:t>
            </w:r>
          </w:p>
        </w:tc>
        <w:tc>
          <w:tcPr>
            <w:tcW w:w="1619" w:type="pct"/>
            <w:shd w:val="clear" w:color="auto" w:fill="auto"/>
          </w:tcPr>
          <w:p w14:paraId="32EC3574" w14:textId="77777777" w:rsidR="00530A60" w:rsidRPr="00CA767B" w:rsidRDefault="00F31C4A">
            <w:pPr>
              <w:rPr>
                <w:sz w:val="22"/>
                <w:szCs w:val="22"/>
              </w:rPr>
            </w:pPr>
            <w:hyperlink r:id="rId12" w:history="1">
              <w:r w:rsidR="00C76457" w:rsidRPr="00CA767B">
                <w:rPr>
                  <w:color w:val="00008B"/>
                  <w:sz w:val="22"/>
                  <w:szCs w:val="22"/>
                  <w:u w:val="single"/>
                </w:rPr>
                <w:t>https://urait.ru/bcode/536083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A1E876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4CD1E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DF8611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3D627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E3CF76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B105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72C5165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EC7EB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31C4A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A767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65641B" w:rsidRPr="0065641B" w14:paraId="111BDC10" w14:textId="77777777" w:rsidTr="00CA767B">
        <w:tc>
          <w:tcPr>
            <w:tcW w:w="6516" w:type="dxa"/>
            <w:shd w:val="clear" w:color="auto" w:fill="auto"/>
          </w:tcPr>
          <w:p w14:paraId="37B261DC" w14:textId="77777777" w:rsidR="00EE504A" w:rsidRPr="00CA767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767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160FECD" w14:textId="77777777" w:rsidR="00EE504A" w:rsidRPr="00CA767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767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A767B">
        <w:tc>
          <w:tcPr>
            <w:tcW w:w="6516" w:type="dxa"/>
            <w:shd w:val="clear" w:color="auto" w:fill="auto"/>
          </w:tcPr>
          <w:p w14:paraId="74D60044" w14:textId="7EEA4093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CA767B">
              <w:rPr>
                <w:sz w:val="22"/>
                <w:szCs w:val="22"/>
                <w:lang w:val="en-US"/>
              </w:rPr>
              <w:t>Intel</w:t>
            </w:r>
            <w:r w:rsidRPr="00CA767B">
              <w:rPr>
                <w:sz w:val="22"/>
                <w:szCs w:val="22"/>
              </w:rPr>
              <w:t xml:space="preserve">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67B">
              <w:rPr>
                <w:sz w:val="22"/>
                <w:szCs w:val="22"/>
              </w:rPr>
              <w:t>3 2100 3.1/2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>/500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>/</w:t>
            </w:r>
            <w:r w:rsidRPr="00CA767B">
              <w:rPr>
                <w:sz w:val="22"/>
                <w:szCs w:val="22"/>
                <w:lang w:val="en-US"/>
              </w:rPr>
              <w:t>LG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L</w:t>
            </w:r>
            <w:r w:rsidRPr="00CA767B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CA767B">
              <w:rPr>
                <w:sz w:val="22"/>
                <w:szCs w:val="22"/>
              </w:rPr>
              <w:t>Мультимедиф</w:t>
            </w:r>
            <w:proofErr w:type="spellEnd"/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Epson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EB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X</w:t>
            </w:r>
            <w:r w:rsidRPr="00CA767B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TA</w:t>
            </w:r>
            <w:r w:rsidRPr="00CA767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A767B">
              <w:rPr>
                <w:sz w:val="22"/>
                <w:szCs w:val="22"/>
                <w:lang w:val="en-US"/>
              </w:rPr>
              <w:t>Hi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Fi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PRO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MASK</w:t>
            </w:r>
            <w:r w:rsidRPr="00CA767B">
              <w:rPr>
                <w:sz w:val="22"/>
                <w:szCs w:val="22"/>
              </w:rPr>
              <w:t>6</w:t>
            </w:r>
            <w:r w:rsidRPr="00CA767B">
              <w:rPr>
                <w:sz w:val="22"/>
                <w:szCs w:val="22"/>
                <w:lang w:val="en-US"/>
              </w:rPr>
              <w:t>T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W</w:t>
            </w:r>
            <w:r w:rsidRPr="00CA767B">
              <w:rPr>
                <w:sz w:val="22"/>
                <w:szCs w:val="22"/>
              </w:rPr>
              <w:t xml:space="preserve"> - 2 шт., Экран  с </w:t>
            </w:r>
            <w:r w:rsidRPr="00CA767B">
              <w:rPr>
                <w:sz w:val="22"/>
                <w:szCs w:val="22"/>
              </w:rPr>
              <w:lastRenderedPageBreak/>
              <w:t xml:space="preserve">электроприводом </w:t>
            </w:r>
            <w:r w:rsidRPr="00CA767B">
              <w:rPr>
                <w:sz w:val="22"/>
                <w:szCs w:val="22"/>
                <w:lang w:val="en-US"/>
              </w:rPr>
              <w:t>Draper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Baronet</w:t>
            </w:r>
            <w:r w:rsidRPr="00CA767B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0D52238" w14:textId="77777777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A76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A76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19BDF65" w14:textId="77777777" w:rsidTr="00CA767B">
        <w:tc>
          <w:tcPr>
            <w:tcW w:w="6516" w:type="dxa"/>
            <w:shd w:val="clear" w:color="auto" w:fill="auto"/>
          </w:tcPr>
          <w:p w14:paraId="0DF6800B" w14:textId="22416FDB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CA767B">
              <w:rPr>
                <w:sz w:val="22"/>
                <w:szCs w:val="22"/>
                <w:lang w:val="en-US"/>
              </w:rPr>
              <w:t>Intel</w:t>
            </w:r>
            <w:r w:rsidRPr="00CA767B">
              <w:rPr>
                <w:sz w:val="22"/>
                <w:szCs w:val="22"/>
              </w:rPr>
              <w:t xml:space="preserve">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67B">
              <w:rPr>
                <w:sz w:val="22"/>
                <w:szCs w:val="22"/>
              </w:rPr>
              <w:t>3 2120 3.3/4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>/500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>/</w:t>
            </w:r>
            <w:r w:rsidRPr="00CA767B">
              <w:rPr>
                <w:sz w:val="22"/>
                <w:szCs w:val="22"/>
                <w:lang w:val="en-US"/>
              </w:rPr>
              <w:t>Acer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V</w:t>
            </w:r>
            <w:r w:rsidRPr="00CA767B">
              <w:rPr>
                <w:sz w:val="22"/>
                <w:szCs w:val="22"/>
              </w:rPr>
              <w:t xml:space="preserve">193 - 1 шт.,  Мультимедиа проектор </w:t>
            </w:r>
            <w:r w:rsidRPr="00CA767B">
              <w:rPr>
                <w:sz w:val="22"/>
                <w:szCs w:val="22"/>
                <w:lang w:val="en-US"/>
              </w:rPr>
              <w:t>Epson</w:t>
            </w:r>
            <w:r w:rsidRPr="00CA767B">
              <w:rPr>
                <w:sz w:val="22"/>
                <w:szCs w:val="22"/>
              </w:rPr>
              <w:t xml:space="preserve">  </w:t>
            </w:r>
            <w:r w:rsidRPr="00CA767B">
              <w:rPr>
                <w:sz w:val="22"/>
                <w:szCs w:val="22"/>
                <w:lang w:val="en-US"/>
              </w:rPr>
              <w:t>EB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X</w:t>
            </w:r>
            <w:r w:rsidRPr="00CA767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TA</w:t>
            </w:r>
            <w:r w:rsidRPr="00CA767B">
              <w:rPr>
                <w:sz w:val="22"/>
                <w:szCs w:val="22"/>
              </w:rPr>
              <w:t xml:space="preserve">-1120 в комплекте - 1 шт., Колонки </w:t>
            </w:r>
            <w:r w:rsidRPr="00CA767B">
              <w:rPr>
                <w:sz w:val="22"/>
                <w:szCs w:val="22"/>
                <w:lang w:val="en-US"/>
              </w:rPr>
              <w:t>Hi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Fi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PRO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MASK</w:t>
            </w:r>
            <w:r w:rsidRPr="00CA767B">
              <w:rPr>
                <w:sz w:val="22"/>
                <w:szCs w:val="22"/>
              </w:rPr>
              <w:t>6</w:t>
            </w:r>
            <w:r w:rsidRPr="00CA767B">
              <w:rPr>
                <w:sz w:val="22"/>
                <w:szCs w:val="22"/>
                <w:lang w:val="en-US"/>
              </w:rPr>
              <w:t>T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W</w:t>
            </w:r>
            <w:r w:rsidRPr="00CA767B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CA767B">
              <w:rPr>
                <w:sz w:val="22"/>
                <w:szCs w:val="22"/>
                <w:lang w:val="en-US"/>
              </w:rPr>
              <w:t>Matte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White</w:t>
            </w:r>
            <w:r w:rsidRPr="00CA767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449ACC49" w14:textId="77777777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A76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A76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54B8401" w14:textId="77777777" w:rsidTr="00CA767B">
        <w:tc>
          <w:tcPr>
            <w:tcW w:w="6516" w:type="dxa"/>
            <w:shd w:val="clear" w:color="auto" w:fill="auto"/>
          </w:tcPr>
          <w:p w14:paraId="53D5D51F" w14:textId="7BBC37CB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Ауд. 401 </w:t>
            </w:r>
            <w:proofErr w:type="spellStart"/>
            <w:r w:rsidRPr="00CA767B">
              <w:rPr>
                <w:sz w:val="22"/>
                <w:szCs w:val="22"/>
              </w:rPr>
              <w:t>пом</w:t>
            </w:r>
            <w:proofErr w:type="spellEnd"/>
            <w:r w:rsidRPr="00CA767B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CA767B">
              <w:rPr>
                <w:sz w:val="22"/>
                <w:szCs w:val="22"/>
              </w:rPr>
              <w:t xml:space="preserve"> </w:t>
            </w:r>
            <w:proofErr w:type="gramStart"/>
            <w:r w:rsidRPr="00CA767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A767B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CA767B">
              <w:rPr>
                <w:sz w:val="22"/>
                <w:szCs w:val="22"/>
                <w:lang w:val="en-US"/>
              </w:rPr>
              <w:t>Intel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Core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I</w:t>
            </w:r>
            <w:r w:rsidRPr="00CA767B">
              <w:rPr>
                <w:sz w:val="22"/>
                <w:szCs w:val="22"/>
              </w:rPr>
              <w:t>5-7400/</w:t>
            </w:r>
            <w:r w:rsidRPr="00CA767B">
              <w:rPr>
                <w:sz w:val="22"/>
                <w:szCs w:val="22"/>
                <w:lang w:val="en-US"/>
              </w:rPr>
              <w:t>DDR</w:t>
            </w:r>
            <w:r w:rsidRPr="00CA767B">
              <w:rPr>
                <w:sz w:val="22"/>
                <w:szCs w:val="22"/>
              </w:rPr>
              <w:t>4 8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>/1</w:t>
            </w:r>
            <w:r w:rsidRPr="00CA767B">
              <w:rPr>
                <w:sz w:val="22"/>
                <w:szCs w:val="22"/>
                <w:lang w:val="en-US"/>
              </w:rPr>
              <w:t>Tb</w:t>
            </w:r>
            <w:r w:rsidRPr="00CA767B">
              <w:rPr>
                <w:sz w:val="22"/>
                <w:szCs w:val="22"/>
              </w:rPr>
              <w:t>/</w:t>
            </w:r>
            <w:r w:rsidRPr="00CA767B">
              <w:rPr>
                <w:sz w:val="22"/>
                <w:szCs w:val="22"/>
                <w:lang w:val="en-US"/>
              </w:rPr>
              <w:t>Dell</w:t>
            </w:r>
            <w:r w:rsidRPr="00CA767B">
              <w:rPr>
                <w:sz w:val="22"/>
                <w:szCs w:val="22"/>
              </w:rPr>
              <w:t xml:space="preserve"> 23 </w:t>
            </w:r>
            <w:r w:rsidRPr="00CA767B">
              <w:rPr>
                <w:sz w:val="22"/>
                <w:szCs w:val="22"/>
                <w:lang w:val="en-US"/>
              </w:rPr>
              <w:t>E</w:t>
            </w:r>
            <w:r w:rsidRPr="00CA767B">
              <w:rPr>
                <w:sz w:val="22"/>
                <w:szCs w:val="22"/>
              </w:rPr>
              <w:t>2318</w:t>
            </w:r>
            <w:r w:rsidRPr="00CA767B">
              <w:rPr>
                <w:sz w:val="22"/>
                <w:szCs w:val="22"/>
                <w:lang w:val="en-US"/>
              </w:rPr>
              <w:t>H</w:t>
            </w:r>
            <w:r w:rsidRPr="00CA767B">
              <w:rPr>
                <w:sz w:val="22"/>
                <w:szCs w:val="22"/>
              </w:rPr>
              <w:t xml:space="preserve"> - 20 шт., Ноутбук </w:t>
            </w:r>
            <w:r w:rsidRPr="00CA767B">
              <w:rPr>
                <w:sz w:val="22"/>
                <w:szCs w:val="22"/>
                <w:lang w:val="en-US"/>
              </w:rPr>
              <w:t>HP</w:t>
            </w:r>
            <w:r w:rsidRPr="00CA767B">
              <w:rPr>
                <w:sz w:val="22"/>
                <w:szCs w:val="22"/>
              </w:rPr>
              <w:t xml:space="preserve"> 250 </w:t>
            </w:r>
            <w:r w:rsidRPr="00CA767B">
              <w:rPr>
                <w:sz w:val="22"/>
                <w:szCs w:val="22"/>
                <w:lang w:val="en-US"/>
              </w:rPr>
              <w:t>G</w:t>
            </w:r>
            <w:r w:rsidRPr="00CA767B">
              <w:rPr>
                <w:sz w:val="22"/>
                <w:szCs w:val="22"/>
              </w:rPr>
              <w:t>6 1</w:t>
            </w:r>
            <w:r w:rsidRPr="00CA767B">
              <w:rPr>
                <w:sz w:val="22"/>
                <w:szCs w:val="22"/>
                <w:lang w:val="en-US"/>
              </w:rPr>
              <w:t>WY</w:t>
            </w:r>
            <w:r w:rsidRPr="00CA767B">
              <w:rPr>
                <w:sz w:val="22"/>
                <w:szCs w:val="22"/>
              </w:rPr>
              <w:t>58</w:t>
            </w:r>
            <w:r w:rsidRPr="00CA767B">
              <w:rPr>
                <w:sz w:val="22"/>
                <w:szCs w:val="22"/>
                <w:lang w:val="en-US"/>
              </w:rPr>
              <w:t>EA</w:t>
            </w:r>
            <w:r w:rsidRPr="00CA767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4D5DDF47" w14:textId="77777777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A76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A76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F1567E4" w14:textId="77777777" w:rsidTr="00CA767B">
        <w:tc>
          <w:tcPr>
            <w:tcW w:w="6516" w:type="dxa"/>
            <w:shd w:val="clear" w:color="auto" w:fill="auto"/>
          </w:tcPr>
          <w:p w14:paraId="5D13F2B4" w14:textId="7EB55244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Ауд. 401 </w:t>
            </w:r>
            <w:proofErr w:type="spellStart"/>
            <w:r w:rsidRPr="00CA767B">
              <w:rPr>
                <w:sz w:val="22"/>
                <w:szCs w:val="22"/>
              </w:rPr>
              <w:t>пом</w:t>
            </w:r>
            <w:proofErr w:type="spellEnd"/>
            <w:r w:rsidRPr="00CA767B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CA767B">
              <w:rPr>
                <w:sz w:val="22"/>
                <w:szCs w:val="22"/>
              </w:rPr>
              <w:t xml:space="preserve"> </w:t>
            </w:r>
            <w:proofErr w:type="gramStart"/>
            <w:r w:rsidRPr="00CA767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A767B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CA767B">
              <w:rPr>
                <w:sz w:val="22"/>
                <w:szCs w:val="22"/>
                <w:lang w:val="en-US"/>
              </w:rPr>
              <w:t>I</w:t>
            </w:r>
            <w:r w:rsidRPr="00CA767B">
              <w:rPr>
                <w:sz w:val="22"/>
                <w:szCs w:val="22"/>
              </w:rPr>
              <w:t xml:space="preserve">3-8100/ 8Гб/500Гб/ </w:t>
            </w:r>
            <w:r w:rsidRPr="00CA767B">
              <w:rPr>
                <w:sz w:val="22"/>
                <w:szCs w:val="22"/>
                <w:lang w:val="en-US"/>
              </w:rPr>
              <w:t>Philips</w:t>
            </w:r>
            <w:r w:rsidRPr="00CA767B">
              <w:rPr>
                <w:sz w:val="22"/>
                <w:szCs w:val="22"/>
              </w:rPr>
              <w:t>224</w:t>
            </w:r>
            <w:r w:rsidRPr="00CA767B">
              <w:rPr>
                <w:sz w:val="22"/>
                <w:szCs w:val="22"/>
                <w:lang w:val="en-US"/>
              </w:rPr>
              <w:t>E</w:t>
            </w:r>
            <w:r w:rsidRPr="00CA767B">
              <w:rPr>
                <w:sz w:val="22"/>
                <w:szCs w:val="22"/>
              </w:rPr>
              <w:t>5</w:t>
            </w:r>
            <w:r w:rsidRPr="00CA767B">
              <w:rPr>
                <w:sz w:val="22"/>
                <w:szCs w:val="22"/>
                <w:lang w:val="en-US"/>
              </w:rPr>
              <w:t>QSB</w:t>
            </w:r>
            <w:r w:rsidRPr="00CA767B">
              <w:rPr>
                <w:sz w:val="22"/>
                <w:szCs w:val="22"/>
              </w:rPr>
              <w:t xml:space="preserve"> - 20 шт., Ноутбук </w:t>
            </w:r>
            <w:r w:rsidRPr="00CA767B">
              <w:rPr>
                <w:sz w:val="22"/>
                <w:szCs w:val="22"/>
                <w:lang w:val="en-US"/>
              </w:rPr>
              <w:t>HP</w:t>
            </w:r>
            <w:r w:rsidRPr="00CA767B">
              <w:rPr>
                <w:sz w:val="22"/>
                <w:szCs w:val="22"/>
              </w:rPr>
              <w:t xml:space="preserve"> 250 </w:t>
            </w:r>
            <w:r w:rsidRPr="00CA767B">
              <w:rPr>
                <w:sz w:val="22"/>
                <w:szCs w:val="22"/>
                <w:lang w:val="en-US"/>
              </w:rPr>
              <w:t>G</w:t>
            </w:r>
            <w:r w:rsidRPr="00CA767B">
              <w:rPr>
                <w:sz w:val="22"/>
                <w:szCs w:val="22"/>
              </w:rPr>
              <w:t>6 1</w:t>
            </w:r>
            <w:r w:rsidRPr="00CA767B">
              <w:rPr>
                <w:sz w:val="22"/>
                <w:szCs w:val="22"/>
                <w:lang w:val="en-US"/>
              </w:rPr>
              <w:t>WY</w:t>
            </w:r>
            <w:r w:rsidRPr="00CA767B">
              <w:rPr>
                <w:sz w:val="22"/>
                <w:szCs w:val="22"/>
              </w:rPr>
              <w:t>58</w:t>
            </w:r>
            <w:r w:rsidRPr="00CA767B">
              <w:rPr>
                <w:sz w:val="22"/>
                <w:szCs w:val="22"/>
                <w:lang w:val="en-US"/>
              </w:rPr>
              <w:t>EA</w:t>
            </w:r>
            <w:r w:rsidRPr="00CA767B">
              <w:rPr>
                <w:sz w:val="22"/>
                <w:szCs w:val="22"/>
              </w:rPr>
              <w:t xml:space="preserve"> - 5 шт., Проектор цифровой </w:t>
            </w:r>
            <w:r w:rsidRPr="00CA767B">
              <w:rPr>
                <w:sz w:val="22"/>
                <w:szCs w:val="22"/>
                <w:lang w:val="en-US"/>
              </w:rPr>
              <w:t>Acer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X</w:t>
            </w:r>
            <w:r w:rsidRPr="00CA767B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6152C326" w14:textId="77777777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A76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A76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785FF04" w14:textId="77777777" w:rsidTr="00CA767B">
        <w:tc>
          <w:tcPr>
            <w:tcW w:w="6516" w:type="dxa"/>
            <w:shd w:val="clear" w:color="auto" w:fill="auto"/>
          </w:tcPr>
          <w:p w14:paraId="333F5C90" w14:textId="0D21EDB9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CA767B">
              <w:rPr>
                <w:sz w:val="22"/>
                <w:szCs w:val="22"/>
                <w:lang w:val="en-US"/>
              </w:rPr>
              <w:t>Intel</w:t>
            </w:r>
            <w:r w:rsidRPr="00CA767B">
              <w:rPr>
                <w:sz w:val="22"/>
                <w:szCs w:val="22"/>
              </w:rPr>
              <w:t xml:space="preserve">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67B">
              <w:rPr>
                <w:sz w:val="22"/>
                <w:szCs w:val="22"/>
              </w:rPr>
              <w:t>3 2100 3.1/2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 xml:space="preserve">/500 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 xml:space="preserve"> - 1шт., Проектор цифровой </w:t>
            </w:r>
            <w:r w:rsidRPr="00CA767B">
              <w:rPr>
                <w:sz w:val="22"/>
                <w:szCs w:val="22"/>
                <w:lang w:val="en-US"/>
              </w:rPr>
              <w:t>Acer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X</w:t>
            </w:r>
            <w:r w:rsidRPr="00CA767B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Compact</w:t>
            </w:r>
            <w:r w:rsidRPr="00CA767B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CA767B">
              <w:rPr>
                <w:sz w:val="22"/>
                <w:szCs w:val="22"/>
                <w:lang w:val="en-US"/>
              </w:rPr>
              <w:t>JPA</w:t>
            </w:r>
            <w:r w:rsidRPr="00CA767B">
              <w:rPr>
                <w:sz w:val="22"/>
                <w:szCs w:val="22"/>
              </w:rPr>
              <w:t>-1120</w:t>
            </w:r>
            <w:r w:rsidRPr="00CA767B">
              <w:rPr>
                <w:sz w:val="22"/>
                <w:szCs w:val="22"/>
                <w:lang w:val="en-US"/>
              </w:rPr>
              <w:t>A</w:t>
            </w:r>
            <w:r w:rsidRPr="00CA767B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0CEC5C6" w14:textId="77777777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A76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A76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875452C" w14:textId="77777777" w:rsidTr="00CA767B">
        <w:tc>
          <w:tcPr>
            <w:tcW w:w="6516" w:type="dxa"/>
            <w:shd w:val="clear" w:color="auto" w:fill="auto"/>
          </w:tcPr>
          <w:p w14:paraId="2A951E3C" w14:textId="69A97ECA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</w:t>
            </w:r>
            <w:r w:rsidRPr="00CA767B">
              <w:rPr>
                <w:sz w:val="22"/>
                <w:szCs w:val="22"/>
              </w:rPr>
              <w:lastRenderedPageBreak/>
              <w:t xml:space="preserve">тумба; доска маркерная – 2 шт.; Компьютер </w:t>
            </w:r>
            <w:r w:rsidRPr="00CA767B">
              <w:rPr>
                <w:sz w:val="22"/>
                <w:szCs w:val="22"/>
                <w:lang w:val="en-US"/>
              </w:rPr>
              <w:t>Intel</w:t>
            </w:r>
            <w:r w:rsidRPr="00CA767B">
              <w:rPr>
                <w:sz w:val="22"/>
                <w:szCs w:val="22"/>
              </w:rPr>
              <w:t xml:space="preserve">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767B">
              <w:rPr>
                <w:sz w:val="22"/>
                <w:szCs w:val="22"/>
              </w:rPr>
              <w:t xml:space="preserve">5 </w:t>
            </w:r>
            <w:r w:rsidRPr="00CA767B">
              <w:rPr>
                <w:sz w:val="22"/>
                <w:szCs w:val="22"/>
                <w:lang w:val="en-US"/>
              </w:rPr>
              <w:t>X</w:t>
            </w:r>
            <w:r w:rsidRPr="00CA767B">
              <w:rPr>
                <w:sz w:val="22"/>
                <w:szCs w:val="22"/>
              </w:rPr>
              <w:t>4 4460 3.2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A767B">
              <w:rPr>
                <w:sz w:val="22"/>
                <w:szCs w:val="22"/>
              </w:rPr>
              <w:t>/8</w:t>
            </w:r>
            <w:r w:rsidRPr="00CA767B">
              <w:rPr>
                <w:sz w:val="22"/>
                <w:szCs w:val="22"/>
                <w:lang w:val="en-US"/>
              </w:rPr>
              <w:t>Gb</w:t>
            </w:r>
            <w:r w:rsidRPr="00CA767B">
              <w:rPr>
                <w:sz w:val="22"/>
                <w:szCs w:val="22"/>
              </w:rPr>
              <w:t>/1</w:t>
            </w:r>
            <w:r w:rsidRPr="00CA767B">
              <w:rPr>
                <w:sz w:val="22"/>
                <w:szCs w:val="22"/>
                <w:lang w:val="en-US"/>
              </w:rPr>
              <w:t>Tb</w:t>
            </w:r>
            <w:r w:rsidRPr="00CA767B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EX</w:t>
            </w:r>
            <w:r w:rsidRPr="00CA767B">
              <w:rPr>
                <w:sz w:val="22"/>
                <w:szCs w:val="22"/>
              </w:rPr>
              <w:t xml:space="preserve">-632 - 1 шт.,  Экран  с электроприводом </w:t>
            </w:r>
            <w:r w:rsidRPr="00CA767B">
              <w:rPr>
                <w:sz w:val="22"/>
                <w:szCs w:val="22"/>
                <w:lang w:val="en-US"/>
              </w:rPr>
              <w:t>Draper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Baronet</w:t>
            </w:r>
            <w:r w:rsidRPr="00CA767B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CA767B">
              <w:rPr>
                <w:sz w:val="22"/>
                <w:szCs w:val="22"/>
                <w:lang w:val="en-US"/>
              </w:rPr>
              <w:t>Hi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Fi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PRO</w:t>
            </w:r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MASK</w:t>
            </w:r>
            <w:r w:rsidRPr="00CA767B">
              <w:rPr>
                <w:sz w:val="22"/>
                <w:szCs w:val="22"/>
              </w:rPr>
              <w:t>6</w:t>
            </w:r>
            <w:r w:rsidRPr="00CA767B">
              <w:rPr>
                <w:sz w:val="22"/>
                <w:szCs w:val="22"/>
                <w:lang w:val="en-US"/>
              </w:rPr>
              <w:t>T</w:t>
            </w:r>
            <w:r w:rsidRPr="00CA767B">
              <w:rPr>
                <w:sz w:val="22"/>
                <w:szCs w:val="22"/>
              </w:rPr>
              <w:t>-</w:t>
            </w:r>
            <w:r w:rsidRPr="00CA767B">
              <w:rPr>
                <w:sz w:val="22"/>
                <w:szCs w:val="22"/>
                <w:lang w:val="en-US"/>
              </w:rPr>
              <w:t>W</w:t>
            </w:r>
            <w:r w:rsidRPr="00CA767B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A767B">
              <w:rPr>
                <w:sz w:val="22"/>
                <w:szCs w:val="22"/>
              </w:rPr>
              <w:t xml:space="preserve"> </w:t>
            </w:r>
            <w:r w:rsidRPr="00CA767B">
              <w:rPr>
                <w:sz w:val="22"/>
                <w:szCs w:val="22"/>
                <w:lang w:val="en-US"/>
              </w:rPr>
              <w:t>TA</w:t>
            </w:r>
            <w:r w:rsidRPr="00CA767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35B5BF36" w14:textId="77777777" w:rsidR="00EE504A" w:rsidRPr="00CA767B" w:rsidRDefault="00783533" w:rsidP="00BA48A8">
            <w:pPr>
              <w:jc w:val="both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CA76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A76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A767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BF4469" w:rsidRDefault="00710478" w:rsidP="00CA767B">
            <w:pPr>
              <w:jc w:val="both"/>
              <w:rPr>
                <w:rFonts w:eastAsia="Calibri"/>
              </w:rPr>
            </w:pPr>
            <w:r w:rsidRPr="00BF4469">
              <w:rPr>
                <w:rFonts w:eastAsia="Calibri"/>
              </w:rPr>
              <w:t xml:space="preserve">1. </w:t>
            </w:r>
            <w:r>
              <w:rPr>
                <w:rFonts w:eastAsia="Calibri"/>
                <w:lang w:val="en-US"/>
              </w:rPr>
              <w:t>C</w:t>
            </w:r>
            <w:r w:rsidRPr="00BF4469">
              <w:rPr>
                <w:rFonts w:eastAsia="Calibri"/>
              </w:rPr>
              <w:t xml:space="preserve">оставление библиографического списка по теме магистерской диссертации (не менее 30 источников, в том числе 5-10 источников на иностранном языке) на основе проведенной работы с библиотечным фондом </w:t>
            </w:r>
            <w:proofErr w:type="spellStart"/>
            <w:r w:rsidRPr="00BF4469">
              <w:rPr>
                <w:rFonts w:eastAsia="Calibri"/>
              </w:rPr>
              <w:t>СПбГЭУ</w:t>
            </w:r>
            <w:proofErr w:type="spellEnd"/>
            <w:r w:rsidRPr="00BF4469">
              <w:rPr>
                <w:rFonts w:eastAsia="Calibri"/>
              </w:rPr>
              <w:t xml:space="preserve"> и Интернет-ресурсами</w:t>
            </w:r>
          </w:p>
        </w:tc>
      </w:tr>
      <w:tr w:rsidR="00710478" w14:paraId="157CDC0B" w14:textId="77777777" w:rsidTr="003F74F8">
        <w:tc>
          <w:tcPr>
            <w:tcW w:w="9356" w:type="dxa"/>
          </w:tcPr>
          <w:p w14:paraId="65EB788E" w14:textId="77777777" w:rsidR="00710478" w:rsidRPr="00BF4469" w:rsidRDefault="00710478" w:rsidP="00CA767B">
            <w:pPr>
              <w:jc w:val="both"/>
              <w:rPr>
                <w:rFonts w:eastAsia="Calibri"/>
              </w:rPr>
            </w:pPr>
            <w:r w:rsidRPr="00BF4469">
              <w:rPr>
                <w:rFonts w:eastAsia="Calibri"/>
              </w:rPr>
              <w:t>2. Обобщение и критическая оценка результатов, полученных отечественными и зарубежными исследователями, в форме реферирования всех источников, включенных в составленный библиографический список</w:t>
            </w:r>
          </w:p>
        </w:tc>
      </w:tr>
      <w:tr w:rsidR="00710478" w14:paraId="460DB5F1" w14:textId="77777777" w:rsidTr="003F74F8">
        <w:tc>
          <w:tcPr>
            <w:tcW w:w="9356" w:type="dxa"/>
          </w:tcPr>
          <w:p w14:paraId="72126085" w14:textId="77777777" w:rsidR="00710478" w:rsidRPr="00BF4469" w:rsidRDefault="00710478" w:rsidP="00CA767B">
            <w:pPr>
              <w:jc w:val="both"/>
              <w:rPr>
                <w:rFonts w:eastAsia="Calibri"/>
              </w:rPr>
            </w:pPr>
            <w:r w:rsidRPr="00BF4469">
              <w:rPr>
                <w:rFonts w:eastAsia="Calibri"/>
              </w:rPr>
              <w:t>3. Разработка программы исследования в соответствии с темой магистерской диссертации (актуальность темы исследования; объект и предмет исследования; цель и задачи исследования; информационная база; методы исследования; гипотеза; новизна; теоретическая и практическая значимость)</w:t>
            </w:r>
          </w:p>
        </w:tc>
      </w:tr>
      <w:tr w:rsidR="00710478" w14:paraId="6C2A1808" w14:textId="77777777" w:rsidTr="003F74F8">
        <w:tc>
          <w:tcPr>
            <w:tcW w:w="9356" w:type="dxa"/>
          </w:tcPr>
          <w:p w14:paraId="1709C07C" w14:textId="77777777" w:rsidR="00710478" w:rsidRPr="00BF4469" w:rsidRDefault="00710478" w:rsidP="00CA767B">
            <w:pPr>
              <w:jc w:val="both"/>
              <w:rPr>
                <w:rFonts w:eastAsia="Calibri"/>
              </w:rPr>
            </w:pPr>
            <w:r w:rsidRPr="00BF4469">
              <w:rPr>
                <w:rFonts w:eastAsia="Calibri"/>
              </w:rPr>
              <w:t>4. Анализ основных понятий и терминов по теме магистерской диссертации (3-5 понятий/терминов).</w:t>
            </w:r>
          </w:p>
        </w:tc>
      </w:tr>
      <w:tr w:rsidR="00710478" w14:paraId="7009CB86" w14:textId="77777777" w:rsidTr="003F74F8">
        <w:tc>
          <w:tcPr>
            <w:tcW w:w="9356" w:type="dxa"/>
          </w:tcPr>
          <w:p w14:paraId="25E8D395" w14:textId="77777777" w:rsidR="00710478" w:rsidRPr="00BF4469" w:rsidRDefault="00710478" w:rsidP="00CA767B">
            <w:pPr>
              <w:jc w:val="both"/>
              <w:rPr>
                <w:rFonts w:eastAsia="Calibri"/>
              </w:rPr>
            </w:pPr>
            <w:r w:rsidRPr="00BF4469">
              <w:rPr>
                <w:rFonts w:eastAsia="Calibri"/>
              </w:rPr>
              <w:t>5. Проведение обзора общих и специализированных пакетов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моделей), выбор программных продуктов и оценка возможности их применения для решения задач в рамках магистерской диссертации</w:t>
            </w:r>
          </w:p>
        </w:tc>
      </w:tr>
      <w:tr w:rsidR="00710478" w14:paraId="0627BD5F" w14:textId="77777777" w:rsidTr="003F74F8">
        <w:tc>
          <w:tcPr>
            <w:tcW w:w="9356" w:type="dxa"/>
          </w:tcPr>
          <w:p w14:paraId="42D1D010" w14:textId="77777777" w:rsidR="00710478" w:rsidRPr="00BF4469" w:rsidRDefault="00710478" w:rsidP="00CA767B">
            <w:pPr>
              <w:jc w:val="both"/>
              <w:rPr>
                <w:rFonts w:eastAsia="Calibri"/>
              </w:rPr>
            </w:pPr>
            <w:r w:rsidRPr="00BF4469">
              <w:rPr>
                <w:rFonts w:eastAsia="Calibri"/>
              </w:rPr>
              <w:t>6. Оформление отчета и подготовка презентации основных результатов практической подготовки.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A767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A767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A767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A767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A767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A767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A767B" w:rsidRDefault="006E5421" w:rsidP="0035746E">
            <w:pPr>
              <w:jc w:val="center"/>
              <w:rPr>
                <w:sz w:val="22"/>
                <w:szCs w:val="22"/>
              </w:rPr>
            </w:pPr>
            <w:r w:rsidRPr="00CA767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A767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A767B" w:rsidRDefault="006E5421" w:rsidP="00CA767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67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A767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67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A767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A767B" w:rsidRDefault="006E5421" w:rsidP="00CA767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67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A767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67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A767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A767B" w:rsidRDefault="006E5421" w:rsidP="00CA767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67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A767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67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A767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A767B" w:rsidRDefault="006E5421" w:rsidP="00CA767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A767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A767B" w:rsidRDefault="006E5421" w:rsidP="00CA767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A767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A767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767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F4469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BF4469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67B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1C4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2166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608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https://urait.ru/bcode/538457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bcode/53641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4055%2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97218-5CD5-4D8C-99EE-91E71F9D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4263</Words>
  <Characters>24304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2025-04-09T07:11:00Z</dcterms:modified>
</cp:coreProperties>
</file>