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Статистические методы межстрановых сравнений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CF6BBD" w:rsidR="00A77598" w:rsidRPr="005901E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01E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76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6F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676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6F3">
              <w:rPr>
                <w:rFonts w:ascii="Times New Roman" w:hAnsi="Times New Roman" w:cs="Times New Roman"/>
                <w:sz w:val="20"/>
                <w:szCs w:val="20"/>
              </w:rPr>
              <w:t>Клупт</w:t>
            </w:r>
            <w:proofErr w:type="spellEnd"/>
            <w:r w:rsidRPr="009676F3">
              <w:rPr>
                <w:rFonts w:ascii="Times New Roman" w:hAnsi="Times New Roman" w:cs="Times New Roman"/>
                <w:sz w:val="20"/>
                <w:szCs w:val="20"/>
              </w:rPr>
              <w:t xml:space="preserve"> Михаил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CB607C" w:rsidR="004475DA" w:rsidRPr="005901E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01E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19AA707" w14:textId="77777777" w:rsidR="009676F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93913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_Toc183793913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3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650685D7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14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_Toc183793914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3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46498231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15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_Toc183793915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3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0D1459A9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16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_Toc183793916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3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60C06349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17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_Toc183793917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6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4FADDEE1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18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_Toc183793918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6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5C4C4523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19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_Toc183793919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7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75054307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0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_Toc183793920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7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65E95249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1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_Toc183793921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8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4306A631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2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_Toc183793922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9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71228050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3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_Toc183793923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10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53A16716" w14:textId="77777777" w:rsidR="009676F3" w:rsidRDefault="005901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4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_Toc183793924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12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71FC91BA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5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_Toc183793925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12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016F8B81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6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_Toc183793926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13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2F477BCD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7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_Toc183793927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13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64653A31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8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_Toc183793928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14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1A766386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29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_Toc183793929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14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4AD4D542" w14:textId="77777777" w:rsidR="009676F3" w:rsidRDefault="005901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93930" w:history="1">
            <w:r w:rsidR="009676F3" w:rsidRPr="0038675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676F3">
              <w:rPr>
                <w:noProof/>
                <w:webHidden/>
              </w:rPr>
              <w:tab/>
            </w:r>
            <w:r w:rsidR="009676F3">
              <w:rPr>
                <w:noProof/>
                <w:webHidden/>
              </w:rPr>
              <w:fldChar w:fldCharType="begin"/>
            </w:r>
            <w:r w:rsidR="009676F3">
              <w:rPr>
                <w:noProof/>
                <w:webHidden/>
              </w:rPr>
              <w:instrText xml:space="preserve"> PAGEREF _Toc183793930 \h </w:instrText>
            </w:r>
            <w:r w:rsidR="009676F3">
              <w:rPr>
                <w:noProof/>
                <w:webHidden/>
              </w:rPr>
            </w:r>
            <w:r w:rsidR="009676F3">
              <w:rPr>
                <w:noProof/>
                <w:webHidden/>
              </w:rPr>
              <w:fldChar w:fldCharType="separate"/>
            </w:r>
            <w:r w:rsidR="009676F3">
              <w:rPr>
                <w:noProof/>
                <w:webHidden/>
              </w:rPr>
              <w:t>14</w:t>
            </w:r>
            <w:r w:rsidR="009676F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939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методологией и методами межстрановых сравнений и навыками пользования международными электронными базами данных, содержащими информацию, необходимую для таких сравнений.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939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Статистические методы межстрановых сравнений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939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9676F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76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76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76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76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76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6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76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76F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>ПК-4 - Способен готовить аналитические материалы для оценки социально-экономических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6F3">
              <w:rPr>
                <w:rFonts w:ascii="Times New Roman" w:hAnsi="Times New Roman" w:cs="Times New Roman"/>
                <w:lang w:bidi="ru-RU"/>
              </w:rPr>
              <w:t>ПК-4.1 - Формирует систему показателей, характеризующих область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76F3">
              <w:rPr>
                <w:rFonts w:ascii="Times New Roman" w:hAnsi="Times New Roman" w:cs="Times New Roman"/>
              </w:rPr>
              <w:t>подготавливать аналитические материалы по вопросам международных сравнений</w:t>
            </w:r>
            <w:r w:rsidRPr="009676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76F3">
              <w:rPr>
                <w:rFonts w:ascii="Times New Roman" w:hAnsi="Times New Roman" w:cs="Times New Roman"/>
              </w:rPr>
              <w:t>подготавливать аналитические материалы по вопросам международных сравнений</w:t>
            </w:r>
            <w:r w:rsidRPr="009676F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76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76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76F3">
              <w:rPr>
                <w:rFonts w:ascii="Times New Roman" w:hAnsi="Times New Roman" w:cs="Times New Roman"/>
              </w:rPr>
              <w:t>методическим инструментарием международных статистических сравнений</w:t>
            </w:r>
            <w:r w:rsidRPr="009676F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76F3" w14:paraId="23B4A55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2CD7" w14:textId="77777777" w:rsidR="00751095" w:rsidRPr="0096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01CE" w14:textId="77777777" w:rsidR="00751095" w:rsidRPr="0096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6F3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2389" w14:textId="77777777" w:rsidR="00751095" w:rsidRPr="0096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76F3">
              <w:rPr>
                <w:rFonts w:ascii="Times New Roman" w:hAnsi="Times New Roman" w:cs="Times New Roman"/>
              </w:rPr>
              <w:t>принципы и проблемы международного сотрудничества в области статистики</w:t>
            </w:r>
            <w:r w:rsidRPr="009676F3">
              <w:rPr>
                <w:rFonts w:ascii="Times New Roman" w:hAnsi="Times New Roman" w:cs="Times New Roman"/>
              </w:rPr>
              <w:t xml:space="preserve"> </w:t>
            </w:r>
          </w:p>
          <w:p w14:paraId="06782799" w14:textId="77777777" w:rsidR="00751095" w:rsidRPr="0096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76F3">
              <w:rPr>
                <w:rFonts w:ascii="Times New Roman" w:hAnsi="Times New Roman" w:cs="Times New Roman"/>
              </w:rPr>
              <w:t>организовать работу коллектива при реализации проектов, связанных с международными сравнениями</w:t>
            </w:r>
            <w:r w:rsidRPr="009676F3">
              <w:rPr>
                <w:rFonts w:ascii="Times New Roman" w:hAnsi="Times New Roman" w:cs="Times New Roman"/>
              </w:rPr>
              <w:t xml:space="preserve">. </w:t>
            </w:r>
          </w:p>
          <w:p w14:paraId="4A93D08E" w14:textId="77777777" w:rsidR="00751095" w:rsidRPr="009676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76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76F3">
              <w:rPr>
                <w:rFonts w:ascii="Times New Roman" w:hAnsi="Times New Roman" w:cs="Times New Roman"/>
              </w:rPr>
              <w:t>навыками межкультурной и межличностной коммуникации при реализации проектов, связанных с международными сравнениями</w:t>
            </w:r>
            <w:r w:rsidRPr="009676F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76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939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Межстрановые сопоставления в экономической науке и практике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направления использования межстрановых сравнений в экономической науке и практике. История развития международной статистики и международных сопоставлений. Международное сотрудничество в области статистики на правительственном и неправительственном уровнях. Цели и задачи статистической деятельности ООН и ее специализированных учреждений (МВФ, МБРР, МОТ, ВОЗ и др.), ЕС, ОЭСР. Организация национальных статистических служб в Зарубежной Европе, Евростат и его функции. Международные электронные базы данных. Международные статистические публикации. Проблемы сопоставимости и гармонизации страновых данных в международной статистике Международные статистические стандарты и их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2BD37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8A9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Международные сопоставления на основе паритетов покупательной способности валют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BBC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 международных сравнений ООН, его цели и организационные особенности. Основные направления использования результатов сопоставлений: сопоставление объемов экономической деятельности, уровня жизни, цен, анализ ситуации на валютном рынке. 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способности, используемая в международной статистической практике. Декомпозиция ВВП по аналитическим категориям и методы подбора товаров-представителей. Расчет паритетов покупательной способности и межстрановых индексов ВВП при двусторонних сопоставлениях. Эффект Гершенкрона. Использование паритетов покупательной способности валют для межстрановых сравнений уровня цен. Многосторонние сопоставления ВВП. Достоинства и недостатки международных сопоставлений ВВП на основе паритетов покупательной способности и валютных курсов Методы ЭКШ и Гири-Камиса, их преимущества и недостатки.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A6A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491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B90E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E5C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CBC61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E5D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Международные сопоставления развития человеческого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потенциалае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3880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Система показателей человеческого развития, используемая в ежегодных докладах Программы развития ООН (ПРООН): индекс человеческого развития, индексы бедности (human poverty indices), индексы, </w:t>
            </w:r>
            <w:r w:rsidRPr="00352B6F">
              <w:rPr>
                <w:lang w:bidi="ru-RU"/>
              </w:rPr>
              <w:lastRenderedPageBreak/>
              <w:t>характеризующие положение женщин в обществе. Основные направления использования индексов человеческого развития. Анализ достоинств и недостатков сложившейся методологии измерения уровня развития человеческого потенциала. Использование показателей ПРООН для анализа сравнительного социальной эффективности социального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B647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EF74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647B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E6B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5A685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F27E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Международные демографические сопоставления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F716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результатов демографических сопоставлений при анализе перспектив развития различных групп стран и международных отношений, прогнозировании межстрановых потоков движения труда и капитала. Основные показатели воспроизводства населения, рождаемости, смертности, миграции, используемые в международной статистике. Основные источники данных о населении: текущий учет населения, регистры, переписи, крупнейшие международные выборочные обследования . Основные международные электронные базы данных демографической статистики. Классическая и альтернативные методологии проведения переписей населения в странах ЕС   скользящие переписи (rolling censuses), переписи на основе административных регистров. Статистический учет миграции: организация, недостатки. Методы оценки масштабов нелегальной миграции.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DB8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F99B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E03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AA0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D31E6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4D00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Международные сравнения занятости и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1DCD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международных сопоставлений занятости и безработицы. Использование показателей труда и занятости при сравнительном анализе моделей экономического и социального развития. Основные понятия, используемые в международной статистике занятости:, население в возрасте принимаемом для определения рабочей силы, рабочая сила, занятые, безработные, потенциальная рабочая сила, лица вне рабочей силы. 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 Страновые различия в определении безработицы. Стандартизация показателей безработицы Евростатом, ОЭСР и МОТ.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6C8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47FA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28F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755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6EC26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6320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Межстрановые сопоставления на основе статистики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внешней торговли и платежных балансов.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E09E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Товарная номенклатуры внешнеэкономической деятельности Евразийского экономического союза. Комбинированная номенклатура ЕС. Электронная база данных о внешней торговле </w:t>
            </w:r>
            <w:r w:rsidRPr="00352B6F">
              <w:rPr>
                <w:lang w:bidi="ru-RU"/>
              </w:rPr>
              <w:lastRenderedPageBreak/>
              <w:t>«Комтрэйд ООН». Основные направления анализа данных международной торговли. Основные показатели международной торговли и их использование для межстрановых сопоставлений роли внешней торговли в экономической деятельности.-Организация международной статистики платежных балансов. Использование принципа двойной записи. Правила регистрации основных операций в платежном балансе. Концепция резидентности, используемая при построении платежных балансов. Цены, используемые для оценки операций. Время регистрации операций. Конвертация валют. Стандартные компоненты платежного баланса в шестом издании Методического руководства МВФ. Метод «зеркальной статистики» и другие методы оценки достоверности платежных балансов. Международная инвестиционная позиция, ее отличия от платежного баланса. Использование платежного баланса и международной инвестиционной позиции в качестве инструментов международных сопоставлений, анализа мировой экономической конъюнктуры и международных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4A7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039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659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9B7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6D33D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D75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Международная финансовая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E22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Международная статистика внешнего долга. Особенности определений внешнего долга в российском законодательстве и международной статистике. Важнейшие индикаторы (относительные показатели) внешнего долга. Статистика валютного рынка. Методология расчета номинального и реального валютного курсов, номинального и реального эффективных валютных курсов.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7D9E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3C69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25E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1A3A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85655EB" w:rsidR="00963445" w:rsidRPr="00352B6F" w:rsidRDefault="009676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939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939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33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Международная статистика: учебник для магистров / [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Б.И.Башкатов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Б.И.Башкатова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А.Е.Суринова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. экономики .— 2-е изд.,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Юрайт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, 2020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901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https://urait.ru/bcode/449759  </w:t>
              </w:r>
            </w:hyperlink>
          </w:p>
        </w:tc>
      </w:tr>
      <w:tr w:rsidR="00262CF0" w:rsidRPr="007E6725" w14:paraId="713A92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4F5F69" w14:textId="77777777" w:rsidR="00262CF0" w:rsidRPr="0096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Клупт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М.А. Статистические методы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межстрановых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сравнений :</w:t>
            </w:r>
            <w:proofErr w:type="gram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М.А.Клупт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статистики и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эконометрикиСанкт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9676F3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0C3AD9" w14:textId="77777777" w:rsidR="00262CF0" w:rsidRPr="007E6725" w:rsidRDefault="005901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https://lib.unecon.ru/pwb/deta ... %5C19013655%5Celibrary%5C15002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939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A97E02" w14:textId="77777777" w:rsidTr="007B550D">
        <w:tc>
          <w:tcPr>
            <w:tcW w:w="9345" w:type="dxa"/>
          </w:tcPr>
          <w:p w14:paraId="6F200D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F4B958" w14:textId="77777777" w:rsidTr="007B550D">
        <w:tc>
          <w:tcPr>
            <w:tcW w:w="9345" w:type="dxa"/>
          </w:tcPr>
          <w:p w14:paraId="7053F5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B979F4" w14:textId="77777777" w:rsidTr="007B550D">
        <w:tc>
          <w:tcPr>
            <w:tcW w:w="9345" w:type="dxa"/>
          </w:tcPr>
          <w:p w14:paraId="4A7753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ACC463" w14:textId="77777777" w:rsidTr="007B550D">
        <w:tc>
          <w:tcPr>
            <w:tcW w:w="9345" w:type="dxa"/>
          </w:tcPr>
          <w:p w14:paraId="0C885E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939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01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939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76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76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76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76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76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76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76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76F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9676F3">
              <w:rPr>
                <w:sz w:val="22"/>
                <w:szCs w:val="22"/>
                <w:lang w:val="en-US"/>
              </w:rPr>
              <w:t>HP</w:t>
            </w:r>
            <w:r w:rsidRPr="009676F3">
              <w:rPr>
                <w:sz w:val="22"/>
                <w:szCs w:val="22"/>
              </w:rPr>
              <w:t xml:space="preserve"> 250 </w:t>
            </w:r>
            <w:r w:rsidRPr="009676F3">
              <w:rPr>
                <w:sz w:val="22"/>
                <w:szCs w:val="22"/>
                <w:lang w:val="en-US"/>
              </w:rPr>
              <w:t>G</w:t>
            </w:r>
            <w:r w:rsidRPr="009676F3">
              <w:rPr>
                <w:sz w:val="22"/>
                <w:szCs w:val="22"/>
              </w:rPr>
              <w:t>6 1</w:t>
            </w:r>
            <w:r w:rsidRPr="009676F3">
              <w:rPr>
                <w:sz w:val="22"/>
                <w:szCs w:val="22"/>
                <w:lang w:val="en-US"/>
              </w:rPr>
              <w:t>WY</w:t>
            </w:r>
            <w:r w:rsidRPr="009676F3">
              <w:rPr>
                <w:sz w:val="22"/>
                <w:szCs w:val="22"/>
              </w:rPr>
              <w:t>58</w:t>
            </w:r>
            <w:r w:rsidRPr="009676F3">
              <w:rPr>
                <w:sz w:val="22"/>
                <w:szCs w:val="22"/>
                <w:lang w:val="en-US"/>
              </w:rPr>
              <w:t>EA</w:t>
            </w:r>
            <w:r w:rsidRPr="009676F3">
              <w:rPr>
                <w:sz w:val="22"/>
                <w:szCs w:val="22"/>
              </w:rPr>
              <w:t xml:space="preserve">, Мультимедийный проектор </w:t>
            </w:r>
            <w:r w:rsidRPr="009676F3">
              <w:rPr>
                <w:sz w:val="22"/>
                <w:szCs w:val="22"/>
                <w:lang w:val="en-US"/>
              </w:rPr>
              <w:t>LG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PF</w:t>
            </w:r>
            <w:r w:rsidRPr="009676F3">
              <w:rPr>
                <w:sz w:val="22"/>
                <w:szCs w:val="22"/>
              </w:rPr>
              <w:t>1500</w:t>
            </w:r>
            <w:r w:rsidRPr="009676F3">
              <w:rPr>
                <w:sz w:val="22"/>
                <w:szCs w:val="22"/>
                <w:lang w:val="en-US"/>
              </w:rPr>
              <w:t>G</w:t>
            </w:r>
            <w:r w:rsidRPr="009676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76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76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76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76F3" w14:paraId="39EE042A" w14:textId="77777777" w:rsidTr="008416EB">
        <w:tc>
          <w:tcPr>
            <w:tcW w:w="7797" w:type="dxa"/>
            <w:shd w:val="clear" w:color="auto" w:fill="auto"/>
          </w:tcPr>
          <w:p w14:paraId="0CF70454" w14:textId="77777777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76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76F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9676F3">
              <w:rPr>
                <w:sz w:val="22"/>
                <w:szCs w:val="22"/>
                <w:lang w:val="en-US"/>
              </w:rPr>
              <w:t>Athlon</w:t>
            </w:r>
            <w:r w:rsidRPr="009676F3">
              <w:rPr>
                <w:sz w:val="22"/>
                <w:szCs w:val="22"/>
              </w:rPr>
              <w:t xml:space="preserve"> 64 </w:t>
            </w:r>
            <w:r w:rsidRPr="009676F3">
              <w:rPr>
                <w:sz w:val="22"/>
                <w:szCs w:val="22"/>
                <w:lang w:val="en-US"/>
              </w:rPr>
              <w:t>x</w:t>
            </w:r>
            <w:r w:rsidRPr="009676F3">
              <w:rPr>
                <w:sz w:val="22"/>
                <w:szCs w:val="22"/>
              </w:rPr>
              <w:t>2 4400 2.3/4</w:t>
            </w:r>
            <w:r w:rsidRPr="009676F3">
              <w:rPr>
                <w:sz w:val="22"/>
                <w:szCs w:val="22"/>
                <w:lang w:val="en-US"/>
              </w:rPr>
              <w:t>Gb</w:t>
            </w:r>
            <w:r w:rsidRPr="009676F3">
              <w:rPr>
                <w:sz w:val="22"/>
                <w:szCs w:val="22"/>
              </w:rPr>
              <w:t>./150</w:t>
            </w:r>
            <w:r w:rsidRPr="009676F3">
              <w:rPr>
                <w:sz w:val="22"/>
                <w:szCs w:val="22"/>
                <w:lang w:val="en-US"/>
              </w:rPr>
              <w:t>Gb</w:t>
            </w:r>
            <w:r w:rsidRPr="009676F3">
              <w:rPr>
                <w:sz w:val="22"/>
                <w:szCs w:val="22"/>
              </w:rPr>
              <w:t xml:space="preserve"> - 1 шт., Проектор </w:t>
            </w:r>
            <w:r w:rsidRPr="009676F3">
              <w:rPr>
                <w:sz w:val="22"/>
                <w:szCs w:val="22"/>
                <w:lang w:val="en-US"/>
              </w:rPr>
              <w:t>NEC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NP</w:t>
            </w:r>
            <w:r w:rsidRPr="009676F3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9676F3">
              <w:rPr>
                <w:sz w:val="22"/>
                <w:szCs w:val="22"/>
                <w:lang w:val="en-US"/>
              </w:rPr>
              <w:t>Apart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Concept</w:t>
            </w:r>
            <w:r w:rsidRPr="009676F3">
              <w:rPr>
                <w:sz w:val="22"/>
                <w:szCs w:val="22"/>
              </w:rPr>
              <w:t xml:space="preserve">+ микрофон </w:t>
            </w:r>
            <w:r w:rsidRPr="009676F3">
              <w:rPr>
                <w:sz w:val="22"/>
                <w:szCs w:val="22"/>
                <w:lang w:val="en-US"/>
              </w:rPr>
              <w:t>BEHRINGER</w:t>
            </w:r>
            <w:r w:rsidRPr="009676F3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9676F3">
              <w:rPr>
                <w:sz w:val="22"/>
                <w:szCs w:val="22"/>
                <w:lang w:val="en-US"/>
              </w:rPr>
              <w:t>Hi</w:t>
            </w:r>
            <w:r w:rsidRPr="009676F3">
              <w:rPr>
                <w:sz w:val="22"/>
                <w:szCs w:val="22"/>
              </w:rPr>
              <w:t>-</w:t>
            </w:r>
            <w:r w:rsidRPr="009676F3">
              <w:rPr>
                <w:sz w:val="22"/>
                <w:szCs w:val="22"/>
                <w:lang w:val="en-US"/>
              </w:rPr>
              <w:t>Fi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PRO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MASKGT</w:t>
            </w:r>
            <w:r w:rsidRPr="009676F3">
              <w:rPr>
                <w:sz w:val="22"/>
                <w:szCs w:val="22"/>
              </w:rPr>
              <w:t>-</w:t>
            </w:r>
            <w:r w:rsidRPr="009676F3">
              <w:rPr>
                <w:sz w:val="22"/>
                <w:szCs w:val="22"/>
                <w:lang w:val="en-US"/>
              </w:rPr>
              <w:t>W</w:t>
            </w:r>
            <w:r w:rsidRPr="009676F3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9676F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Compact</w:t>
            </w:r>
            <w:r w:rsidRPr="009676F3">
              <w:rPr>
                <w:sz w:val="22"/>
                <w:szCs w:val="22"/>
              </w:rPr>
              <w:t xml:space="preserve"> </w:t>
            </w:r>
            <w:proofErr w:type="spellStart"/>
            <w:r w:rsidRPr="009676F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676F3">
              <w:rPr>
                <w:sz w:val="22"/>
                <w:szCs w:val="22"/>
              </w:rPr>
              <w:t xml:space="preserve"> 153</w:t>
            </w:r>
            <w:r w:rsidRPr="009676F3">
              <w:rPr>
                <w:sz w:val="22"/>
                <w:szCs w:val="22"/>
                <w:lang w:val="en-US"/>
              </w:rPr>
              <w:t>x</w:t>
            </w:r>
            <w:r w:rsidRPr="009676F3">
              <w:rPr>
                <w:sz w:val="22"/>
                <w:szCs w:val="22"/>
              </w:rPr>
              <w:t xml:space="preserve">200 </w:t>
            </w:r>
            <w:r w:rsidRPr="009676F3">
              <w:rPr>
                <w:sz w:val="22"/>
                <w:szCs w:val="22"/>
                <w:lang w:val="en-US"/>
              </w:rPr>
              <w:t>c</w:t>
            </w:r>
            <w:r w:rsidRPr="009676F3">
              <w:rPr>
                <w:sz w:val="22"/>
                <w:szCs w:val="22"/>
              </w:rPr>
              <w:t xml:space="preserve">м </w:t>
            </w:r>
            <w:r w:rsidRPr="009676F3">
              <w:rPr>
                <w:sz w:val="22"/>
                <w:szCs w:val="22"/>
                <w:lang w:val="en-US"/>
              </w:rPr>
              <w:t>MATTE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White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S</w:t>
            </w:r>
            <w:r w:rsidRPr="009676F3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6DAF61" w14:textId="77777777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76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76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76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76F3" w14:paraId="7CDFFA00" w14:textId="77777777" w:rsidTr="008416EB">
        <w:tc>
          <w:tcPr>
            <w:tcW w:w="7797" w:type="dxa"/>
            <w:shd w:val="clear" w:color="auto" w:fill="auto"/>
          </w:tcPr>
          <w:p w14:paraId="7B2296B2" w14:textId="77777777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76F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9676F3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9676F3">
              <w:rPr>
                <w:sz w:val="22"/>
                <w:szCs w:val="22"/>
                <w:lang w:val="en-US"/>
              </w:rPr>
              <w:t>Athlon</w:t>
            </w:r>
            <w:r w:rsidRPr="009676F3">
              <w:rPr>
                <w:sz w:val="22"/>
                <w:szCs w:val="22"/>
              </w:rPr>
              <w:t xml:space="preserve"> 64 </w:t>
            </w:r>
            <w:r w:rsidRPr="009676F3">
              <w:rPr>
                <w:sz w:val="22"/>
                <w:szCs w:val="22"/>
                <w:lang w:val="en-US"/>
              </w:rPr>
              <w:t>x</w:t>
            </w:r>
            <w:r w:rsidRPr="009676F3">
              <w:rPr>
                <w:sz w:val="22"/>
                <w:szCs w:val="22"/>
              </w:rPr>
              <w:t>2 4400 2.3/4</w:t>
            </w:r>
            <w:r w:rsidRPr="009676F3">
              <w:rPr>
                <w:sz w:val="22"/>
                <w:szCs w:val="22"/>
                <w:lang w:val="en-US"/>
              </w:rPr>
              <w:t>Gb</w:t>
            </w:r>
            <w:r w:rsidRPr="009676F3">
              <w:rPr>
                <w:sz w:val="22"/>
                <w:szCs w:val="22"/>
              </w:rPr>
              <w:t>./150</w:t>
            </w:r>
            <w:r w:rsidRPr="009676F3">
              <w:rPr>
                <w:sz w:val="22"/>
                <w:szCs w:val="22"/>
                <w:lang w:val="en-US"/>
              </w:rPr>
              <w:t>Gb</w:t>
            </w:r>
            <w:r w:rsidRPr="009676F3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9676F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EX</w:t>
            </w:r>
            <w:r w:rsidRPr="009676F3">
              <w:rPr>
                <w:sz w:val="22"/>
                <w:szCs w:val="22"/>
              </w:rPr>
              <w:t xml:space="preserve">-632 - 1 шт., Экран с электроприводом, </w:t>
            </w:r>
            <w:r w:rsidRPr="009676F3">
              <w:rPr>
                <w:sz w:val="22"/>
                <w:szCs w:val="22"/>
                <w:lang w:val="en-US"/>
              </w:rPr>
              <w:t>DRAPER</w:t>
            </w:r>
            <w:r w:rsidRPr="009676F3">
              <w:rPr>
                <w:sz w:val="22"/>
                <w:szCs w:val="22"/>
              </w:rPr>
              <w:t xml:space="preserve">  120 185х244 - 1 шт., Колонки </w:t>
            </w:r>
            <w:r w:rsidRPr="009676F3">
              <w:rPr>
                <w:sz w:val="22"/>
                <w:szCs w:val="22"/>
                <w:lang w:val="en-US"/>
              </w:rPr>
              <w:t>Hi</w:t>
            </w:r>
            <w:r w:rsidRPr="009676F3">
              <w:rPr>
                <w:sz w:val="22"/>
                <w:szCs w:val="22"/>
              </w:rPr>
              <w:t>-</w:t>
            </w:r>
            <w:r w:rsidRPr="009676F3">
              <w:rPr>
                <w:sz w:val="22"/>
                <w:szCs w:val="22"/>
                <w:lang w:val="en-US"/>
              </w:rPr>
              <w:t>Fi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PRO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MASK</w:t>
            </w:r>
            <w:r w:rsidRPr="009676F3">
              <w:rPr>
                <w:sz w:val="22"/>
                <w:szCs w:val="22"/>
              </w:rPr>
              <w:t>6</w:t>
            </w:r>
            <w:r w:rsidRPr="009676F3">
              <w:rPr>
                <w:sz w:val="22"/>
                <w:szCs w:val="22"/>
                <w:lang w:val="en-US"/>
              </w:rPr>
              <w:t>T</w:t>
            </w:r>
            <w:r w:rsidRPr="009676F3">
              <w:rPr>
                <w:sz w:val="22"/>
                <w:szCs w:val="22"/>
              </w:rPr>
              <w:t>-</w:t>
            </w:r>
            <w:r w:rsidRPr="009676F3">
              <w:rPr>
                <w:sz w:val="22"/>
                <w:szCs w:val="22"/>
                <w:lang w:val="en-US"/>
              </w:rPr>
              <w:t>W</w:t>
            </w:r>
            <w:r w:rsidRPr="009676F3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FC29E4" w14:textId="77777777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9676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76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76F3">
              <w:rPr>
                <w:sz w:val="22"/>
                <w:szCs w:val="22"/>
                <w:lang w:val="en-US"/>
              </w:rPr>
              <w:t xml:space="preserve">. 1Н, </w:t>
            </w:r>
            <w:r w:rsidRPr="009676F3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  <w:tr w:rsidR="002C735C" w:rsidRPr="009676F3" w14:paraId="0E50F9E8" w14:textId="77777777" w:rsidTr="008416EB">
        <w:tc>
          <w:tcPr>
            <w:tcW w:w="7797" w:type="dxa"/>
            <w:shd w:val="clear" w:color="auto" w:fill="auto"/>
          </w:tcPr>
          <w:p w14:paraId="3786BAAD" w14:textId="77777777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9676F3">
              <w:rPr>
                <w:sz w:val="22"/>
                <w:szCs w:val="22"/>
              </w:rPr>
              <w:t>пом</w:t>
            </w:r>
            <w:proofErr w:type="spellEnd"/>
            <w:r w:rsidRPr="009676F3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676F3">
              <w:rPr>
                <w:sz w:val="22"/>
                <w:szCs w:val="22"/>
              </w:rPr>
              <w:t>комплекс</w:t>
            </w:r>
            <w:proofErr w:type="gramStart"/>
            <w:r w:rsidRPr="009676F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676F3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676F3">
              <w:rPr>
                <w:sz w:val="22"/>
                <w:szCs w:val="22"/>
                <w:lang w:val="en-US"/>
              </w:rPr>
              <w:t>FOX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MIMO</w:t>
            </w:r>
            <w:r w:rsidRPr="009676F3">
              <w:rPr>
                <w:sz w:val="22"/>
                <w:szCs w:val="22"/>
              </w:rPr>
              <w:t xml:space="preserve"> 4450(</w:t>
            </w:r>
            <w:r w:rsidRPr="009676F3">
              <w:rPr>
                <w:sz w:val="22"/>
                <w:szCs w:val="22"/>
                <w:lang w:val="en-US"/>
              </w:rPr>
              <w:t>Pentium</w:t>
            </w:r>
            <w:r w:rsidRPr="009676F3">
              <w:rPr>
                <w:sz w:val="22"/>
                <w:szCs w:val="22"/>
              </w:rPr>
              <w:t xml:space="preserve"> </w:t>
            </w:r>
            <w:r w:rsidRPr="009676F3">
              <w:rPr>
                <w:sz w:val="22"/>
                <w:szCs w:val="22"/>
                <w:lang w:val="en-US"/>
              </w:rPr>
              <w:t>G</w:t>
            </w:r>
            <w:r w:rsidRPr="009676F3">
              <w:rPr>
                <w:sz w:val="22"/>
                <w:szCs w:val="22"/>
              </w:rPr>
              <w:t>2020 2.9./4</w:t>
            </w:r>
            <w:r w:rsidRPr="009676F3">
              <w:rPr>
                <w:sz w:val="22"/>
                <w:szCs w:val="22"/>
                <w:lang w:val="en-US"/>
              </w:rPr>
              <w:t>Gb</w:t>
            </w:r>
            <w:r w:rsidRPr="009676F3">
              <w:rPr>
                <w:sz w:val="22"/>
                <w:szCs w:val="22"/>
              </w:rPr>
              <w:t>/500</w:t>
            </w:r>
            <w:r w:rsidRPr="009676F3">
              <w:rPr>
                <w:sz w:val="22"/>
                <w:szCs w:val="22"/>
                <w:lang w:val="en-US"/>
              </w:rPr>
              <w:t>Gb</w:t>
            </w:r>
            <w:r w:rsidRPr="009676F3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B44F3F" w14:textId="77777777" w:rsidR="002C735C" w:rsidRPr="0096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6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76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76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76F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939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939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939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939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 xml:space="preserve">Основные направления использования </w:t>
            </w:r>
            <w:proofErr w:type="spellStart"/>
            <w:r w:rsidRPr="009676F3">
              <w:rPr>
                <w:sz w:val="23"/>
                <w:szCs w:val="23"/>
              </w:rPr>
              <w:t>межстрановых</w:t>
            </w:r>
            <w:proofErr w:type="spellEnd"/>
            <w:r w:rsidRPr="009676F3">
              <w:rPr>
                <w:sz w:val="23"/>
                <w:szCs w:val="23"/>
              </w:rPr>
              <w:t xml:space="preserve"> сравнений в экономической науке и практике.</w:t>
            </w:r>
          </w:p>
        </w:tc>
      </w:tr>
      <w:tr w:rsidR="009E6058" w14:paraId="141585E5" w14:textId="77777777" w:rsidTr="00F00293">
        <w:tc>
          <w:tcPr>
            <w:tcW w:w="562" w:type="dxa"/>
          </w:tcPr>
          <w:p w14:paraId="53900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67CFD7D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История развития международной статистики и международных сопоставлений. Международное сотрудничество в области статистики на правительственном и неправительственном уровнях.</w:t>
            </w:r>
          </w:p>
        </w:tc>
      </w:tr>
      <w:tr w:rsidR="009E6058" w14:paraId="6462A788" w14:textId="77777777" w:rsidTr="00F00293">
        <w:tc>
          <w:tcPr>
            <w:tcW w:w="562" w:type="dxa"/>
          </w:tcPr>
          <w:p w14:paraId="18BE6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B81DF8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Цели и задачи статистической деятельности ООН и ее специализированных учреждений (МВФ, МБРР, МОТ, ВОЗ и др.), ЕС, ОЭСР.</w:t>
            </w:r>
          </w:p>
        </w:tc>
      </w:tr>
      <w:tr w:rsidR="009E6058" w14:paraId="3A04EC40" w14:textId="77777777" w:rsidTr="00F00293">
        <w:tc>
          <w:tcPr>
            <w:tcW w:w="562" w:type="dxa"/>
          </w:tcPr>
          <w:p w14:paraId="37C1F0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6377EB7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 xml:space="preserve">Организация национальных статистических служб в Зарубежной Европе, </w:t>
            </w:r>
            <w:proofErr w:type="spellStart"/>
            <w:r w:rsidRPr="009676F3">
              <w:rPr>
                <w:sz w:val="23"/>
                <w:szCs w:val="23"/>
              </w:rPr>
              <w:t>Евростат</w:t>
            </w:r>
            <w:proofErr w:type="spellEnd"/>
            <w:r w:rsidRPr="009676F3">
              <w:rPr>
                <w:sz w:val="23"/>
                <w:szCs w:val="23"/>
              </w:rPr>
              <w:t xml:space="preserve"> и его функции.</w:t>
            </w:r>
          </w:p>
        </w:tc>
      </w:tr>
      <w:tr w:rsidR="009E6058" w14:paraId="65E6726A" w14:textId="77777777" w:rsidTr="00F00293">
        <w:tc>
          <w:tcPr>
            <w:tcW w:w="562" w:type="dxa"/>
          </w:tcPr>
          <w:p w14:paraId="69E82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B58BA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76F3">
              <w:rPr>
                <w:sz w:val="23"/>
                <w:szCs w:val="23"/>
              </w:rPr>
              <w:t xml:space="preserve">Международные электронные базы данных. Международные статистические публикации.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сопоставимости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гармонизации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страновых данных в международной статистике</w:t>
            </w:r>
          </w:p>
        </w:tc>
      </w:tr>
      <w:tr w:rsidR="009E6058" w14:paraId="683C9A25" w14:textId="77777777" w:rsidTr="00F00293">
        <w:tc>
          <w:tcPr>
            <w:tcW w:w="562" w:type="dxa"/>
          </w:tcPr>
          <w:p w14:paraId="54C049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FD8B8F6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Международные статистические стандарты и их функции.</w:t>
            </w:r>
          </w:p>
        </w:tc>
      </w:tr>
      <w:tr w:rsidR="009E6058" w14:paraId="03B89722" w14:textId="77777777" w:rsidTr="00F00293">
        <w:tc>
          <w:tcPr>
            <w:tcW w:w="562" w:type="dxa"/>
          </w:tcPr>
          <w:p w14:paraId="77F263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D16265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Проект международных сравнений ООН, его цели и организационные особенности.</w:t>
            </w:r>
          </w:p>
        </w:tc>
      </w:tr>
      <w:tr w:rsidR="009E6058" w14:paraId="2ADCEDE1" w14:textId="77777777" w:rsidTr="00F00293">
        <w:tc>
          <w:tcPr>
            <w:tcW w:w="562" w:type="dxa"/>
          </w:tcPr>
          <w:p w14:paraId="5B8AB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9074C7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Основные направления использования результатов сопоставлений: сопоставление объемов экономической деятельности, уровня жизни, цен, анализ ситуации на валютном рынке.</w:t>
            </w:r>
          </w:p>
        </w:tc>
      </w:tr>
      <w:tr w:rsidR="009E6058" w14:paraId="70763CC3" w14:textId="77777777" w:rsidTr="00F00293">
        <w:tc>
          <w:tcPr>
            <w:tcW w:w="562" w:type="dxa"/>
          </w:tcPr>
          <w:p w14:paraId="789EA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6D4829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способности, используемая в международной статистической практике.</w:t>
            </w:r>
          </w:p>
        </w:tc>
      </w:tr>
      <w:tr w:rsidR="009E6058" w14:paraId="4BA042A6" w14:textId="77777777" w:rsidTr="00F00293">
        <w:tc>
          <w:tcPr>
            <w:tcW w:w="562" w:type="dxa"/>
          </w:tcPr>
          <w:p w14:paraId="0305E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4563E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76F3">
              <w:rPr>
                <w:sz w:val="23"/>
                <w:szCs w:val="23"/>
              </w:rPr>
              <w:t xml:space="preserve">Декомпозиция ВВП по аналитическим категориям и методы подбора товаров-представителей. Расчет паритетов покупательной способности и </w:t>
            </w:r>
            <w:proofErr w:type="spellStart"/>
            <w:r w:rsidRPr="009676F3">
              <w:rPr>
                <w:sz w:val="23"/>
                <w:szCs w:val="23"/>
              </w:rPr>
              <w:t>межстрановых</w:t>
            </w:r>
            <w:proofErr w:type="spellEnd"/>
            <w:r w:rsidRPr="009676F3">
              <w:rPr>
                <w:sz w:val="23"/>
                <w:szCs w:val="23"/>
              </w:rPr>
              <w:t xml:space="preserve"> индексов ВВП при двусторонних сопоставлениях.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Гершенкрона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CE54B9" w14:textId="77777777" w:rsidTr="00F00293">
        <w:tc>
          <w:tcPr>
            <w:tcW w:w="562" w:type="dxa"/>
          </w:tcPr>
          <w:p w14:paraId="5E29B9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1C8576B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 xml:space="preserve">Использование паритетов покупательной способности валют для </w:t>
            </w:r>
            <w:proofErr w:type="spellStart"/>
            <w:r w:rsidRPr="009676F3">
              <w:rPr>
                <w:sz w:val="23"/>
                <w:szCs w:val="23"/>
              </w:rPr>
              <w:t>межстрановых</w:t>
            </w:r>
            <w:proofErr w:type="spellEnd"/>
            <w:r w:rsidRPr="009676F3">
              <w:rPr>
                <w:sz w:val="23"/>
                <w:szCs w:val="23"/>
              </w:rPr>
              <w:t xml:space="preserve"> сравнений уровня цен.</w:t>
            </w:r>
          </w:p>
        </w:tc>
      </w:tr>
      <w:tr w:rsidR="009E6058" w14:paraId="39D0F99D" w14:textId="77777777" w:rsidTr="00F00293">
        <w:tc>
          <w:tcPr>
            <w:tcW w:w="562" w:type="dxa"/>
          </w:tcPr>
          <w:p w14:paraId="6F952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81A73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Многосторонние сопоставления ВВП.</w:t>
            </w:r>
          </w:p>
        </w:tc>
      </w:tr>
      <w:tr w:rsidR="009E6058" w14:paraId="0B873105" w14:textId="77777777" w:rsidTr="00F00293">
        <w:tc>
          <w:tcPr>
            <w:tcW w:w="562" w:type="dxa"/>
          </w:tcPr>
          <w:p w14:paraId="2104D7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D5A0D0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Достоинства и недостатки международных сопоставлений ВВП на основе паритетов покупательной способности и валютных курсов Методы ЭКШ и Гири-</w:t>
            </w:r>
            <w:proofErr w:type="spellStart"/>
            <w:r w:rsidRPr="009676F3">
              <w:rPr>
                <w:sz w:val="23"/>
                <w:szCs w:val="23"/>
              </w:rPr>
              <w:t>Камиса</w:t>
            </w:r>
            <w:proofErr w:type="spellEnd"/>
            <w:r w:rsidRPr="009676F3">
              <w:rPr>
                <w:sz w:val="23"/>
                <w:szCs w:val="23"/>
              </w:rPr>
              <w:t>, их преимущества и недостатки.</w:t>
            </w:r>
          </w:p>
        </w:tc>
      </w:tr>
      <w:tr w:rsidR="009E6058" w14:paraId="4C22FE0A" w14:textId="77777777" w:rsidTr="00F00293">
        <w:tc>
          <w:tcPr>
            <w:tcW w:w="562" w:type="dxa"/>
          </w:tcPr>
          <w:p w14:paraId="5C703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90912CC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Система показателей человеческого развития, используемая в ежегодных докладах Программы развития ООН (ПРООН): индекс человеческого развития, индексы бедности (</w:t>
            </w:r>
            <w:r>
              <w:rPr>
                <w:sz w:val="23"/>
                <w:szCs w:val="23"/>
                <w:lang w:val="en-US"/>
              </w:rPr>
              <w:t>human</w:t>
            </w:r>
            <w:r w:rsidRPr="009676F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poverty</w:t>
            </w:r>
            <w:r w:rsidRPr="009676F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indices</w:t>
            </w:r>
            <w:r w:rsidRPr="009676F3">
              <w:rPr>
                <w:sz w:val="23"/>
                <w:szCs w:val="23"/>
              </w:rPr>
              <w:t>), индексы, характеризующие положение женщин в обществе.</w:t>
            </w:r>
          </w:p>
        </w:tc>
      </w:tr>
      <w:tr w:rsidR="009E6058" w14:paraId="227CB752" w14:textId="77777777" w:rsidTr="00F00293">
        <w:tc>
          <w:tcPr>
            <w:tcW w:w="562" w:type="dxa"/>
          </w:tcPr>
          <w:p w14:paraId="7578A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DDBBDC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Основные направления использования индексов человеческого развития. Анализ достоинств и недостатков сложившейся методологии измерения уровня развития человеческого потенциала.</w:t>
            </w:r>
          </w:p>
        </w:tc>
      </w:tr>
      <w:tr w:rsidR="009E6058" w14:paraId="5E5EDDDC" w14:textId="77777777" w:rsidTr="00F00293">
        <w:tc>
          <w:tcPr>
            <w:tcW w:w="562" w:type="dxa"/>
          </w:tcPr>
          <w:p w14:paraId="25919A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ECBEC1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Использование показателей ПРООН для анализа сравнительного социальной эффективности социального развития.</w:t>
            </w:r>
          </w:p>
        </w:tc>
      </w:tr>
      <w:tr w:rsidR="009E6058" w14:paraId="5BB8B7D3" w14:textId="77777777" w:rsidTr="00F00293">
        <w:tc>
          <w:tcPr>
            <w:tcW w:w="562" w:type="dxa"/>
          </w:tcPr>
          <w:p w14:paraId="787222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9EAF52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 xml:space="preserve">Использование результатов демографических сопоставлений при анализе перспектив развития различных групп стран и международных отношений, прогнозировании </w:t>
            </w:r>
            <w:proofErr w:type="spellStart"/>
            <w:r w:rsidRPr="009676F3">
              <w:rPr>
                <w:sz w:val="23"/>
                <w:szCs w:val="23"/>
              </w:rPr>
              <w:t>межстрановых</w:t>
            </w:r>
            <w:proofErr w:type="spellEnd"/>
            <w:r w:rsidRPr="009676F3">
              <w:rPr>
                <w:sz w:val="23"/>
                <w:szCs w:val="23"/>
              </w:rPr>
              <w:t xml:space="preserve"> потоков движения труда и капитала.</w:t>
            </w:r>
          </w:p>
        </w:tc>
      </w:tr>
      <w:tr w:rsidR="009E6058" w14:paraId="36EE97FD" w14:textId="77777777" w:rsidTr="00F00293">
        <w:tc>
          <w:tcPr>
            <w:tcW w:w="562" w:type="dxa"/>
          </w:tcPr>
          <w:p w14:paraId="58710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4366C8A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Основные показатели воспроизводства населения, рождаемости, смертности, миграции, используемые в международной статистике.</w:t>
            </w:r>
          </w:p>
        </w:tc>
      </w:tr>
      <w:tr w:rsidR="009E6058" w:rsidRPr="005901EB" w14:paraId="1430B071" w14:textId="77777777" w:rsidTr="00F00293">
        <w:tc>
          <w:tcPr>
            <w:tcW w:w="562" w:type="dxa"/>
          </w:tcPr>
          <w:p w14:paraId="7A49A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64D72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источники данных о населении: текущий учет населения, регистры, переписи, крупнейшие международные выборочные обследования Fertility and Family Survey in Countries of ECE, Demographic and Health Survey.</w:t>
            </w:r>
          </w:p>
        </w:tc>
      </w:tr>
      <w:tr w:rsidR="009E6058" w14:paraId="7A6D4AC8" w14:textId="77777777" w:rsidTr="00F00293">
        <w:tc>
          <w:tcPr>
            <w:tcW w:w="562" w:type="dxa"/>
          </w:tcPr>
          <w:p w14:paraId="2AEDA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20</w:t>
            </w:r>
          </w:p>
        </w:tc>
        <w:tc>
          <w:tcPr>
            <w:tcW w:w="8783" w:type="dxa"/>
          </w:tcPr>
          <w:p w14:paraId="7A17B450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Основные международные электронные базы данных демографической статистики. Классическая и альтернативные методологии проведения переписей населения в странах ЕС   скользящие переписи (</w:t>
            </w:r>
            <w:r>
              <w:rPr>
                <w:sz w:val="23"/>
                <w:szCs w:val="23"/>
                <w:lang w:val="en-US"/>
              </w:rPr>
              <w:t>rolling</w:t>
            </w:r>
            <w:r w:rsidRPr="009676F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censuses</w:t>
            </w:r>
            <w:r w:rsidRPr="009676F3">
              <w:rPr>
                <w:sz w:val="23"/>
                <w:szCs w:val="23"/>
              </w:rPr>
              <w:t>), переписи на основе административных регистров.</w:t>
            </w:r>
          </w:p>
        </w:tc>
      </w:tr>
      <w:tr w:rsidR="009E6058" w14:paraId="1A348EDD" w14:textId="77777777" w:rsidTr="00F00293">
        <w:tc>
          <w:tcPr>
            <w:tcW w:w="562" w:type="dxa"/>
          </w:tcPr>
          <w:p w14:paraId="4DDAE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1BFE802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Статистический учет миграции: организация, недостатки. Методы оценки масштабов нелегальной миграции.</w:t>
            </w:r>
          </w:p>
        </w:tc>
      </w:tr>
      <w:tr w:rsidR="009E6058" w14:paraId="4A92B3D3" w14:textId="77777777" w:rsidTr="00F00293">
        <w:tc>
          <w:tcPr>
            <w:tcW w:w="562" w:type="dxa"/>
          </w:tcPr>
          <w:p w14:paraId="6D596A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A5BB09A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Организация международных сопоставлений занятости и безработицы.</w:t>
            </w:r>
          </w:p>
        </w:tc>
      </w:tr>
      <w:tr w:rsidR="009E6058" w14:paraId="0A0C270E" w14:textId="77777777" w:rsidTr="00F00293">
        <w:tc>
          <w:tcPr>
            <w:tcW w:w="562" w:type="dxa"/>
          </w:tcPr>
          <w:p w14:paraId="79098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CD171EA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Использование показателей труда и занятости при сравнительном анализе моделей экономического и социального развития.</w:t>
            </w:r>
          </w:p>
        </w:tc>
      </w:tr>
      <w:tr w:rsidR="009E6058" w14:paraId="61F96478" w14:textId="77777777" w:rsidTr="00F00293">
        <w:tc>
          <w:tcPr>
            <w:tcW w:w="562" w:type="dxa"/>
          </w:tcPr>
          <w:p w14:paraId="0F4300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67D23E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 xml:space="preserve">Основные понятия, используемые в международной статистике </w:t>
            </w:r>
            <w:proofErr w:type="gramStart"/>
            <w:r w:rsidRPr="009676F3">
              <w:rPr>
                <w:sz w:val="23"/>
                <w:szCs w:val="23"/>
              </w:rPr>
              <w:t>занятости:,</w:t>
            </w:r>
            <w:proofErr w:type="gramEnd"/>
            <w:r w:rsidRPr="009676F3">
              <w:rPr>
                <w:sz w:val="23"/>
                <w:szCs w:val="23"/>
              </w:rPr>
              <w:t xml:space="preserve"> население в возрасте принимаемом для определения рабочей силы, рабочая сила, занятые, безработные, потенциальная рабочая сила, лица вне рабочей силы.</w:t>
            </w:r>
          </w:p>
        </w:tc>
      </w:tr>
      <w:tr w:rsidR="009E6058" w14:paraId="3D92B0A7" w14:textId="77777777" w:rsidTr="00F00293">
        <w:tc>
          <w:tcPr>
            <w:tcW w:w="562" w:type="dxa"/>
          </w:tcPr>
          <w:p w14:paraId="37904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3B4354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</w:t>
            </w:r>
          </w:p>
        </w:tc>
      </w:tr>
      <w:tr w:rsidR="009E6058" w14:paraId="62784AF0" w14:textId="77777777" w:rsidTr="00F00293">
        <w:tc>
          <w:tcPr>
            <w:tcW w:w="562" w:type="dxa"/>
          </w:tcPr>
          <w:p w14:paraId="3F8FC6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9CEED75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 xml:space="preserve">Страновые различия в определении безработицы. Стандартизация показателей безработицы </w:t>
            </w:r>
            <w:proofErr w:type="spellStart"/>
            <w:r w:rsidRPr="009676F3">
              <w:rPr>
                <w:sz w:val="23"/>
                <w:szCs w:val="23"/>
              </w:rPr>
              <w:t>Евростатом</w:t>
            </w:r>
            <w:proofErr w:type="spellEnd"/>
            <w:r w:rsidRPr="009676F3">
              <w:rPr>
                <w:sz w:val="23"/>
                <w:szCs w:val="23"/>
              </w:rPr>
              <w:t>, ОЭСР и МОТ.</w:t>
            </w:r>
          </w:p>
        </w:tc>
      </w:tr>
      <w:tr w:rsidR="009E6058" w14:paraId="59DA0155" w14:textId="77777777" w:rsidTr="00F00293">
        <w:tc>
          <w:tcPr>
            <w:tcW w:w="562" w:type="dxa"/>
          </w:tcPr>
          <w:p w14:paraId="3BDFC4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276279A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Товарная номенклатуры внешнеэкономической деятельности Евразийского экономического союза.</w:t>
            </w:r>
          </w:p>
        </w:tc>
      </w:tr>
      <w:tr w:rsidR="009E6058" w14:paraId="4C29B00F" w14:textId="77777777" w:rsidTr="00F00293">
        <w:tc>
          <w:tcPr>
            <w:tcW w:w="562" w:type="dxa"/>
          </w:tcPr>
          <w:p w14:paraId="1B71F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D3DEFE9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Комбинированная номенклатура ЕС. Электронная база данных о внешней торговле «</w:t>
            </w:r>
            <w:proofErr w:type="spellStart"/>
            <w:r w:rsidRPr="009676F3">
              <w:rPr>
                <w:sz w:val="23"/>
                <w:szCs w:val="23"/>
              </w:rPr>
              <w:t>Комтрэйд</w:t>
            </w:r>
            <w:proofErr w:type="spellEnd"/>
            <w:r w:rsidRPr="009676F3">
              <w:rPr>
                <w:sz w:val="23"/>
                <w:szCs w:val="23"/>
              </w:rPr>
              <w:t xml:space="preserve"> ООН».</w:t>
            </w:r>
          </w:p>
        </w:tc>
      </w:tr>
      <w:tr w:rsidR="009E6058" w14:paraId="24973D6C" w14:textId="77777777" w:rsidTr="00F00293">
        <w:tc>
          <w:tcPr>
            <w:tcW w:w="562" w:type="dxa"/>
          </w:tcPr>
          <w:p w14:paraId="76541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311953F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Основные направления анализа данных международной торговли.</w:t>
            </w:r>
          </w:p>
        </w:tc>
      </w:tr>
      <w:tr w:rsidR="009E6058" w14:paraId="656008EC" w14:textId="77777777" w:rsidTr="00F00293">
        <w:tc>
          <w:tcPr>
            <w:tcW w:w="562" w:type="dxa"/>
          </w:tcPr>
          <w:p w14:paraId="591C20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0AD37C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 xml:space="preserve">Основные показатели международной торговли и их использование для </w:t>
            </w:r>
            <w:proofErr w:type="spellStart"/>
            <w:r w:rsidRPr="009676F3">
              <w:rPr>
                <w:sz w:val="23"/>
                <w:szCs w:val="23"/>
              </w:rPr>
              <w:t>межстрановых</w:t>
            </w:r>
            <w:proofErr w:type="spellEnd"/>
            <w:r w:rsidRPr="009676F3">
              <w:rPr>
                <w:sz w:val="23"/>
                <w:szCs w:val="23"/>
              </w:rPr>
              <w:t xml:space="preserve"> сопоставлений роли внешней торговли в экономической деятельности.-</w:t>
            </w:r>
          </w:p>
        </w:tc>
      </w:tr>
      <w:tr w:rsidR="009E6058" w14:paraId="55ADCDF4" w14:textId="77777777" w:rsidTr="00F00293">
        <w:tc>
          <w:tcPr>
            <w:tcW w:w="562" w:type="dxa"/>
          </w:tcPr>
          <w:p w14:paraId="30432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35C4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76F3">
              <w:rPr>
                <w:sz w:val="23"/>
                <w:szCs w:val="23"/>
              </w:rPr>
              <w:t xml:space="preserve">Организация международной статистики платежных балансов. Использование принципа двойной записи. Правила регистрации основных операций в платежном балансе.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резидентности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используемая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построении платежных балансов.</w:t>
            </w:r>
          </w:p>
        </w:tc>
      </w:tr>
      <w:tr w:rsidR="009E6058" w14:paraId="39E6C0B1" w14:textId="77777777" w:rsidTr="00F00293">
        <w:tc>
          <w:tcPr>
            <w:tcW w:w="562" w:type="dxa"/>
          </w:tcPr>
          <w:p w14:paraId="07C2F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D91B557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Стандартные компоненты платежного баланса в шестом издании Методического руководства МВФ.</w:t>
            </w:r>
          </w:p>
        </w:tc>
      </w:tr>
      <w:tr w:rsidR="009E6058" w14:paraId="657F9E45" w14:textId="77777777" w:rsidTr="00F00293">
        <w:tc>
          <w:tcPr>
            <w:tcW w:w="562" w:type="dxa"/>
          </w:tcPr>
          <w:p w14:paraId="647B2A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13C529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Метод «зеркальной статистики» и другие методы оценки достоверности платежных балансов.</w:t>
            </w:r>
          </w:p>
        </w:tc>
      </w:tr>
      <w:tr w:rsidR="009E6058" w14:paraId="41BEB1AF" w14:textId="77777777" w:rsidTr="00F00293">
        <w:tc>
          <w:tcPr>
            <w:tcW w:w="562" w:type="dxa"/>
          </w:tcPr>
          <w:p w14:paraId="6BE79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EBA7246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Международная инвестиционная позиция, ее отличия от платежного баланса.</w:t>
            </w:r>
          </w:p>
        </w:tc>
      </w:tr>
      <w:tr w:rsidR="009E6058" w14:paraId="7FC2BFC5" w14:textId="77777777" w:rsidTr="00F00293">
        <w:tc>
          <w:tcPr>
            <w:tcW w:w="562" w:type="dxa"/>
          </w:tcPr>
          <w:p w14:paraId="4BB360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B8F33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76F3">
              <w:rPr>
                <w:sz w:val="23"/>
                <w:szCs w:val="23"/>
              </w:rPr>
              <w:t xml:space="preserve">Особенности определений внешнего долга в российском законодательстве и международной статистике. </w:t>
            </w:r>
            <w:proofErr w:type="spellStart"/>
            <w:r>
              <w:rPr>
                <w:sz w:val="23"/>
                <w:szCs w:val="23"/>
                <w:lang w:val="en-US"/>
              </w:rPr>
              <w:t>Важнейшие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индикаторы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относительные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>) внешнего долга.</w:t>
            </w:r>
          </w:p>
        </w:tc>
      </w:tr>
      <w:tr w:rsidR="009E6058" w14:paraId="787BB7CD" w14:textId="77777777" w:rsidTr="00F00293">
        <w:tc>
          <w:tcPr>
            <w:tcW w:w="562" w:type="dxa"/>
          </w:tcPr>
          <w:p w14:paraId="6D43D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FB3316B" w14:textId="77777777" w:rsidR="009E6058" w:rsidRPr="0096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Методология расчета номинального и реального валютного курсов, номинального и реального эффективных валютных курсов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93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676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6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939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676F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76F3" w14:paraId="5A1C9382" w14:textId="77777777" w:rsidTr="00801458">
        <w:tc>
          <w:tcPr>
            <w:tcW w:w="2336" w:type="dxa"/>
          </w:tcPr>
          <w:p w14:paraId="4C518DAB" w14:textId="77777777" w:rsidR="005D65A5" w:rsidRPr="0096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6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6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6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6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76F3" w14:paraId="07658034" w14:textId="77777777" w:rsidTr="00801458">
        <w:tc>
          <w:tcPr>
            <w:tcW w:w="2336" w:type="dxa"/>
          </w:tcPr>
          <w:p w14:paraId="1553D698" w14:textId="78F29BFB" w:rsidR="005D65A5" w:rsidRPr="0096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676F3" w14:paraId="6BBF8264" w14:textId="77777777" w:rsidTr="00801458">
        <w:tc>
          <w:tcPr>
            <w:tcW w:w="2336" w:type="dxa"/>
          </w:tcPr>
          <w:p w14:paraId="3D471CD3" w14:textId="77777777" w:rsidR="005D65A5" w:rsidRPr="0096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298CF6" w14:textId="77777777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111B00F" w14:textId="77777777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9676F3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6E9BD822" w14:textId="77777777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lastRenderedPageBreak/>
              <w:t>4-6</w:t>
            </w:r>
          </w:p>
        </w:tc>
      </w:tr>
      <w:tr w:rsidR="005D65A5" w:rsidRPr="009676F3" w14:paraId="2A2DFB6D" w14:textId="77777777" w:rsidTr="00801458">
        <w:tc>
          <w:tcPr>
            <w:tcW w:w="2336" w:type="dxa"/>
          </w:tcPr>
          <w:p w14:paraId="2CFA21B4" w14:textId="77777777" w:rsidR="005D65A5" w:rsidRPr="0096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EBB51C" w14:textId="77777777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8FA7EB" w14:textId="77777777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29DDC7" w14:textId="77777777" w:rsidR="005D65A5" w:rsidRPr="009676F3" w:rsidRDefault="007478E0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676F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676F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93928"/>
      <w:r w:rsidRPr="009676F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76F3" w14:paraId="677102C4" w14:textId="77777777" w:rsidTr="009676F3">
        <w:tc>
          <w:tcPr>
            <w:tcW w:w="562" w:type="dxa"/>
          </w:tcPr>
          <w:p w14:paraId="52BB07D6" w14:textId="77777777" w:rsidR="009676F3" w:rsidRDefault="009676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C28772E" w14:textId="77777777" w:rsidR="009676F3" w:rsidRDefault="009676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BE07610" w14:textId="77777777" w:rsidR="009676F3" w:rsidRPr="009676F3" w:rsidRDefault="009676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676F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93929"/>
      <w:r w:rsidRPr="009676F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676F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76F3" w14:paraId="0267C479" w14:textId="77777777" w:rsidTr="00801458">
        <w:tc>
          <w:tcPr>
            <w:tcW w:w="2500" w:type="pct"/>
          </w:tcPr>
          <w:p w14:paraId="37F699C9" w14:textId="77777777" w:rsidR="00B8237E" w:rsidRPr="009676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6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76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6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76F3" w14:paraId="3F240151" w14:textId="77777777" w:rsidTr="00801458">
        <w:tc>
          <w:tcPr>
            <w:tcW w:w="2500" w:type="pct"/>
          </w:tcPr>
          <w:p w14:paraId="61E91592" w14:textId="61A0874C" w:rsidR="00B8237E" w:rsidRPr="009676F3" w:rsidRDefault="00B8237E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676F3" w:rsidRDefault="005C548A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676F3" w14:paraId="48A5E64C" w14:textId="77777777" w:rsidTr="00801458">
        <w:tc>
          <w:tcPr>
            <w:tcW w:w="2500" w:type="pct"/>
          </w:tcPr>
          <w:p w14:paraId="41136029" w14:textId="77777777" w:rsidR="00B8237E" w:rsidRPr="009676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F5CDD63" w14:textId="77777777" w:rsidR="00B8237E" w:rsidRPr="009676F3" w:rsidRDefault="005C548A" w:rsidP="00801458">
            <w:pPr>
              <w:rPr>
                <w:rFonts w:ascii="Times New Roman" w:hAnsi="Times New Roman" w:cs="Times New Roman"/>
              </w:rPr>
            </w:pPr>
            <w:r w:rsidRPr="009676F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676F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676F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93930"/>
      <w:r w:rsidRPr="009676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676F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676F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676F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6F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676F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676F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676F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676F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6F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676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676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A60BA" w14:textId="77777777" w:rsidR="00B85A9A" w:rsidRDefault="00B85A9A" w:rsidP="00315CA6">
      <w:pPr>
        <w:spacing w:after="0" w:line="240" w:lineRule="auto"/>
      </w:pPr>
      <w:r>
        <w:separator/>
      </w:r>
    </w:p>
  </w:endnote>
  <w:endnote w:type="continuationSeparator" w:id="0">
    <w:p w14:paraId="58C3CAB4" w14:textId="77777777" w:rsidR="00B85A9A" w:rsidRDefault="00B85A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6F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17801" w14:textId="77777777" w:rsidR="00B85A9A" w:rsidRDefault="00B85A9A" w:rsidP="00315CA6">
      <w:pPr>
        <w:spacing w:after="0" w:line="240" w:lineRule="auto"/>
      </w:pPr>
      <w:r>
        <w:separator/>
      </w:r>
    </w:p>
  </w:footnote>
  <w:footnote w:type="continuationSeparator" w:id="0">
    <w:p w14:paraId="58800B74" w14:textId="77777777" w:rsidR="00B85A9A" w:rsidRDefault="00B85A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1E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6F3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A9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8A7EDD6-C8A5-4C69-8955-47AD5A3D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ELIBRARY&amp;id=ru%5C19013655%5Celibrary%5C1500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49759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76A288-AD46-4B56-A217-B03A53F2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4238</Words>
  <Characters>24160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2025-03-25T07:54:00Z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