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sidR="00C64D49">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E12AC5" w:rsidTr="00E12AC5">
        <w:trPr>
          <w:trHeight w:val="1797"/>
        </w:trPr>
        <w:tc>
          <w:tcPr>
            <w:tcW w:w="4784" w:type="dxa"/>
          </w:tcPr>
          <w:p w:rsidR="00E12AC5" w:rsidRDefault="00E12AC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E12AC5" w:rsidRDefault="00E12AC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E12AC5" w:rsidRDefault="00E12AC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E12AC5" w:rsidRDefault="00E12AC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E12AC5" w:rsidRDefault="00E12AC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E12AC5" w:rsidRPr="00AB5E75" w:rsidRDefault="00E12AC5" w:rsidP="001400FE">
      <w:pPr>
        <w:rPr>
          <w:rFonts w:ascii="Times New Roman" w:hAnsi="Times New Roman" w:cs="Times New Roman"/>
          <w:b/>
          <w:sz w:val="20"/>
          <w:szCs w:val="20"/>
          <w:lang w:val="en-US"/>
        </w:rPr>
      </w:pPr>
      <w:bookmarkStart w:id="0" w:name="_GoBack"/>
      <w:bookmarkEnd w:id="0"/>
    </w:p>
    <w:p w:rsidR="006714F8" w:rsidRPr="00C64D49" w:rsidRDefault="006714F8" w:rsidP="006714F8">
      <w:pPr>
        <w:jc w:val="center"/>
        <w:rPr>
          <w:rFonts w:ascii="Times New Roman" w:hAnsi="Times New Roman" w:cs="Times New Roman"/>
          <w:b/>
          <w:bCs/>
          <w:i/>
          <w:sz w:val="32"/>
          <w:szCs w:val="32"/>
          <w:lang w:bidi="ru-RU"/>
        </w:rPr>
      </w:pPr>
      <w:r w:rsidRPr="00C64D49">
        <w:rPr>
          <w:rFonts w:ascii="Times New Roman" w:hAnsi="Times New Roman" w:cs="Times New Roman"/>
          <w:b/>
          <w:bCs/>
          <w:i/>
          <w:sz w:val="32"/>
          <w:szCs w:val="32"/>
        </w:rPr>
        <w:t>Интеллектуальные информационные системы / Intellectual information systems</w:t>
      </w:r>
    </w:p>
    <w:p w:rsidR="001400FE" w:rsidRPr="00C64D49" w:rsidRDefault="003F377E" w:rsidP="001400FE">
      <w:pPr>
        <w:jc w:val="center"/>
        <w:rPr>
          <w:rFonts w:ascii="Times New Roman" w:hAnsi="Times New Roman" w:cs="Times New Roman"/>
          <w:b/>
          <w:sz w:val="32"/>
          <w:szCs w:val="32"/>
          <w:lang w:val="en-US"/>
        </w:rPr>
      </w:pPr>
      <w:r w:rsidRPr="00C64D49">
        <w:rPr>
          <w:rFonts w:ascii="Times New Roman" w:hAnsi="Times New Roman" w:cs="Times New Roman"/>
          <w:b/>
          <w:sz w:val="32"/>
          <w:szCs w:val="32"/>
          <w:lang w:val="en-US"/>
        </w:rPr>
        <w:t>Syllabus of the course</w:t>
      </w:r>
    </w:p>
    <w:p w:rsidR="00C52FB4" w:rsidRPr="00C64D49"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C64D49" w:rsidTr="00683D62">
        <w:tc>
          <w:tcPr>
            <w:tcW w:w="3369" w:type="dxa"/>
            <w:vAlign w:val="center"/>
            <w:hideMark/>
          </w:tcPr>
          <w:p w:rsidR="00C52FB4" w:rsidRPr="00C64D49" w:rsidRDefault="00F27733" w:rsidP="00F27733">
            <w:pPr>
              <w:widowControl w:val="0"/>
              <w:autoSpaceDE w:val="0"/>
              <w:autoSpaceDN w:val="0"/>
              <w:rPr>
                <w:rFonts w:ascii="Times New Roman" w:hAnsi="Times New Roman" w:cs="Times New Roman"/>
                <w:b/>
                <w:sz w:val="18"/>
                <w:szCs w:val="18"/>
                <w:lang w:val="en-US" w:bidi="ru-RU"/>
              </w:rPr>
            </w:pPr>
            <w:r w:rsidRPr="00C64D49">
              <w:rPr>
                <w:rFonts w:ascii="Times New Roman" w:hAnsi="Times New Roman" w:cs="Times New Roman"/>
                <w:bCs/>
                <w:sz w:val="18"/>
                <w:szCs w:val="18"/>
                <w:lang w:val="en-US"/>
              </w:rPr>
              <w:t>Specialty</w:t>
            </w:r>
          </w:p>
        </w:tc>
        <w:tc>
          <w:tcPr>
            <w:tcW w:w="6237" w:type="dxa"/>
            <w:vAlign w:val="center"/>
            <w:hideMark/>
          </w:tcPr>
          <w:p w:rsidR="00C52FB4" w:rsidRPr="00C64D49" w:rsidRDefault="00BB124D" w:rsidP="00C612DB">
            <w:pPr>
              <w:widowControl w:val="0"/>
              <w:autoSpaceDE w:val="0"/>
              <w:autoSpaceDN w:val="0"/>
              <w:rPr>
                <w:rFonts w:ascii="Times New Roman" w:hAnsi="Times New Roman" w:cs="Times New Roman"/>
                <w:i/>
                <w:sz w:val="18"/>
                <w:szCs w:val="18"/>
                <w:lang w:val="en-US" w:bidi="ru-RU"/>
              </w:rPr>
            </w:pPr>
            <w:r w:rsidRPr="00C64D49">
              <w:rPr>
                <w:rFonts w:ascii="Times New Roman" w:hAnsi="Times New Roman" w:cs="Times New Roman"/>
                <w:i/>
                <w:sz w:val="18"/>
                <w:szCs w:val="18"/>
                <w:lang w:val="en-US"/>
              </w:rPr>
              <w:t>38.04.02</w:t>
            </w:r>
            <w:r w:rsidR="00910C71" w:rsidRPr="00C64D49">
              <w:rPr>
                <w:rFonts w:ascii="Times New Roman" w:hAnsi="Times New Roman" w:cs="Times New Roman"/>
                <w:i/>
                <w:sz w:val="18"/>
                <w:szCs w:val="18"/>
                <w:lang w:val="en-US"/>
              </w:rPr>
              <w:t xml:space="preserve"> </w:t>
            </w:r>
            <w:r w:rsidR="00C612DB" w:rsidRPr="00C64D49">
              <w:rPr>
                <w:rFonts w:ascii="Times New Roman" w:hAnsi="Times New Roman" w:cs="Times New Roman"/>
                <w:i/>
                <w:sz w:val="18"/>
                <w:szCs w:val="18"/>
                <w:lang w:val="en-US"/>
              </w:rPr>
              <w:t>Management</w:t>
            </w:r>
          </w:p>
        </w:tc>
      </w:tr>
      <w:tr w:rsidR="00C52FB4" w:rsidRPr="00C64D49" w:rsidTr="00683D62">
        <w:tc>
          <w:tcPr>
            <w:tcW w:w="3369" w:type="dxa"/>
            <w:hideMark/>
          </w:tcPr>
          <w:p w:rsidR="00C52FB4" w:rsidRPr="00C64D49" w:rsidRDefault="00F27733" w:rsidP="009F62AE">
            <w:pPr>
              <w:rPr>
                <w:rFonts w:ascii="Times New Roman" w:hAnsi="Times New Roman" w:cs="Times New Roman"/>
                <w:sz w:val="18"/>
                <w:szCs w:val="18"/>
                <w:lang w:bidi="ru-RU"/>
              </w:rPr>
            </w:pPr>
            <w:r w:rsidRPr="00C64D49">
              <w:rPr>
                <w:rFonts w:ascii="Times New Roman" w:hAnsi="Times New Roman" w:cs="Times New Roman"/>
                <w:sz w:val="18"/>
                <w:szCs w:val="18"/>
                <w:lang w:val="en-US"/>
              </w:rPr>
              <w:t>Specialization</w:t>
            </w:r>
          </w:p>
          <w:p w:rsidR="00C52FB4" w:rsidRPr="00C64D49"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4D49" w:rsidRDefault="00AB5E75" w:rsidP="009F62AE">
            <w:pPr>
              <w:widowControl w:val="0"/>
              <w:autoSpaceDE w:val="0"/>
              <w:autoSpaceDN w:val="0"/>
              <w:spacing w:line="276" w:lineRule="auto"/>
              <w:rPr>
                <w:rFonts w:ascii="Times New Roman" w:hAnsi="Times New Roman" w:cs="Times New Roman"/>
                <w:i/>
                <w:sz w:val="18"/>
                <w:szCs w:val="18"/>
                <w:lang w:val="en-US" w:bidi="ru-RU"/>
              </w:rPr>
            </w:pPr>
            <w:r w:rsidRPr="00C64D49">
              <w:rPr>
                <w:rFonts w:ascii="Times New Roman" w:hAnsi="Times New Roman" w:cs="Times New Roman"/>
                <w:i/>
                <w:sz w:val="18"/>
                <w:szCs w:val="18"/>
                <w:lang w:val="en-US"/>
              </w:rPr>
              <w:t>International Business Administration</w:t>
            </w:r>
          </w:p>
        </w:tc>
      </w:tr>
      <w:tr w:rsidR="00C52FB4" w:rsidRPr="00C64D49" w:rsidTr="00683D62">
        <w:trPr>
          <w:trHeight w:val="283"/>
        </w:trPr>
        <w:tc>
          <w:tcPr>
            <w:tcW w:w="3369" w:type="dxa"/>
            <w:hideMark/>
          </w:tcPr>
          <w:p w:rsidR="00C52FB4" w:rsidRPr="00C64D49" w:rsidRDefault="00A50B10" w:rsidP="009F62AE">
            <w:pPr>
              <w:widowControl w:val="0"/>
              <w:autoSpaceDE w:val="0"/>
              <w:autoSpaceDN w:val="0"/>
              <w:rPr>
                <w:rFonts w:ascii="Times New Roman" w:hAnsi="Times New Roman" w:cs="Times New Roman"/>
                <w:b/>
                <w:sz w:val="18"/>
                <w:szCs w:val="18"/>
                <w:lang w:val="en-US" w:bidi="ru-RU"/>
              </w:rPr>
            </w:pPr>
            <w:r w:rsidRPr="00C64D49">
              <w:rPr>
                <w:rFonts w:ascii="Times New Roman" w:hAnsi="Times New Roman" w:cs="Times New Roman"/>
                <w:bCs/>
                <w:sz w:val="18"/>
                <w:szCs w:val="18"/>
                <w:lang w:val="en-US"/>
              </w:rPr>
              <w:t>Level of higher education</w:t>
            </w:r>
          </w:p>
        </w:tc>
        <w:tc>
          <w:tcPr>
            <w:tcW w:w="6237" w:type="dxa"/>
            <w:vAlign w:val="center"/>
            <w:hideMark/>
          </w:tcPr>
          <w:p w:rsidR="00C52FB4" w:rsidRPr="00C64D49" w:rsidRDefault="00C612DB" w:rsidP="00910C71">
            <w:pPr>
              <w:widowControl w:val="0"/>
              <w:autoSpaceDE w:val="0"/>
              <w:autoSpaceDN w:val="0"/>
              <w:rPr>
                <w:rFonts w:ascii="Times New Roman" w:hAnsi="Times New Roman" w:cs="Times New Roman"/>
                <w:i/>
                <w:sz w:val="18"/>
                <w:szCs w:val="18"/>
                <w:lang w:bidi="ru-RU"/>
              </w:rPr>
            </w:pPr>
            <w:r w:rsidRPr="00C64D49">
              <w:rPr>
                <w:rFonts w:ascii="Times New Roman" w:hAnsi="Times New Roman" w:cs="Times New Roman"/>
                <w:i/>
                <w:sz w:val="18"/>
                <w:szCs w:val="18"/>
                <w:lang w:val="en-US"/>
              </w:rPr>
              <w:t>Master</w:t>
            </w:r>
            <w:r w:rsidR="00F770A3">
              <w:rPr>
                <w:rFonts w:ascii="Times New Roman" w:hAnsi="Times New Roman" w:cs="Times New Roman"/>
                <w:i/>
                <w:sz w:val="18"/>
                <w:szCs w:val="18"/>
                <w:lang w:val="en-US"/>
              </w:rPr>
              <w:t>’</w:t>
            </w:r>
            <w:r w:rsidRPr="00C64D49">
              <w:rPr>
                <w:rFonts w:ascii="Times New Roman" w:hAnsi="Times New Roman" w:cs="Times New Roman"/>
                <w:i/>
                <w:sz w:val="18"/>
                <w:szCs w:val="18"/>
                <w:lang w:val="en-US"/>
              </w:rPr>
              <w:t>s Degree</w:t>
            </w:r>
          </w:p>
        </w:tc>
      </w:tr>
      <w:tr w:rsidR="00C52FB4" w:rsidRPr="00C64D49" w:rsidTr="00683D62">
        <w:trPr>
          <w:trHeight w:val="80"/>
        </w:trPr>
        <w:tc>
          <w:tcPr>
            <w:tcW w:w="3369" w:type="dxa"/>
          </w:tcPr>
          <w:p w:rsidR="00C52FB4" w:rsidRPr="00C64D49" w:rsidRDefault="00A50B10" w:rsidP="009F62AE">
            <w:pPr>
              <w:widowControl w:val="0"/>
              <w:autoSpaceDE w:val="0"/>
              <w:autoSpaceDN w:val="0"/>
              <w:rPr>
                <w:rFonts w:ascii="Times New Roman" w:hAnsi="Times New Roman" w:cs="Times New Roman"/>
                <w:bCs/>
                <w:sz w:val="18"/>
                <w:szCs w:val="18"/>
              </w:rPr>
            </w:pPr>
            <w:r w:rsidRPr="00C64D49">
              <w:rPr>
                <w:rFonts w:ascii="Times New Roman" w:hAnsi="Times New Roman" w:cs="Times New Roman"/>
                <w:bCs/>
                <w:sz w:val="18"/>
                <w:szCs w:val="18"/>
                <w:lang w:val="en-US"/>
              </w:rPr>
              <w:t>Form of training</w:t>
            </w:r>
          </w:p>
        </w:tc>
        <w:tc>
          <w:tcPr>
            <w:tcW w:w="6237" w:type="dxa"/>
            <w:vAlign w:val="center"/>
          </w:tcPr>
          <w:p w:rsidR="00C52FB4" w:rsidRPr="00C64D49" w:rsidRDefault="00A50B10" w:rsidP="00910C71">
            <w:pPr>
              <w:widowControl w:val="0"/>
              <w:autoSpaceDE w:val="0"/>
              <w:autoSpaceDN w:val="0"/>
              <w:rPr>
                <w:rFonts w:ascii="Times New Roman" w:hAnsi="Times New Roman" w:cs="Times New Roman"/>
                <w:i/>
                <w:sz w:val="18"/>
                <w:szCs w:val="18"/>
                <w:lang w:val="en-US"/>
              </w:rPr>
            </w:pPr>
            <w:r w:rsidRPr="00C64D49">
              <w:rPr>
                <w:rFonts w:ascii="Times New Roman" w:hAnsi="Times New Roman" w:cs="Times New Roman"/>
                <w:i/>
                <w:sz w:val="18"/>
                <w:szCs w:val="18"/>
                <w:lang w:val="en-US"/>
              </w:rPr>
              <w:t>Full-time</w:t>
            </w:r>
          </w:p>
        </w:tc>
      </w:tr>
      <w:tr w:rsidR="00683D62" w:rsidRPr="00C64D49" w:rsidTr="00683D62">
        <w:trPr>
          <w:trHeight w:val="80"/>
        </w:trPr>
        <w:tc>
          <w:tcPr>
            <w:tcW w:w="3369" w:type="dxa"/>
          </w:tcPr>
          <w:p w:rsidR="00683D62" w:rsidRPr="00677F93" w:rsidRDefault="00447D26" w:rsidP="00683D62">
            <w:pPr>
              <w:widowControl w:val="0"/>
              <w:autoSpaceDE w:val="0"/>
              <w:autoSpaceDN w:val="0"/>
              <w:rPr>
                <w:rFonts w:ascii="Times New Roman" w:hAnsi="Times New Roman" w:cs="Times New Roman"/>
                <w:i/>
                <w:sz w:val="18"/>
                <w:szCs w:val="18"/>
                <w:lang w:val="en-US"/>
              </w:rPr>
            </w:pPr>
            <w:r>
              <w:rPr>
                <w:rFonts w:ascii="Times New Roman" w:hAnsi="Times New Roman" w:cs="Times New Roman"/>
                <w:bCs/>
                <w:sz w:val="18"/>
                <w:szCs w:val="18"/>
                <w:lang w:val="en-US"/>
              </w:rPr>
              <w:t>Year of enrolment</w:t>
            </w:r>
            <w:r w:rsidR="00683D62" w:rsidRPr="00677F93">
              <w:rPr>
                <w:rFonts w:ascii="Times New Roman" w:hAnsi="Times New Roman" w:cs="Times New Roman"/>
                <w:bCs/>
                <w:sz w:val="18"/>
                <w:szCs w:val="18"/>
                <w:lang w:val="en-US"/>
              </w:rPr>
              <w:tab/>
            </w:r>
            <w:r w:rsidR="00683D62" w:rsidRPr="00677F93">
              <w:rPr>
                <w:rFonts w:ascii="Times New Roman" w:hAnsi="Times New Roman" w:cs="Times New Roman"/>
                <w:bCs/>
                <w:sz w:val="18"/>
                <w:szCs w:val="18"/>
                <w:lang w:val="en-US"/>
              </w:rPr>
              <w:tab/>
            </w:r>
            <w:r w:rsidR="00683D62" w:rsidRPr="00677F93">
              <w:rPr>
                <w:rFonts w:ascii="Times New Roman" w:hAnsi="Times New Roman" w:cs="Times New Roman"/>
                <w:bCs/>
                <w:sz w:val="18"/>
                <w:szCs w:val="18"/>
                <w:lang w:val="en-US"/>
              </w:rPr>
              <w:tab/>
            </w:r>
            <w:r w:rsidR="00683D62" w:rsidRPr="00677F93">
              <w:rPr>
                <w:rFonts w:ascii="Times New Roman" w:hAnsi="Times New Roman" w:cs="Times New Roman"/>
                <w:bCs/>
                <w:sz w:val="18"/>
                <w:szCs w:val="18"/>
                <w:lang w:val="en-US"/>
              </w:rPr>
              <w:tab/>
            </w:r>
            <w:r w:rsidR="00683D62">
              <w:rPr>
                <w:rFonts w:ascii="Times New Roman" w:hAnsi="Times New Roman" w:cs="Times New Roman"/>
                <w:bCs/>
                <w:sz w:val="18"/>
                <w:szCs w:val="18"/>
              </w:rPr>
              <w:t xml:space="preserve">            </w:t>
            </w:r>
          </w:p>
          <w:p w:rsidR="00683D62" w:rsidRPr="00C64D49" w:rsidRDefault="00683D62" w:rsidP="00683D62">
            <w:pPr>
              <w:widowControl w:val="0"/>
              <w:autoSpaceDE w:val="0"/>
              <w:autoSpaceDN w:val="0"/>
              <w:rPr>
                <w:rFonts w:ascii="Times New Roman" w:hAnsi="Times New Roman" w:cs="Times New Roman"/>
                <w:bCs/>
                <w:sz w:val="18"/>
                <w:szCs w:val="18"/>
                <w:lang w:val="en-US"/>
              </w:rPr>
            </w:pPr>
          </w:p>
        </w:tc>
        <w:tc>
          <w:tcPr>
            <w:tcW w:w="6237" w:type="dxa"/>
          </w:tcPr>
          <w:p w:rsidR="00683D62" w:rsidRPr="00120CA5" w:rsidRDefault="00683D62" w:rsidP="00683D62">
            <w:pPr>
              <w:widowControl w:val="0"/>
              <w:autoSpaceDE w:val="0"/>
              <w:autoSpaceDN w:val="0"/>
              <w:rPr>
                <w:rFonts w:ascii="Times New Roman" w:hAnsi="Times New Roman" w:cs="Times New Roman"/>
                <w:i/>
                <w:sz w:val="18"/>
                <w:szCs w:val="18"/>
              </w:rPr>
            </w:pPr>
            <w:r w:rsidRPr="00677F93">
              <w:rPr>
                <w:rFonts w:ascii="Times New Roman" w:hAnsi="Times New Roman" w:cs="Times New Roman"/>
                <w:i/>
                <w:sz w:val="18"/>
                <w:szCs w:val="18"/>
                <w:lang w:val="en-US"/>
              </w:rPr>
              <w:t>202</w:t>
            </w:r>
            <w:r w:rsidR="00120CA5">
              <w:rPr>
                <w:rFonts w:ascii="Times New Roman" w:hAnsi="Times New Roman" w:cs="Times New Roman"/>
                <w:i/>
                <w:sz w:val="18"/>
                <w:szCs w:val="18"/>
              </w:rPr>
              <w:t>4</w:t>
            </w:r>
          </w:p>
        </w:tc>
      </w:tr>
    </w:tbl>
    <w:p w:rsidR="00C52FB4" w:rsidRPr="00C64D49" w:rsidRDefault="00C52FB4" w:rsidP="00E00C94">
      <w:pPr>
        <w:spacing w:after="0"/>
        <w:rPr>
          <w:rFonts w:ascii="Times New Roman" w:hAnsi="Times New Roman" w:cs="Times New Roman"/>
          <w:bCs/>
          <w:sz w:val="4"/>
          <w:szCs w:val="4"/>
          <w:lang w:bidi="ru-RU"/>
        </w:rPr>
      </w:pPr>
    </w:p>
    <w:p w:rsidR="00C52FB4" w:rsidRPr="00C64D49" w:rsidRDefault="003F377E" w:rsidP="00C52FB4">
      <w:pPr>
        <w:rPr>
          <w:rFonts w:ascii="Times New Roman" w:hAnsi="Times New Roman" w:cs="Times New Roman"/>
          <w:sz w:val="20"/>
          <w:szCs w:val="20"/>
        </w:rPr>
      </w:pPr>
      <w:r w:rsidRPr="00C64D49">
        <w:rPr>
          <w:rFonts w:ascii="Times New Roman" w:hAnsi="Times New Roman" w:cs="Times New Roman"/>
          <w:sz w:val="20"/>
          <w:szCs w:val="20"/>
          <w:lang w:val="en-US"/>
        </w:rPr>
        <w:t xml:space="preserve">  Authored by</w:t>
      </w:r>
      <w:r w:rsidR="00C52FB4" w:rsidRPr="00C64D49">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6F39AF" w:rsidTr="00ED54AA">
        <w:tc>
          <w:tcPr>
            <w:tcW w:w="9345" w:type="dxa"/>
          </w:tcPr>
          <w:p w:rsidR="007A7979" w:rsidRPr="00C64D49" w:rsidRDefault="00F27733" w:rsidP="00C612DB">
            <w:pPr>
              <w:rPr>
                <w:rFonts w:ascii="Times New Roman" w:hAnsi="Times New Roman" w:cs="Times New Roman"/>
                <w:sz w:val="20"/>
                <w:szCs w:val="20"/>
                <w:lang w:val="en-US"/>
              </w:rPr>
            </w:pPr>
            <w:r w:rsidRPr="00C64D49">
              <w:rPr>
                <w:rFonts w:ascii="Times New Roman" w:hAnsi="Times New Roman" w:cs="Times New Roman"/>
                <w:sz w:val="20"/>
                <w:szCs w:val="20"/>
                <w:lang w:val="en-US"/>
              </w:rPr>
              <w:t>PhD</w:t>
            </w:r>
            <w:r w:rsidR="007A7979" w:rsidRPr="00C64D49">
              <w:rPr>
                <w:rFonts w:ascii="Times New Roman" w:hAnsi="Times New Roman" w:cs="Times New Roman"/>
                <w:sz w:val="20"/>
                <w:szCs w:val="20"/>
                <w:lang w:val="en-US"/>
              </w:rPr>
              <w:t xml:space="preserve">, </w:t>
            </w:r>
            <w:r w:rsidR="006714F8" w:rsidRPr="00C64D49">
              <w:rPr>
                <w:rFonts w:ascii="Times New Roman" w:hAnsi="Times New Roman" w:cs="Times New Roman"/>
                <w:sz w:val="20"/>
                <w:szCs w:val="20"/>
                <w:lang w:val="en-US"/>
              </w:rPr>
              <w:t>Olga A. Konnikova</w:t>
            </w:r>
          </w:p>
        </w:tc>
      </w:tr>
    </w:tbl>
    <w:p w:rsidR="00511619" w:rsidRPr="00C64D49"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F154F0" w:rsidRPr="00C64D49" w:rsidTr="00F154F0">
        <w:tc>
          <w:tcPr>
            <w:tcW w:w="3115" w:type="dxa"/>
          </w:tcPr>
          <w:p w:rsidR="00F154F0" w:rsidRPr="00C64D49" w:rsidRDefault="00F154F0" w:rsidP="00F154F0">
            <w:pPr>
              <w:rPr>
                <w:rFonts w:ascii="Times New Roman" w:hAnsi="Times New Roman" w:cs="Times New Roman"/>
                <w:sz w:val="20"/>
                <w:szCs w:val="20"/>
                <w:lang w:val="en-US"/>
              </w:rPr>
            </w:pPr>
            <w:r w:rsidRPr="00C64D49">
              <w:rPr>
                <w:rFonts w:ascii="Times New Roman" w:hAnsi="Times New Roman" w:cs="Times New Roman"/>
                <w:lang w:val="en-US"/>
              </w:rPr>
              <w:t>Total number of hours</w:t>
            </w:r>
          </w:p>
        </w:tc>
        <w:tc>
          <w:tcPr>
            <w:tcW w:w="566" w:type="dxa"/>
          </w:tcPr>
          <w:p w:rsidR="00F154F0" w:rsidRPr="00C64D49" w:rsidRDefault="00F154F0" w:rsidP="00F154F0">
            <w:pPr>
              <w:rPr>
                <w:rFonts w:ascii="Times New Roman" w:hAnsi="Times New Roman" w:cs="Times New Roman"/>
                <w:sz w:val="20"/>
                <w:szCs w:val="20"/>
                <w:lang w:val="en-US"/>
              </w:rPr>
            </w:pPr>
            <w:r w:rsidRPr="00C64D49">
              <w:rPr>
                <w:rFonts w:ascii="Times New Roman" w:hAnsi="Times New Roman" w:cs="Times New Roman"/>
                <w:lang w:val="en-US"/>
              </w:rPr>
              <w:t>108</w:t>
            </w:r>
          </w:p>
        </w:tc>
        <w:tc>
          <w:tcPr>
            <w:tcW w:w="5160" w:type="dxa"/>
            <w:vMerge w:val="restart"/>
          </w:tcPr>
          <w:p w:rsidR="00F154F0" w:rsidRPr="00C64D49" w:rsidRDefault="00F154F0" w:rsidP="00F154F0">
            <w:pPr>
              <w:ind w:left="884"/>
              <w:contextualSpacing/>
              <w:rPr>
                <w:rFonts w:ascii="Times New Roman" w:hAnsi="Times New Roman" w:cs="Times New Roman"/>
                <w:b/>
                <w:lang w:val="en-US"/>
              </w:rPr>
            </w:pPr>
            <w:r w:rsidRPr="00C64D49">
              <w:rPr>
                <w:rFonts w:ascii="Times New Roman" w:hAnsi="Times New Roman" w:cs="Times New Roman"/>
                <w:b/>
                <w:lang w:val="en-US"/>
              </w:rPr>
              <w:t>Form of final attestation:</w:t>
            </w:r>
          </w:p>
          <w:p w:rsidR="00F154F0" w:rsidRPr="00C64D49" w:rsidRDefault="00F154F0" w:rsidP="00F154F0">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F154F0" w:rsidRPr="00C64D49" w:rsidTr="006945E7">
              <w:tc>
                <w:tcPr>
                  <w:tcW w:w="4276" w:type="dxa"/>
                  <w:tcBorders>
                    <w:top w:val="nil"/>
                    <w:left w:val="nil"/>
                    <w:bottom w:val="nil"/>
                    <w:right w:val="nil"/>
                  </w:tcBorders>
                </w:tcPr>
                <w:p w:rsidR="00F154F0" w:rsidRPr="00C64D49" w:rsidRDefault="00447D26" w:rsidP="00F154F0">
                  <w:pPr>
                    <w:contextualSpacing/>
                    <w:rPr>
                      <w:rFonts w:ascii="Times New Roman" w:hAnsi="Times New Roman" w:cs="Times New Roman"/>
                      <w:sz w:val="20"/>
                      <w:szCs w:val="20"/>
                    </w:rPr>
                  </w:pPr>
                  <w:r>
                    <w:rPr>
                      <w:rFonts w:ascii="Times New Roman" w:hAnsi="Times New Roman" w:cs="Times New Roman"/>
                      <w:sz w:val="20"/>
                      <w:szCs w:val="20"/>
                      <w:lang w:val="en-US"/>
                    </w:rPr>
                    <w:t>Test</w:t>
                  </w:r>
                  <w:r w:rsidR="00F154F0" w:rsidRPr="00C64D49">
                    <w:rPr>
                      <w:rFonts w:ascii="Times New Roman" w:hAnsi="Times New Roman" w:cs="Times New Roman"/>
                      <w:sz w:val="20"/>
                      <w:szCs w:val="20"/>
                      <w:lang w:val="en-US"/>
                    </w:rPr>
                    <w:t xml:space="preserve">: semester </w:t>
                  </w:r>
                  <w:r w:rsidR="00F154F0" w:rsidRPr="00C64D49">
                    <w:rPr>
                      <w:rFonts w:ascii="Times New Roman" w:hAnsi="Times New Roman" w:cs="Times New Roman"/>
                      <w:sz w:val="20"/>
                      <w:szCs w:val="20"/>
                    </w:rPr>
                    <w:t>1</w:t>
                  </w:r>
                </w:p>
              </w:tc>
            </w:tr>
          </w:tbl>
          <w:p w:rsidR="00F154F0" w:rsidRPr="00C64D49" w:rsidRDefault="00F154F0" w:rsidP="00F154F0">
            <w:pPr>
              <w:ind w:left="884"/>
              <w:contextualSpacing/>
              <w:rPr>
                <w:rFonts w:ascii="Times New Roman" w:hAnsi="Times New Roman" w:cs="Times New Roman"/>
                <w:sz w:val="20"/>
                <w:szCs w:val="20"/>
                <w:lang w:val="en-US"/>
              </w:rPr>
            </w:pPr>
          </w:p>
        </w:tc>
      </w:tr>
      <w:tr w:rsidR="00F154F0" w:rsidRPr="00C64D49" w:rsidTr="00F154F0">
        <w:tc>
          <w:tcPr>
            <w:tcW w:w="3115" w:type="dxa"/>
          </w:tcPr>
          <w:p w:rsidR="00F154F0" w:rsidRPr="00C64D49" w:rsidRDefault="00F154F0" w:rsidP="00F154F0">
            <w:pPr>
              <w:rPr>
                <w:rFonts w:ascii="Times New Roman" w:hAnsi="Times New Roman" w:cs="Times New Roman"/>
                <w:sz w:val="20"/>
                <w:szCs w:val="20"/>
              </w:rPr>
            </w:pPr>
            <w:r w:rsidRPr="00C64D49">
              <w:rPr>
                <w:rFonts w:ascii="Times New Roman" w:hAnsi="Times New Roman" w:cs="Times New Roman"/>
                <w:lang w:val="en-US"/>
              </w:rPr>
              <w:t>incl</w:t>
            </w:r>
            <w:r w:rsidRPr="00C64D49">
              <w:rPr>
                <w:rFonts w:ascii="Times New Roman" w:hAnsi="Times New Roman" w:cs="Times New Roman"/>
              </w:rPr>
              <w:t>:</w:t>
            </w:r>
          </w:p>
        </w:tc>
        <w:tc>
          <w:tcPr>
            <w:tcW w:w="566" w:type="dxa"/>
          </w:tcPr>
          <w:p w:rsidR="00F154F0" w:rsidRPr="00C64D49" w:rsidRDefault="00F154F0" w:rsidP="00F154F0">
            <w:pPr>
              <w:rPr>
                <w:rFonts w:ascii="Times New Roman" w:hAnsi="Times New Roman" w:cs="Times New Roman"/>
                <w:sz w:val="20"/>
                <w:szCs w:val="20"/>
              </w:rPr>
            </w:pPr>
          </w:p>
        </w:tc>
        <w:tc>
          <w:tcPr>
            <w:tcW w:w="5160" w:type="dxa"/>
            <w:vMerge/>
          </w:tcPr>
          <w:p w:rsidR="00F154F0" w:rsidRPr="00C64D49" w:rsidRDefault="00F154F0" w:rsidP="00F154F0">
            <w:pPr>
              <w:rPr>
                <w:rFonts w:ascii="Times New Roman" w:hAnsi="Times New Roman" w:cs="Times New Roman"/>
                <w:sz w:val="20"/>
                <w:szCs w:val="20"/>
              </w:rPr>
            </w:pPr>
          </w:p>
        </w:tc>
      </w:tr>
      <w:tr w:rsidR="00F154F0" w:rsidRPr="00C64D49" w:rsidTr="00F154F0">
        <w:tc>
          <w:tcPr>
            <w:tcW w:w="3115" w:type="dxa"/>
          </w:tcPr>
          <w:p w:rsidR="00F154F0" w:rsidRPr="00C64D49" w:rsidRDefault="00F154F0" w:rsidP="00F154F0">
            <w:pPr>
              <w:rPr>
                <w:rFonts w:ascii="Times New Roman" w:hAnsi="Times New Roman" w:cs="Times New Roman"/>
                <w:sz w:val="20"/>
                <w:szCs w:val="20"/>
                <w:lang w:val="en-US"/>
              </w:rPr>
            </w:pPr>
            <w:r w:rsidRPr="00C64D49">
              <w:rPr>
                <w:rFonts w:ascii="Times New Roman" w:hAnsi="Times New Roman" w:cs="Times New Roman"/>
                <w:lang w:val="en-US"/>
              </w:rPr>
              <w:t>contact work</w:t>
            </w:r>
          </w:p>
        </w:tc>
        <w:tc>
          <w:tcPr>
            <w:tcW w:w="566" w:type="dxa"/>
          </w:tcPr>
          <w:p w:rsidR="00F154F0" w:rsidRPr="00C64D49" w:rsidRDefault="00F154F0" w:rsidP="00F154F0">
            <w:pPr>
              <w:rPr>
                <w:rFonts w:ascii="Times New Roman" w:hAnsi="Times New Roman" w:cs="Times New Roman"/>
              </w:rPr>
            </w:pPr>
            <w:r w:rsidRPr="00C64D49">
              <w:rPr>
                <w:rFonts w:ascii="Times New Roman" w:hAnsi="Times New Roman" w:cs="Times New Roman"/>
                <w:lang w:val="en-US"/>
              </w:rPr>
              <w:t>32</w:t>
            </w:r>
          </w:p>
        </w:tc>
        <w:tc>
          <w:tcPr>
            <w:tcW w:w="5160" w:type="dxa"/>
            <w:vMerge/>
          </w:tcPr>
          <w:p w:rsidR="00F154F0" w:rsidRPr="00C64D49" w:rsidRDefault="00F154F0" w:rsidP="00F154F0">
            <w:pPr>
              <w:rPr>
                <w:rFonts w:ascii="Times New Roman" w:hAnsi="Times New Roman" w:cs="Times New Roman"/>
                <w:sz w:val="20"/>
                <w:szCs w:val="20"/>
              </w:rPr>
            </w:pPr>
          </w:p>
        </w:tc>
      </w:tr>
      <w:tr w:rsidR="00F154F0" w:rsidRPr="00C64D49" w:rsidTr="00F154F0">
        <w:tc>
          <w:tcPr>
            <w:tcW w:w="3115" w:type="dxa"/>
          </w:tcPr>
          <w:p w:rsidR="00F154F0" w:rsidRPr="00C64D49" w:rsidRDefault="00F154F0" w:rsidP="00F154F0">
            <w:pPr>
              <w:rPr>
                <w:rFonts w:ascii="Times New Roman" w:hAnsi="Times New Roman" w:cs="Times New Roman"/>
                <w:sz w:val="20"/>
                <w:szCs w:val="20"/>
              </w:rPr>
            </w:pPr>
            <w:r w:rsidRPr="00C64D49">
              <w:rPr>
                <w:rFonts w:ascii="Times New Roman" w:hAnsi="Times New Roman" w:cs="Times New Roman"/>
                <w:lang w:val="en-US"/>
              </w:rPr>
              <w:t>self-study</w:t>
            </w:r>
          </w:p>
        </w:tc>
        <w:tc>
          <w:tcPr>
            <w:tcW w:w="566" w:type="dxa"/>
          </w:tcPr>
          <w:p w:rsidR="00F154F0" w:rsidRPr="00C64D49" w:rsidRDefault="00F154F0" w:rsidP="00F154F0">
            <w:pPr>
              <w:rPr>
                <w:rFonts w:ascii="Times New Roman" w:hAnsi="Times New Roman" w:cs="Times New Roman"/>
                <w:sz w:val="20"/>
                <w:szCs w:val="20"/>
              </w:rPr>
            </w:pPr>
            <w:r w:rsidRPr="00C64D49">
              <w:rPr>
                <w:rFonts w:ascii="Times New Roman" w:hAnsi="Times New Roman" w:cs="Times New Roman"/>
                <w:lang w:val="en-US"/>
              </w:rPr>
              <w:t>76</w:t>
            </w:r>
          </w:p>
        </w:tc>
        <w:tc>
          <w:tcPr>
            <w:tcW w:w="5160" w:type="dxa"/>
            <w:vMerge/>
          </w:tcPr>
          <w:p w:rsidR="00F154F0" w:rsidRPr="00C64D49" w:rsidRDefault="00F154F0" w:rsidP="00F154F0">
            <w:pPr>
              <w:rPr>
                <w:rFonts w:ascii="Times New Roman" w:hAnsi="Times New Roman" w:cs="Times New Roman"/>
                <w:sz w:val="20"/>
                <w:szCs w:val="20"/>
              </w:rPr>
            </w:pPr>
          </w:p>
        </w:tc>
      </w:tr>
      <w:tr w:rsidR="00F154F0" w:rsidRPr="00C64D49" w:rsidTr="00F154F0">
        <w:tc>
          <w:tcPr>
            <w:tcW w:w="3115" w:type="dxa"/>
          </w:tcPr>
          <w:p w:rsidR="00F154F0" w:rsidRPr="00C64D49" w:rsidRDefault="00F154F0" w:rsidP="00F154F0">
            <w:pPr>
              <w:rPr>
                <w:rFonts w:ascii="Times New Roman" w:hAnsi="Times New Roman" w:cs="Times New Roman"/>
                <w:sz w:val="20"/>
                <w:szCs w:val="20"/>
                <w:lang w:val="en-US"/>
              </w:rPr>
            </w:pPr>
            <w:r w:rsidRPr="00C64D49">
              <w:rPr>
                <w:rFonts w:ascii="Times New Roman" w:hAnsi="Times New Roman" w:cs="Times New Roman"/>
                <w:lang w:val="en-US"/>
              </w:rPr>
              <w:t>practical training</w:t>
            </w:r>
          </w:p>
        </w:tc>
        <w:tc>
          <w:tcPr>
            <w:tcW w:w="566" w:type="dxa"/>
          </w:tcPr>
          <w:p w:rsidR="00F154F0" w:rsidRPr="00C64D49" w:rsidRDefault="00F154F0" w:rsidP="00F154F0">
            <w:pPr>
              <w:rPr>
                <w:rFonts w:ascii="Times New Roman" w:hAnsi="Times New Roman" w:cs="Times New Roman"/>
              </w:rPr>
            </w:pPr>
            <w:r w:rsidRPr="00C64D49">
              <w:rPr>
                <w:rFonts w:ascii="Times New Roman" w:hAnsi="Times New Roman" w:cs="Times New Roman"/>
              </w:rPr>
              <w:t>0</w:t>
            </w:r>
          </w:p>
        </w:tc>
        <w:tc>
          <w:tcPr>
            <w:tcW w:w="5160" w:type="dxa"/>
            <w:vMerge/>
          </w:tcPr>
          <w:p w:rsidR="00F154F0" w:rsidRPr="00C64D49" w:rsidRDefault="00F154F0" w:rsidP="00F154F0">
            <w:pPr>
              <w:rPr>
                <w:rFonts w:ascii="Times New Roman" w:hAnsi="Times New Roman" w:cs="Times New Roman"/>
                <w:sz w:val="20"/>
                <w:szCs w:val="20"/>
              </w:rPr>
            </w:pPr>
          </w:p>
        </w:tc>
      </w:tr>
      <w:tr w:rsidR="00F154F0" w:rsidRPr="00C64D49" w:rsidTr="00F154F0">
        <w:tc>
          <w:tcPr>
            <w:tcW w:w="3115" w:type="dxa"/>
          </w:tcPr>
          <w:p w:rsidR="00F154F0" w:rsidRPr="00C64D49" w:rsidRDefault="00F154F0" w:rsidP="00F154F0">
            <w:pPr>
              <w:rPr>
                <w:rFonts w:ascii="Times New Roman" w:hAnsi="Times New Roman" w:cs="Times New Roman"/>
                <w:sz w:val="20"/>
                <w:szCs w:val="20"/>
                <w:lang w:val="en-US"/>
              </w:rPr>
            </w:pPr>
            <w:r w:rsidRPr="00C64D49">
              <w:rPr>
                <w:rFonts w:ascii="Times New Roman" w:hAnsi="Times New Roman" w:cs="Times New Roman"/>
                <w:lang w:val="en-US"/>
              </w:rPr>
              <w:t>control hours</w:t>
            </w:r>
          </w:p>
        </w:tc>
        <w:tc>
          <w:tcPr>
            <w:tcW w:w="566" w:type="dxa"/>
          </w:tcPr>
          <w:p w:rsidR="00F154F0" w:rsidRPr="00C64D49" w:rsidRDefault="00F154F0" w:rsidP="00F154F0">
            <w:pPr>
              <w:rPr>
                <w:rFonts w:ascii="Times New Roman" w:hAnsi="Times New Roman" w:cs="Times New Roman"/>
                <w:sz w:val="20"/>
                <w:szCs w:val="20"/>
              </w:rPr>
            </w:pPr>
            <w:r w:rsidRPr="00C64D49">
              <w:rPr>
                <w:rFonts w:ascii="Times New Roman" w:hAnsi="Times New Roman" w:cs="Times New Roman"/>
                <w:lang w:val="en-US"/>
              </w:rPr>
              <w:t>0</w:t>
            </w:r>
          </w:p>
        </w:tc>
        <w:tc>
          <w:tcPr>
            <w:tcW w:w="5160" w:type="dxa"/>
            <w:vMerge/>
          </w:tcPr>
          <w:p w:rsidR="00F154F0" w:rsidRPr="00C64D49" w:rsidRDefault="00F154F0" w:rsidP="00F154F0">
            <w:pPr>
              <w:rPr>
                <w:rFonts w:ascii="Times New Roman" w:hAnsi="Times New Roman" w:cs="Times New Roman"/>
                <w:sz w:val="20"/>
                <w:szCs w:val="20"/>
              </w:rPr>
            </w:pPr>
          </w:p>
        </w:tc>
      </w:tr>
    </w:tbl>
    <w:p w:rsidR="005B4DAC" w:rsidRPr="00C64D49" w:rsidRDefault="005B4DAC" w:rsidP="00E00C94">
      <w:pPr>
        <w:spacing w:after="0"/>
        <w:rPr>
          <w:rFonts w:ascii="Times New Roman" w:hAnsi="Times New Roman" w:cs="Times New Roman"/>
          <w:sz w:val="20"/>
          <w:szCs w:val="20"/>
        </w:rPr>
      </w:pPr>
    </w:p>
    <w:p w:rsidR="00511619" w:rsidRPr="00C64D49" w:rsidRDefault="00223F31" w:rsidP="00511619">
      <w:pPr>
        <w:jc w:val="both"/>
        <w:rPr>
          <w:rFonts w:ascii="Times New Roman" w:hAnsi="Times New Roman" w:cs="Times New Roman"/>
          <w:b/>
        </w:rPr>
      </w:pPr>
      <w:r w:rsidRPr="00C64D49">
        <w:rPr>
          <w:rFonts w:ascii="Times New Roman" w:hAnsi="Times New Roman" w:cs="Times New Roman"/>
          <w:b/>
          <w:lang w:val="en-US"/>
        </w:rPr>
        <w:t>Hours distribution</w:t>
      </w:r>
      <w:r w:rsidR="005B4DAC" w:rsidRPr="00C64D49">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C64D49" w:rsidTr="00967B8F">
        <w:tc>
          <w:tcPr>
            <w:tcW w:w="3519" w:type="pct"/>
            <w:shd w:val="clear" w:color="auto" w:fill="auto"/>
          </w:tcPr>
          <w:p w:rsidR="0092300D" w:rsidRPr="00C64D49" w:rsidRDefault="00C612DB" w:rsidP="00BD20AA">
            <w:pPr>
              <w:jc w:val="center"/>
              <w:rPr>
                <w:rFonts w:ascii="Times New Roman" w:hAnsi="Times New Roman" w:cs="Times New Roman"/>
              </w:rPr>
            </w:pPr>
            <w:r w:rsidRPr="00C64D49">
              <w:rPr>
                <w:rFonts w:ascii="Times New Roman" w:hAnsi="Times New Roman" w:cs="Times New Roman"/>
                <w:lang w:val="en-US"/>
              </w:rPr>
              <w:t>Semester</w:t>
            </w:r>
            <w:r w:rsidR="00944782" w:rsidRPr="00C64D49">
              <w:rPr>
                <w:rFonts w:ascii="Times New Roman" w:hAnsi="Times New Roman" w:cs="Times New Roman"/>
              </w:rPr>
              <w:t>:</w:t>
            </w:r>
          </w:p>
        </w:tc>
        <w:tc>
          <w:tcPr>
            <w:tcW w:w="1481" w:type="pct"/>
            <w:shd w:val="clear" w:color="auto" w:fill="auto"/>
          </w:tcPr>
          <w:p w:rsidR="0092300D" w:rsidRPr="00C64D49" w:rsidRDefault="008A2742" w:rsidP="00BD20AA">
            <w:pPr>
              <w:jc w:val="center"/>
              <w:rPr>
                <w:rFonts w:ascii="Times New Roman" w:hAnsi="Times New Roman" w:cs="Times New Roman"/>
                <w:lang w:val="en-US"/>
              </w:rPr>
            </w:pPr>
            <w:r w:rsidRPr="00C64D49">
              <w:rPr>
                <w:rFonts w:ascii="Times New Roman" w:hAnsi="Times New Roman" w:cs="Times New Roman"/>
                <w:lang w:val="en-US"/>
              </w:rPr>
              <w:t>1</w:t>
            </w:r>
          </w:p>
        </w:tc>
      </w:tr>
      <w:tr w:rsidR="0092300D" w:rsidRPr="00C64D49" w:rsidTr="00967B8F">
        <w:tc>
          <w:tcPr>
            <w:tcW w:w="3519" w:type="pct"/>
            <w:shd w:val="clear" w:color="auto" w:fill="auto"/>
          </w:tcPr>
          <w:p w:rsidR="0092300D" w:rsidRPr="00C64D49" w:rsidRDefault="00223F31" w:rsidP="00D8262E">
            <w:pPr>
              <w:jc w:val="center"/>
              <w:rPr>
                <w:rFonts w:ascii="Times New Roman" w:hAnsi="Times New Roman" w:cs="Times New Roman"/>
                <w:lang w:val="en-US"/>
              </w:rPr>
            </w:pPr>
            <w:r w:rsidRPr="00C64D49">
              <w:rPr>
                <w:rFonts w:ascii="Times New Roman" w:hAnsi="Times New Roman" w:cs="Times New Roman"/>
                <w:lang w:val="en-US"/>
              </w:rPr>
              <w:t>Type of classes</w:t>
            </w:r>
          </w:p>
        </w:tc>
        <w:tc>
          <w:tcPr>
            <w:tcW w:w="1481" w:type="pct"/>
            <w:shd w:val="clear" w:color="auto" w:fill="auto"/>
          </w:tcPr>
          <w:p w:rsidR="0092300D" w:rsidRPr="00C64D49" w:rsidRDefault="00223F31" w:rsidP="00D8262E">
            <w:pPr>
              <w:jc w:val="center"/>
              <w:rPr>
                <w:rFonts w:ascii="Times New Roman" w:hAnsi="Times New Roman" w:cs="Times New Roman"/>
                <w:lang w:val="en-US"/>
              </w:rPr>
            </w:pPr>
            <w:r w:rsidRPr="00C64D49">
              <w:rPr>
                <w:rFonts w:ascii="Times New Roman" w:hAnsi="Times New Roman" w:cs="Times New Roman"/>
                <w:lang w:val="en-US"/>
              </w:rPr>
              <w:t>Hours</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Contact hours</w:t>
            </w:r>
          </w:p>
        </w:tc>
        <w:tc>
          <w:tcPr>
            <w:tcW w:w="1481"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18</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Practical training</w:t>
            </w:r>
          </w:p>
        </w:tc>
        <w:tc>
          <w:tcPr>
            <w:tcW w:w="1481"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14</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lang w:val="en-US"/>
              </w:rPr>
            </w:pPr>
            <w:r w:rsidRPr="00C64D49">
              <w:rPr>
                <w:rFonts w:ascii="Times New Roman" w:hAnsi="Times New Roman" w:cs="Times New Roman"/>
                <w:lang w:val="en-US"/>
              </w:rPr>
              <w:t>Laboratory work</w:t>
            </w:r>
          </w:p>
        </w:tc>
        <w:tc>
          <w:tcPr>
            <w:tcW w:w="1481" w:type="pct"/>
            <w:shd w:val="clear" w:color="auto" w:fill="auto"/>
          </w:tcPr>
          <w:p w:rsidR="00F154F0" w:rsidRPr="00C64D49" w:rsidRDefault="00F154F0" w:rsidP="00F154F0">
            <w:pPr>
              <w:jc w:val="both"/>
              <w:rPr>
                <w:rFonts w:ascii="Times New Roman" w:hAnsi="Times New Roman" w:cs="Times New Roman"/>
              </w:rPr>
            </w:pP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b/>
                <w:lang w:val="en-US"/>
              </w:rPr>
            </w:pPr>
            <w:r w:rsidRPr="00C64D49">
              <w:rPr>
                <w:rFonts w:ascii="Times New Roman" w:hAnsi="Times New Roman" w:cs="Times New Roman"/>
                <w:b/>
                <w:lang w:val="en-US"/>
              </w:rPr>
              <w:t>Total contact hours</w:t>
            </w:r>
          </w:p>
        </w:tc>
        <w:tc>
          <w:tcPr>
            <w:tcW w:w="1481" w:type="pct"/>
            <w:shd w:val="clear" w:color="auto" w:fill="auto"/>
          </w:tcPr>
          <w:p w:rsidR="00F154F0" w:rsidRPr="00C64D49" w:rsidRDefault="00F154F0" w:rsidP="00F154F0">
            <w:pPr>
              <w:jc w:val="both"/>
              <w:rPr>
                <w:rFonts w:ascii="Times New Roman" w:hAnsi="Times New Roman" w:cs="Times New Roman"/>
                <w:b/>
              </w:rPr>
            </w:pPr>
            <w:r w:rsidRPr="00C64D49">
              <w:rPr>
                <w:rFonts w:ascii="Times New Roman" w:hAnsi="Times New Roman" w:cs="Times New Roman"/>
                <w:b/>
                <w:lang w:val="en-US"/>
              </w:rPr>
              <w:t>32</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lang w:val="en-US"/>
              </w:rPr>
            </w:pPr>
            <w:r w:rsidRPr="00C64D49">
              <w:rPr>
                <w:rFonts w:ascii="Times New Roman" w:hAnsi="Times New Roman" w:cs="Times New Roman"/>
                <w:lang w:val="en-US"/>
              </w:rPr>
              <w:t>Self-study</w:t>
            </w:r>
          </w:p>
        </w:tc>
        <w:tc>
          <w:tcPr>
            <w:tcW w:w="1481"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76</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Control hours</w:t>
            </w:r>
          </w:p>
        </w:tc>
        <w:tc>
          <w:tcPr>
            <w:tcW w:w="1481" w:type="pct"/>
            <w:shd w:val="clear" w:color="auto" w:fill="auto"/>
          </w:tcPr>
          <w:p w:rsidR="00F154F0" w:rsidRPr="00C64D49" w:rsidRDefault="00F154F0" w:rsidP="00F154F0">
            <w:pPr>
              <w:jc w:val="both"/>
              <w:rPr>
                <w:rFonts w:ascii="Times New Roman" w:hAnsi="Times New Roman" w:cs="Times New Roman"/>
              </w:rPr>
            </w:pPr>
            <w:r w:rsidRPr="00C64D49">
              <w:rPr>
                <w:rFonts w:ascii="Times New Roman" w:hAnsi="Times New Roman" w:cs="Times New Roman"/>
                <w:lang w:val="en-US"/>
              </w:rPr>
              <w:t>0</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b/>
                <w:lang w:val="en-US"/>
              </w:rPr>
            </w:pPr>
            <w:r w:rsidRPr="00C64D49">
              <w:rPr>
                <w:rFonts w:ascii="Times New Roman" w:hAnsi="Times New Roman" w:cs="Times New Roman"/>
                <w:b/>
                <w:color w:val="000000" w:themeColor="text1"/>
                <w:lang w:val="en-US"/>
              </w:rPr>
              <w:t>Total academic hours</w:t>
            </w:r>
          </w:p>
        </w:tc>
        <w:tc>
          <w:tcPr>
            <w:tcW w:w="1481" w:type="pct"/>
            <w:shd w:val="clear" w:color="auto" w:fill="auto"/>
          </w:tcPr>
          <w:p w:rsidR="00F154F0" w:rsidRPr="00C64D49" w:rsidRDefault="00F154F0" w:rsidP="00F154F0">
            <w:pPr>
              <w:jc w:val="both"/>
              <w:rPr>
                <w:rFonts w:ascii="Times New Roman" w:hAnsi="Times New Roman" w:cs="Times New Roman"/>
                <w:b/>
              </w:rPr>
            </w:pPr>
            <w:r w:rsidRPr="00C64D49">
              <w:rPr>
                <w:rFonts w:ascii="Times New Roman" w:hAnsi="Times New Roman" w:cs="Times New Roman"/>
                <w:b/>
                <w:lang w:val="en-US"/>
              </w:rPr>
              <w:t>108</w:t>
            </w:r>
          </w:p>
        </w:tc>
      </w:tr>
      <w:tr w:rsidR="00F154F0" w:rsidRPr="00C64D49" w:rsidTr="00967B8F">
        <w:tc>
          <w:tcPr>
            <w:tcW w:w="3519" w:type="pct"/>
            <w:shd w:val="clear" w:color="auto" w:fill="auto"/>
          </w:tcPr>
          <w:p w:rsidR="00F154F0" w:rsidRPr="00C64D49" w:rsidRDefault="00F154F0" w:rsidP="00F154F0">
            <w:pPr>
              <w:jc w:val="both"/>
              <w:rPr>
                <w:rFonts w:ascii="Times New Roman" w:hAnsi="Times New Roman" w:cs="Times New Roman"/>
                <w:b/>
                <w:lang w:val="en-US"/>
              </w:rPr>
            </w:pPr>
            <w:r w:rsidRPr="00C64D49">
              <w:rPr>
                <w:rFonts w:ascii="Times New Roman" w:hAnsi="Times New Roman" w:cs="Times New Roman"/>
                <w:b/>
                <w:lang w:val="en-US" w:bidi="ru-RU"/>
              </w:rPr>
              <w:t>Total credits</w:t>
            </w:r>
          </w:p>
        </w:tc>
        <w:tc>
          <w:tcPr>
            <w:tcW w:w="1481" w:type="pct"/>
            <w:shd w:val="clear" w:color="auto" w:fill="auto"/>
          </w:tcPr>
          <w:p w:rsidR="00F154F0" w:rsidRPr="00C64D49" w:rsidRDefault="00F154F0" w:rsidP="00F154F0">
            <w:pPr>
              <w:jc w:val="both"/>
              <w:rPr>
                <w:rFonts w:ascii="Times New Roman" w:hAnsi="Times New Roman" w:cs="Times New Roman"/>
                <w:b/>
                <w:lang w:val="en-US"/>
              </w:rPr>
            </w:pPr>
            <w:r w:rsidRPr="00C64D49">
              <w:rPr>
                <w:rFonts w:ascii="Times New Roman" w:hAnsi="Times New Roman" w:cs="Times New Roman"/>
                <w:b/>
                <w:lang w:val="en-US"/>
              </w:rPr>
              <w:t>3</w:t>
            </w:r>
          </w:p>
        </w:tc>
      </w:tr>
    </w:tbl>
    <w:p w:rsidR="005B4DAC" w:rsidRPr="00C64D49" w:rsidRDefault="005B4DAC" w:rsidP="00511619">
      <w:pPr>
        <w:contextualSpacing/>
        <w:jc w:val="center"/>
        <w:rPr>
          <w:rFonts w:ascii="Times New Roman" w:hAnsi="Times New Roman" w:cs="Times New Roman"/>
        </w:rPr>
      </w:pPr>
    </w:p>
    <w:p w:rsidR="00945486" w:rsidRPr="00C64D49" w:rsidRDefault="00C612DB" w:rsidP="00511619">
      <w:pPr>
        <w:contextualSpacing/>
        <w:jc w:val="center"/>
        <w:rPr>
          <w:rFonts w:ascii="Times New Roman" w:hAnsi="Times New Roman" w:cs="Times New Roman"/>
        </w:rPr>
      </w:pPr>
      <w:r w:rsidRPr="00C64D49">
        <w:rPr>
          <w:rFonts w:ascii="Times New Roman" w:hAnsi="Times New Roman" w:cs="Times New Roman"/>
          <w:lang w:val="en-US"/>
        </w:rPr>
        <w:t>Saint-Petersburg</w:t>
      </w:r>
    </w:p>
    <w:p w:rsidR="004475DA" w:rsidRPr="00C64D49" w:rsidRDefault="00945486" w:rsidP="00511619">
      <w:pPr>
        <w:contextualSpacing/>
        <w:jc w:val="center"/>
        <w:rPr>
          <w:rFonts w:ascii="Times New Roman" w:hAnsi="Times New Roman" w:cs="Times New Roman"/>
        </w:rPr>
      </w:pPr>
      <w:r w:rsidRPr="00C64D49">
        <w:rPr>
          <w:rFonts w:ascii="Times New Roman" w:hAnsi="Times New Roman" w:cs="Times New Roman"/>
        </w:rPr>
        <w:t>202</w:t>
      </w:r>
      <w:r w:rsidR="00120CA5">
        <w:rPr>
          <w:rFonts w:ascii="Times New Roman" w:hAnsi="Times New Roman" w:cs="Times New Roman"/>
        </w:rPr>
        <w:t>4</w:t>
      </w:r>
    </w:p>
    <w:p w:rsidR="004475DA" w:rsidRPr="00C64D49" w:rsidRDefault="004475DA">
      <w:pPr>
        <w:rPr>
          <w:rFonts w:ascii="Times New Roman" w:hAnsi="Times New Roman" w:cs="Times New Roman"/>
        </w:rPr>
      </w:pPr>
      <w:r w:rsidRPr="00C64D49">
        <w:rPr>
          <w:rFonts w:ascii="Times New Roman" w:hAnsi="Times New Roman" w:cs="Times New Roman"/>
        </w:rPr>
        <w:br w:type="page"/>
      </w:r>
    </w:p>
    <w:p w:rsidR="00945486" w:rsidRPr="00C64D49" w:rsidRDefault="00945486" w:rsidP="00511619">
      <w:pPr>
        <w:contextualSpacing/>
        <w:jc w:val="center"/>
        <w:rPr>
          <w:rFonts w:ascii="Times New Roman" w:hAnsi="Times New Roman" w:cs="Times New Roman"/>
        </w:rPr>
      </w:pPr>
    </w:p>
    <w:p w:rsidR="00511619" w:rsidRPr="00C64D49" w:rsidRDefault="00C612DB" w:rsidP="00511619">
      <w:pPr>
        <w:contextualSpacing/>
        <w:jc w:val="center"/>
        <w:rPr>
          <w:rFonts w:ascii="Times New Roman" w:hAnsi="Times New Roman" w:cs="Times New Roman"/>
          <w:b/>
          <w:sz w:val="40"/>
          <w:szCs w:val="40"/>
        </w:rPr>
      </w:pPr>
      <w:r w:rsidRPr="00C64D49">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C64D49" w:rsidRDefault="00511619">
          <w:pPr>
            <w:pStyle w:val="a9"/>
          </w:pPr>
        </w:p>
        <w:p w:rsidR="00884406" w:rsidRDefault="0026338B">
          <w:pPr>
            <w:pStyle w:val="11"/>
            <w:tabs>
              <w:tab w:val="right" w:leader="dot" w:pos="9345"/>
            </w:tabs>
            <w:rPr>
              <w:rFonts w:eastAsiaTheme="minorEastAsia"/>
              <w:noProof/>
              <w:lang w:eastAsia="ru-RU"/>
            </w:rPr>
          </w:pPr>
          <w:r w:rsidRPr="00C64D49">
            <w:rPr>
              <w:rFonts w:ascii="Times New Roman" w:hAnsi="Times New Roman" w:cs="Times New Roman"/>
              <w:sz w:val="24"/>
              <w:szCs w:val="24"/>
            </w:rPr>
            <w:fldChar w:fldCharType="begin"/>
          </w:r>
          <w:r w:rsidR="00511619" w:rsidRPr="00C64D49">
            <w:rPr>
              <w:rFonts w:ascii="Times New Roman" w:hAnsi="Times New Roman" w:cs="Times New Roman"/>
              <w:sz w:val="24"/>
              <w:szCs w:val="24"/>
            </w:rPr>
            <w:instrText xml:space="preserve"> TOC \o "1-3" \h \z \u </w:instrText>
          </w:r>
          <w:r w:rsidRPr="00C64D49">
            <w:rPr>
              <w:rFonts w:ascii="Times New Roman" w:hAnsi="Times New Roman" w:cs="Times New Roman"/>
              <w:sz w:val="24"/>
              <w:szCs w:val="24"/>
            </w:rPr>
            <w:fldChar w:fldCharType="separate"/>
          </w:r>
          <w:hyperlink w:anchor="_Toc134611848" w:history="1">
            <w:r w:rsidR="00884406" w:rsidRPr="00F6115C">
              <w:rPr>
                <w:rStyle w:val="a8"/>
                <w:rFonts w:ascii="Times New Roman" w:hAnsi="Times New Roman" w:cs="Times New Roman"/>
                <w:b/>
                <w:noProof/>
              </w:rPr>
              <w:t>1. LEARNING OBJECTIVES</w:t>
            </w:r>
            <w:r w:rsidR="00884406">
              <w:rPr>
                <w:noProof/>
                <w:webHidden/>
              </w:rPr>
              <w:tab/>
            </w:r>
            <w:r>
              <w:rPr>
                <w:noProof/>
                <w:webHidden/>
              </w:rPr>
              <w:fldChar w:fldCharType="begin"/>
            </w:r>
            <w:r w:rsidR="00884406">
              <w:rPr>
                <w:noProof/>
                <w:webHidden/>
              </w:rPr>
              <w:instrText xml:space="preserve"> PAGEREF _Toc134611848 \h </w:instrText>
            </w:r>
            <w:r>
              <w:rPr>
                <w:noProof/>
                <w:webHidden/>
              </w:rPr>
            </w:r>
            <w:r>
              <w:rPr>
                <w:noProof/>
                <w:webHidden/>
              </w:rPr>
              <w:fldChar w:fldCharType="separate"/>
            </w:r>
            <w:r w:rsidR="00884406">
              <w:rPr>
                <w:noProof/>
                <w:webHidden/>
              </w:rPr>
              <w:t>3</w:t>
            </w:r>
            <w:r>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49" w:history="1">
            <w:r w:rsidR="00884406" w:rsidRPr="00F6115C">
              <w:rPr>
                <w:rStyle w:val="a8"/>
                <w:rFonts w:ascii="Times New Roman" w:hAnsi="Times New Roman" w:cs="Times New Roman"/>
                <w:b/>
                <w:noProof/>
                <w:lang w:val="en-US"/>
              </w:rPr>
              <w:t>2. COURSE PLACE IN THE PROGRAMME STRUCTURE</w:t>
            </w:r>
            <w:r w:rsidR="00884406">
              <w:rPr>
                <w:noProof/>
                <w:webHidden/>
              </w:rPr>
              <w:tab/>
            </w:r>
            <w:r w:rsidR="0026338B">
              <w:rPr>
                <w:noProof/>
                <w:webHidden/>
              </w:rPr>
              <w:fldChar w:fldCharType="begin"/>
            </w:r>
            <w:r w:rsidR="00884406">
              <w:rPr>
                <w:noProof/>
                <w:webHidden/>
              </w:rPr>
              <w:instrText xml:space="preserve"> PAGEREF _Toc134611849 \h </w:instrText>
            </w:r>
            <w:r w:rsidR="0026338B">
              <w:rPr>
                <w:noProof/>
                <w:webHidden/>
              </w:rPr>
            </w:r>
            <w:r w:rsidR="0026338B">
              <w:rPr>
                <w:noProof/>
                <w:webHidden/>
              </w:rPr>
              <w:fldChar w:fldCharType="separate"/>
            </w:r>
            <w:r w:rsidR="00884406">
              <w:rPr>
                <w:noProof/>
                <w:webHidden/>
              </w:rPr>
              <w:t>3</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0" w:history="1">
            <w:r w:rsidR="00884406" w:rsidRPr="00F6115C">
              <w:rPr>
                <w:rStyle w:val="a8"/>
                <w:rFonts w:ascii="Times New Roman" w:hAnsi="Times New Roman" w:cs="Times New Roman"/>
                <w:b/>
                <w:noProof/>
                <w:lang w:val="en-US"/>
              </w:rPr>
              <w:t>3. EXPECTED LEARNING OUTCOMES</w:t>
            </w:r>
            <w:r w:rsidR="00884406">
              <w:rPr>
                <w:noProof/>
                <w:webHidden/>
              </w:rPr>
              <w:tab/>
            </w:r>
            <w:r w:rsidR="0026338B">
              <w:rPr>
                <w:noProof/>
                <w:webHidden/>
              </w:rPr>
              <w:fldChar w:fldCharType="begin"/>
            </w:r>
            <w:r w:rsidR="00884406">
              <w:rPr>
                <w:noProof/>
                <w:webHidden/>
              </w:rPr>
              <w:instrText xml:space="preserve"> PAGEREF _Toc134611850 \h </w:instrText>
            </w:r>
            <w:r w:rsidR="0026338B">
              <w:rPr>
                <w:noProof/>
                <w:webHidden/>
              </w:rPr>
            </w:r>
            <w:r w:rsidR="0026338B">
              <w:rPr>
                <w:noProof/>
                <w:webHidden/>
              </w:rPr>
              <w:fldChar w:fldCharType="separate"/>
            </w:r>
            <w:r w:rsidR="00884406">
              <w:rPr>
                <w:noProof/>
                <w:webHidden/>
              </w:rPr>
              <w:t>3</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1" w:history="1">
            <w:r w:rsidR="00884406" w:rsidRPr="00F6115C">
              <w:rPr>
                <w:rStyle w:val="a8"/>
                <w:rFonts w:ascii="Times New Roman" w:hAnsi="Times New Roman" w:cs="Times New Roman"/>
                <w:b/>
                <w:noProof/>
              </w:rPr>
              <w:t>4. COURSE STRUCTURE AND CONTENT</w:t>
            </w:r>
            <w:r w:rsidR="00884406">
              <w:rPr>
                <w:noProof/>
                <w:webHidden/>
              </w:rPr>
              <w:tab/>
            </w:r>
            <w:r w:rsidR="0026338B">
              <w:rPr>
                <w:noProof/>
                <w:webHidden/>
              </w:rPr>
              <w:fldChar w:fldCharType="begin"/>
            </w:r>
            <w:r w:rsidR="00884406">
              <w:rPr>
                <w:noProof/>
                <w:webHidden/>
              </w:rPr>
              <w:instrText xml:space="preserve"> PAGEREF _Toc134611851 \h </w:instrText>
            </w:r>
            <w:r w:rsidR="0026338B">
              <w:rPr>
                <w:noProof/>
                <w:webHidden/>
              </w:rPr>
            </w:r>
            <w:r w:rsidR="0026338B">
              <w:rPr>
                <w:noProof/>
                <w:webHidden/>
              </w:rPr>
              <w:fldChar w:fldCharType="separate"/>
            </w:r>
            <w:r w:rsidR="00884406">
              <w:rPr>
                <w:noProof/>
                <w:webHidden/>
              </w:rPr>
              <w:t>4</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2" w:history="1">
            <w:r w:rsidR="00884406" w:rsidRPr="00F6115C">
              <w:rPr>
                <w:rStyle w:val="a8"/>
                <w:rFonts w:ascii="Times New Roman" w:hAnsi="Times New Roman" w:cs="Times New Roman"/>
                <w:b/>
                <w:noProof/>
                <w:lang w:val="en-US"/>
              </w:rPr>
              <w:t>5. TEACHING AND LEARNING TOOLS OF THE COURSE</w:t>
            </w:r>
            <w:r w:rsidR="00884406">
              <w:rPr>
                <w:noProof/>
                <w:webHidden/>
              </w:rPr>
              <w:tab/>
            </w:r>
            <w:r w:rsidR="0026338B">
              <w:rPr>
                <w:noProof/>
                <w:webHidden/>
              </w:rPr>
              <w:fldChar w:fldCharType="begin"/>
            </w:r>
            <w:r w:rsidR="00884406">
              <w:rPr>
                <w:noProof/>
                <w:webHidden/>
              </w:rPr>
              <w:instrText xml:space="preserve"> PAGEREF _Toc134611852 \h </w:instrText>
            </w:r>
            <w:r w:rsidR="0026338B">
              <w:rPr>
                <w:noProof/>
                <w:webHidden/>
              </w:rPr>
            </w:r>
            <w:r w:rsidR="0026338B">
              <w:rPr>
                <w:noProof/>
                <w:webHidden/>
              </w:rPr>
              <w:fldChar w:fldCharType="separate"/>
            </w:r>
            <w:r w:rsidR="00884406">
              <w:rPr>
                <w:noProof/>
                <w:webHidden/>
              </w:rPr>
              <w:t>5</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53" w:history="1">
            <w:r w:rsidR="00884406" w:rsidRPr="00F6115C">
              <w:rPr>
                <w:rStyle w:val="a8"/>
                <w:rFonts w:ascii="Times New Roman" w:hAnsi="Times New Roman" w:cs="Times New Roman"/>
                <w:b/>
                <w:noProof/>
              </w:rPr>
              <w:t xml:space="preserve">5.1 </w:t>
            </w:r>
            <w:r w:rsidR="00884406" w:rsidRPr="00F6115C">
              <w:rPr>
                <w:rStyle w:val="a8"/>
                <w:rFonts w:ascii="Times New Roman" w:hAnsi="Times New Roman" w:cs="Times New Roman"/>
                <w:b/>
                <w:noProof/>
                <w:lang w:val="en-US"/>
              </w:rPr>
              <w:t>Recommended literature</w:t>
            </w:r>
            <w:r w:rsidR="00884406">
              <w:rPr>
                <w:noProof/>
                <w:webHidden/>
              </w:rPr>
              <w:tab/>
            </w:r>
            <w:r w:rsidR="0026338B">
              <w:rPr>
                <w:noProof/>
                <w:webHidden/>
              </w:rPr>
              <w:fldChar w:fldCharType="begin"/>
            </w:r>
            <w:r w:rsidR="00884406">
              <w:rPr>
                <w:noProof/>
                <w:webHidden/>
              </w:rPr>
              <w:instrText xml:space="preserve"> PAGEREF _Toc134611853 \h </w:instrText>
            </w:r>
            <w:r w:rsidR="0026338B">
              <w:rPr>
                <w:noProof/>
                <w:webHidden/>
              </w:rPr>
            </w:r>
            <w:r w:rsidR="0026338B">
              <w:rPr>
                <w:noProof/>
                <w:webHidden/>
              </w:rPr>
              <w:fldChar w:fldCharType="separate"/>
            </w:r>
            <w:r w:rsidR="00884406">
              <w:rPr>
                <w:noProof/>
                <w:webHidden/>
              </w:rPr>
              <w:t>5</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54" w:history="1">
            <w:r w:rsidR="00884406" w:rsidRPr="00F6115C">
              <w:rPr>
                <w:rStyle w:val="a8"/>
                <w:rFonts w:ascii="Times New Roman" w:hAnsi="Times New Roman" w:cs="Times New Roman"/>
                <w:b/>
                <w:noProof/>
                <w:lang w:val="en-US"/>
              </w:rPr>
              <w:t>5.2 List of software (including national production)</w:t>
            </w:r>
            <w:r w:rsidR="00884406">
              <w:rPr>
                <w:noProof/>
                <w:webHidden/>
              </w:rPr>
              <w:tab/>
            </w:r>
            <w:r w:rsidR="0026338B">
              <w:rPr>
                <w:noProof/>
                <w:webHidden/>
              </w:rPr>
              <w:fldChar w:fldCharType="begin"/>
            </w:r>
            <w:r w:rsidR="00884406">
              <w:rPr>
                <w:noProof/>
                <w:webHidden/>
              </w:rPr>
              <w:instrText xml:space="preserve"> PAGEREF _Toc134611854 \h </w:instrText>
            </w:r>
            <w:r w:rsidR="0026338B">
              <w:rPr>
                <w:noProof/>
                <w:webHidden/>
              </w:rPr>
            </w:r>
            <w:r w:rsidR="0026338B">
              <w:rPr>
                <w:noProof/>
                <w:webHidden/>
              </w:rPr>
              <w:fldChar w:fldCharType="separate"/>
            </w:r>
            <w:r w:rsidR="00884406">
              <w:rPr>
                <w:noProof/>
                <w:webHidden/>
              </w:rPr>
              <w:t>6</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55" w:history="1">
            <w:r w:rsidR="00884406" w:rsidRPr="00F6115C">
              <w:rPr>
                <w:rStyle w:val="a8"/>
                <w:rFonts w:ascii="Times New Roman" w:hAnsi="Times New Roman" w:cs="Times New Roman"/>
                <w:b/>
                <w:noProof/>
                <w:lang w:val="en-US"/>
              </w:rPr>
              <w:t>5.3 List of reference systems and modern professional databases</w:t>
            </w:r>
            <w:r w:rsidR="00884406">
              <w:rPr>
                <w:noProof/>
                <w:webHidden/>
              </w:rPr>
              <w:tab/>
            </w:r>
            <w:r w:rsidR="0026338B">
              <w:rPr>
                <w:noProof/>
                <w:webHidden/>
              </w:rPr>
              <w:fldChar w:fldCharType="begin"/>
            </w:r>
            <w:r w:rsidR="00884406">
              <w:rPr>
                <w:noProof/>
                <w:webHidden/>
              </w:rPr>
              <w:instrText xml:space="preserve"> PAGEREF _Toc134611855 \h </w:instrText>
            </w:r>
            <w:r w:rsidR="0026338B">
              <w:rPr>
                <w:noProof/>
                <w:webHidden/>
              </w:rPr>
            </w:r>
            <w:r w:rsidR="0026338B">
              <w:rPr>
                <w:noProof/>
                <w:webHidden/>
              </w:rPr>
              <w:fldChar w:fldCharType="separate"/>
            </w:r>
            <w:r w:rsidR="00884406">
              <w:rPr>
                <w:noProof/>
                <w:webHidden/>
              </w:rPr>
              <w:t>6</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6" w:history="1">
            <w:r w:rsidR="00884406" w:rsidRPr="00F6115C">
              <w:rPr>
                <w:rStyle w:val="a8"/>
                <w:rFonts w:ascii="Times New Roman" w:hAnsi="Times New Roman" w:cs="Times New Roman"/>
                <w:b/>
                <w:noProof/>
                <w:lang w:val="en-US"/>
              </w:rPr>
              <w:t>6. TECHNICAL FACILITIES</w:t>
            </w:r>
            <w:r w:rsidR="00884406">
              <w:rPr>
                <w:noProof/>
                <w:webHidden/>
              </w:rPr>
              <w:tab/>
            </w:r>
            <w:r w:rsidR="0026338B">
              <w:rPr>
                <w:noProof/>
                <w:webHidden/>
              </w:rPr>
              <w:fldChar w:fldCharType="begin"/>
            </w:r>
            <w:r w:rsidR="00884406">
              <w:rPr>
                <w:noProof/>
                <w:webHidden/>
              </w:rPr>
              <w:instrText xml:space="preserve"> PAGEREF _Toc134611856 \h </w:instrText>
            </w:r>
            <w:r w:rsidR="0026338B">
              <w:rPr>
                <w:noProof/>
                <w:webHidden/>
              </w:rPr>
            </w:r>
            <w:r w:rsidR="0026338B">
              <w:rPr>
                <w:noProof/>
                <w:webHidden/>
              </w:rPr>
              <w:fldChar w:fldCharType="separate"/>
            </w:r>
            <w:r w:rsidR="00884406">
              <w:rPr>
                <w:noProof/>
                <w:webHidden/>
              </w:rPr>
              <w:t>7</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7" w:history="1">
            <w:r w:rsidR="00884406" w:rsidRPr="00F6115C">
              <w:rPr>
                <w:rStyle w:val="a8"/>
                <w:rFonts w:ascii="Times New Roman" w:hAnsi="Times New Roman" w:cs="Times New Roman"/>
                <w:b/>
                <w:noProof/>
              </w:rPr>
              <w:t>7. METHODOLOGICAL GUIDELINES FOR STUDENTS</w:t>
            </w:r>
            <w:r w:rsidR="00884406">
              <w:rPr>
                <w:noProof/>
                <w:webHidden/>
              </w:rPr>
              <w:tab/>
            </w:r>
            <w:r w:rsidR="0026338B">
              <w:rPr>
                <w:noProof/>
                <w:webHidden/>
              </w:rPr>
              <w:fldChar w:fldCharType="begin"/>
            </w:r>
            <w:r w:rsidR="00884406">
              <w:rPr>
                <w:noProof/>
                <w:webHidden/>
              </w:rPr>
              <w:instrText xml:space="preserve"> PAGEREF _Toc134611857 \h </w:instrText>
            </w:r>
            <w:r w:rsidR="0026338B">
              <w:rPr>
                <w:noProof/>
                <w:webHidden/>
              </w:rPr>
            </w:r>
            <w:r w:rsidR="0026338B">
              <w:rPr>
                <w:noProof/>
                <w:webHidden/>
              </w:rPr>
              <w:fldChar w:fldCharType="separate"/>
            </w:r>
            <w:r w:rsidR="00884406">
              <w:rPr>
                <w:noProof/>
                <w:webHidden/>
              </w:rPr>
              <w:t>8</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8" w:history="1">
            <w:r w:rsidR="00884406" w:rsidRPr="00F6115C">
              <w:rPr>
                <w:rStyle w:val="a8"/>
                <w:rFonts w:ascii="Times New Roman" w:hAnsi="Times New Roman" w:cs="Times New Roman"/>
                <w:b/>
                <w:noProof/>
                <w:lang w:val="en-US"/>
              </w:rPr>
              <w:t>8. SPECIFICATIONS FOR TEACHING DISABLED PERSONS</w:t>
            </w:r>
            <w:r w:rsidR="00884406">
              <w:rPr>
                <w:noProof/>
                <w:webHidden/>
              </w:rPr>
              <w:tab/>
            </w:r>
            <w:r w:rsidR="0026338B">
              <w:rPr>
                <w:noProof/>
                <w:webHidden/>
              </w:rPr>
              <w:fldChar w:fldCharType="begin"/>
            </w:r>
            <w:r w:rsidR="00884406">
              <w:rPr>
                <w:noProof/>
                <w:webHidden/>
              </w:rPr>
              <w:instrText xml:space="preserve"> PAGEREF _Toc134611858 \h </w:instrText>
            </w:r>
            <w:r w:rsidR="0026338B">
              <w:rPr>
                <w:noProof/>
                <w:webHidden/>
              </w:rPr>
            </w:r>
            <w:r w:rsidR="0026338B">
              <w:rPr>
                <w:noProof/>
                <w:webHidden/>
              </w:rPr>
              <w:fldChar w:fldCharType="separate"/>
            </w:r>
            <w:r w:rsidR="00884406">
              <w:rPr>
                <w:noProof/>
                <w:webHidden/>
              </w:rPr>
              <w:t>8</w:t>
            </w:r>
            <w:r w:rsidR="0026338B">
              <w:rPr>
                <w:noProof/>
                <w:webHidden/>
              </w:rPr>
              <w:fldChar w:fldCharType="end"/>
            </w:r>
          </w:hyperlink>
        </w:p>
        <w:p w:rsidR="00884406" w:rsidRDefault="00466C5D">
          <w:pPr>
            <w:pStyle w:val="11"/>
            <w:tabs>
              <w:tab w:val="right" w:leader="dot" w:pos="9345"/>
            </w:tabs>
            <w:rPr>
              <w:rFonts w:eastAsiaTheme="minorEastAsia"/>
              <w:noProof/>
              <w:lang w:eastAsia="ru-RU"/>
            </w:rPr>
          </w:pPr>
          <w:hyperlink w:anchor="_Toc134611859" w:history="1">
            <w:r w:rsidR="00884406" w:rsidRPr="00F6115C">
              <w:rPr>
                <w:rStyle w:val="a8"/>
                <w:rFonts w:ascii="Times New Roman" w:hAnsi="Times New Roman" w:cs="Times New Roman"/>
                <w:b/>
                <w:noProof/>
                <w:lang w:val="en-US"/>
              </w:rPr>
              <w:t>ASSESSMENT RESOURSES</w:t>
            </w:r>
            <w:r w:rsidR="00884406">
              <w:rPr>
                <w:noProof/>
                <w:webHidden/>
              </w:rPr>
              <w:tab/>
            </w:r>
            <w:r w:rsidR="0026338B">
              <w:rPr>
                <w:noProof/>
                <w:webHidden/>
              </w:rPr>
              <w:fldChar w:fldCharType="begin"/>
            </w:r>
            <w:r w:rsidR="00884406">
              <w:rPr>
                <w:noProof/>
                <w:webHidden/>
              </w:rPr>
              <w:instrText xml:space="preserve"> PAGEREF _Toc134611859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0" w:history="1">
            <w:r w:rsidR="00884406" w:rsidRPr="00F6115C">
              <w:rPr>
                <w:rStyle w:val="a8"/>
                <w:rFonts w:ascii="Times New Roman" w:hAnsi="Times New Roman" w:cs="Times New Roman"/>
                <w:b/>
                <w:noProof/>
                <w:lang w:val="en-US"/>
              </w:rPr>
              <w:t>1.1 Control tasks and assignments for interim attestation</w:t>
            </w:r>
            <w:r w:rsidR="00884406">
              <w:rPr>
                <w:noProof/>
                <w:webHidden/>
              </w:rPr>
              <w:tab/>
            </w:r>
            <w:r w:rsidR="0026338B">
              <w:rPr>
                <w:noProof/>
                <w:webHidden/>
              </w:rPr>
              <w:fldChar w:fldCharType="begin"/>
            </w:r>
            <w:r w:rsidR="00884406">
              <w:rPr>
                <w:noProof/>
                <w:webHidden/>
              </w:rPr>
              <w:instrText xml:space="preserve"> PAGEREF _Toc134611860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1" w:history="1">
            <w:r w:rsidR="00884406" w:rsidRPr="00F6115C">
              <w:rPr>
                <w:rStyle w:val="a8"/>
                <w:rFonts w:ascii="Times New Roman" w:hAnsi="Times New Roman" w:cs="Times New Roman"/>
                <w:b/>
                <w:noProof/>
                <w:lang w:val="en-US"/>
              </w:rPr>
              <w:t>1.2 Topics for written task</w:t>
            </w:r>
            <w:r w:rsidR="00884406">
              <w:rPr>
                <w:noProof/>
                <w:webHidden/>
              </w:rPr>
              <w:tab/>
            </w:r>
            <w:r w:rsidR="0026338B">
              <w:rPr>
                <w:noProof/>
                <w:webHidden/>
              </w:rPr>
              <w:fldChar w:fldCharType="begin"/>
            </w:r>
            <w:r w:rsidR="00884406">
              <w:rPr>
                <w:noProof/>
                <w:webHidden/>
              </w:rPr>
              <w:instrText xml:space="preserve"> PAGEREF _Toc134611861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2" w:history="1">
            <w:r w:rsidR="00884406" w:rsidRPr="00F6115C">
              <w:rPr>
                <w:rStyle w:val="a8"/>
                <w:rFonts w:ascii="Times New Roman" w:hAnsi="Times New Roman" w:cs="Times New Roman"/>
                <w:b/>
                <w:noProof/>
              </w:rPr>
              <w:t>1.3 Interim checkpoints</w:t>
            </w:r>
            <w:r w:rsidR="00884406">
              <w:rPr>
                <w:noProof/>
                <w:webHidden/>
              </w:rPr>
              <w:tab/>
            </w:r>
            <w:r w:rsidR="0026338B">
              <w:rPr>
                <w:noProof/>
                <w:webHidden/>
              </w:rPr>
              <w:fldChar w:fldCharType="begin"/>
            </w:r>
            <w:r w:rsidR="00884406">
              <w:rPr>
                <w:noProof/>
                <w:webHidden/>
              </w:rPr>
              <w:instrText xml:space="preserve"> PAGEREF _Toc134611862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3" w:history="1">
            <w:r w:rsidR="00884406" w:rsidRPr="00F6115C">
              <w:rPr>
                <w:rStyle w:val="a8"/>
                <w:rFonts w:ascii="Times New Roman" w:hAnsi="Times New Roman" w:cs="Times New Roman"/>
                <w:b/>
                <w:noProof/>
              </w:rPr>
              <w:t>1.4 Other assessment objects</w:t>
            </w:r>
            <w:r w:rsidR="00884406">
              <w:rPr>
                <w:noProof/>
                <w:webHidden/>
              </w:rPr>
              <w:tab/>
            </w:r>
            <w:r w:rsidR="0026338B">
              <w:rPr>
                <w:noProof/>
                <w:webHidden/>
              </w:rPr>
              <w:fldChar w:fldCharType="begin"/>
            </w:r>
            <w:r w:rsidR="00884406">
              <w:rPr>
                <w:noProof/>
                <w:webHidden/>
              </w:rPr>
              <w:instrText xml:space="preserve"> PAGEREF _Toc134611863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4" w:history="1">
            <w:r w:rsidR="00884406" w:rsidRPr="00F6115C">
              <w:rPr>
                <w:rStyle w:val="a8"/>
                <w:rFonts w:ascii="Times New Roman" w:hAnsi="Times New Roman" w:cs="Times New Roman"/>
                <w:b/>
                <w:noProof/>
              </w:rPr>
              <w:t>1.5 Self-study</w:t>
            </w:r>
            <w:r w:rsidR="00884406">
              <w:rPr>
                <w:noProof/>
                <w:webHidden/>
              </w:rPr>
              <w:tab/>
            </w:r>
            <w:r w:rsidR="0026338B">
              <w:rPr>
                <w:noProof/>
                <w:webHidden/>
              </w:rPr>
              <w:fldChar w:fldCharType="begin"/>
            </w:r>
            <w:r w:rsidR="00884406">
              <w:rPr>
                <w:noProof/>
                <w:webHidden/>
              </w:rPr>
              <w:instrText xml:space="preserve"> PAGEREF _Toc134611864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884406" w:rsidRDefault="00466C5D">
          <w:pPr>
            <w:pStyle w:val="21"/>
            <w:tabs>
              <w:tab w:val="right" w:leader="dot" w:pos="9345"/>
            </w:tabs>
            <w:rPr>
              <w:rFonts w:eastAsiaTheme="minorEastAsia"/>
              <w:noProof/>
              <w:lang w:eastAsia="ru-RU"/>
            </w:rPr>
          </w:pPr>
          <w:hyperlink w:anchor="_Toc134611865" w:history="1">
            <w:r w:rsidR="00884406" w:rsidRPr="00F6115C">
              <w:rPr>
                <w:rStyle w:val="a8"/>
                <w:rFonts w:ascii="Times New Roman" w:hAnsi="Times New Roman" w:cs="Times New Roman"/>
                <w:b/>
                <w:noProof/>
              </w:rPr>
              <w:t xml:space="preserve">1.6 </w:t>
            </w:r>
            <w:r w:rsidR="00884406" w:rsidRPr="00F6115C">
              <w:rPr>
                <w:rStyle w:val="a8"/>
                <w:rFonts w:ascii="Times New Roman" w:hAnsi="Times New Roman" w:cs="Times New Roman"/>
                <w:b/>
                <w:noProof/>
                <w:lang w:val="en-US"/>
              </w:rPr>
              <w:t>Grading scale</w:t>
            </w:r>
            <w:r w:rsidR="00884406">
              <w:rPr>
                <w:noProof/>
                <w:webHidden/>
              </w:rPr>
              <w:tab/>
            </w:r>
            <w:r w:rsidR="0026338B">
              <w:rPr>
                <w:noProof/>
                <w:webHidden/>
              </w:rPr>
              <w:fldChar w:fldCharType="begin"/>
            </w:r>
            <w:r w:rsidR="00884406">
              <w:rPr>
                <w:noProof/>
                <w:webHidden/>
              </w:rPr>
              <w:instrText xml:space="preserve"> PAGEREF _Toc134611865 \h </w:instrText>
            </w:r>
            <w:r w:rsidR="0026338B">
              <w:rPr>
                <w:noProof/>
                <w:webHidden/>
              </w:rPr>
            </w:r>
            <w:r w:rsidR="0026338B">
              <w:rPr>
                <w:noProof/>
                <w:webHidden/>
              </w:rPr>
              <w:fldChar w:fldCharType="separate"/>
            </w:r>
            <w:r w:rsidR="00884406">
              <w:rPr>
                <w:noProof/>
                <w:webHidden/>
              </w:rPr>
              <w:t>10</w:t>
            </w:r>
            <w:r w:rsidR="0026338B">
              <w:rPr>
                <w:noProof/>
                <w:webHidden/>
              </w:rPr>
              <w:fldChar w:fldCharType="end"/>
            </w:r>
          </w:hyperlink>
        </w:p>
        <w:p w:rsidR="00511619" w:rsidRPr="00C64D49" w:rsidRDefault="0026338B">
          <w:r w:rsidRPr="00C64D49">
            <w:rPr>
              <w:rFonts w:ascii="Times New Roman" w:hAnsi="Times New Roman" w:cs="Times New Roman"/>
              <w:b/>
              <w:bCs/>
              <w:sz w:val="24"/>
              <w:szCs w:val="24"/>
            </w:rPr>
            <w:fldChar w:fldCharType="end"/>
          </w:r>
        </w:p>
      </w:sdtContent>
    </w:sdt>
    <w:p w:rsidR="00511619" w:rsidRPr="00C64D49" w:rsidRDefault="00511619">
      <w:pPr>
        <w:rPr>
          <w:rFonts w:ascii="Times New Roman" w:hAnsi="Times New Roman" w:cs="Times New Roman"/>
        </w:rPr>
      </w:pPr>
      <w:r w:rsidRPr="00C64D49">
        <w:rPr>
          <w:rFonts w:ascii="Times New Roman" w:hAnsi="Times New Roman" w:cs="Times New Roman"/>
        </w:rPr>
        <w:br w:type="page"/>
      </w:r>
    </w:p>
    <w:p w:rsidR="00945486" w:rsidRPr="00C64D49" w:rsidRDefault="00945486" w:rsidP="002718E2">
      <w:pPr>
        <w:contextualSpacing/>
        <w:jc w:val="center"/>
        <w:rPr>
          <w:rFonts w:ascii="Times New Roman" w:hAnsi="Times New Roman" w:cs="Times New Roman"/>
        </w:rPr>
      </w:pPr>
    </w:p>
    <w:p w:rsidR="00751095" w:rsidRPr="00C64D49" w:rsidRDefault="00751095" w:rsidP="00511619">
      <w:pPr>
        <w:pStyle w:val="1"/>
        <w:jc w:val="center"/>
        <w:rPr>
          <w:rFonts w:ascii="Times New Roman" w:hAnsi="Times New Roman" w:cs="Times New Roman"/>
          <w:b/>
          <w:color w:val="auto"/>
          <w:sz w:val="28"/>
          <w:szCs w:val="28"/>
        </w:rPr>
      </w:pPr>
      <w:bookmarkStart w:id="1" w:name="_Toc134611848"/>
      <w:r w:rsidRPr="00C64D49">
        <w:rPr>
          <w:rFonts w:ascii="Times New Roman" w:hAnsi="Times New Roman" w:cs="Times New Roman"/>
          <w:b/>
          <w:color w:val="auto"/>
          <w:sz w:val="28"/>
          <w:szCs w:val="28"/>
        </w:rPr>
        <w:t xml:space="preserve">1. </w:t>
      </w:r>
      <w:r w:rsidR="00F45F9F" w:rsidRPr="00C64D49">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E12AC5" w:rsidTr="00967B8F">
        <w:tc>
          <w:tcPr>
            <w:tcW w:w="1702" w:type="dxa"/>
            <w:shd w:val="clear" w:color="auto" w:fill="auto"/>
          </w:tcPr>
          <w:p w:rsidR="00751095" w:rsidRPr="00C64D49" w:rsidRDefault="00F45F9F" w:rsidP="009F62AE">
            <w:pPr>
              <w:rPr>
                <w:rFonts w:ascii="Times New Roman" w:hAnsi="Times New Roman" w:cs="Times New Roman"/>
                <w:b/>
                <w:sz w:val="28"/>
                <w:szCs w:val="28"/>
              </w:rPr>
            </w:pPr>
            <w:r w:rsidRPr="00C64D49">
              <w:rPr>
                <w:rFonts w:ascii="Times New Roman" w:hAnsi="Times New Roman" w:cs="Times New Roman"/>
                <w:b/>
                <w:sz w:val="28"/>
                <w:szCs w:val="28"/>
                <w:lang w:val="en-US"/>
              </w:rPr>
              <w:t>Objective</w:t>
            </w:r>
            <w:r w:rsidR="00751095" w:rsidRPr="00C64D49">
              <w:rPr>
                <w:rFonts w:ascii="Times New Roman" w:hAnsi="Times New Roman" w:cs="Times New Roman"/>
                <w:b/>
                <w:sz w:val="28"/>
                <w:szCs w:val="28"/>
              </w:rPr>
              <w:t>:</w:t>
            </w:r>
          </w:p>
        </w:tc>
        <w:tc>
          <w:tcPr>
            <w:tcW w:w="8357" w:type="dxa"/>
            <w:shd w:val="clear" w:color="auto" w:fill="auto"/>
          </w:tcPr>
          <w:p w:rsidR="00751095" w:rsidRPr="00C64D49" w:rsidRDefault="006714F8" w:rsidP="009F62AE">
            <w:pPr>
              <w:rPr>
                <w:rFonts w:ascii="Times New Roman" w:hAnsi="Times New Roman" w:cs="Times New Roman"/>
                <w:sz w:val="28"/>
                <w:szCs w:val="28"/>
                <w:lang w:val="en-US"/>
              </w:rPr>
            </w:pPr>
            <w:r w:rsidRPr="00C64D49">
              <w:rPr>
                <w:rFonts w:ascii="Times New Roman" w:hAnsi="Times New Roman" w:cs="Times New Roman"/>
                <w:sz w:val="24"/>
                <w:szCs w:val="28"/>
                <w:lang w:val="en-US"/>
              </w:rPr>
              <w:t xml:space="preserve">Formation of professional competencies among students, allowing them to participate in the organization and conduct of research to solve research and management tasks, including using </w:t>
            </w:r>
            <w:r w:rsidR="002A4B7E" w:rsidRPr="00C64D49">
              <w:rPr>
                <w:rFonts w:ascii="Times New Roman" w:hAnsi="Times New Roman" w:cs="Times New Roman"/>
                <w:sz w:val="24"/>
                <w:szCs w:val="28"/>
                <w:lang w:val="en-US"/>
              </w:rPr>
              <w:t>intellectual</w:t>
            </w:r>
            <w:r w:rsidRPr="00C64D49">
              <w:rPr>
                <w:rFonts w:ascii="Times New Roman" w:hAnsi="Times New Roman" w:cs="Times New Roman"/>
                <w:sz w:val="24"/>
                <w:szCs w:val="28"/>
                <w:lang w:val="en-US"/>
              </w:rPr>
              <w:t xml:space="preserve"> information and analytical systems.</w:t>
            </w:r>
          </w:p>
        </w:tc>
      </w:tr>
    </w:tbl>
    <w:p w:rsidR="00751095" w:rsidRPr="00C64D49" w:rsidRDefault="00751095" w:rsidP="00751095">
      <w:pPr>
        <w:rPr>
          <w:rFonts w:ascii="Times New Roman" w:hAnsi="Times New Roman" w:cs="Times New Roman"/>
          <w:b/>
          <w:sz w:val="28"/>
          <w:szCs w:val="28"/>
          <w:lang w:val="en-US"/>
        </w:rPr>
      </w:pPr>
    </w:p>
    <w:p w:rsidR="00751095" w:rsidRPr="00C64D49" w:rsidRDefault="00751095" w:rsidP="00511619">
      <w:pPr>
        <w:pStyle w:val="1"/>
        <w:jc w:val="center"/>
        <w:rPr>
          <w:rFonts w:ascii="Times New Roman" w:hAnsi="Times New Roman" w:cs="Times New Roman"/>
          <w:b/>
          <w:sz w:val="28"/>
          <w:szCs w:val="28"/>
          <w:lang w:val="en-US"/>
        </w:rPr>
      </w:pPr>
      <w:bookmarkStart w:id="2" w:name="_Toc134611849"/>
      <w:r w:rsidRPr="00C64D49">
        <w:rPr>
          <w:rFonts w:ascii="Times New Roman" w:hAnsi="Times New Roman" w:cs="Times New Roman"/>
          <w:b/>
          <w:color w:val="auto"/>
          <w:sz w:val="28"/>
          <w:szCs w:val="28"/>
          <w:lang w:val="en-US"/>
        </w:rPr>
        <w:t xml:space="preserve">2. </w:t>
      </w:r>
      <w:r w:rsidR="00291F1C" w:rsidRPr="00C64D49">
        <w:rPr>
          <w:rFonts w:ascii="Times New Roman" w:hAnsi="Times New Roman" w:cs="Times New Roman"/>
          <w:b/>
          <w:color w:val="auto"/>
          <w:sz w:val="28"/>
          <w:szCs w:val="28"/>
          <w:lang w:val="en-US"/>
        </w:rPr>
        <w:t>COURSE PLACE IN THE PROGRAMME STRUCTURE</w:t>
      </w:r>
      <w:bookmarkEnd w:id="2"/>
    </w:p>
    <w:p w:rsidR="006714F8" w:rsidRPr="00C64D49" w:rsidRDefault="006714F8" w:rsidP="007F6A75">
      <w:pPr>
        <w:pStyle w:val="Style5"/>
        <w:widowControl/>
        <w:ind w:firstLine="709"/>
        <w:rPr>
          <w:sz w:val="28"/>
          <w:szCs w:val="28"/>
          <w:lang w:val="en-US"/>
        </w:rPr>
      </w:pPr>
      <w:r w:rsidRPr="00C64D49">
        <w:rPr>
          <w:sz w:val="28"/>
          <w:szCs w:val="28"/>
          <w:lang w:val="en-US"/>
        </w:rPr>
        <w:t>Discipline B</w:t>
      </w:r>
      <w:proofErr w:type="gramStart"/>
      <w:r w:rsidRPr="00C64D49">
        <w:rPr>
          <w:sz w:val="28"/>
          <w:szCs w:val="28"/>
          <w:lang w:val="en-US"/>
        </w:rPr>
        <w:t>1.O</w:t>
      </w:r>
      <w:proofErr w:type="gramEnd"/>
      <w:r w:rsidRPr="00C64D49">
        <w:rPr>
          <w:sz w:val="28"/>
          <w:szCs w:val="28"/>
          <w:lang w:val="en-US"/>
        </w:rPr>
        <w:t xml:space="preserve"> </w:t>
      </w:r>
      <w:r w:rsidR="002A4B7E" w:rsidRPr="00C64D49">
        <w:rPr>
          <w:sz w:val="28"/>
          <w:szCs w:val="28"/>
          <w:lang w:val="en-US"/>
        </w:rPr>
        <w:t xml:space="preserve">Intellectual </w:t>
      </w:r>
      <w:r w:rsidRPr="00C64D49">
        <w:rPr>
          <w:sz w:val="28"/>
          <w:szCs w:val="28"/>
          <w:lang w:val="en-US"/>
        </w:rPr>
        <w:t>information systems refers to the mandatory part of Block 1.</w:t>
      </w:r>
    </w:p>
    <w:p w:rsidR="00C220D9" w:rsidRPr="00C64D49" w:rsidRDefault="00C220D9" w:rsidP="00C220D9">
      <w:pPr>
        <w:pStyle w:val="Style5"/>
        <w:widowControl/>
        <w:ind w:firstLine="709"/>
        <w:rPr>
          <w:rFonts w:eastAsia="Calibri"/>
          <w:i/>
          <w:iCs/>
          <w:color w:val="000000"/>
          <w:lang w:val="en-US"/>
        </w:rPr>
      </w:pPr>
    </w:p>
    <w:p w:rsidR="00751095" w:rsidRPr="00C64D49" w:rsidRDefault="00751095" w:rsidP="00511619">
      <w:pPr>
        <w:pStyle w:val="1"/>
        <w:jc w:val="center"/>
        <w:rPr>
          <w:rFonts w:ascii="Times New Roman" w:hAnsi="Times New Roman" w:cs="Times New Roman"/>
          <w:b/>
          <w:color w:val="auto"/>
          <w:sz w:val="28"/>
          <w:szCs w:val="28"/>
          <w:lang w:val="en-US"/>
        </w:rPr>
      </w:pPr>
      <w:bookmarkStart w:id="3" w:name="_Toc134611850"/>
      <w:r w:rsidRPr="00C64D49">
        <w:rPr>
          <w:rFonts w:ascii="Times New Roman" w:hAnsi="Times New Roman" w:cs="Times New Roman"/>
          <w:b/>
          <w:color w:val="auto"/>
          <w:sz w:val="28"/>
          <w:szCs w:val="28"/>
          <w:lang w:val="en-US"/>
        </w:rPr>
        <w:t xml:space="preserve">3. </w:t>
      </w:r>
      <w:r w:rsidR="00291F1C" w:rsidRPr="00C64D49">
        <w:rPr>
          <w:rFonts w:ascii="Times New Roman" w:hAnsi="Times New Roman" w:cs="Times New Roman"/>
          <w:b/>
          <w:color w:val="auto"/>
          <w:sz w:val="28"/>
          <w:szCs w:val="28"/>
          <w:lang w:val="en-US"/>
        </w:rPr>
        <w:t xml:space="preserve">EXPECTED </w:t>
      </w:r>
      <w:r w:rsidR="00C64D49" w:rsidRPr="00C64D49">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64D4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C64D49">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C64D49"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C64D49">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4D49" w:rsidRPr="00C64D49" w:rsidRDefault="00C64D49" w:rsidP="00C64D49">
            <w:pPr>
              <w:tabs>
                <w:tab w:val="left" w:pos="0"/>
              </w:tabs>
              <w:jc w:val="center"/>
              <w:rPr>
                <w:rFonts w:ascii="Times New Roman" w:hAnsi="Times New Roman" w:cs="Times New Roman"/>
                <w:lang w:val="en-US" w:bidi="ru-RU"/>
              </w:rPr>
            </w:pPr>
            <w:r w:rsidRPr="00C64D49">
              <w:rPr>
                <w:rFonts w:ascii="Times New Roman" w:hAnsi="Times New Roman" w:cs="Times New Roman"/>
                <w:b/>
                <w:lang w:val="en-US"/>
              </w:rPr>
              <w:t>Expected learning outcomes</w:t>
            </w:r>
          </w:p>
          <w:p w:rsidR="00751095" w:rsidRPr="00C64D49"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E12AC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120CA5" w:rsidP="009207A4">
            <w:pPr>
              <w:widowControl w:val="0"/>
              <w:tabs>
                <w:tab w:val="left" w:pos="0"/>
              </w:tabs>
              <w:autoSpaceDE w:val="0"/>
              <w:autoSpaceDN w:val="0"/>
              <w:rPr>
                <w:rFonts w:ascii="Times New Roman" w:hAnsi="Times New Roman" w:cs="Times New Roman"/>
                <w:lang w:val="en-US"/>
              </w:rPr>
            </w:pPr>
            <w:r w:rsidRPr="00120CA5">
              <w:rPr>
                <w:rFonts w:ascii="Times New Roman" w:hAnsi="Times New Roman" w:cs="Times New Roman"/>
                <w:lang w:val="en-US"/>
              </w:rPr>
              <w:t>GPC-2. Capable of applying modern data collection techniques and methods, advanced data processing and analysis methods, including the use of intelligent information-analytical systems, when solving management and research problems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683D62"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00FD518F" w:rsidRPr="00C64D49">
              <w:rPr>
                <w:rFonts w:ascii="Times New Roman" w:hAnsi="Times New Roman" w:cs="Times New Roman"/>
                <w:lang w:val="en-US" w:bidi="ru-RU"/>
              </w:rPr>
              <w:t>-</w:t>
            </w:r>
            <w:r w:rsidR="006714F8" w:rsidRPr="00C64D49">
              <w:rPr>
                <w:rFonts w:ascii="Times New Roman" w:hAnsi="Times New Roman" w:cs="Times New Roman"/>
                <w:lang w:val="en-US" w:bidi="ru-RU"/>
              </w:rPr>
              <w:t>2</w:t>
            </w:r>
            <w:r w:rsidR="00FD518F" w:rsidRPr="00C64D49">
              <w:rPr>
                <w:rFonts w:ascii="Times New Roman" w:hAnsi="Times New Roman" w:cs="Times New Roman"/>
                <w:lang w:val="en-US" w:bidi="ru-RU"/>
              </w:rPr>
              <w:t xml:space="preserve">.1 </w:t>
            </w:r>
            <w:r w:rsidR="00F770A3">
              <w:rPr>
                <w:rFonts w:ascii="Times New Roman" w:hAnsi="Times New Roman" w:cs="Times New Roman"/>
                <w:lang w:val="en-US" w:bidi="ru-RU"/>
              </w:rPr>
              <w:t>–</w:t>
            </w:r>
            <w:r w:rsidR="00FD518F" w:rsidRPr="00C64D49">
              <w:rPr>
                <w:rFonts w:ascii="Times New Roman" w:hAnsi="Times New Roman" w:cs="Times New Roman"/>
                <w:lang w:val="en-US" w:bidi="ru-RU"/>
              </w:rPr>
              <w:t xml:space="preserve"> </w:t>
            </w:r>
            <w:r w:rsidR="006714F8" w:rsidRPr="00C64D49">
              <w:rPr>
                <w:rFonts w:ascii="Times New Roman" w:hAnsi="Times New Roman" w:cs="Times New Roman"/>
                <w:lang w:val="en-US" w:bidi="ru-RU"/>
              </w:rPr>
              <w:t xml:space="preserve">Effectively uses modern techniques and methods of data collection, advanced methods of their processing and analysis, as well </w:t>
            </w:r>
            <w:r w:rsidR="002A4B7E" w:rsidRPr="00C64D49">
              <w:rPr>
                <w:rFonts w:ascii="Times New Roman" w:hAnsi="Times New Roman" w:cs="Times New Roman"/>
                <w:lang w:val="en-US" w:bidi="ru-RU"/>
              </w:rPr>
              <w:t xml:space="preserve">as </w:t>
            </w:r>
            <w:r w:rsidR="002A4B7E" w:rsidRPr="00C64D49">
              <w:rPr>
                <w:rFonts w:ascii="Times New Roman" w:hAnsi="Times New Roman" w:cs="Times New Roman"/>
                <w:lang w:val="en-US"/>
              </w:rPr>
              <w:t xml:space="preserve">intellectual </w:t>
            </w:r>
            <w:r w:rsidR="006714F8" w:rsidRPr="00C64D49">
              <w:rPr>
                <w:rFonts w:ascii="Times New Roman" w:hAnsi="Times New Roman" w:cs="Times New Roman"/>
                <w:lang w:val="en-US" w:bidi="ru-RU"/>
              </w:rPr>
              <w:t>information and analytical systems in solving management and research problems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F502E7" w:rsidP="009207A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A0BCD">
              <w:rPr>
                <w:rFonts w:ascii="Times New Roman" w:hAnsi="Times New Roman" w:cs="Times New Roman"/>
                <w:lang w:val="en-US"/>
              </w:rPr>
              <w:t>now</w:t>
            </w:r>
            <w:r w:rsidR="00751095" w:rsidRPr="00C64D49">
              <w:rPr>
                <w:rFonts w:ascii="Times New Roman" w:hAnsi="Times New Roman" w:cs="Times New Roman"/>
                <w:lang w:val="en-US"/>
              </w:rPr>
              <w:t xml:space="preserve">: </w:t>
            </w:r>
            <w:r w:rsidR="006714F8" w:rsidRPr="00C64D49">
              <w:rPr>
                <w:rFonts w:ascii="Times New Roman" w:hAnsi="Times New Roman" w:cs="Times New Roman"/>
                <w:lang w:val="en-US"/>
              </w:rPr>
              <w:t xml:space="preserve">the possibilities </w:t>
            </w:r>
            <w:r w:rsidR="00F154F0" w:rsidRPr="00C64D49">
              <w:rPr>
                <w:rFonts w:ascii="Times New Roman" w:hAnsi="Times New Roman" w:cs="Times New Roman"/>
                <w:lang w:val="en-US"/>
              </w:rPr>
              <w:t>of intellectual</w:t>
            </w:r>
            <w:r w:rsidR="002A4B7E" w:rsidRPr="00C64D49">
              <w:rPr>
                <w:rFonts w:ascii="Times New Roman" w:hAnsi="Times New Roman" w:cs="Times New Roman"/>
                <w:lang w:val="en-US"/>
              </w:rPr>
              <w:t xml:space="preserve"> </w:t>
            </w:r>
            <w:r w:rsidR="006714F8" w:rsidRPr="00C64D49">
              <w:rPr>
                <w:rFonts w:ascii="Times New Roman" w:hAnsi="Times New Roman" w:cs="Times New Roman"/>
                <w:lang w:val="en-US"/>
              </w:rPr>
              <w:t>information-analytical systems for solving managerial and research problems.</w:t>
            </w:r>
          </w:p>
          <w:p w:rsidR="00751095" w:rsidRPr="00C64D49" w:rsidRDefault="00F502E7" w:rsidP="009207A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A0BCD">
              <w:rPr>
                <w:rFonts w:ascii="Times New Roman" w:hAnsi="Times New Roman" w:cs="Times New Roman"/>
                <w:lang w:val="en-US"/>
              </w:rPr>
              <w:t>e able to</w:t>
            </w:r>
            <w:r w:rsidR="00751095" w:rsidRPr="00C64D49">
              <w:rPr>
                <w:rFonts w:ascii="Times New Roman" w:hAnsi="Times New Roman" w:cs="Times New Roman"/>
                <w:lang w:val="en-US"/>
              </w:rPr>
              <w:t xml:space="preserve">: </w:t>
            </w:r>
            <w:r w:rsidR="006714F8" w:rsidRPr="00C64D49">
              <w:rPr>
                <w:rFonts w:ascii="Times New Roman" w:hAnsi="Times New Roman" w:cs="Times New Roman"/>
                <w:lang w:val="en-US"/>
              </w:rPr>
              <w:t>apply modern techniques and methods of data collection; choose advanced methods for their processing and analysis; perform analytical actions using quantitative and qualitative information; apply methods of computer processing of research results in solving managerial and research problems.</w:t>
            </w:r>
          </w:p>
          <w:p w:rsidR="00751095" w:rsidRPr="00C64D49" w:rsidRDefault="00F502E7" w:rsidP="00FD518F">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master</w:t>
            </w:r>
            <w:r w:rsidR="00751095" w:rsidRPr="00C64D49">
              <w:rPr>
                <w:rFonts w:ascii="Times New Roman" w:hAnsi="Times New Roman" w:cs="Times New Roman"/>
                <w:lang w:val="en-US"/>
              </w:rPr>
              <w:t xml:space="preserve">: </w:t>
            </w:r>
            <w:r w:rsidR="006714F8" w:rsidRPr="00C64D49">
              <w:rPr>
                <w:rFonts w:ascii="Times New Roman" w:hAnsi="Times New Roman" w:cs="Times New Roman"/>
                <w:lang w:val="en-US"/>
              </w:rPr>
              <w:t>basic and advanced methods, techniques, algorithms, models of socio-economic research.</w:t>
            </w:r>
          </w:p>
        </w:tc>
      </w:tr>
      <w:tr w:rsidR="00751095" w:rsidRPr="00E12AC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120CA5" w:rsidP="009207A4">
            <w:pPr>
              <w:widowControl w:val="0"/>
              <w:tabs>
                <w:tab w:val="left" w:pos="0"/>
              </w:tabs>
              <w:autoSpaceDE w:val="0"/>
              <w:autoSpaceDN w:val="0"/>
              <w:rPr>
                <w:rFonts w:ascii="Times New Roman" w:hAnsi="Times New Roman" w:cs="Times New Roman"/>
                <w:lang w:val="en-US"/>
              </w:rPr>
            </w:pPr>
            <w:r w:rsidRPr="00120CA5">
              <w:rPr>
                <w:rFonts w:ascii="Times New Roman" w:hAnsi="Times New Roman" w:cs="Times New Roman"/>
                <w:lang w:val="en-US"/>
              </w:rPr>
              <w:t>GPC-4. Capable of leading project and process activities in an organization using modern management internships, leadership and communication skills, identifying and evaluating new market opportunities, designing strategies for the creation and development of innovative activities and appropriate business models for organizations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683D62"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rPr>
              <w:t>GPC</w:t>
            </w:r>
            <w:r w:rsidR="00FD518F" w:rsidRPr="00C64D49">
              <w:rPr>
                <w:rFonts w:ascii="Times New Roman" w:hAnsi="Times New Roman" w:cs="Times New Roman"/>
                <w:lang w:val="en-US" w:bidi="ru-RU"/>
              </w:rPr>
              <w:t>-4.</w:t>
            </w:r>
            <w:r w:rsidR="006714F8" w:rsidRPr="00C64D49">
              <w:rPr>
                <w:rFonts w:ascii="Times New Roman" w:hAnsi="Times New Roman" w:cs="Times New Roman"/>
                <w:lang w:val="en-US" w:bidi="ru-RU"/>
              </w:rPr>
              <w:t>3</w:t>
            </w:r>
            <w:r w:rsidR="00FD518F" w:rsidRPr="00C64D49">
              <w:rPr>
                <w:rFonts w:ascii="Times New Roman" w:hAnsi="Times New Roman" w:cs="Times New Roman"/>
                <w:lang w:val="en-US" w:bidi="ru-RU"/>
              </w:rPr>
              <w:t xml:space="preserve"> </w:t>
            </w:r>
            <w:r w:rsidR="00F770A3">
              <w:rPr>
                <w:rFonts w:ascii="Times New Roman" w:hAnsi="Times New Roman" w:cs="Times New Roman"/>
                <w:lang w:val="en-US" w:bidi="ru-RU"/>
              </w:rPr>
              <w:t>–</w:t>
            </w:r>
            <w:r w:rsidR="00FD518F" w:rsidRPr="00C64D49">
              <w:rPr>
                <w:rFonts w:ascii="Times New Roman" w:hAnsi="Times New Roman" w:cs="Times New Roman"/>
                <w:lang w:val="en-US" w:bidi="ru-RU"/>
              </w:rPr>
              <w:t xml:space="preserve"> </w:t>
            </w:r>
            <w:r w:rsidR="006714F8" w:rsidRPr="00C64D49">
              <w:rPr>
                <w:rFonts w:ascii="Times New Roman" w:hAnsi="Times New Roman" w:cs="Times New Roman"/>
                <w:lang w:val="en-US" w:bidi="ru-RU"/>
              </w:rPr>
              <w:t>Develops innovative business models through modern digital technologies, using modern management practices, leadership and communication skills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64D49" w:rsidRDefault="00F502E7" w:rsidP="009207A4">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Pr="00BA0BCD">
              <w:rPr>
                <w:rFonts w:ascii="Times New Roman" w:hAnsi="Times New Roman" w:cs="Times New Roman"/>
                <w:lang w:val="en-US"/>
              </w:rPr>
              <w:t>now</w:t>
            </w:r>
            <w:r w:rsidRPr="00C64D49">
              <w:rPr>
                <w:rFonts w:ascii="Times New Roman" w:hAnsi="Times New Roman" w:cs="Times New Roman"/>
                <w:lang w:val="en-US"/>
              </w:rPr>
              <w:t xml:space="preserve">: </w:t>
            </w:r>
            <w:r w:rsidR="006714F8" w:rsidRPr="00C64D49">
              <w:rPr>
                <w:rFonts w:ascii="Times New Roman" w:hAnsi="Times New Roman" w:cs="Times New Roman"/>
                <w:lang w:val="en-US"/>
              </w:rPr>
              <w:t>important issues of presentation of research results; methods and techniques for processing the results of the research, including the use of modern digital technologies.</w:t>
            </w:r>
          </w:p>
          <w:p w:rsidR="006714F8" w:rsidRPr="00C64D49" w:rsidRDefault="00F502E7" w:rsidP="00FD518F">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Pr="00BA0BCD">
              <w:rPr>
                <w:rFonts w:ascii="Times New Roman" w:hAnsi="Times New Roman" w:cs="Times New Roman"/>
                <w:lang w:val="en-US"/>
              </w:rPr>
              <w:t>e able to</w:t>
            </w:r>
            <w:r w:rsidRPr="00C64D49">
              <w:rPr>
                <w:rFonts w:ascii="Times New Roman" w:hAnsi="Times New Roman" w:cs="Times New Roman"/>
                <w:lang w:val="en-US"/>
              </w:rPr>
              <w:t xml:space="preserve">: </w:t>
            </w:r>
            <w:r w:rsidR="006714F8" w:rsidRPr="00C64D49">
              <w:rPr>
                <w:rFonts w:ascii="Times New Roman" w:hAnsi="Times New Roman" w:cs="Times New Roman"/>
                <w:lang w:val="en-US"/>
              </w:rPr>
              <w:t>identify and evaluate new market opportunities; manage project and process activities in the organization using modern management practices, leadership and communication skills.</w:t>
            </w:r>
          </w:p>
          <w:p w:rsidR="00751095" w:rsidRPr="00C64D49" w:rsidRDefault="00F502E7" w:rsidP="00FD518F">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master</w:t>
            </w:r>
            <w:r w:rsidRPr="00C64D49">
              <w:rPr>
                <w:rFonts w:ascii="Times New Roman" w:hAnsi="Times New Roman" w:cs="Times New Roman"/>
                <w:lang w:val="en-US"/>
              </w:rPr>
              <w:t xml:space="preserve">: </w:t>
            </w:r>
            <w:r w:rsidR="006714F8" w:rsidRPr="00C64D49">
              <w:rPr>
                <w:rFonts w:ascii="Times New Roman" w:hAnsi="Times New Roman" w:cs="Times New Roman"/>
                <w:lang w:val="en-US"/>
              </w:rPr>
              <w:t>skills to develop a strategy for the creation and development of innovative activities and their corresponding business models of organizations through modern digital technologies.</w:t>
            </w:r>
          </w:p>
        </w:tc>
      </w:tr>
    </w:tbl>
    <w:p w:rsidR="00E1429F" w:rsidRPr="00C64D49" w:rsidRDefault="00E1429F" w:rsidP="002718E2">
      <w:pPr>
        <w:jc w:val="center"/>
        <w:rPr>
          <w:rFonts w:ascii="Times New Roman" w:hAnsi="Times New Roman" w:cs="Times New Roman"/>
          <w:b/>
          <w:sz w:val="28"/>
          <w:szCs w:val="28"/>
          <w:lang w:val="en-US"/>
        </w:rPr>
      </w:pPr>
    </w:p>
    <w:p w:rsidR="00C64D49" w:rsidRPr="00C64D49" w:rsidRDefault="00C64D49" w:rsidP="002718E2">
      <w:pPr>
        <w:jc w:val="center"/>
        <w:rPr>
          <w:rFonts w:ascii="Times New Roman" w:hAnsi="Times New Roman" w:cs="Times New Roman"/>
          <w:b/>
          <w:sz w:val="28"/>
          <w:szCs w:val="28"/>
          <w:lang w:val="en-US"/>
        </w:rPr>
      </w:pPr>
    </w:p>
    <w:p w:rsidR="00546A9C" w:rsidRPr="00C64D49" w:rsidRDefault="00E1429F" w:rsidP="00546A9C">
      <w:pPr>
        <w:pStyle w:val="1"/>
        <w:jc w:val="center"/>
        <w:rPr>
          <w:rFonts w:ascii="Times New Roman" w:hAnsi="Times New Roman" w:cs="Times New Roman"/>
          <w:b/>
          <w:color w:val="auto"/>
          <w:sz w:val="28"/>
          <w:szCs w:val="28"/>
        </w:rPr>
      </w:pPr>
      <w:bookmarkStart w:id="5" w:name="_Toc134611851"/>
      <w:r w:rsidRPr="00C64D49">
        <w:rPr>
          <w:rFonts w:ascii="Times New Roman" w:hAnsi="Times New Roman" w:cs="Times New Roman"/>
          <w:b/>
          <w:color w:val="auto"/>
          <w:sz w:val="28"/>
          <w:szCs w:val="28"/>
        </w:rPr>
        <w:lastRenderedPageBreak/>
        <w:t xml:space="preserve">4. </w:t>
      </w:r>
      <w:bookmarkStart w:id="6" w:name="_Hlk69135116"/>
      <w:r w:rsidR="00291F1C" w:rsidRPr="00C64D49">
        <w:rPr>
          <w:rFonts w:ascii="Times New Roman" w:hAnsi="Times New Roman" w:cs="Times New Roman"/>
          <w:b/>
          <w:color w:val="auto"/>
          <w:sz w:val="28"/>
          <w:szCs w:val="28"/>
        </w:rPr>
        <w:t>COURSE STRUCTURE AND CONTENT</w:t>
      </w:r>
      <w:bookmarkEnd w:id="5"/>
      <w:r w:rsidR="00291F1C" w:rsidRPr="00C64D49">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64D49" w:rsidTr="005B37A7">
        <w:trPr>
          <w:trHeight w:val="331"/>
        </w:trPr>
        <w:tc>
          <w:tcPr>
            <w:tcW w:w="1024" w:type="pct"/>
            <w:vMerge w:val="restart"/>
            <w:tcBorders>
              <w:bottom w:val="single" w:sz="4" w:space="0" w:color="auto"/>
            </w:tcBorders>
            <w:shd w:val="clear" w:color="auto" w:fill="auto"/>
            <w:vAlign w:val="center"/>
            <w:hideMark/>
          </w:tcPr>
          <w:p w:rsidR="004535A3" w:rsidRPr="00C64D49" w:rsidRDefault="002E4718"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C64D49" w:rsidRDefault="00291F1C" w:rsidP="00546A9C">
            <w:pPr>
              <w:tabs>
                <w:tab w:val="left" w:pos="0"/>
              </w:tabs>
              <w:jc w:val="center"/>
              <w:rPr>
                <w:rFonts w:ascii="Times New Roman" w:hAnsi="Times New Roman" w:cs="Times New Roman"/>
                <w:b/>
                <w:lang w:val="en-US"/>
              </w:rPr>
            </w:pPr>
            <w:r w:rsidRPr="00C64D49">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C64D49" w:rsidRDefault="002E4718"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Academic hours</w:t>
            </w:r>
          </w:p>
        </w:tc>
      </w:tr>
      <w:tr w:rsidR="005B37A7" w:rsidRPr="00C64D49" w:rsidTr="005B37A7">
        <w:trPr>
          <w:trHeight w:val="300"/>
        </w:trPr>
        <w:tc>
          <w:tcPr>
            <w:tcW w:w="1024" w:type="pct"/>
            <w:vMerge/>
            <w:shd w:val="clear" w:color="auto" w:fill="auto"/>
            <w:vAlign w:val="center"/>
            <w:hideMark/>
          </w:tcPr>
          <w:p w:rsidR="000B317E" w:rsidRPr="00C64D4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C64D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C64D49" w:rsidRDefault="002E4718"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Contact work</w:t>
            </w:r>
          </w:p>
        </w:tc>
        <w:tc>
          <w:tcPr>
            <w:tcW w:w="358" w:type="pct"/>
            <w:vMerge w:val="restart"/>
            <w:shd w:val="clear" w:color="auto" w:fill="auto"/>
            <w:vAlign w:val="center"/>
          </w:tcPr>
          <w:p w:rsidR="000B317E" w:rsidRPr="00C64D49" w:rsidRDefault="000B317E" w:rsidP="007F544A">
            <w:pPr>
              <w:widowControl w:val="0"/>
              <w:tabs>
                <w:tab w:val="left" w:pos="0"/>
              </w:tabs>
              <w:autoSpaceDE w:val="0"/>
              <w:autoSpaceDN w:val="0"/>
              <w:jc w:val="center"/>
              <w:rPr>
                <w:rFonts w:ascii="Times New Roman" w:hAnsi="Times New Roman" w:cs="Times New Roman"/>
                <w:b/>
              </w:rPr>
            </w:pPr>
          </w:p>
          <w:p w:rsidR="000B317E" w:rsidRPr="00C64D49" w:rsidRDefault="007D5C9E"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Self-study</w:t>
            </w:r>
          </w:p>
        </w:tc>
      </w:tr>
      <w:tr w:rsidR="005B37A7" w:rsidRPr="00C64D49" w:rsidTr="005B37A7">
        <w:trPr>
          <w:trHeight w:val="463"/>
        </w:trPr>
        <w:tc>
          <w:tcPr>
            <w:tcW w:w="1024" w:type="pct"/>
            <w:vMerge/>
            <w:shd w:val="clear" w:color="auto" w:fill="auto"/>
            <w:vAlign w:val="center"/>
            <w:hideMark/>
          </w:tcPr>
          <w:p w:rsidR="004475DA" w:rsidRPr="00C64D4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C64D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C64D49" w:rsidRDefault="007D5C9E"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Lectures</w:t>
            </w:r>
          </w:p>
        </w:tc>
        <w:tc>
          <w:tcPr>
            <w:tcW w:w="360" w:type="pct"/>
            <w:shd w:val="clear" w:color="auto" w:fill="auto"/>
            <w:vAlign w:val="center"/>
            <w:hideMark/>
          </w:tcPr>
          <w:p w:rsidR="004475DA" w:rsidRPr="00C64D49" w:rsidRDefault="007D5C9E" w:rsidP="007F544A">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Practices</w:t>
            </w:r>
          </w:p>
        </w:tc>
        <w:tc>
          <w:tcPr>
            <w:tcW w:w="358" w:type="pct"/>
            <w:shd w:val="clear" w:color="auto" w:fill="auto"/>
            <w:vAlign w:val="center"/>
            <w:hideMark/>
          </w:tcPr>
          <w:p w:rsidR="004475DA" w:rsidRPr="00C64D49" w:rsidRDefault="007D5C9E" w:rsidP="004535A3">
            <w:pPr>
              <w:widowControl w:val="0"/>
              <w:tabs>
                <w:tab w:val="left" w:pos="0"/>
              </w:tabs>
              <w:autoSpaceDE w:val="0"/>
              <w:autoSpaceDN w:val="0"/>
              <w:jc w:val="center"/>
              <w:rPr>
                <w:rFonts w:ascii="Times New Roman" w:hAnsi="Times New Roman" w:cs="Times New Roman"/>
                <w:b/>
                <w:lang w:val="en-US"/>
              </w:rPr>
            </w:pPr>
            <w:r w:rsidRPr="00C64D49">
              <w:rPr>
                <w:rFonts w:ascii="Times New Roman" w:hAnsi="Times New Roman" w:cs="Times New Roman"/>
                <w:b/>
                <w:lang w:val="en-US"/>
              </w:rPr>
              <w:t>Workshops</w:t>
            </w:r>
          </w:p>
        </w:tc>
        <w:tc>
          <w:tcPr>
            <w:tcW w:w="358" w:type="pct"/>
            <w:vMerge/>
            <w:shd w:val="clear" w:color="auto" w:fill="auto"/>
            <w:vAlign w:val="center"/>
            <w:hideMark/>
          </w:tcPr>
          <w:p w:rsidR="004475DA" w:rsidRPr="00C64D49" w:rsidRDefault="004475DA" w:rsidP="007F544A">
            <w:pPr>
              <w:widowControl w:val="0"/>
              <w:tabs>
                <w:tab w:val="left" w:pos="0"/>
              </w:tabs>
              <w:autoSpaceDE w:val="0"/>
              <w:autoSpaceDN w:val="0"/>
              <w:jc w:val="center"/>
              <w:rPr>
                <w:rFonts w:ascii="Times New Roman" w:hAnsi="Times New Roman" w:cs="Times New Roman"/>
                <w:b/>
              </w:rPr>
            </w:pPr>
          </w:p>
        </w:tc>
      </w:tr>
      <w:tr w:rsidR="005B37A7" w:rsidRPr="00C64D49" w:rsidTr="005B37A7">
        <w:trPr>
          <w:trHeight w:val="283"/>
        </w:trPr>
        <w:tc>
          <w:tcPr>
            <w:tcW w:w="1024" w:type="pct"/>
            <w:shd w:val="clear" w:color="auto" w:fill="auto"/>
            <w:vAlign w:val="center"/>
          </w:tcPr>
          <w:p w:rsidR="004475DA" w:rsidRPr="00C64D49" w:rsidRDefault="002A4B7E"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 xml:space="preserve">Topic 1. The concept of </w:t>
            </w:r>
            <w:r w:rsidRPr="00C64D49">
              <w:rPr>
                <w:rFonts w:ascii="Times New Roman" w:hAnsi="Times New Roman" w:cs="Times New Roman"/>
                <w:lang w:val="en-US"/>
              </w:rPr>
              <w:t xml:space="preserve">intellectual </w:t>
            </w:r>
            <w:r w:rsidRPr="00C64D49">
              <w:rPr>
                <w:rFonts w:ascii="Times New Roman" w:hAnsi="Times New Roman" w:cs="Times New Roman"/>
                <w:lang w:val="en-US" w:bidi="ru-RU"/>
              </w:rPr>
              <w:t>information systems for solving managerial and research problems.</w:t>
            </w:r>
          </w:p>
        </w:tc>
        <w:tc>
          <w:tcPr>
            <w:tcW w:w="2543" w:type="pct"/>
            <w:gridSpan w:val="2"/>
            <w:shd w:val="clear" w:color="auto" w:fill="auto"/>
          </w:tcPr>
          <w:p w:rsidR="004475DA" w:rsidRPr="00C64D49" w:rsidRDefault="002A4B7E" w:rsidP="001116DF">
            <w:pPr>
              <w:pStyle w:val="Style5"/>
              <w:widowControl/>
              <w:tabs>
                <w:tab w:val="left" w:pos="0"/>
                <w:tab w:val="left" w:leader="underscore" w:pos="7027"/>
              </w:tabs>
              <w:rPr>
                <w:rFonts w:eastAsiaTheme="minorHAnsi"/>
                <w:sz w:val="22"/>
                <w:szCs w:val="22"/>
                <w:lang w:val="en-US" w:eastAsia="en-US"/>
              </w:rPr>
            </w:pPr>
            <w:r w:rsidRPr="00C64D49">
              <w:rPr>
                <w:rFonts w:eastAsiaTheme="minorHAnsi"/>
                <w:sz w:val="22"/>
                <w:szCs w:val="22"/>
                <w:lang w:val="en-US" w:eastAsia="en-US"/>
              </w:rPr>
              <w:t>Information support of the company's activities. The main components of intellectual information systems. Tasks solved with the help of intellectual information systems. Big data and data mining as sources of information for building intellectual information systems. The concept of CRM and ERP systems.</w:t>
            </w:r>
          </w:p>
        </w:tc>
        <w:tc>
          <w:tcPr>
            <w:tcW w:w="357" w:type="pct"/>
            <w:gridSpan w:val="2"/>
            <w:shd w:val="clear" w:color="auto" w:fill="auto"/>
            <w:vAlign w:val="center"/>
          </w:tcPr>
          <w:p w:rsidR="004475DA" w:rsidRPr="00C64D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4D49">
              <w:rPr>
                <w:rFonts w:ascii="Times New Roman" w:hAnsi="Times New Roman" w:cs="Times New Roman"/>
                <w:lang w:bidi="ru-RU"/>
              </w:rPr>
              <w:t>2</w:t>
            </w:r>
          </w:p>
        </w:tc>
        <w:tc>
          <w:tcPr>
            <w:tcW w:w="360" w:type="pct"/>
            <w:shd w:val="clear" w:color="auto" w:fill="auto"/>
            <w:vAlign w:val="center"/>
          </w:tcPr>
          <w:p w:rsidR="004475DA" w:rsidRPr="00C64D49" w:rsidRDefault="00F154F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2</w:t>
            </w:r>
          </w:p>
        </w:tc>
        <w:tc>
          <w:tcPr>
            <w:tcW w:w="358" w:type="pct"/>
            <w:shd w:val="clear" w:color="auto" w:fill="auto"/>
            <w:vAlign w:val="center"/>
          </w:tcPr>
          <w:p w:rsidR="004475DA" w:rsidRPr="00C64D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rPr>
            </w:pPr>
            <w:r w:rsidRPr="00C64D49">
              <w:rPr>
                <w:rFonts w:ascii="Times New Roman" w:hAnsi="Times New Roman" w:cs="Times New Roman"/>
                <w:lang w:val="en-US"/>
              </w:rPr>
              <w:t>12</w:t>
            </w:r>
          </w:p>
        </w:tc>
      </w:tr>
      <w:tr w:rsidR="005B37A7" w:rsidRPr="00C64D49" w:rsidTr="005B37A7">
        <w:trPr>
          <w:trHeight w:val="283"/>
        </w:trPr>
        <w:tc>
          <w:tcPr>
            <w:tcW w:w="1024" w:type="pct"/>
            <w:shd w:val="clear" w:color="auto" w:fill="auto"/>
            <w:vAlign w:val="center"/>
          </w:tcPr>
          <w:p w:rsidR="004475DA" w:rsidRPr="00C64D49" w:rsidRDefault="002A4B7E"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Topic 2. Research methodology and research design.</w:t>
            </w:r>
          </w:p>
        </w:tc>
        <w:tc>
          <w:tcPr>
            <w:tcW w:w="2543" w:type="pct"/>
            <w:gridSpan w:val="2"/>
            <w:shd w:val="clear" w:color="auto" w:fill="auto"/>
          </w:tcPr>
          <w:p w:rsidR="004475DA" w:rsidRPr="00C64D49" w:rsidRDefault="00F154F0" w:rsidP="001116DF">
            <w:pPr>
              <w:pStyle w:val="Style5"/>
              <w:widowControl/>
              <w:tabs>
                <w:tab w:val="left" w:pos="0"/>
                <w:tab w:val="left" w:leader="underscore" w:pos="7027"/>
              </w:tabs>
              <w:rPr>
                <w:rFonts w:eastAsiaTheme="minorHAnsi"/>
                <w:sz w:val="22"/>
                <w:szCs w:val="22"/>
                <w:lang w:val="en-US" w:eastAsia="en-US"/>
              </w:rPr>
            </w:pPr>
            <w:r w:rsidRPr="00C64D49">
              <w:rPr>
                <w:sz w:val="22"/>
                <w:szCs w:val="22"/>
                <w:lang w:val="en-US" w:bidi="ru-RU"/>
              </w:rPr>
              <w:t>Typical market research formats. The main problems in conducting market research. Scheme of the market research process. Types of data and main sources of information for conducting an analysis of the company's market environment. Basic research methods: empirical, expert, economic and mathematical. Research methodology and research design. Basic definitions: research question, hypothesis, sample. Classification of marketing research. The difference between the methodology of quantitative research and the methodology of qualitative research. Typical goals of quantitative empirical research. Interrelation of a practice-oriented problem and setting tasks that contribute to its effective solution. Stages of quantitative research methodology. Conceptual research model. Statement of hypotheses, identification of dependent and independent variables, selection of scales for their evaluation. Problems of measuring variables in quantitative research. Reliability, validity of the measurement. Latent variables. Research limitations. Development of a questionnaire for quantitative research. Features of the formation of a sample of a quantitative empirical study.</w:t>
            </w:r>
          </w:p>
        </w:tc>
        <w:tc>
          <w:tcPr>
            <w:tcW w:w="357" w:type="pct"/>
            <w:gridSpan w:val="2"/>
            <w:shd w:val="clear" w:color="auto" w:fill="auto"/>
            <w:vAlign w:val="center"/>
          </w:tcPr>
          <w:p w:rsidR="004475DA" w:rsidRPr="00C64D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4D49">
              <w:rPr>
                <w:rFonts w:ascii="Times New Roman" w:hAnsi="Times New Roman" w:cs="Times New Roman"/>
                <w:lang w:bidi="ru-RU"/>
              </w:rPr>
              <w:t>4</w:t>
            </w:r>
          </w:p>
        </w:tc>
        <w:tc>
          <w:tcPr>
            <w:tcW w:w="360" w:type="pct"/>
            <w:shd w:val="clear" w:color="auto" w:fill="auto"/>
            <w:vAlign w:val="center"/>
          </w:tcPr>
          <w:p w:rsidR="004475DA" w:rsidRPr="00C64D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4D49">
              <w:rPr>
                <w:rFonts w:ascii="Times New Roman" w:hAnsi="Times New Roman" w:cs="Times New Roman"/>
                <w:lang w:bidi="ru-RU"/>
              </w:rPr>
              <w:t>2</w:t>
            </w:r>
          </w:p>
        </w:tc>
        <w:tc>
          <w:tcPr>
            <w:tcW w:w="358" w:type="pct"/>
            <w:shd w:val="clear" w:color="auto" w:fill="auto"/>
            <w:vAlign w:val="center"/>
          </w:tcPr>
          <w:p w:rsidR="004475DA" w:rsidRPr="00C64D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rPr>
            </w:pPr>
            <w:r w:rsidRPr="00C64D49">
              <w:rPr>
                <w:rFonts w:ascii="Times New Roman" w:hAnsi="Times New Roman" w:cs="Times New Roman"/>
                <w:lang w:val="en-US"/>
              </w:rPr>
              <w:t>16</w:t>
            </w:r>
          </w:p>
        </w:tc>
      </w:tr>
      <w:tr w:rsidR="005B37A7" w:rsidRPr="00C64D49" w:rsidTr="005B37A7">
        <w:trPr>
          <w:trHeight w:val="283"/>
        </w:trPr>
        <w:tc>
          <w:tcPr>
            <w:tcW w:w="1024" w:type="pct"/>
            <w:shd w:val="clear" w:color="auto" w:fill="auto"/>
            <w:vAlign w:val="center"/>
          </w:tcPr>
          <w:p w:rsidR="004475DA" w:rsidRPr="00C64D49" w:rsidRDefault="00F154F0"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Topic 3. Primary processing of research results: data preparation, graphical description of data, descriptive statistics.</w:t>
            </w:r>
          </w:p>
        </w:tc>
        <w:tc>
          <w:tcPr>
            <w:tcW w:w="2543" w:type="pct"/>
            <w:gridSpan w:val="2"/>
            <w:shd w:val="clear" w:color="auto" w:fill="auto"/>
          </w:tcPr>
          <w:p w:rsidR="004475DA" w:rsidRPr="00C64D49" w:rsidRDefault="00F154F0" w:rsidP="001116DF">
            <w:pPr>
              <w:pStyle w:val="Style5"/>
              <w:widowControl/>
              <w:tabs>
                <w:tab w:val="left" w:pos="0"/>
                <w:tab w:val="left" w:leader="underscore" w:pos="7027"/>
              </w:tabs>
              <w:rPr>
                <w:rFonts w:eastAsiaTheme="minorHAnsi"/>
                <w:sz w:val="22"/>
                <w:szCs w:val="22"/>
                <w:lang w:val="en-US" w:eastAsia="en-US"/>
              </w:rPr>
            </w:pPr>
            <w:r w:rsidRPr="00C64D49">
              <w:rPr>
                <w:sz w:val="22"/>
                <w:szCs w:val="22"/>
                <w:lang w:val="en-US" w:bidi="ru-RU"/>
              </w:rPr>
              <w:t>Classification of methods of statistical data analysis. Basic types of quantitative data. Basic concepts of quantitative data analysis. The concept of statistical hypothesis. Null and alternative hypotheses. Type I and Type II error. Significance level of the statistical test. Processing of primary data. Data cleaning and outlier identification. Description of the data. Primary data analysis: Graphical representation of data. Descriptive statistics. Selection of descriptive statistics depending on the type of variable. Normal distribution.</w:t>
            </w:r>
          </w:p>
        </w:tc>
        <w:tc>
          <w:tcPr>
            <w:tcW w:w="357" w:type="pct"/>
            <w:gridSpan w:val="2"/>
            <w:shd w:val="clear" w:color="auto" w:fill="auto"/>
            <w:vAlign w:val="center"/>
          </w:tcPr>
          <w:p w:rsidR="004475DA" w:rsidRPr="00C64D49" w:rsidRDefault="002A4B7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2</w:t>
            </w:r>
          </w:p>
        </w:tc>
        <w:tc>
          <w:tcPr>
            <w:tcW w:w="360" w:type="pct"/>
            <w:shd w:val="clear" w:color="auto" w:fill="auto"/>
            <w:vAlign w:val="center"/>
          </w:tcPr>
          <w:p w:rsidR="004475DA" w:rsidRPr="00C64D49" w:rsidRDefault="002A4B7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2</w:t>
            </w:r>
          </w:p>
        </w:tc>
        <w:tc>
          <w:tcPr>
            <w:tcW w:w="358" w:type="pct"/>
            <w:shd w:val="clear" w:color="auto" w:fill="auto"/>
            <w:vAlign w:val="center"/>
          </w:tcPr>
          <w:p w:rsidR="004475DA" w:rsidRPr="00C64D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rPr>
            </w:pPr>
            <w:r w:rsidRPr="00C64D49">
              <w:rPr>
                <w:rFonts w:ascii="Times New Roman" w:hAnsi="Times New Roman" w:cs="Times New Roman"/>
                <w:lang w:val="en-US"/>
              </w:rPr>
              <w:t>12</w:t>
            </w:r>
          </w:p>
        </w:tc>
      </w:tr>
      <w:tr w:rsidR="00AB5E75" w:rsidRPr="00C64D49" w:rsidTr="005B37A7">
        <w:trPr>
          <w:trHeight w:val="283"/>
        </w:trPr>
        <w:tc>
          <w:tcPr>
            <w:tcW w:w="1024" w:type="pct"/>
            <w:shd w:val="clear" w:color="auto" w:fill="auto"/>
            <w:vAlign w:val="center"/>
          </w:tcPr>
          <w:p w:rsidR="00AB5E75" w:rsidRPr="00C64D49" w:rsidRDefault="00F154F0"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Topic 4. Basic methods of data analysis: contingency tables, correlation and regression analysis, analysis of variance.</w:t>
            </w:r>
          </w:p>
        </w:tc>
        <w:tc>
          <w:tcPr>
            <w:tcW w:w="2543" w:type="pct"/>
            <w:gridSpan w:val="2"/>
            <w:shd w:val="clear" w:color="auto" w:fill="auto"/>
          </w:tcPr>
          <w:p w:rsidR="00AB5E75" w:rsidRPr="00C64D49" w:rsidRDefault="00F154F0" w:rsidP="001116DF">
            <w:pPr>
              <w:pStyle w:val="Style5"/>
              <w:widowControl/>
              <w:tabs>
                <w:tab w:val="left" w:pos="0"/>
                <w:tab w:val="left" w:leader="underscore" w:pos="7027"/>
              </w:tabs>
              <w:rPr>
                <w:sz w:val="22"/>
                <w:szCs w:val="22"/>
                <w:lang w:val="en-US" w:bidi="ru-RU"/>
              </w:rPr>
            </w:pPr>
            <w:r w:rsidRPr="00C64D49">
              <w:rPr>
                <w:sz w:val="22"/>
                <w:szCs w:val="22"/>
                <w:lang w:val="en-US" w:bidi="ru-RU"/>
              </w:rPr>
              <w:t xml:space="preserve">Examples of marketing tasks solved using the method of constructing contingency tables. Chi-square test and its significance. Features of constructing contingency tables in various software. Connection types. Correlation analysis: correlation coefficients. Significance of the correlation. Correlation matrix. Private correlations. The procedure for conducting correlation analysis. Regression analysis in marketing </w:t>
            </w:r>
            <w:r w:rsidRPr="00C64D49">
              <w:rPr>
                <w:sz w:val="22"/>
                <w:szCs w:val="22"/>
                <w:lang w:val="en-US" w:bidi="ru-RU"/>
              </w:rPr>
              <w:lastRenderedPageBreak/>
              <w:t>research. Linear regression. Paired and multiple regression analysis. Significant criteria: coefficient of determination, significance level of the regression model, standardized and non-standardized regression coefficients. Regression equation. The procedure for conducting regression analysis. Problems in the construction of regression models. Forecasting as the main task of correlation-regression data analysis. The concept of dispersion. Types of dispersion analysis. One-way analysis of variance. Examples of problems solved using dispersion analysis. Fisher's F-test. Criterion for homogeneity of dispersions. Algorithm for carrying out dispersion analysis. Multivariate analysis of variance: features of the formulation of hypotheses, methodology, interpretation of results.</w:t>
            </w:r>
          </w:p>
        </w:tc>
        <w:tc>
          <w:tcPr>
            <w:tcW w:w="357" w:type="pct"/>
            <w:gridSpan w:val="2"/>
            <w:shd w:val="clear" w:color="auto" w:fill="auto"/>
            <w:vAlign w:val="center"/>
          </w:tcPr>
          <w:p w:rsidR="00AB5E75" w:rsidRPr="00C64D49" w:rsidRDefault="00F154F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lastRenderedPageBreak/>
              <w:t>4</w:t>
            </w:r>
          </w:p>
        </w:tc>
        <w:tc>
          <w:tcPr>
            <w:tcW w:w="360" w:type="pct"/>
            <w:shd w:val="clear" w:color="auto" w:fill="auto"/>
            <w:vAlign w:val="center"/>
          </w:tcPr>
          <w:p w:rsidR="00AB5E75" w:rsidRPr="00C64D49" w:rsidRDefault="00F154F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4</w:t>
            </w:r>
          </w:p>
        </w:tc>
        <w:tc>
          <w:tcPr>
            <w:tcW w:w="358" w:type="pct"/>
            <w:shd w:val="clear" w:color="auto" w:fill="auto"/>
            <w:vAlign w:val="center"/>
          </w:tcPr>
          <w:p w:rsidR="00AB5E75" w:rsidRPr="00C64D49"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12</w:t>
            </w:r>
          </w:p>
        </w:tc>
      </w:tr>
      <w:tr w:rsidR="00AB5E75" w:rsidRPr="00C64D49" w:rsidTr="005B37A7">
        <w:trPr>
          <w:trHeight w:val="283"/>
        </w:trPr>
        <w:tc>
          <w:tcPr>
            <w:tcW w:w="1024" w:type="pct"/>
            <w:shd w:val="clear" w:color="auto" w:fill="auto"/>
            <w:vAlign w:val="center"/>
          </w:tcPr>
          <w:p w:rsidR="00AB5E75" w:rsidRPr="00C64D49" w:rsidRDefault="00F154F0"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Topic 5. Advanced methods of data analysis: time series analysis, discriminant analysis, factor analysis, cluster analysis.</w:t>
            </w:r>
          </w:p>
        </w:tc>
        <w:tc>
          <w:tcPr>
            <w:tcW w:w="2543" w:type="pct"/>
            <w:gridSpan w:val="2"/>
            <w:shd w:val="clear" w:color="auto" w:fill="auto"/>
          </w:tcPr>
          <w:p w:rsidR="00AB5E75" w:rsidRPr="00C64D49" w:rsidRDefault="00F154F0" w:rsidP="001116DF">
            <w:pPr>
              <w:pStyle w:val="Style5"/>
              <w:widowControl/>
              <w:tabs>
                <w:tab w:val="left" w:pos="0"/>
                <w:tab w:val="left" w:leader="underscore" w:pos="7027"/>
              </w:tabs>
              <w:rPr>
                <w:sz w:val="22"/>
                <w:szCs w:val="22"/>
                <w:lang w:val="en-US" w:bidi="ru-RU"/>
              </w:rPr>
            </w:pPr>
            <w:r w:rsidRPr="00C64D49">
              <w:rPr>
                <w:sz w:val="22"/>
                <w:szCs w:val="22"/>
                <w:lang w:val="en-US" w:bidi="ru-RU"/>
              </w:rPr>
              <w:t>Problems solved by using discriminant analysis. Algorithm for conducting discriminant analysis. Criterion Lambda Wilks and evaluation of the quality of the model. Compiling a classifying function and checking its quality. Use restrictions. Prediction using discriminant analysis. The role of factor analysis in marketing research. Factor analysis procedure: main stages. Extraction of factors. Rotation of factors. Interpretation of factors. Principal component method. Relationship between factor analysis and correlation analysis. The role of cluster analysis in marketing research. Cluster analysis procedure: main stages. Standardization of variables. Construction of dendrograms and their interpretation. Relationship between cluster analysis and factor analysis. Time series analysis.</w:t>
            </w:r>
          </w:p>
        </w:tc>
        <w:tc>
          <w:tcPr>
            <w:tcW w:w="357" w:type="pct"/>
            <w:gridSpan w:val="2"/>
            <w:shd w:val="clear" w:color="auto" w:fill="auto"/>
            <w:vAlign w:val="center"/>
          </w:tcPr>
          <w:p w:rsidR="00AB5E75" w:rsidRPr="00C64D49" w:rsidRDefault="00F154F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4</w:t>
            </w:r>
          </w:p>
        </w:tc>
        <w:tc>
          <w:tcPr>
            <w:tcW w:w="360" w:type="pct"/>
            <w:shd w:val="clear" w:color="auto" w:fill="auto"/>
            <w:vAlign w:val="center"/>
          </w:tcPr>
          <w:p w:rsidR="00AB5E75" w:rsidRPr="00C64D49" w:rsidRDefault="00F154F0"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4</w:t>
            </w:r>
          </w:p>
        </w:tc>
        <w:tc>
          <w:tcPr>
            <w:tcW w:w="358" w:type="pct"/>
            <w:shd w:val="clear" w:color="auto" w:fill="auto"/>
            <w:vAlign w:val="center"/>
          </w:tcPr>
          <w:p w:rsidR="00AB5E75" w:rsidRPr="00C64D49"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12</w:t>
            </w:r>
          </w:p>
        </w:tc>
      </w:tr>
      <w:tr w:rsidR="00AB5E75" w:rsidRPr="00C64D49" w:rsidTr="005B37A7">
        <w:trPr>
          <w:trHeight w:val="283"/>
        </w:trPr>
        <w:tc>
          <w:tcPr>
            <w:tcW w:w="1024" w:type="pct"/>
            <w:shd w:val="clear" w:color="auto" w:fill="auto"/>
            <w:vAlign w:val="center"/>
          </w:tcPr>
          <w:p w:rsidR="00AB5E75" w:rsidRPr="00C64D49" w:rsidRDefault="002A4B7E" w:rsidP="001116DF">
            <w:pPr>
              <w:widowControl w:val="0"/>
              <w:tabs>
                <w:tab w:val="left" w:pos="0"/>
              </w:tabs>
              <w:autoSpaceDE w:val="0"/>
              <w:autoSpaceDN w:val="0"/>
              <w:rPr>
                <w:rFonts w:ascii="Times New Roman" w:hAnsi="Times New Roman" w:cs="Times New Roman"/>
                <w:lang w:val="en-US" w:bidi="ru-RU"/>
              </w:rPr>
            </w:pPr>
            <w:r w:rsidRPr="00C64D49">
              <w:rPr>
                <w:rFonts w:ascii="Times New Roman" w:hAnsi="Times New Roman" w:cs="Times New Roman"/>
                <w:lang w:val="en-US" w:bidi="ru-RU"/>
              </w:rPr>
              <w:t>Topic 6. Conducting research in the digital environment</w:t>
            </w:r>
          </w:p>
        </w:tc>
        <w:tc>
          <w:tcPr>
            <w:tcW w:w="2543" w:type="pct"/>
            <w:gridSpan w:val="2"/>
            <w:shd w:val="clear" w:color="auto" w:fill="auto"/>
          </w:tcPr>
          <w:p w:rsidR="00AB5E75" w:rsidRPr="00C64D49" w:rsidRDefault="00F154F0" w:rsidP="001116DF">
            <w:pPr>
              <w:pStyle w:val="Style5"/>
              <w:widowControl/>
              <w:tabs>
                <w:tab w:val="left" w:pos="0"/>
                <w:tab w:val="left" w:leader="underscore" w:pos="7027"/>
              </w:tabs>
              <w:rPr>
                <w:sz w:val="22"/>
                <w:szCs w:val="22"/>
                <w:lang w:val="en-US" w:bidi="ru-RU"/>
              </w:rPr>
            </w:pPr>
            <w:r w:rsidRPr="00C64D49">
              <w:rPr>
                <w:sz w:val="22"/>
                <w:szCs w:val="22"/>
                <w:lang w:val="en-US" w:bidi="ru-RU"/>
              </w:rPr>
              <w:t xml:space="preserve">Features of market research, consumers and competitors in the digital environment. Market and competitor analysis services. Analysis of potential demand and needs of the target audience. Media statistics services. Analysis of the company's web resources (website, social networks). Parsing information in the digital </w:t>
            </w:r>
            <w:proofErr w:type="gramStart"/>
            <w:r w:rsidRPr="00C64D49">
              <w:rPr>
                <w:sz w:val="22"/>
                <w:szCs w:val="22"/>
                <w:lang w:val="en-US" w:bidi="ru-RU"/>
              </w:rPr>
              <w:t>environment.Web</w:t>
            </w:r>
            <w:proofErr w:type="gramEnd"/>
            <w:r w:rsidRPr="00C64D49">
              <w:rPr>
                <w:sz w:val="22"/>
                <w:szCs w:val="22"/>
                <w:lang w:val="en-US" w:bidi="ru-RU"/>
              </w:rPr>
              <w:t xml:space="preserve"> analytics.</w:t>
            </w:r>
          </w:p>
        </w:tc>
        <w:tc>
          <w:tcPr>
            <w:tcW w:w="357" w:type="pct"/>
            <w:gridSpan w:val="2"/>
            <w:shd w:val="clear" w:color="auto" w:fill="auto"/>
            <w:vAlign w:val="center"/>
          </w:tcPr>
          <w:p w:rsidR="00AB5E75" w:rsidRPr="00C64D49" w:rsidRDefault="002A4B7E"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2</w:t>
            </w:r>
          </w:p>
        </w:tc>
        <w:tc>
          <w:tcPr>
            <w:tcW w:w="360" w:type="pct"/>
            <w:shd w:val="clear" w:color="auto" w:fill="auto"/>
            <w:vAlign w:val="center"/>
          </w:tcPr>
          <w:p w:rsidR="00AB5E75" w:rsidRPr="00C64D49"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C64D49" w:rsidRDefault="00AB5E75"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58" w:type="pct"/>
            <w:shd w:val="clear" w:color="auto" w:fill="auto"/>
            <w:vAlign w:val="center"/>
          </w:tcPr>
          <w:p w:rsidR="00AB5E75" w:rsidRPr="00C64D49" w:rsidRDefault="00F154F0" w:rsidP="00745B7E">
            <w:pPr>
              <w:widowControl w:val="0"/>
              <w:tabs>
                <w:tab w:val="left" w:pos="0"/>
              </w:tabs>
              <w:autoSpaceDE w:val="0"/>
              <w:autoSpaceDN w:val="0"/>
              <w:spacing w:line="240" w:lineRule="auto"/>
              <w:jc w:val="center"/>
              <w:rPr>
                <w:rFonts w:ascii="Times New Roman" w:hAnsi="Times New Roman" w:cs="Times New Roman"/>
                <w:lang w:val="en-US" w:bidi="ru-RU"/>
              </w:rPr>
            </w:pPr>
            <w:r w:rsidRPr="00C64D49">
              <w:rPr>
                <w:rFonts w:ascii="Times New Roman" w:hAnsi="Times New Roman" w:cs="Times New Roman"/>
                <w:lang w:val="en-US" w:bidi="ru-RU"/>
              </w:rPr>
              <w:t>12</w:t>
            </w:r>
          </w:p>
        </w:tc>
      </w:tr>
      <w:tr w:rsidR="005B37A7" w:rsidRPr="00C64D4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C64D49"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64D49">
              <w:rPr>
                <w:rFonts w:eastAsiaTheme="minorHAnsi"/>
                <w:b/>
                <w:sz w:val="22"/>
                <w:szCs w:val="22"/>
                <w:lang w:val="en-US" w:eastAsia="en-US"/>
              </w:rPr>
              <w:t>Control hours</w:t>
            </w:r>
            <w:r w:rsidR="00963445" w:rsidRPr="00C64D49">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C64D49" w:rsidRDefault="002A4B7E">
            <w:pPr>
              <w:pStyle w:val="Style5"/>
              <w:widowControl/>
              <w:tabs>
                <w:tab w:val="left" w:pos="0"/>
                <w:tab w:val="left" w:leader="underscore" w:pos="7027"/>
              </w:tabs>
              <w:spacing w:line="256" w:lineRule="auto"/>
              <w:jc w:val="center"/>
              <w:rPr>
                <w:rFonts w:eastAsiaTheme="minorHAnsi"/>
                <w:b/>
                <w:sz w:val="22"/>
                <w:szCs w:val="22"/>
                <w:lang w:val="en-US" w:eastAsia="en-US"/>
              </w:rPr>
            </w:pPr>
            <w:r w:rsidRPr="00C64D49">
              <w:rPr>
                <w:rFonts w:eastAsiaTheme="minorHAnsi"/>
                <w:b/>
                <w:sz w:val="22"/>
                <w:szCs w:val="22"/>
                <w:lang w:val="en-US" w:eastAsia="en-US"/>
              </w:rPr>
              <w:t>0</w:t>
            </w:r>
          </w:p>
        </w:tc>
      </w:tr>
      <w:tr w:rsidR="005B37A7" w:rsidRPr="00C64D49"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64D49" w:rsidRDefault="00B11532" w:rsidP="00CA7DE7">
            <w:pPr>
              <w:widowControl w:val="0"/>
              <w:tabs>
                <w:tab w:val="left" w:pos="0"/>
              </w:tabs>
              <w:autoSpaceDE w:val="0"/>
              <w:autoSpaceDN w:val="0"/>
              <w:spacing w:line="240" w:lineRule="auto"/>
              <w:rPr>
                <w:rFonts w:ascii="Times New Roman" w:hAnsi="Times New Roman" w:cs="Times New Roman"/>
                <w:b/>
              </w:rPr>
            </w:pPr>
            <w:r w:rsidRPr="00C64D49">
              <w:rPr>
                <w:rFonts w:ascii="Times New Roman" w:hAnsi="Times New Roman" w:cs="Times New Roman"/>
                <w:b/>
                <w:lang w:val="en-US" w:bidi="ru-RU"/>
              </w:rPr>
              <w:t>Total hours</w:t>
            </w:r>
            <w:r w:rsidR="00CA7DE7" w:rsidRPr="00C64D49">
              <w:rPr>
                <w:rFonts w:ascii="Times New Roman" w:hAnsi="Times New Roman" w:cs="Times New Roman"/>
                <w:b/>
                <w:lang w:bidi="ru-RU"/>
              </w:rPr>
              <w:t>:</w:t>
            </w:r>
            <w:r w:rsidR="00963445" w:rsidRPr="00C64D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64D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64D4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C64D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64D4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C64D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64D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4B7E" w:rsidRPr="00C64D49" w:rsidRDefault="00F154F0" w:rsidP="002A4B7E">
            <w:pPr>
              <w:pStyle w:val="Style5"/>
              <w:widowControl/>
              <w:tabs>
                <w:tab w:val="left" w:pos="0"/>
                <w:tab w:val="left" w:leader="underscore" w:pos="7027"/>
              </w:tabs>
              <w:spacing w:line="256" w:lineRule="auto"/>
              <w:jc w:val="center"/>
              <w:rPr>
                <w:rFonts w:eastAsiaTheme="minorHAnsi"/>
                <w:b/>
                <w:sz w:val="22"/>
                <w:szCs w:val="22"/>
                <w:lang w:val="en-US" w:eastAsia="en-US"/>
              </w:rPr>
            </w:pPr>
            <w:r w:rsidRPr="00C64D49">
              <w:rPr>
                <w:rFonts w:eastAsiaTheme="minorHAnsi"/>
                <w:b/>
                <w:sz w:val="22"/>
                <w:szCs w:val="22"/>
                <w:lang w:val="en-US" w:eastAsia="en-US"/>
              </w:rPr>
              <w:t>76</w:t>
            </w:r>
          </w:p>
        </w:tc>
      </w:tr>
    </w:tbl>
    <w:p w:rsidR="006A6696" w:rsidRPr="00C64D49" w:rsidRDefault="006A6696" w:rsidP="00181C12">
      <w:pPr>
        <w:pStyle w:val="Style5"/>
        <w:widowControl/>
        <w:tabs>
          <w:tab w:val="left" w:leader="underscore" w:pos="7027"/>
        </w:tabs>
        <w:rPr>
          <w:sz w:val="22"/>
          <w:szCs w:val="22"/>
        </w:rPr>
      </w:pPr>
    </w:p>
    <w:p w:rsidR="0091168E" w:rsidRPr="00C64D49" w:rsidRDefault="00090AC1" w:rsidP="00511619">
      <w:pPr>
        <w:pStyle w:val="1"/>
        <w:jc w:val="center"/>
        <w:rPr>
          <w:rFonts w:ascii="Times New Roman" w:hAnsi="Times New Roman" w:cs="Times New Roman"/>
          <w:b/>
          <w:color w:val="auto"/>
          <w:sz w:val="28"/>
          <w:szCs w:val="28"/>
          <w:lang w:val="en-US"/>
        </w:rPr>
      </w:pPr>
      <w:bookmarkStart w:id="7" w:name="_Toc134611852"/>
      <w:bookmarkEnd w:id="6"/>
      <w:r w:rsidRPr="00C64D49">
        <w:rPr>
          <w:rFonts w:ascii="Times New Roman" w:hAnsi="Times New Roman" w:cs="Times New Roman"/>
          <w:b/>
          <w:color w:val="auto"/>
          <w:sz w:val="28"/>
          <w:szCs w:val="28"/>
          <w:lang w:val="en-US"/>
        </w:rPr>
        <w:t>5</w:t>
      </w:r>
      <w:r w:rsidR="0091168E" w:rsidRPr="00C64D49">
        <w:rPr>
          <w:rFonts w:ascii="Times New Roman" w:hAnsi="Times New Roman" w:cs="Times New Roman"/>
          <w:b/>
          <w:color w:val="auto"/>
          <w:sz w:val="28"/>
          <w:szCs w:val="28"/>
          <w:lang w:val="en-US"/>
        </w:rPr>
        <w:t xml:space="preserve">. </w:t>
      </w:r>
      <w:r w:rsidR="00623C30" w:rsidRPr="00C64D49">
        <w:rPr>
          <w:rFonts w:ascii="Times New Roman" w:hAnsi="Times New Roman" w:cs="Times New Roman"/>
          <w:b/>
          <w:color w:val="auto"/>
          <w:sz w:val="28"/>
          <w:szCs w:val="28"/>
          <w:lang w:val="en-US"/>
        </w:rPr>
        <w:t>TEACHING AND LEARNING TOOLS OF THE COURSE</w:t>
      </w:r>
      <w:bookmarkEnd w:id="7"/>
    </w:p>
    <w:p w:rsidR="00090AC1" w:rsidRPr="00C64D49" w:rsidRDefault="00090AC1" w:rsidP="00090AC1">
      <w:pPr>
        <w:rPr>
          <w:lang w:val="en-US"/>
        </w:rPr>
      </w:pPr>
    </w:p>
    <w:p w:rsidR="0091168E" w:rsidRPr="00C64D49" w:rsidRDefault="00090AC1" w:rsidP="00511619">
      <w:pPr>
        <w:pStyle w:val="2"/>
        <w:jc w:val="center"/>
        <w:rPr>
          <w:rFonts w:ascii="Times New Roman" w:hAnsi="Times New Roman" w:cs="Times New Roman"/>
          <w:b/>
          <w:color w:val="auto"/>
          <w:sz w:val="28"/>
          <w:szCs w:val="28"/>
        </w:rPr>
      </w:pPr>
      <w:bookmarkStart w:id="8" w:name="_Toc134611853"/>
      <w:r w:rsidRPr="00C64D49">
        <w:rPr>
          <w:rFonts w:ascii="Times New Roman" w:hAnsi="Times New Roman" w:cs="Times New Roman"/>
          <w:b/>
          <w:color w:val="auto"/>
          <w:sz w:val="28"/>
          <w:szCs w:val="28"/>
        </w:rPr>
        <w:t>5</w:t>
      </w:r>
      <w:r w:rsidR="0091168E" w:rsidRPr="00C64D49">
        <w:rPr>
          <w:rFonts w:ascii="Times New Roman" w:hAnsi="Times New Roman" w:cs="Times New Roman"/>
          <w:b/>
          <w:color w:val="auto"/>
          <w:sz w:val="28"/>
          <w:szCs w:val="28"/>
        </w:rPr>
        <w:t xml:space="preserve">.1 </w:t>
      </w:r>
      <w:r w:rsidR="00623C30" w:rsidRPr="00C64D49">
        <w:rPr>
          <w:rFonts w:ascii="Times New Roman" w:hAnsi="Times New Roman" w:cs="Times New Roman"/>
          <w:b/>
          <w:color w:val="auto"/>
          <w:sz w:val="28"/>
          <w:szCs w:val="28"/>
          <w:lang w:val="en-US"/>
        </w:rPr>
        <w:t>Recommended literature</w:t>
      </w:r>
      <w:bookmarkEnd w:id="8"/>
      <w:r w:rsidR="0091168E" w:rsidRPr="00C64D49">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84"/>
        <w:gridCol w:w="4023"/>
      </w:tblGrid>
      <w:tr w:rsidR="00262CF0" w:rsidRPr="00683D62" w:rsidTr="002A4B7E">
        <w:trPr>
          <w:trHeight w:val="641"/>
        </w:trPr>
        <w:tc>
          <w:tcPr>
            <w:tcW w:w="3010" w:type="pct"/>
            <w:shd w:val="clear" w:color="auto" w:fill="auto"/>
            <w:vAlign w:val="center"/>
            <w:hideMark/>
          </w:tcPr>
          <w:p w:rsidR="00262CF0" w:rsidRPr="00683D62" w:rsidRDefault="002B288A" w:rsidP="002B288A">
            <w:pPr>
              <w:jc w:val="center"/>
              <w:rPr>
                <w:rFonts w:ascii="Times New Roman" w:hAnsi="Times New Roman" w:cs="Times New Roman"/>
                <w:b/>
                <w:lang w:val="en-US" w:bidi="ru-RU"/>
              </w:rPr>
            </w:pPr>
            <w:r w:rsidRPr="00683D62">
              <w:rPr>
                <w:rFonts w:ascii="Times New Roman" w:hAnsi="Times New Roman" w:cs="Times New Roman"/>
                <w:b/>
                <w:lang w:val="en-US"/>
              </w:rPr>
              <w:t xml:space="preserve">Bibliographic description of the publication </w:t>
            </w:r>
            <w:r w:rsidR="00984247" w:rsidRPr="00683D62">
              <w:rPr>
                <w:rFonts w:ascii="Times New Roman" w:hAnsi="Times New Roman" w:cs="Times New Roman"/>
                <w:b/>
                <w:lang w:val="en-US"/>
              </w:rPr>
              <w:t>(</w:t>
            </w:r>
            <w:r w:rsidRPr="00683D62">
              <w:rPr>
                <w:rFonts w:ascii="Times New Roman" w:hAnsi="Times New Roman" w:cs="Times New Roman"/>
                <w:b/>
                <w:lang w:val="en-US"/>
              </w:rPr>
              <w:t>author, title, type, place and year of publication, number of pages</w:t>
            </w:r>
            <w:r w:rsidR="00984247" w:rsidRPr="00683D62">
              <w:rPr>
                <w:rFonts w:ascii="Times New Roman" w:hAnsi="Times New Roman" w:cs="Times New Roman"/>
                <w:b/>
                <w:lang w:val="en-US"/>
              </w:rPr>
              <w:t>)</w:t>
            </w:r>
          </w:p>
        </w:tc>
        <w:tc>
          <w:tcPr>
            <w:tcW w:w="1990" w:type="pct"/>
            <w:shd w:val="clear" w:color="auto" w:fill="auto"/>
            <w:vAlign w:val="center"/>
            <w:hideMark/>
          </w:tcPr>
          <w:p w:rsidR="00262CF0" w:rsidRPr="00683D62"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683D62">
              <w:rPr>
                <w:rFonts w:ascii="Times New Roman" w:hAnsi="Times New Roman" w:cs="Times New Roman"/>
                <w:b/>
                <w:lang w:val="en-US"/>
              </w:rPr>
              <w:t>Digital resources</w:t>
            </w:r>
          </w:p>
        </w:tc>
      </w:tr>
      <w:tr w:rsidR="00C43013" w:rsidRPr="00683D62" w:rsidTr="00101969">
        <w:trPr>
          <w:trHeight w:val="354"/>
        </w:trPr>
        <w:tc>
          <w:tcPr>
            <w:tcW w:w="3010" w:type="pct"/>
            <w:shd w:val="clear" w:color="auto" w:fill="auto"/>
          </w:tcPr>
          <w:p w:rsidR="00C43013" w:rsidRPr="00683D62" w:rsidRDefault="00C43013" w:rsidP="00C43013">
            <w:pPr>
              <w:rPr>
                <w:rFonts w:ascii="Times New Roman" w:hAnsi="Times New Roman" w:cs="Times New Roman"/>
                <w:lang w:val="en-US" w:bidi="ru-RU"/>
              </w:rPr>
            </w:pPr>
            <w:r w:rsidRPr="00683D62">
              <w:rPr>
                <w:rFonts w:ascii="Times New Roman" w:hAnsi="Times New Roman" w:cs="Times New Roman"/>
                <w:lang w:val="en-US"/>
              </w:rPr>
              <w:t xml:space="preserve">Stankevich, Lev A. Intellectual systems and technologies: Textbook and workshop for universities / Stankevich L. A. Moscow: Yurayt, 2021. 397 pp. (Higher education) </w:t>
            </w:r>
          </w:p>
        </w:tc>
        <w:tc>
          <w:tcPr>
            <w:tcW w:w="1990" w:type="pct"/>
            <w:shd w:val="clear" w:color="auto" w:fill="auto"/>
            <w:vAlign w:val="center"/>
            <w:hideMark/>
          </w:tcPr>
          <w:p w:rsidR="00C43013" w:rsidRPr="00683D62" w:rsidRDefault="00466C5D" w:rsidP="00C43013">
            <w:pPr>
              <w:autoSpaceDE w:val="0"/>
              <w:autoSpaceDN w:val="0"/>
              <w:adjustRightInd w:val="0"/>
              <w:spacing w:after="0" w:line="240" w:lineRule="auto"/>
              <w:rPr>
                <w:rFonts w:ascii="Times New Roman" w:hAnsi="Times New Roman" w:cs="Times New Roman"/>
                <w:color w:val="0000FF"/>
              </w:rPr>
            </w:pPr>
            <w:hyperlink r:id="rId11" w:history="1">
              <w:r w:rsidR="00C43013" w:rsidRPr="00683D62">
                <w:rPr>
                  <w:rFonts w:ascii="Times New Roman" w:hAnsi="Times New Roman" w:cs="Times New Roman"/>
                  <w:color w:val="00008B"/>
                  <w:u w:val="single"/>
                </w:rPr>
                <w:t>https://urait.ru/bcode/469517</w:t>
              </w:r>
            </w:hyperlink>
          </w:p>
        </w:tc>
      </w:tr>
      <w:tr w:rsidR="00C43013" w:rsidRPr="00683D62" w:rsidTr="00101969">
        <w:trPr>
          <w:trHeight w:val="354"/>
        </w:trPr>
        <w:tc>
          <w:tcPr>
            <w:tcW w:w="3010" w:type="pct"/>
            <w:shd w:val="clear" w:color="auto" w:fill="auto"/>
          </w:tcPr>
          <w:p w:rsidR="00C43013" w:rsidRPr="00683D62" w:rsidRDefault="00C43013" w:rsidP="00C43013">
            <w:pPr>
              <w:rPr>
                <w:rFonts w:ascii="Times New Roman" w:hAnsi="Times New Roman" w:cs="Times New Roman"/>
                <w:lang w:val="en-US" w:bidi="ru-RU"/>
              </w:rPr>
            </w:pPr>
            <w:r w:rsidRPr="00683D62">
              <w:rPr>
                <w:rFonts w:ascii="Times New Roman" w:hAnsi="Times New Roman" w:cs="Times New Roman"/>
                <w:lang w:val="en-US"/>
              </w:rPr>
              <w:t xml:space="preserve">Kudryavtsev, Valery B. Intellectual systems: Textbook and workshop for universities / Kudryavtsev V. B., Gasanov E. E., </w:t>
            </w:r>
            <w:r w:rsidRPr="00683D62">
              <w:rPr>
                <w:rFonts w:ascii="Times New Roman" w:hAnsi="Times New Roman" w:cs="Times New Roman"/>
                <w:lang w:val="en-US"/>
              </w:rPr>
              <w:lastRenderedPageBreak/>
              <w:t xml:space="preserve">Podkolzin A. S. 2nd ed., corrected and added. Moscow: Yurayt, 2019. 165 pp. (Higher education) </w:t>
            </w:r>
          </w:p>
        </w:tc>
        <w:tc>
          <w:tcPr>
            <w:tcW w:w="1990" w:type="pct"/>
            <w:shd w:val="clear" w:color="auto" w:fill="auto"/>
            <w:vAlign w:val="center"/>
            <w:hideMark/>
          </w:tcPr>
          <w:p w:rsidR="00C43013" w:rsidRPr="00683D62" w:rsidRDefault="00466C5D" w:rsidP="00C43013">
            <w:pPr>
              <w:autoSpaceDE w:val="0"/>
              <w:autoSpaceDN w:val="0"/>
              <w:adjustRightInd w:val="0"/>
              <w:spacing w:after="0" w:line="240" w:lineRule="auto"/>
              <w:rPr>
                <w:rFonts w:ascii="Times New Roman" w:hAnsi="Times New Roman" w:cs="Times New Roman"/>
                <w:color w:val="0000FF"/>
                <w:lang w:val="en-US"/>
              </w:rPr>
            </w:pPr>
            <w:hyperlink r:id="rId12" w:history="1">
              <w:r w:rsidR="00C43013" w:rsidRPr="00683D62">
                <w:rPr>
                  <w:rFonts w:ascii="Times New Roman" w:hAnsi="Times New Roman" w:cs="Times New Roman"/>
                  <w:color w:val="00008B"/>
                  <w:u w:val="single"/>
                </w:rPr>
                <w:t>https://urait.ru/bcode/423761</w:t>
              </w:r>
            </w:hyperlink>
          </w:p>
        </w:tc>
      </w:tr>
      <w:tr w:rsidR="00C43013" w:rsidRPr="00683D62" w:rsidTr="00101969">
        <w:trPr>
          <w:trHeight w:val="354"/>
        </w:trPr>
        <w:tc>
          <w:tcPr>
            <w:tcW w:w="3010" w:type="pct"/>
            <w:shd w:val="clear" w:color="auto" w:fill="auto"/>
          </w:tcPr>
          <w:p w:rsidR="00C43013" w:rsidRPr="00683D62" w:rsidRDefault="00C43013" w:rsidP="00C43013">
            <w:pPr>
              <w:rPr>
                <w:rFonts w:ascii="Times New Roman" w:hAnsi="Times New Roman" w:cs="Times New Roman"/>
                <w:lang w:val="en-US" w:bidi="ru-RU"/>
              </w:rPr>
            </w:pPr>
            <w:r w:rsidRPr="00683D62">
              <w:rPr>
                <w:rFonts w:ascii="Times New Roman" w:hAnsi="Times New Roman" w:cs="Times New Roman"/>
                <w:lang w:val="en-US"/>
              </w:rPr>
              <w:t xml:space="preserve">Trushnikova, Irina O. Quantitative methods of research in marketing: study guide / Trushnikova I.O., Shirshova O.I., Pogrebova O.A.; Ministry of Education and Science Ros. Federation, St. Petersburg State. University of Economics, Department of Marketing, 2017. </w:t>
            </w:r>
          </w:p>
        </w:tc>
        <w:tc>
          <w:tcPr>
            <w:tcW w:w="1990" w:type="pct"/>
            <w:shd w:val="clear" w:color="auto" w:fill="auto"/>
            <w:vAlign w:val="center"/>
            <w:hideMark/>
          </w:tcPr>
          <w:p w:rsidR="00C43013" w:rsidRPr="00683D62" w:rsidRDefault="00466C5D" w:rsidP="00C43013">
            <w:pPr>
              <w:autoSpaceDE w:val="0"/>
              <w:autoSpaceDN w:val="0"/>
              <w:adjustRightInd w:val="0"/>
              <w:spacing w:after="0" w:line="240" w:lineRule="auto"/>
              <w:rPr>
                <w:rFonts w:ascii="Times New Roman" w:hAnsi="Times New Roman" w:cs="Times New Roman"/>
                <w:color w:val="0000FF"/>
              </w:rPr>
            </w:pPr>
            <w:hyperlink r:id="rId13" w:history="1">
              <w:r w:rsidR="00C43013" w:rsidRPr="00683D62">
                <w:rPr>
                  <w:rFonts w:ascii="Times New Roman" w:hAnsi="Times New Roman" w:cs="Times New Roman"/>
                  <w:color w:val="00008B"/>
                  <w:u w:val="single"/>
                  <w:lang w:val="en-US"/>
                </w:rPr>
                <w:t xml:space="preserve">http://opac.unecon.ru/elibrary ... </w:t>
              </w:r>
              <w:r w:rsidR="00C43013" w:rsidRPr="00683D62">
                <w:rPr>
                  <w:rFonts w:ascii="Times New Roman" w:hAnsi="Times New Roman" w:cs="Times New Roman"/>
                  <w:color w:val="00008B"/>
                  <w:u w:val="single"/>
                </w:rPr>
                <w:t>20исследований.pdf</w:t>
              </w:r>
            </w:hyperlink>
          </w:p>
        </w:tc>
      </w:tr>
      <w:tr w:rsidR="00C43013" w:rsidRPr="00683D62" w:rsidTr="00101969">
        <w:trPr>
          <w:trHeight w:val="354"/>
        </w:trPr>
        <w:tc>
          <w:tcPr>
            <w:tcW w:w="3010" w:type="pct"/>
            <w:shd w:val="clear" w:color="auto" w:fill="auto"/>
          </w:tcPr>
          <w:p w:rsidR="00C43013" w:rsidRPr="00683D62" w:rsidRDefault="00C43013" w:rsidP="00C43013">
            <w:pPr>
              <w:rPr>
                <w:rFonts w:ascii="Times New Roman" w:hAnsi="Times New Roman" w:cs="Times New Roman"/>
                <w:lang w:val="en-US" w:bidi="ru-RU"/>
              </w:rPr>
            </w:pPr>
            <w:r w:rsidRPr="00683D62">
              <w:rPr>
                <w:rFonts w:ascii="Times New Roman" w:hAnsi="Times New Roman" w:cs="Times New Roman"/>
                <w:lang w:val="en-US"/>
              </w:rPr>
              <w:t xml:space="preserve">Skorobogatykh I.I., ed., Efimov D.M., ed. Marketing research and situational analysis. Moscow: KnoRus, 2019. </w:t>
            </w:r>
            <w:r w:rsidRPr="00447D26">
              <w:rPr>
                <w:rFonts w:ascii="Times New Roman" w:hAnsi="Times New Roman" w:cs="Times New Roman"/>
                <w:lang w:val="en-US"/>
              </w:rPr>
              <w:t>568</w:t>
            </w:r>
            <w:r w:rsidRPr="00683D62">
              <w:rPr>
                <w:rFonts w:ascii="Times New Roman" w:hAnsi="Times New Roman" w:cs="Times New Roman"/>
                <w:lang w:val="en-US"/>
              </w:rPr>
              <w:t xml:space="preserve"> pp</w:t>
            </w:r>
            <w:r w:rsidRPr="00447D26">
              <w:rPr>
                <w:rFonts w:ascii="Times New Roman" w:hAnsi="Times New Roman" w:cs="Times New Roman"/>
                <w:lang w:val="en-US"/>
              </w:rPr>
              <w:t>.</w:t>
            </w:r>
          </w:p>
        </w:tc>
        <w:tc>
          <w:tcPr>
            <w:tcW w:w="1990" w:type="pct"/>
            <w:shd w:val="clear" w:color="auto" w:fill="auto"/>
            <w:vAlign w:val="center"/>
            <w:hideMark/>
          </w:tcPr>
          <w:p w:rsidR="00C43013" w:rsidRPr="00683D62" w:rsidRDefault="00466C5D" w:rsidP="00C43013">
            <w:pPr>
              <w:autoSpaceDE w:val="0"/>
              <w:autoSpaceDN w:val="0"/>
              <w:adjustRightInd w:val="0"/>
              <w:spacing w:after="0" w:line="240" w:lineRule="auto"/>
              <w:rPr>
                <w:rFonts w:ascii="Times New Roman" w:hAnsi="Times New Roman" w:cs="Times New Roman"/>
                <w:color w:val="0000FF"/>
                <w:lang w:val="en-US"/>
              </w:rPr>
            </w:pPr>
            <w:hyperlink r:id="rId14" w:history="1">
              <w:r w:rsidR="00C43013" w:rsidRPr="00683D62">
                <w:rPr>
                  <w:rFonts w:ascii="Times New Roman" w:hAnsi="Times New Roman" w:cs="Times New Roman"/>
                  <w:color w:val="00008B"/>
                  <w:u w:val="single"/>
                </w:rPr>
                <w:t>https://book.ru/book/930727</w:t>
              </w:r>
            </w:hyperlink>
          </w:p>
        </w:tc>
      </w:tr>
      <w:tr w:rsidR="00C43013" w:rsidRPr="00683D62" w:rsidTr="00101969">
        <w:trPr>
          <w:trHeight w:val="354"/>
        </w:trPr>
        <w:tc>
          <w:tcPr>
            <w:tcW w:w="3010" w:type="pct"/>
            <w:shd w:val="clear" w:color="auto" w:fill="auto"/>
          </w:tcPr>
          <w:p w:rsidR="00C43013" w:rsidRPr="00683D62" w:rsidRDefault="00C43013" w:rsidP="00C43013">
            <w:pPr>
              <w:rPr>
                <w:rFonts w:ascii="Times New Roman" w:hAnsi="Times New Roman" w:cs="Times New Roman"/>
                <w:lang w:val="en-US"/>
              </w:rPr>
            </w:pPr>
            <w:r w:rsidRPr="00683D62">
              <w:rPr>
                <w:rFonts w:ascii="Times New Roman" w:hAnsi="Times New Roman" w:cs="Times New Roman"/>
                <w:lang w:val="en-US"/>
              </w:rPr>
              <w:t>Business Analytics: textbook / I.L. Andreevsky, H.I. Aminov. - St. Petersburg: St. Petersburg State University of Economics, 2019. 73 pp.</w:t>
            </w:r>
          </w:p>
        </w:tc>
        <w:tc>
          <w:tcPr>
            <w:tcW w:w="1990" w:type="pct"/>
            <w:shd w:val="clear" w:color="auto" w:fill="auto"/>
            <w:vAlign w:val="center"/>
          </w:tcPr>
          <w:p w:rsidR="00C43013" w:rsidRPr="00683D62" w:rsidRDefault="00466C5D" w:rsidP="00C43013">
            <w:pPr>
              <w:autoSpaceDE w:val="0"/>
              <w:autoSpaceDN w:val="0"/>
              <w:adjustRightInd w:val="0"/>
              <w:spacing w:after="0" w:line="240" w:lineRule="auto"/>
              <w:rPr>
                <w:rFonts w:ascii="Times New Roman" w:hAnsi="Times New Roman" w:cs="Times New Roman"/>
              </w:rPr>
            </w:pPr>
            <w:hyperlink r:id="rId15" w:history="1">
              <w:r w:rsidR="00C43013" w:rsidRPr="00683D62">
                <w:rPr>
                  <w:rFonts w:ascii="Times New Roman" w:hAnsi="Times New Roman" w:cs="Times New Roman"/>
                  <w:color w:val="00008B"/>
                  <w:u w:val="single"/>
                  <w:lang w:val="en-US"/>
                </w:rPr>
                <w:t xml:space="preserve">http://opac.unecon.ru/elibrary ... </w:t>
              </w:r>
              <w:r w:rsidR="00C43013" w:rsidRPr="00683D62">
                <w:rPr>
                  <w:rFonts w:ascii="Times New Roman" w:hAnsi="Times New Roman" w:cs="Times New Roman"/>
                  <w:color w:val="00008B"/>
                  <w:u w:val="single"/>
                </w:rPr>
                <w:t>·Ð½ÐµÑ-Ð°Ð½Ð°Ð»Ð¸ÑÐ¸ÐºÐ°.pdf</w:t>
              </w:r>
            </w:hyperlink>
          </w:p>
        </w:tc>
      </w:tr>
    </w:tbl>
    <w:p w:rsidR="0091168E" w:rsidRPr="00C64D49" w:rsidRDefault="0091168E" w:rsidP="0091168E">
      <w:pPr>
        <w:jc w:val="center"/>
        <w:rPr>
          <w:rFonts w:ascii="Times New Roman" w:hAnsi="Times New Roman" w:cs="Times New Roman"/>
          <w:b/>
          <w:sz w:val="28"/>
          <w:szCs w:val="28"/>
          <w:lang w:val="en-US"/>
        </w:rPr>
      </w:pPr>
    </w:p>
    <w:p w:rsidR="0091168E" w:rsidRPr="00C64D49" w:rsidRDefault="00090AC1" w:rsidP="00511619">
      <w:pPr>
        <w:pStyle w:val="2"/>
        <w:jc w:val="center"/>
        <w:rPr>
          <w:rFonts w:ascii="Times New Roman" w:hAnsi="Times New Roman" w:cs="Times New Roman"/>
          <w:b/>
          <w:color w:val="auto"/>
          <w:sz w:val="28"/>
          <w:szCs w:val="28"/>
          <w:lang w:val="en-US"/>
        </w:rPr>
      </w:pPr>
      <w:bookmarkStart w:id="9" w:name="_Toc134611854"/>
      <w:r w:rsidRPr="00C64D49">
        <w:rPr>
          <w:rFonts w:ascii="Times New Roman" w:hAnsi="Times New Roman" w:cs="Times New Roman"/>
          <w:b/>
          <w:color w:val="auto"/>
          <w:sz w:val="28"/>
          <w:szCs w:val="28"/>
          <w:lang w:val="en-US"/>
        </w:rPr>
        <w:t>5</w:t>
      </w:r>
      <w:r w:rsidR="0091168E" w:rsidRPr="00C64D49">
        <w:rPr>
          <w:rFonts w:ascii="Times New Roman" w:hAnsi="Times New Roman" w:cs="Times New Roman"/>
          <w:b/>
          <w:color w:val="auto"/>
          <w:sz w:val="28"/>
          <w:szCs w:val="28"/>
          <w:lang w:val="en-US"/>
        </w:rPr>
        <w:t xml:space="preserve">.2 </w:t>
      </w:r>
      <w:r w:rsidR="00F538CA" w:rsidRPr="00C64D49">
        <w:rPr>
          <w:rFonts w:ascii="Times New Roman" w:hAnsi="Times New Roman" w:cs="Times New Roman"/>
          <w:b/>
          <w:color w:val="auto"/>
          <w:sz w:val="28"/>
          <w:szCs w:val="28"/>
          <w:lang w:val="en-US"/>
        </w:rPr>
        <w:t>List of software (including national production)</w:t>
      </w:r>
      <w:bookmarkEnd w:id="9"/>
    </w:p>
    <w:p w:rsidR="007B550D" w:rsidRPr="00C64D49"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C64D49" w:rsidTr="007B550D">
        <w:tc>
          <w:tcPr>
            <w:tcW w:w="9345" w:type="dxa"/>
          </w:tcPr>
          <w:p w:rsidR="007B550D" w:rsidRPr="00C64D49" w:rsidRDefault="007B550D" w:rsidP="007B550D">
            <w:pPr>
              <w:rPr>
                <w:rFonts w:ascii="Times New Roman" w:hAnsi="Times New Roman" w:cs="Times New Roman"/>
                <w:sz w:val="26"/>
                <w:szCs w:val="26"/>
                <w:lang w:val="en-US"/>
              </w:rPr>
            </w:pPr>
            <w:r w:rsidRPr="00C64D49">
              <w:rPr>
                <w:rFonts w:ascii="Times New Roman" w:hAnsi="Times New Roman" w:cs="Times New Roman"/>
                <w:sz w:val="26"/>
                <w:szCs w:val="26"/>
                <w:lang w:val="en-US"/>
              </w:rPr>
              <w:t>-  7-Zip</w:t>
            </w:r>
          </w:p>
        </w:tc>
      </w:tr>
      <w:tr w:rsidR="007B550D" w:rsidRPr="00E12AC5" w:rsidTr="007B550D">
        <w:tc>
          <w:tcPr>
            <w:tcW w:w="9345" w:type="dxa"/>
          </w:tcPr>
          <w:p w:rsidR="007B550D" w:rsidRPr="00C64D49" w:rsidRDefault="007B550D" w:rsidP="007B550D">
            <w:pPr>
              <w:rPr>
                <w:rFonts w:ascii="Times New Roman" w:hAnsi="Times New Roman" w:cs="Times New Roman"/>
                <w:sz w:val="26"/>
                <w:szCs w:val="26"/>
                <w:lang w:val="en-US"/>
              </w:rPr>
            </w:pPr>
            <w:r w:rsidRPr="00C64D49">
              <w:rPr>
                <w:rFonts w:ascii="Times New Roman" w:hAnsi="Times New Roman" w:cs="Times New Roman"/>
                <w:sz w:val="26"/>
                <w:szCs w:val="26"/>
                <w:lang w:val="en-US"/>
              </w:rPr>
              <w:t>-  Microsoft Office Professional</w:t>
            </w:r>
          </w:p>
          <w:p w:rsidR="00F154F0" w:rsidRPr="00C64D49" w:rsidRDefault="00F154F0" w:rsidP="007B550D">
            <w:pPr>
              <w:rPr>
                <w:rFonts w:ascii="Times New Roman" w:hAnsi="Times New Roman" w:cs="Times New Roman"/>
                <w:sz w:val="26"/>
                <w:szCs w:val="26"/>
                <w:lang w:val="en-US"/>
              </w:rPr>
            </w:pPr>
            <w:r w:rsidRPr="00C64D49">
              <w:rPr>
                <w:rFonts w:ascii="Times New Roman" w:hAnsi="Times New Roman" w:cs="Times New Roman"/>
                <w:sz w:val="26"/>
                <w:szCs w:val="26"/>
                <w:lang w:val="en-US"/>
              </w:rPr>
              <w:t>-  Microsoft Windows Professional</w:t>
            </w:r>
          </w:p>
        </w:tc>
      </w:tr>
      <w:tr w:rsidR="00F154F0" w:rsidRPr="00C64D49" w:rsidTr="007B550D">
        <w:tc>
          <w:tcPr>
            <w:tcW w:w="9345" w:type="dxa"/>
          </w:tcPr>
          <w:p w:rsidR="00F154F0" w:rsidRPr="00C64D49" w:rsidRDefault="00F154F0" w:rsidP="00F154F0">
            <w:pPr>
              <w:rPr>
                <w:rFonts w:ascii="Times New Roman" w:hAnsi="Times New Roman" w:cs="Times New Roman"/>
                <w:sz w:val="26"/>
                <w:szCs w:val="26"/>
                <w:lang w:val="en-US"/>
              </w:rPr>
            </w:pPr>
            <w:r w:rsidRPr="00C64D49">
              <w:rPr>
                <w:rFonts w:ascii="Times New Roman" w:hAnsi="Times New Roman" w:cs="Times New Roman"/>
                <w:sz w:val="26"/>
                <w:szCs w:val="26"/>
                <w:lang w:val="en-US"/>
              </w:rPr>
              <w:t>-  IBM SPSS</w:t>
            </w:r>
          </w:p>
        </w:tc>
      </w:tr>
      <w:tr w:rsidR="00F154F0" w:rsidRPr="00C64D49" w:rsidTr="007B550D">
        <w:tc>
          <w:tcPr>
            <w:tcW w:w="9345" w:type="dxa"/>
          </w:tcPr>
          <w:p w:rsidR="00F154F0" w:rsidRPr="00C64D49" w:rsidRDefault="00F154F0" w:rsidP="00F154F0">
            <w:pPr>
              <w:rPr>
                <w:rFonts w:ascii="Times New Roman" w:hAnsi="Times New Roman" w:cs="Times New Roman"/>
                <w:sz w:val="26"/>
                <w:szCs w:val="26"/>
                <w:lang w:val="en-US"/>
              </w:rPr>
            </w:pPr>
            <w:r w:rsidRPr="00C64D49">
              <w:rPr>
                <w:rFonts w:ascii="Times New Roman" w:hAnsi="Times New Roman" w:cs="Times New Roman"/>
                <w:sz w:val="26"/>
                <w:szCs w:val="26"/>
                <w:lang w:val="en-US"/>
              </w:rPr>
              <w:t>-  Loginom</w:t>
            </w:r>
          </w:p>
        </w:tc>
      </w:tr>
      <w:tr w:rsidR="00F154F0" w:rsidRPr="00C64D49" w:rsidTr="007B550D">
        <w:tc>
          <w:tcPr>
            <w:tcW w:w="9345" w:type="dxa"/>
          </w:tcPr>
          <w:p w:rsidR="00F154F0" w:rsidRPr="00C64D49" w:rsidRDefault="00F154F0" w:rsidP="00F154F0">
            <w:pPr>
              <w:rPr>
                <w:rFonts w:ascii="Times New Roman" w:hAnsi="Times New Roman" w:cs="Times New Roman"/>
                <w:sz w:val="26"/>
                <w:szCs w:val="26"/>
                <w:lang w:val="en-US"/>
              </w:rPr>
            </w:pPr>
            <w:r w:rsidRPr="00C64D49">
              <w:rPr>
                <w:rFonts w:ascii="Times New Roman" w:hAnsi="Times New Roman" w:cs="Times New Roman"/>
                <w:sz w:val="26"/>
                <w:szCs w:val="26"/>
                <w:lang w:val="en-US"/>
              </w:rPr>
              <w:t>-  PEPPER.NINJA</w:t>
            </w:r>
          </w:p>
        </w:tc>
      </w:tr>
    </w:tbl>
    <w:p w:rsidR="0091168E" w:rsidRPr="00C64D49" w:rsidRDefault="0091168E" w:rsidP="007B550D">
      <w:pPr>
        <w:rPr>
          <w:rFonts w:ascii="Times New Roman" w:hAnsi="Times New Roman" w:cs="Times New Roman"/>
          <w:b/>
          <w:sz w:val="28"/>
          <w:szCs w:val="28"/>
          <w:lang w:val="en-US"/>
        </w:rPr>
      </w:pPr>
    </w:p>
    <w:p w:rsidR="007B323A" w:rsidRPr="00C64D49" w:rsidRDefault="00090AC1" w:rsidP="00511619">
      <w:pPr>
        <w:pStyle w:val="2"/>
        <w:jc w:val="center"/>
        <w:rPr>
          <w:rFonts w:ascii="Times New Roman" w:hAnsi="Times New Roman" w:cs="Times New Roman"/>
          <w:b/>
          <w:color w:val="auto"/>
          <w:sz w:val="28"/>
          <w:szCs w:val="28"/>
          <w:lang w:val="en-US"/>
        </w:rPr>
      </w:pPr>
      <w:bookmarkStart w:id="10" w:name="_Toc134611855"/>
      <w:r w:rsidRPr="00C64D49">
        <w:rPr>
          <w:rFonts w:ascii="Times New Roman" w:hAnsi="Times New Roman" w:cs="Times New Roman"/>
          <w:b/>
          <w:color w:val="auto"/>
          <w:sz w:val="28"/>
          <w:szCs w:val="28"/>
          <w:lang w:val="en-US"/>
        </w:rPr>
        <w:t>5</w:t>
      </w:r>
      <w:r w:rsidR="007B323A" w:rsidRPr="00C64D49">
        <w:rPr>
          <w:rFonts w:ascii="Times New Roman" w:hAnsi="Times New Roman" w:cs="Times New Roman"/>
          <w:b/>
          <w:color w:val="auto"/>
          <w:sz w:val="28"/>
          <w:szCs w:val="28"/>
          <w:lang w:val="en-US"/>
        </w:rPr>
        <w:t xml:space="preserve">.3 </w:t>
      </w:r>
      <w:r w:rsidR="00F538CA" w:rsidRPr="00C64D49">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0"/>
        <w:gridCol w:w="8349"/>
      </w:tblGrid>
      <w:tr w:rsidR="00F770A3" w:rsidRPr="00E12AC5" w:rsidTr="00F770A3">
        <w:trPr>
          <w:trHeight w:val="276"/>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jc w:val="center"/>
              <w:rPr>
                <w:rFonts w:ascii="Times New Roman" w:hAnsi="Times New Roman" w:cs="Times New Roman"/>
                <w:b/>
                <w:lang w:bidi="ru-RU"/>
              </w:rPr>
            </w:pPr>
            <w:r w:rsidRPr="00683D62">
              <w:rPr>
                <w:rFonts w:ascii="Times New Roman" w:hAnsi="Times New Roman" w:cs="Times New Roman"/>
                <w:b/>
                <w:lang w:bidi="ru-RU"/>
              </w:rPr>
              <w:t>№</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jc w:val="center"/>
              <w:rPr>
                <w:rFonts w:ascii="Times New Roman" w:hAnsi="Times New Roman" w:cs="Times New Roman"/>
                <w:b/>
                <w:lang w:val="en-US" w:bidi="ru-RU"/>
              </w:rPr>
            </w:pPr>
            <w:r w:rsidRPr="00683D62">
              <w:rPr>
                <w:rFonts w:ascii="Times New Roman" w:hAnsi="Times New Roman" w:cs="Times New Roman"/>
                <w:b/>
                <w:lang w:val="en-US" w:bidi="ru-RU"/>
              </w:rPr>
              <w:t>Name of reference systems and professional databases</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hd w:val="clear" w:color="auto" w:fill="FFFFFF"/>
              <w:spacing w:after="0"/>
              <w:jc w:val="center"/>
              <w:rPr>
                <w:rFonts w:ascii="Times New Roman" w:hAnsi="Times New Roman" w:cs="Times New Roman"/>
                <w:color w:val="000000"/>
              </w:rPr>
            </w:pPr>
            <w:r w:rsidRPr="00683D62">
              <w:rPr>
                <w:rFonts w:ascii="Times New Roman" w:hAnsi="Times New Roman" w:cs="Times New Roman"/>
                <w:color w:val="000000"/>
              </w:rPr>
              <w:t>1.</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Digital library Grebennikon.ru – </w:t>
            </w:r>
            <w:hyperlink r:id="rId16" w:history="1">
              <w:r w:rsidRPr="00683D62">
                <w:rPr>
                  <w:rStyle w:val="a8"/>
                  <w:rFonts w:ascii="Times New Roman" w:hAnsi="Times New Roman" w:cs="Times New Roman"/>
                  <w:lang w:val="en-US"/>
                </w:rPr>
                <w:t>www.grebennikon.ru</w:t>
              </w:r>
            </w:hyperlink>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2.</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Science Digital Library eLIBRARRY – </w:t>
            </w:r>
            <w:hyperlink r:id="rId17" w:history="1">
              <w:r w:rsidRPr="00683D62">
                <w:rPr>
                  <w:rStyle w:val="a8"/>
                  <w:rFonts w:ascii="Times New Roman" w:hAnsi="Times New Roman" w:cs="Times New Roman"/>
                  <w:lang w:val="en-US"/>
                </w:rPr>
                <w:t>www.elibrary.ru</w:t>
              </w:r>
            </w:hyperlink>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3.</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Science Digital Library </w:t>
            </w:r>
            <w:r w:rsidRPr="00683D62">
              <w:rPr>
                <w:rFonts w:ascii="Times New Roman" w:hAnsi="Times New Roman" w:cs="Times New Roman"/>
                <w:color w:val="000000"/>
              </w:rPr>
              <w:t>КиберЛеника</w:t>
            </w:r>
            <w:r w:rsidRPr="00683D62">
              <w:rPr>
                <w:rFonts w:ascii="Times New Roman" w:hAnsi="Times New Roman" w:cs="Times New Roman"/>
                <w:color w:val="000000"/>
                <w:lang w:val="en-US"/>
              </w:rPr>
              <w:t xml:space="preserve"> – </w:t>
            </w:r>
            <w:hyperlink r:id="rId18" w:history="1">
              <w:r w:rsidRPr="00683D62">
                <w:rPr>
                  <w:rStyle w:val="a8"/>
                  <w:rFonts w:ascii="Times New Roman" w:hAnsi="Times New Roman" w:cs="Times New Roman"/>
                  <w:lang w:val="en-US"/>
                </w:rPr>
                <w:t>www.cyberleninka.ru</w:t>
              </w:r>
            </w:hyperlink>
          </w:p>
        </w:tc>
      </w:tr>
      <w:tr w:rsidR="00F770A3" w:rsidRPr="00683D62"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4.</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rPr>
            </w:pPr>
            <w:r w:rsidRPr="00683D62">
              <w:rPr>
                <w:rFonts w:ascii="Times New Roman" w:hAnsi="Times New Roman" w:cs="Times New Roman"/>
                <w:color w:val="000000"/>
              </w:rPr>
              <w:t xml:space="preserve">Database ПОЛПРЕД Справочники – </w:t>
            </w:r>
            <w:hyperlink r:id="rId19" w:history="1">
              <w:r w:rsidRPr="00683D62">
                <w:rPr>
                  <w:rStyle w:val="a8"/>
                  <w:rFonts w:ascii="Times New Roman" w:hAnsi="Times New Roman" w:cs="Times New Roman"/>
                </w:rPr>
                <w:t>www.polpred.com</w:t>
              </w:r>
            </w:hyperlink>
          </w:p>
        </w:tc>
      </w:tr>
      <w:tr w:rsidR="00F770A3" w:rsidRPr="00683D62"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5.</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Database OECD Books, Papers &amp; Statistics on the platform OECD iLibrary</w:t>
            </w:r>
          </w:p>
          <w:p w:rsidR="00F770A3" w:rsidRPr="00683D62" w:rsidRDefault="00466C5D" w:rsidP="00F770A3">
            <w:pPr>
              <w:spacing w:after="0" w:line="240" w:lineRule="auto"/>
              <w:rPr>
                <w:rFonts w:ascii="Times New Roman" w:hAnsi="Times New Roman" w:cs="Times New Roman"/>
                <w:color w:val="000000"/>
              </w:rPr>
            </w:pPr>
            <w:hyperlink r:id="rId20" w:history="1">
              <w:r w:rsidR="00F770A3" w:rsidRPr="00683D62">
                <w:rPr>
                  <w:rStyle w:val="a8"/>
                  <w:rFonts w:ascii="Times New Roman" w:hAnsi="Times New Roman" w:cs="Times New Roman"/>
                </w:rPr>
                <w:t>www.oecd-ilibrary.org</w:t>
              </w:r>
            </w:hyperlink>
            <w:r w:rsidR="00F770A3" w:rsidRPr="00683D62">
              <w:rPr>
                <w:rFonts w:ascii="Times New Roman" w:hAnsi="Times New Roman" w:cs="Times New Roman"/>
                <w:color w:val="000000"/>
              </w:rPr>
              <w:t xml:space="preserve"> </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6.</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Legal reference system </w:t>
            </w:r>
            <w:r w:rsidRPr="00683D62">
              <w:rPr>
                <w:rFonts w:ascii="Times New Roman" w:hAnsi="Times New Roman" w:cs="Times New Roman"/>
                <w:color w:val="000000"/>
              </w:rPr>
              <w:t>КонсультантПлюс</w:t>
            </w:r>
            <w:r w:rsidRPr="00683D62">
              <w:rPr>
                <w:rFonts w:ascii="Times New Roman" w:hAnsi="Times New Roman" w:cs="Times New Roman"/>
                <w:color w:val="000000"/>
                <w:lang w:val="en-US"/>
              </w:rPr>
              <w:t xml:space="preserve"> (installed resource UNECON or </w:t>
            </w:r>
            <w:hyperlink r:id="rId21" w:history="1">
              <w:r w:rsidRPr="00683D62">
                <w:rPr>
                  <w:rStyle w:val="a8"/>
                  <w:rFonts w:ascii="Times New Roman" w:hAnsi="Times New Roman" w:cs="Times New Roman"/>
                  <w:lang w:val="en-US"/>
                </w:rPr>
                <w:t>www.consultant.ru</w:t>
              </w:r>
            </w:hyperlink>
            <w:r w:rsidRPr="00683D62">
              <w:rPr>
                <w:rFonts w:ascii="Times New Roman" w:hAnsi="Times New Roman" w:cs="Times New Roman"/>
                <w:color w:val="000000"/>
                <w:lang w:val="en-US"/>
              </w:rPr>
              <w:t>)</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7.</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Legal reference system «</w:t>
            </w:r>
            <w:r w:rsidRPr="00683D62">
              <w:rPr>
                <w:rFonts w:ascii="Times New Roman" w:hAnsi="Times New Roman" w:cs="Times New Roman"/>
                <w:color w:val="000000"/>
              </w:rPr>
              <w:t>ГАРАНТ</w:t>
            </w:r>
            <w:r w:rsidRPr="00683D62">
              <w:rPr>
                <w:rFonts w:ascii="Times New Roman" w:hAnsi="Times New Roman" w:cs="Times New Roman"/>
                <w:color w:val="000000"/>
                <w:lang w:val="en-US"/>
              </w:rPr>
              <w:t xml:space="preserve">» (installed resource UNECON or </w:t>
            </w:r>
            <w:hyperlink r:id="rId22" w:history="1">
              <w:r w:rsidRPr="00683D62">
                <w:rPr>
                  <w:rStyle w:val="a8"/>
                  <w:rFonts w:ascii="Times New Roman" w:hAnsi="Times New Roman" w:cs="Times New Roman"/>
                  <w:lang w:val="en-US"/>
                </w:rPr>
                <w:t>www.garant.ru</w:t>
              </w:r>
            </w:hyperlink>
            <w:r w:rsidRPr="00683D62">
              <w:rPr>
                <w:rFonts w:ascii="Times New Roman" w:hAnsi="Times New Roman" w:cs="Times New Roman"/>
                <w:color w:val="000000"/>
                <w:lang w:val="en-US"/>
              </w:rPr>
              <w:t>)</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8.</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Information and referral system «</w:t>
            </w:r>
            <w:r w:rsidRPr="00683D62">
              <w:rPr>
                <w:rFonts w:ascii="Times New Roman" w:hAnsi="Times New Roman" w:cs="Times New Roman"/>
                <w:color w:val="000000"/>
              </w:rPr>
              <w:t>Кодекс</w:t>
            </w:r>
            <w:r w:rsidRPr="00683D62">
              <w:rPr>
                <w:rFonts w:ascii="Times New Roman" w:hAnsi="Times New Roman" w:cs="Times New Roman"/>
                <w:color w:val="000000"/>
                <w:lang w:val="en-US"/>
              </w:rPr>
              <w:t xml:space="preserve">» (installed resource UNECON or </w:t>
            </w:r>
            <w:hyperlink r:id="rId23" w:history="1">
              <w:r w:rsidRPr="00683D62">
                <w:rPr>
                  <w:rStyle w:val="a8"/>
                  <w:rFonts w:ascii="Times New Roman" w:hAnsi="Times New Roman" w:cs="Times New Roman"/>
                  <w:lang w:val="en-US"/>
                </w:rPr>
                <w:t>www.kodeks.ru</w:t>
              </w:r>
            </w:hyperlink>
            <w:r w:rsidRPr="00683D62">
              <w:rPr>
                <w:rFonts w:ascii="Times New Roman" w:hAnsi="Times New Roman" w:cs="Times New Roman"/>
                <w:color w:val="000000"/>
                <w:lang w:val="en-US"/>
              </w:rPr>
              <w:t>)</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9.</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Digital library system BOOK.ru - </w:t>
            </w:r>
            <w:hyperlink r:id="rId24" w:history="1">
              <w:r w:rsidRPr="00683D62">
                <w:rPr>
                  <w:rStyle w:val="a8"/>
                  <w:rFonts w:ascii="Times New Roman" w:hAnsi="Times New Roman" w:cs="Times New Roman"/>
                  <w:lang w:val="en-US"/>
                </w:rPr>
                <w:t>www.book.ru</w:t>
              </w:r>
            </w:hyperlink>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10.</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Digital library system </w:t>
            </w:r>
            <w:r w:rsidRPr="00683D62">
              <w:rPr>
                <w:rFonts w:ascii="Times New Roman" w:hAnsi="Times New Roman" w:cs="Times New Roman"/>
                <w:color w:val="000000"/>
              </w:rPr>
              <w:t>ЭБС</w:t>
            </w:r>
            <w:r w:rsidRPr="00683D62">
              <w:rPr>
                <w:rFonts w:ascii="Times New Roman" w:hAnsi="Times New Roman" w:cs="Times New Roman"/>
                <w:color w:val="000000"/>
                <w:lang w:val="en-US"/>
              </w:rPr>
              <w:t xml:space="preserve"> </w:t>
            </w:r>
            <w:r w:rsidRPr="00683D62">
              <w:rPr>
                <w:rFonts w:ascii="Times New Roman" w:hAnsi="Times New Roman" w:cs="Times New Roman"/>
                <w:color w:val="000000"/>
              </w:rPr>
              <w:t>ЮРАЙТ</w:t>
            </w:r>
            <w:r w:rsidRPr="00683D62">
              <w:rPr>
                <w:rFonts w:ascii="Times New Roman" w:hAnsi="Times New Roman" w:cs="Times New Roman"/>
                <w:color w:val="000000"/>
                <w:lang w:val="en-US"/>
              </w:rPr>
              <w:t xml:space="preserve"> – </w:t>
            </w:r>
            <w:hyperlink r:id="rId25" w:history="1">
              <w:r w:rsidRPr="00683D62">
                <w:rPr>
                  <w:rStyle w:val="a8"/>
                  <w:rFonts w:ascii="Times New Roman" w:hAnsi="Times New Roman" w:cs="Times New Roman"/>
                  <w:lang w:val="en-US"/>
                </w:rPr>
                <w:t>www.urait.ru</w:t>
              </w:r>
            </w:hyperlink>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11.</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Digital library system </w:t>
            </w:r>
            <w:r w:rsidRPr="00683D62">
              <w:rPr>
                <w:rFonts w:ascii="Times New Roman" w:hAnsi="Times New Roman" w:cs="Times New Roman"/>
                <w:color w:val="000000"/>
              </w:rPr>
              <w:t>ЗНАНИУМ</w:t>
            </w:r>
            <w:r w:rsidRPr="00683D62">
              <w:rPr>
                <w:rFonts w:ascii="Times New Roman" w:hAnsi="Times New Roman" w:cs="Times New Roman"/>
                <w:color w:val="000000"/>
                <w:lang w:val="en-US"/>
              </w:rPr>
              <w:t xml:space="preserve"> (ZNANIUM) – </w:t>
            </w:r>
            <w:hyperlink r:id="rId26" w:history="1">
              <w:r w:rsidRPr="00683D62">
                <w:rPr>
                  <w:rStyle w:val="a8"/>
                  <w:rFonts w:ascii="Times New Roman" w:hAnsi="Times New Roman" w:cs="Times New Roman"/>
                  <w:lang w:val="en-US"/>
                </w:rPr>
                <w:t>www.znanium.com</w:t>
              </w:r>
            </w:hyperlink>
            <w:r w:rsidRPr="00683D62">
              <w:rPr>
                <w:rFonts w:ascii="Times New Roman" w:hAnsi="Times New Roman" w:cs="Times New Roman"/>
                <w:color w:val="000000"/>
                <w:lang w:val="en-US"/>
              </w:rPr>
              <w:t xml:space="preserve"> </w:t>
            </w:r>
          </w:p>
        </w:tc>
      </w:tr>
      <w:tr w:rsidR="00F770A3" w:rsidRPr="00E12AC5" w:rsidTr="00F770A3">
        <w:trPr>
          <w:trHeight w:val="34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jc w:val="center"/>
              <w:rPr>
                <w:rFonts w:ascii="Times New Roman" w:hAnsi="Times New Roman" w:cs="Times New Roman"/>
              </w:rPr>
            </w:pPr>
            <w:r w:rsidRPr="00683D62">
              <w:rPr>
                <w:rFonts w:ascii="Times New Roman" w:hAnsi="Times New Roman" w:cs="Times New Roman"/>
              </w:rPr>
              <w:t>12.</w:t>
            </w:r>
          </w:p>
        </w:tc>
        <w:tc>
          <w:tcPr>
            <w:tcW w:w="45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70A3" w:rsidRPr="00683D62" w:rsidRDefault="00F770A3" w:rsidP="00F770A3">
            <w:pPr>
              <w:spacing w:after="0"/>
              <w:rPr>
                <w:rFonts w:ascii="Times New Roman" w:hAnsi="Times New Roman" w:cs="Times New Roman"/>
                <w:color w:val="000000"/>
                <w:lang w:val="en-US"/>
              </w:rPr>
            </w:pPr>
            <w:r w:rsidRPr="00683D62">
              <w:rPr>
                <w:rFonts w:ascii="Times New Roman" w:hAnsi="Times New Roman" w:cs="Times New Roman"/>
                <w:color w:val="000000"/>
                <w:lang w:val="en-US"/>
              </w:rPr>
              <w:t xml:space="preserve">Digital library UNECON – </w:t>
            </w:r>
            <w:hyperlink r:id="rId27" w:history="1">
              <w:r w:rsidRPr="00683D62">
                <w:rPr>
                  <w:rStyle w:val="a8"/>
                  <w:rFonts w:ascii="Times New Roman" w:hAnsi="Times New Roman" w:cs="Times New Roman"/>
                  <w:lang w:val="en-US"/>
                </w:rPr>
                <w:t>opac.unecon.ru</w:t>
              </w:r>
            </w:hyperlink>
          </w:p>
        </w:tc>
      </w:tr>
    </w:tbl>
    <w:p w:rsidR="00683D62" w:rsidRDefault="00683D62" w:rsidP="00511619">
      <w:pPr>
        <w:pStyle w:val="1"/>
        <w:jc w:val="center"/>
        <w:rPr>
          <w:rFonts w:ascii="Times New Roman" w:hAnsi="Times New Roman" w:cs="Times New Roman"/>
          <w:b/>
          <w:color w:val="auto"/>
          <w:sz w:val="28"/>
          <w:szCs w:val="28"/>
          <w:lang w:val="en-US"/>
        </w:rPr>
      </w:pPr>
      <w:bookmarkStart w:id="11" w:name="_Toc134611856"/>
    </w:p>
    <w:p w:rsidR="00683D62" w:rsidRDefault="00683D62" w:rsidP="00683D62">
      <w:pPr>
        <w:rPr>
          <w:rFonts w:eastAsiaTheme="majorEastAsia"/>
          <w:lang w:val="en-US"/>
        </w:rPr>
      </w:pPr>
      <w:r>
        <w:rPr>
          <w:lang w:val="en-US"/>
        </w:rPr>
        <w:br w:type="page"/>
      </w:r>
    </w:p>
    <w:p w:rsidR="00315CA6" w:rsidRPr="00C64D49" w:rsidRDefault="00090AC1" w:rsidP="00511619">
      <w:pPr>
        <w:pStyle w:val="1"/>
        <w:jc w:val="center"/>
        <w:rPr>
          <w:rFonts w:ascii="Times New Roman" w:hAnsi="Times New Roman" w:cs="Times New Roman"/>
          <w:b/>
          <w:color w:val="auto"/>
          <w:sz w:val="28"/>
          <w:szCs w:val="28"/>
          <w:lang w:val="en-US"/>
        </w:rPr>
      </w:pPr>
      <w:r w:rsidRPr="00C64D49">
        <w:rPr>
          <w:rFonts w:ascii="Times New Roman" w:hAnsi="Times New Roman" w:cs="Times New Roman"/>
          <w:b/>
          <w:color w:val="auto"/>
          <w:sz w:val="28"/>
          <w:szCs w:val="28"/>
          <w:lang w:val="en-US"/>
        </w:rPr>
        <w:lastRenderedPageBreak/>
        <w:t>6</w:t>
      </w:r>
      <w:r w:rsidR="002E16F8" w:rsidRPr="00C64D49">
        <w:rPr>
          <w:rFonts w:ascii="Times New Roman" w:hAnsi="Times New Roman" w:cs="Times New Roman"/>
          <w:b/>
          <w:color w:val="auto"/>
          <w:sz w:val="28"/>
          <w:szCs w:val="28"/>
          <w:lang w:val="en-US"/>
        </w:rPr>
        <w:t xml:space="preserve">. </w:t>
      </w:r>
      <w:r w:rsidR="00291F1C" w:rsidRPr="00C64D49">
        <w:rPr>
          <w:rFonts w:ascii="Times New Roman" w:hAnsi="Times New Roman" w:cs="Times New Roman"/>
          <w:b/>
          <w:color w:val="auto"/>
          <w:sz w:val="28"/>
          <w:szCs w:val="28"/>
          <w:lang w:val="en-US"/>
        </w:rPr>
        <w:t>TECHNICAL FACILITIES</w:t>
      </w:r>
      <w:bookmarkEnd w:id="11"/>
    </w:p>
    <w:p w:rsidR="00291F1C" w:rsidRPr="00C64D49" w:rsidRDefault="00291F1C" w:rsidP="00291F1C">
      <w:pPr>
        <w:rPr>
          <w:lang w:val="en-US"/>
        </w:rPr>
      </w:pPr>
    </w:p>
    <w:p w:rsidR="002718E2" w:rsidRPr="00C64D49" w:rsidRDefault="00030322" w:rsidP="002718E2">
      <w:pPr>
        <w:pStyle w:val="Style214"/>
        <w:ind w:firstLine="709"/>
        <w:rPr>
          <w:color w:val="E36C0A"/>
          <w:sz w:val="28"/>
          <w:szCs w:val="28"/>
          <w:lang w:val="en-US"/>
        </w:rPr>
      </w:pPr>
      <w:r w:rsidRPr="00C64D49">
        <w:rPr>
          <w:sz w:val="28"/>
          <w:szCs w:val="28"/>
          <w:lang w:val="en-US"/>
        </w:rPr>
        <w:t>There are special rooms for lectures, seminars, coursework, group and individual consultations, current and interim assessments, as well as rooms for self-study</w:t>
      </w:r>
      <w:r w:rsidR="00FC241A" w:rsidRPr="00C64D49">
        <w:rPr>
          <w:sz w:val="28"/>
          <w:szCs w:val="28"/>
          <w:lang w:val="en-US"/>
        </w:rPr>
        <w:t>.</w:t>
      </w:r>
      <w:r w:rsidR="00FC241A" w:rsidRPr="00C64D49">
        <w:rPr>
          <w:color w:val="E36C0A"/>
          <w:sz w:val="28"/>
          <w:szCs w:val="28"/>
          <w:lang w:val="en-US"/>
        </w:rPr>
        <w:t xml:space="preserve"> </w:t>
      </w:r>
    </w:p>
    <w:p w:rsidR="002718E2" w:rsidRPr="00C64D49" w:rsidRDefault="00030322" w:rsidP="002718E2">
      <w:pPr>
        <w:pStyle w:val="Style214"/>
        <w:ind w:firstLine="709"/>
        <w:rPr>
          <w:sz w:val="28"/>
          <w:szCs w:val="28"/>
          <w:lang w:val="en-US"/>
        </w:rPr>
      </w:pPr>
      <w:r w:rsidRPr="00C64D49">
        <w:rPr>
          <w:sz w:val="28"/>
          <w:szCs w:val="28"/>
          <w:lang w:val="en-US"/>
        </w:rPr>
        <w:t>The premises are equipped with equipment and teaching aids</w:t>
      </w:r>
      <w:r w:rsidR="002718E2" w:rsidRPr="00C64D49">
        <w:rPr>
          <w:sz w:val="28"/>
          <w:szCs w:val="28"/>
          <w:lang w:val="en-US"/>
        </w:rPr>
        <w:t>.</w:t>
      </w:r>
    </w:p>
    <w:p w:rsidR="00FC241A" w:rsidRPr="00C64D49" w:rsidRDefault="00957AAA" w:rsidP="002718E2">
      <w:pPr>
        <w:pStyle w:val="Style214"/>
        <w:ind w:firstLine="709"/>
        <w:rPr>
          <w:sz w:val="28"/>
          <w:szCs w:val="28"/>
          <w:lang w:val="en-US"/>
        </w:rPr>
      </w:pPr>
      <w:r w:rsidRPr="00C64D49">
        <w:rPr>
          <w:sz w:val="28"/>
          <w:szCs w:val="28"/>
          <w:lang w:val="en-US"/>
        </w:rPr>
        <w:t>The rooms for students' independent work are equipped with computers with Internet connection and access to the university's electronic learning environment</w:t>
      </w:r>
      <w:r w:rsidR="002718E2" w:rsidRPr="00C64D49">
        <w:rPr>
          <w:sz w:val="28"/>
          <w:szCs w:val="28"/>
          <w:lang w:val="en-US"/>
        </w:rPr>
        <w:t>.</w:t>
      </w:r>
    </w:p>
    <w:p w:rsidR="00466076" w:rsidRPr="00C64D49"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C64D49" w:rsidTr="008416EB">
        <w:tc>
          <w:tcPr>
            <w:tcW w:w="7797" w:type="dxa"/>
            <w:shd w:val="clear" w:color="auto" w:fill="auto"/>
          </w:tcPr>
          <w:p w:rsidR="002C735C" w:rsidRPr="00C64D49" w:rsidRDefault="00F538CA" w:rsidP="00683D62">
            <w:pPr>
              <w:pStyle w:val="Style214"/>
              <w:spacing w:line="240" w:lineRule="auto"/>
              <w:ind w:firstLine="0"/>
              <w:jc w:val="center"/>
              <w:rPr>
                <w:b/>
                <w:sz w:val="22"/>
                <w:szCs w:val="22"/>
                <w:lang w:val="en-US"/>
              </w:rPr>
            </w:pPr>
            <w:r w:rsidRPr="00C64D49">
              <w:rPr>
                <w:b/>
                <w:sz w:val="22"/>
                <w:szCs w:val="22"/>
                <w:lang w:val="en-US"/>
              </w:rPr>
              <w:t>Name of classroom</w:t>
            </w:r>
          </w:p>
        </w:tc>
        <w:tc>
          <w:tcPr>
            <w:tcW w:w="2262" w:type="dxa"/>
            <w:shd w:val="clear" w:color="auto" w:fill="auto"/>
          </w:tcPr>
          <w:p w:rsidR="002C735C" w:rsidRPr="00C64D49" w:rsidRDefault="00623C30" w:rsidP="00683D62">
            <w:pPr>
              <w:pStyle w:val="Style214"/>
              <w:spacing w:line="240" w:lineRule="auto"/>
              <w:ind w:firstLine="0"/>
              <w:jc w:val="center"/>
              <w:rPr>
                <w:b/>
                <w:sz w:val="22"/>
                <w:szCs w:val="22"/>
              </w:rPr>
            </w:pPr>
            <w:r w:rsidRPr="00C64D49">
              <w:rPr>
                <w:b/>
                <w:sz w:val="22"/>
                <w:szCs w:val="22"/>
              </w:rPr>
              <w:t>Сlassroom location</w:t>
            </w:r>
          </w:p>
        </w:tc>
      </w:tr>
      <w:tr w:rsidR="002C735C" w:rsidRPr="00C64D49" w:rsidTr="008416EB">
        <w:tc>
          <w:tcPr>
            <w:tcW w:w="7797" w:type="dxa"/>
            <w:shd w:val="clear" w:color="auto" w:fill="auto"/>
          </w:tcPr>
          <w:p w:rsidR="002C735C" w:rsidRPr="00C64D49" w:rsidRDefault="00030322" w:rsidP="00683D62">
            <w:pPr>
              <w:pStyle w:val="Style214"/>
              <w:spacing w:line="240" w:lineRule="auto"/>
              <w:ind w:firstLine="0"/>
              <w:rPr>
                <w:sz w:val="22"/>
                <w:szCs w:val="22"/>
                <w:lang w:val="en-US"/>
              </w:rPr>
            </w:pPr>
            <w:r w:rsidRPr="00C64D49">
              <w:rPr>
                <w:sz w:val="22"/>
                <w:szCs w:val="22"/>
                <w:lang w:val="en-US"/>
              </w:rPr>
              <w:t>Classroom</w:t>
            </w:r>
            <w:r w:rsidR="00B43524" w:rsidRPr="00C64D49">
              <w:rPr>
                <w:sz w:val="22"/>
                <w:szCs w:val="22"/>
                <w:lang w:val="en-US"/>
              </w:rPr>
              <w:t xml:space="preserve"> 1043 </w:t>
            </w:r>
            <w:r w:rsidRPr="00C64D49">
              <w:rPr>
                <w:sz w:val="22"/>
                <w:szCs w:val="22"/>
                <w:lang w:val="en-US"/>
              </w:rPr>
              <w:t>Training classroom (for lecture- and seminar-type classes, coursework, group and individual consultations, current control and intermediate attestation</w:t>
            </w:r>
            <w:r w:rsidR="00B43524" w:rsidRPr="00C64D49">
              <w:rPr>
                <w:sz w:val="22"/>
                <w:szCs w:val="22"/>
                <w:lang w:val="en-US"/>
              </w:rPr>
              <w:t xml:space="preserve">), </w:t>
            </w:r>
            <w:r w:rsidRPr="00C64D49">
              <w:rPr>
                <w:sz w:val="22"/>
                <w:szCs w:val="22"/>
                <w:lang w:val="en-US"/>
              </w:rPr>
              <w:t>equipped with a multimedia system</w:t>
            </w:r>
            <w:r w:rsidR="00B43524" w:rsidRPr="00C64D49">
              <w:rPr>
                <w:sz w:val="22"/>
                <w:szCs w:val="22"/>
                <w:lang w:val="en-US"/>
              </w:rPr>
              <w:t>.</w:t>
            </w:r>
            <w:r w:rsidR="0088050D" w:rsidRPr="00C64D49">
              <w:rPr>
                <w:sz w:val="22"/>
                <w:szCs w:val="22"/>
                <w:lang w:val="en-US"/>
              </w:rPr>
              <w:t xml:space="preserve"> </w:t>
            </w:r>
            <w:r w:rsidRPr="00C64D49">
              <w:rPr>
                <w:sz w:val="22"/>
                <w:szCs w:val="22"/>
                <w:lang w:val="en-US"/>
              </w:rPr>
              <w:t xml:space="preserve">Specialised furniture and equipment: Educational furniture for 42 seats (21 desks), teacher's workplace, chalk board 1 pc. (3 sections), chair 1 pc., table 2 pcs., iso chair 2 </w:t>
            </w:r>
            <w:proofErr w:type="gramStart"/>
            <w:r w:rsidRPr="00C64D49">
              <w:rPr>
                <w:sz w:val="22"/>
                <w:szCs w:val="22"/>
                <w:lang w:val="en-US"/>
              </w:rPr>
              <w:t>pcs..</w:t>
            </w:r>
            <w:proofErr w:type="gramEnd"/>
            <w:r w:rsidR="00B43524" w:rsidRPr="00C64D49">
              <w:rPr>
                <w:sz w:val="22"/>
                <w:szCs w:val="22"/>
                <w:lang w:val="en-US"/>
              </w:rPr>
              <w:t xml:space="preserve"> </w:t>
            </w:r>
            <w:r w:rsidRPr="00C64D49">
              <w:rPr>
                <w:sz w:val="22"/>
                <w:szCs w:val="22"/>
                <w:lang w:val="en-US"/>
              </w:rPr>
              <w:t>Portable multimedia kit:</w:t>
            </w:r>
            <w:r w:rsidR="00B43524" w:rsidRPr="00C64D49">
              <w:rPr>
                <w:sz w:val="22"/>
                <w:szCs w:val="22"/>
                <w:lang w:val="en-US"/>
              </w:rPr>
              <w:t xml:space="preserve"> </w:t>
            </w:r>
            <w:r w:rsidRPr="00C64D49">
              <w:rPr>
                <w:sz w:val="22"/>
                <w:szCs w:val="22"/>
                <w:lang w:val="en-US"/>
              </w:rPr>
              <w:t>Laptop</w:t>
            </w:r>
            <w:r w:rsidR="00B43524" w:rsidRPr="00C64D49">
              <w:rPr>
                <w:sz w:val="22"/>
                <w:szCs w:val="22"/>
                <w:lang w:val="en-US"/>
              </w:rPr>
              <w:t xml:space="preserve"> HP 250 G6 1WY58EA, </w:t>
            </w:r>
            <w:r w:rsidRPr="00C64D49">
              <w:rPr>
                <w:sz w:val="22"/>
                <w:szCs w:val="22"/>
                <w:lang w:val="en-US"/>
              </w:rPr>
              <w:t xml:space="preserve">Multimedia projector </w:t>
            </w:r>
            <w:r w:rsidR="00B43524" w:rsidRPr="00C64D49">
              <w:rPr>
                <w:sz w:val="22"/>
                <w:szCs w:val="22"/>
                <w:lang w:val="en-US"/>
              </w:rPr>
              <w:t xml:space="preserve">LG PF1500G.  </w:t>
            </w:r>
            <w:r w:rsidRPr="00C64D49">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C64D49" w:rsidRDefault="00B43524" w:rsidP="00683D62">
            <w:pPr>
              <w:pStyle w:val="Style214"/>
              <w:spacing w:line="240" w:lineRule="auto"/>
              <w:ind w:firstLine="0"/>
              <w:rPr>
                <w:sz w:val="22"/>
                <w:szCs w:val="22"/>
                <w:lang w:val="en-US"/>
              </w:rPr>
            </w:pPr>
            <w:r w:rsidRPr="00C64D49">
              <w:rPr>
                <w:sz w:val="22"/>
                <w:szCs w:val="22"/>
                <w:lang w:val="en-US"/>
              </w:rPr>
              <w:t xml:space="preserve">191023, </w:t>
            </w:r>
            <w:r w:rsidR="004E5EB1" w:rsidRPr="00C64D49">
              <w:rPr>
                <w:sz w:val="22"/>
                <w:szCs w:val="22"/>
                <w:lang w:val="en-US"/>
              </w:rPr>
              <w:t xml:space="preserve">St. Petersburg, Griboedova canal, 30-32, lit. A, </w:t>
            </w:r>
            <w:r w:rsidR="004E5EB1" w:rsidRPr="00C64D49">
              <w:rPr>
                <w:sz w:val="22"/>
                <w:szCs w:val="22"/>
              </w:rPr>
              <w:t>Б</w:t>
            </w:r>
            <w:r w:rsidR="004E5EB1" w:rsidRPr="00C64D49">
              <w:rPr>
                <w:sz w:val="22"/>
                <w:szCs w:val="22"/>
                <w:lang w:val="en-US"/>
              </w:rPr>
              <w:t>, P</w:t>
            </w:r>
          </w:p>
        </w:tc>
      </w:tr>
      <w:tr w:rsidR="002C735C" w:rsidRPr="00C64D49" w:rsidTr="008416EB">
        <w:tc>
          <w:tcPr>
            <w:tcW w:w="7797" w:type="dxa"/>
            <w:shd w:val="clear" w:color="auto" w:fill="auto"/>
          </w:tcPr>
          <w:p w:rsidR="002C735C" w:rsidRPr="00C64D49" w:rsidRDefault="00030322" w:rsidP="00683D62">
            <w:pPr>
              <w:pStyle w:val="Style214"/>
              <w:spacing w:line="240" w:lineRule="auto"/>
              <w:ind w:firstLine="0"/>
              <w:rPr>
                <w:sz w:val="22"/>
                <w:szCs w:val="22"/>
                <w:lang w:val="en-US"/>
              </w:rPr>
            </w:pPr>
            <w:r w:rsidRPr="00C64D49">
              <w:rPr>
                <w:sz w:val="22"/>
                <w:szCs w:val="22"/>
                <w:lang w:val="en-US"/>
              </w:rPr>
              <w:t xml:space="preserve">Classroom </w:t>
            </w:r>
            <w:r w:rsidR="00B43524" w:rsidRPr="00C64D49">
              <w:rPr>
                <w:sz w:val="22"/>
                <w:szCs w:val="22"/>
                <w:lang w:val="en-US"/>
              </w:rPr>
              <w:t xml:space="preserve">1064 </w:t>
            </w:r>
            <w:r w:rsidRPr="00C64D49">
              <w:rPr>
                <w:sz w:val="22"/>
                <w:szCs w:val="22"/>
                <w:lang w:val="en-US"/>
              </w:rPr>
              <w:t>Training classroom (for lecture- and seminar-type classes, coursework, group and individual consultations, current control and intermediate attestation), equipped with a multimedia system</w:t>
            </w:r>
            <w:r w:rsidR="00B43524" w:rsidRPr="00C64D49">
              <w:rPr>
                <w:sz w:val="22"/>
                <w:szCs w:val="22"/>
                <w:lang w:val="en-US"/>
              </w:rPr>
              <w:t>.</w:t>
            </w:r>
            <w:r w:rsidR="0088050D" w:rsidRPr="00C64D49">
              <w:rPr>
                <w:sz w:val="22"/>
                <w:szCs w:val="22"/>
                <w:lang w:val="en-US"/>
              </w:rPr>
              <w:t xml:space="preserve"> </w:t>
            </w:r>
            <w:r w:rsidRPr="00C64D49">
              <w:rPr>
                <w:sz w:val="22"/>
                <w:szCs w:val="22"/>
                <w:lang w:val="en-US"/>
              </w:rPr>
              <w:t>Special furniture and equipment: Educational furniture for 42 seats, a teacher's workplace, a whiteboard - 1 pc, a table - 1 pc, a chair - 1 pc, an interactive projector Epson-EB-455Wi - 1 pc, a computer Intel i3-2100 2.4 Ghz/4Gb/500Gb/Acer V193 19" - 1 pc.</w:t>
            </w:r>
            <w:r w:rsidR="00B43524" w:rsidRPr="00C64D49">
              <w:rPr>
                <w:sz w:val="22"/>
                <w:szCs w:val="22"/>
                <w:lang w:val="en-US"/>
              </w:rPr>
              <w:t xml:space="preserve"> </w:t>
            </w:r>
            <w:r w:rsidRPr="00C64D49">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C64D49" w:rsidRDefault="004E5EB1" w:rsidP="00683D62">
            <w:pPr>
              <w:pStyle w:val="Style214"/>
              <w:spacing w:line="240" w:lineRule="auto"/>
              <w:ind w:firstLine="0"/>
              <w:rPr>
                <w:sz w:val="22"/>
                <w:szCs w:val="22"/>
              </w:rPr>
            </w:pPr>
            <w:r w:rsidRPr="00C64D49">
              <w:rPr>
                <w:sz w:val="22"/>
                <w:szCs w:val="22"/>
                <w:lang w:val="en-US"/>
              </w:rPr>
              <w:t xml:space="preserve">191023, St. Petersburg, Griboedova canal, 30-32, lit. A, </w:t>
            </w:r>
            <w:r w:rsidRPr="00C64D49">
              <w:rPr>
                <w:sz w:val="22"/>
                <w:szCs w:val="22"/>
              </w:rPr>
              <w:t>Б</w:t>
            </w:r>
            <w:r w:rsidRPr="00C64D49">
              <w:rPr>
                <w:sz w:val="22"/>
                <w:szCs w:val="22"/>
                <w:lang w:val="en-US"/>
              </w:rPr>
              <w:t>, P</w:t>
            </w:r>
          </w:p>
        </w:tc>
      </w:tr>
      <w:tr w:rsidR="002C735C" w:rsidRPr="00C64D49" w:rsidTr="008416EB">
        <w:tc>
          <w:tcPr>
            <w:tcW w:w="7797" w:type="dxa"/>
            <w:shd w:val="clear" w:color="auto" w:fill="auto"/>
          </w:tcPr>
          <w:p w:rsidR="002C735C" w:rsidRPr="00C64D49" w:rsidRDefault="00030322" w:rsidP="00683D62">
            <w:pPr>
              <w:pStyle w:val="Style214"/>
              <w:spacing w:line="240" w:lineRule="auto"/>
              <w:ind w:firstLine="0"/>
              <w:rPr>
                <w:sz w:val="22"/>
                <w:szCs w:val="22"/>
                <w:lang w:val="en-US"/>
              </w:rPr>
            </w:pPr>
            <w:r w:rsidRPr="00C64D49">
              <w:rPr>
                <w:sz w:val="22"/>
                <w:szCs w:val="22"/>
                <w:lang w:val="en-US"/>
              </w:rPr>
              <w:t>Classroom</w:t>
            </w:r>
            <w:r w:rsidR="00B43524" w:rsidRPr="00C64D49">
              <w:rPr>
                <w:sz w:val="22"/>
                <w:szCs w:val="22"/>
                <w:lang w:val="en-US"/>
              </w:rPr>
              <w:t xml:space="preserve"> 2007 </w:t>
            </w:r>
            <w:r w:rsidRPr="00C64D49">
              <w:rPr>
                <w:sz w:val="22"/>
                <w:szCs w:val="22"/>
                <w:lang w:val="en-US"/>
              </w:rPr>
              <w:t>Training classroom (for lecture- and seminar-type classes, coursework, group and individual consultations, current control and intermediate attestation), equipped with a multimedia system</w:t>
            </w:r>
            <w:r w:rsidR="00B43524" w:rsidRPr="00C64D49">
              <w:rPr>
                <w:sz w:val="22"/>
                <w:szCs w:val="22"/>
                <w:lang w:val="en-US"/>
              </w:rPr>
              <w:t>.</w:t>
            </w:r>
            <w:r w:rsidR="0088050D" w:rsidRPr="00C64D49">
              <w:rPr>
                <w:sz w:val="22"/>
                <w:szCs w:val="22"/>
                <w:lang w:val="en-US"/>
              </w:rPr>
              <w:t xml:space="preserve"> </w:t>
            </w:r>
            <w:r w:rsidRPr="00C64D49">
              <w:rPr>
                <w:sz w:val="22"/>
                <w:szCs w:val="22"/>
                <w:lang w:val="en-US"/>
              </w:rPr>
              <w:t>Specialized furniture and equipment: Training furniture for 126 seats, teacher's workplace, m/m table - 1 pc, desk - 6 pcs, chair - 1 pc, chalk board (3 sectional) - 2 pcs, Chair - 3 pcs., Computer Intel i3-2100 2.4 Ghz/4Gb/500Gb/Acer V193 19" - 1 pc, Multimedia projector Type 2 Panasonic PT-VX610E - 1 pc, ScreenMedia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C64D49" w:rsidRDefault="004E5EB1" w:rsidP="00683D62">
            <w:pPr>
              <w:pStyle w:val="Style214"/>
              <w:spacing w:line="240" w:lineRule="auto"/>
              <w:ind w:firstLine="0"/>
              <w:rPr>
                <w:sz w:val="22"/>
                <w:szCs w:val="22"/>
              </w:rPr>
            </w:pPr>
            <w:r w:rsidRPr="00C64D49">
              <w:rPr>
                <w:sz w:val="22"/>
                <w:szCs w:val="22"/>
                <w:lang w:val="en-US"/>
              </w:rPr>
              <w:t xml:space="preserve">191023, St. Petersburg, Griboedova canal, 30-32, lit. A, </w:t>
            </w:r>
            <w:r w:rsidRPr="00C64D49">
              <w:rPr>
                <w:sz w:val="22"/>
                <w:szCs w:val="22"/>
              </w:rPr>
              <w:t>Б</w:t>
            </w:r>
            <w:r w:rsidRPr="00C64D49">
              <w:rPr>
                <w:sz w:val="22"/>
                <w:szCs w:val="22"/>
                <w:lang w:val="en-US"/>
              </w:rPr>
              <w:t>, P</w:t>
            </w:r>
          </w:p>
        </w:tc>
      </w:tr>
      <w:tr w:rsidR="002C735C" w:rsidRPr="00C64D49" w:rsidTr="008416EB">
        <w:tc>
          <w:tcPr>
            <w:tcW w:w="7797" w:type="dxa"/>
            <w:shd w:val="clear" w:color="auto" w:fill="auto"/>
          </w:tcPr>
          <w:p w:rsidR="002C735C" w:rsidRPr="00C64D49" w:rsidRDefault="00030322" w:rsidP="00683D62">
            <w:pPr>
              <w:pStyle w:val="Style214"/>
              <w:spacing w:line="240" w:lineRule="auto"/>
              <w:ind w:firstLine="0"/>
              <w:rPr>
                <w:sz w:val="22"/>
                <w:szCs w:val="22"/>
                <w:lang w:val="en-US"/>
              </w:rPr>
            </w:pPr>
            <w:r w:rsidRPr="00C64D49">
              <w:rPr>
                <w:sz w:val="22"/>
                <w:szCs w:val="22"/>
                <w:lang w:val="en-US"/>
              </w:rPr>
              <w:t>Classroom</w:t>
            </w:r>
            <w:r w:rsidR="00B43524" w:rsidRPr="00C64D49">
              <w:rPr>
                <w:sz w:val="22"/>
                <w:szCs w:val="22"/>
                <w:lang w:val="en-US"/>
              </w:rPr>
              <w:t xml:space="preserve"> 2009 </w:t>
            </w:r>
            <w:r w:rsidRPr="00C64D49">
              <w:rPr>
                <w:sz w:val="22"/>
                <w:szCs w:val="22"/>
                <w:lang w:val="en-US"/>
              </w:rPr>
              <w:t>Training classroom (for lecture- and seminar-type classes, coursework, group and individual consultations, current control and intermediate attestation), equipped with a multimedia system</w:t>
            </w:r>
            <w:r w:rsidR="00B43524" w:rsidRPr="00C64D49">
              <w:rPr>
                <w:sz w:val="22"/>
                <w:szCs w:val="22"/>
                <w:lang w:val="en-US"/>
              </w:rPr>
              <w:t>.</w:t>
            </w:r>
            <w:r w:rsidR="0088050D" w:rsidRPr="00C64D49">
              <w:rPr>
                <w:sz w:val="22"/>
                <w:szCs w:val="22"/>
                <w:lang w:val="en-US"/>
              </w:rPr>
              <w:t xml:space="preserve"> </w:t>
            </w:r>
            <w:r w:rsidRPr="00C64D49">
              <w:rPr>
                <w:sz w:val="22"/>
                <w:szCs w:val="22"/>
                <w:lang w:val="en-US"/>
              </w:rPr>
              <w:t>Special furniture and equipment: Educational furniture for 122 seats (study table 61 pcs., chairs 122 pcs.), the teacher's workplace, desk m/m, drawer 1 pc, chalk board 1 pc (3 sections), chair 1 pc, drawer 1 pc, chair 1 pc, Chair 2 pcs., Intel i3-2100 2.4 Ghz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C64D49" w:rsidRDefault="004E5EB1" w:rsidP="00683D62">
            <w:pPr>
              <w:pStyle w:val="Style214"/>
              <w:spacing w:line="240" w:lineRule="auto"/>
              <w:ind w:firstLine="0"/>
              <w:rPr>
                <w:sz w:val="22"/>
                <w:szCs w:val="22"/>
              </w:rPr>
            </w:pPr>
            <w:r w:rsidRPr="00C64D49">
              <w:rPr>
                <w:sz w:val="22"/>
                <w:szCs w:val="22"/>
                <w:lang w:val="en-US"/>
              </w:rPr>
              <w:t xml:space="preserve">191023, St. Petersburg, Griboedova canal, 30-32, lit. A, </w:t>
            </w:r>
            <w:r w:rsidRPr="00C64D49">
              <w:rPr>
                <w:sz w:val="22"/>
                <w:szCs w:val="22"/>
              </w:rPr>
              <w:t>Б</w:t>
            </w:r>
            <w:r w:rsidRPr="00C64D49">
              <w:rPr>
                <w:sz w:val="22"/>
                <w:szCs w:val="22"/>
                <w:lang w:val="en-US"/>
              </w:rPr>
              <w:t>, P</w:t>
            </w:r>
          </w:p>
        </w:tc>
      </w:tr>
    </w:tbl>
    <w:p w:rsidR="002C735C" w:rsidRPr="00C64D49" w:rsidRDefault="002C735C" w:rsidP="002718E2">
      <w:pPr>
        <w:pStyle w:val="Style214"/>
        <w:ind w:firstLine="709"/>
        <w:rPr>
          <w:sz w:val="28"/>
          <w:szCs w:val="28"/>
        </w:rPr>
      </w:pPr>
    </w:p>
    <w:p w:rsidR="00FC241A" w:rsidRPr="00C64D49" w:rsidRDefault="00090AC1" w:rsidP="00511619">
      <w:pPr>
        <w:pStyle w:val="1"/>
        <w:jc w:val="center"/>
        <w:rPr>
          <w:rFonts w:ascii="Times New Roman" w:hAnsi="Times New Roman" w:cs="Times New Roman"/>
          <w:b/>
          <w:color w:val="auto"/>
          <w:sz w:val="28"/>
          <w:szCs w:val="28"/>
        </w:rPr>
      </w:pPr>
      <w:bookmarkStart w:id="12" w:name="_Toc134611857"/>
      <w:bookmarkStart w:id="13" w:name="_Hlk70518379"/>
      <w:r w:rsidRPr="00C64D49">
        <w:rPr>
          <w:rFonts w:ascii="Times New Roman" w:hAnsi="Times New Roman" w:cs="Times New Roman"/>
          <w:b/>
          <w:color w:val="auto"/>
          <w:sz w:val="28"/>
          <w:szCs w:val="28"/>
        </w:rPr>
        <w:t>7</w:t>
      </w:r>
      <w:r w:rsidR="00D40EAD" w:rsidRPr="00C64D49">
        <w:rPr>
          <w:rFonts w:ascii="Times New Roman" w:hAnsi="Times New Roman" w:cs="Times New Roman"/>
          <w:b/>
          <w:color w:val="auto"/>
          <w:sz w:val="28"/>
          <w:szCs w:val="28"/>
        </w:rPr>
        <w:t xml:space="preserve">. </w:t>
      </w:r>
      <w:r w:rsidR="00623C30" w:rsidRPr="00C64D49">
        <w:rPr>
          <w:rFonts w:ascii="Times New Roman" w:hAnsi="Times New Roman" w:cs="Times New Roman"/>
          <w:b/>
          <w:color w:val="auto"/>
          <w:sz w:val="28"/>
          <w:szCs w:val="28"/>
        </w:rPr>
        <w:t>METHODOLOGICAL GUIDELINES FOR STUDENTS</w:t>
      </w:r>
      <w:bookmarkEnd w:id="12"/>
    </w:p>
    <w:p w:rsidR="002404FA" w:rsidRPr="00C64D49" w:rsidRDefault="001962E3" w:rsidP="002404FA">
      <w:pPr>
        <w:spacing w:after="0"/>
        <w:ind w:firstLine="709"/>
        <w:jc w:val="both"/>
        <w:rPr>
          <w:rFonts w:ascii="Times New Roman" w:hAnsi="Times New Roman" w:cs="Times New Roman"/>
          <w:sz w:val="28"/>
          <w:szCs w:val="28"/>
          <w:lang w:val="en-US"/>
        </w:rPr>
      </w:pPr>
      <w:bookmarkStart w:id="14" w:name="_Hlk71636079"/>
      <w:r w:rsidRPr="00C64D49">
        <w:rPr>
          <w:rFonts w:ascii="Times New Roman" w:hAnsi="Times New Roman" w:cs="Times New Roman"/>
          <w:sz w:val="28"/>
          <w:szCs w:val="28"/>
          <w:lang w:val="en-US"/>
        </w:rPr>
        <w:t>The following documents should be made available to the trainee before the start of the course</w:t>
      </w:r>
      <w:r w:rsidR="002404FA" w:rsidRPr="00C64D49">
        <w:rPr>
          <w:rFonts w:ascii="Times New Roman" w:hAnsi="Times New Roman" w:cs="Times New Roman"/>
          <w:sz w:val="28"/>
          <w:szCs w:val="28"/>
          <w:lang w:val="en-US"/>
        </w:rPr>
        <w:t xml:space="preserve">: </w:t>
      </w:r>
    </w:p>
    <w:p w:rsidR="002404FA" w:rsidRPr="00C64D49" w:rsidRDefault="001962E3" w:rsidP="001962E3">
      <w:pPr>
        <w:pStyle w:val="a3"/>
        <w:numPr>
          <w:ilvl w:val="0"/>
          <w:numId w:val="4"/>
        </w:numPr>
        <w:spacing w:after="0"/>
        <w:ind w:hanging="11"/>
        <w:jc w:val="both"/>
        <w:rPr>
          <w:rFonts w:ascii="Times New Roman" w:hAnsi="Times New Roman"/>
          <w:sz w:val="28"/>
          <w:szCs w:val="28"/>
        </w:rPr>
      </w:pPr>
      <w:r w:rsidRPr="00C64D49">
        <w:rPr>
          <w:rFonts w:ascii="Times New Roman" w:hAnsi="Times New Roman"/>
          <w:sz w:val="28"/>
          <w:szCs w:val="28"/>
        </w:rPr>
        <w:t>training and methodological documentation</w:t>
      </w:r>
      <w:r w:rsidR="002404FA" w:rsidRPr="00C64D49">
        <w:rPr>
          <w:rFonts w:ascii="Times New Roman" w:hAnsi="Times New Roman"/>
          <w:sz w:val="28"/>
          <w:szCs w:val="28"/>
        </w:rPr>
        <w:t xml:space="preserve">; </w:t>
      </w:r>
    </w:p>
    <w:p w:rsidR="002404FA" w:rsidRPr="00C64D49" w:rsidRDefault="001962E3" w:rsidP="00030322">
      <w:pPr>
        <w:pStyle w:val="a3"/>
        <w:numPr>
          <w:ilvl w:val="0"/>
          <w:numId w:val="4"/>
        </w:numPr>
        <w:spacing w:after="0"/>
        <w:ind w:hanging="11"/>
        <w:jc w:val="both"/>
        <w:rPr>
          <w:rFonts w:ascii="Times New Roman" w:hAnsi="Times New Roman"/>
          <w:sz w:val="28"/>
          <w:szCs w:val="28"/>
          <w:lang w:val="en-US"/>
        </w:rPr>
      </w:pPr>
      <w:r w:rsidRPr="00C64D49">
        <w:rPr>
          <w:rFonts w:ascii="Times New Roman" w:hAnsi="Times New Roman"/>
          <w:sz w:val="28"/>
          <w:szCs w:val="28"/>
          <w:lang w:val="en-US"/>
        </w:rPr>
        <w:lastRenderedPageBreak/>
        <w:t>local normative acts regulating the main issues of the organisation and implementation of educational activities, including those regulating the procedure for current monitoring and interim assessment of students</w:t>
      </w:r>
      <w:r w:rsidR="002404FA" w:rsidRPr="00C64D49">
        <w:rPr>
          <w:rFonts w:ascii="Times New Roman" w:hAnsi="Times New Roman"/>
          <w:sz w:val="28"/>
          <w:szCs w:val="28"/>
          <w:lang w:val="en-US"/>
        </w:rPr>
        <w:t>;</w:t>
      </w:r>
    </w:p>
    <w:p w:rsidR="002404FA" w:rsidRPr="00C64D49" w:rsidRDefault="00030322" w:rsidP="00030322">
      <w:pPr>
        <w:pStyle w:val="a3"/>
        <w:numPr>
          <w:ilvl w:val="0"/>
          <w:numId w:val="4"/>
        </w:numPr>
        <w:spacing w:after="0"/>
        <w:ind w:hanging="11"/>
        <w:jc w:val="both"/>
        <w:rPr>
          <w:rFonts w:ascii="Times New Roman" w:hAnsi="Times New Roman"/>
          <w:sz w:val="28"/>
          <w:szCs w:val="28"/>
          <w:lang w:val="en-US"/>
        </w:rPr>
      </w:pPr>
      <w:r w:rsidRPr="00C64D49">
        <w:rPr>
          <w:rFonts w:ascii="Times New Roman" w:hAnsi="Times New Roman"/>
          <w:sz w:val="28"/>
          <w:szCs w:val="28"/>
          <w:lang w:val="en-US"/>
        </w:rPr>
        <w:t>the schedule of consultations of the teaching staff</w:t>
      </w:r>
      <w:r w:rsidR="002404FA" w:rsidRPr="00C64D49">
        <w:rPr>
          <w:rFonts w:ascii="Times New Roman" w:hAnsi="Times New Roman"/>
          <w:sz w:val="28"/>
          <w:szCs w:val="28"/>
          <w:lang w:val="en-US"/>
        </w:rPr>
        <w:t>.</w:t>
      </w:r>
    </w:p>
    <w:bookmarkEnd w:id="14"/>
    <w:p w:rsidR="00632575" w:rsidRPr="00C64D49" w:rsidRDefault="001962E3" w:rsidP="00632575">
      <w:pPr>
        <w:spacing w:after="0"/>
        <w:ind w:firstLine="709"/>
        <w:jc w:val="both"/>
        <w:rPr>
          <w:rFonts w:ascii="Times New Roman" w:hAnsi="Times New Roman"/>
          <w:sz w:val="28"/>
          <w:szCs w:val="28"/>
          <w:lang w:val="en-US"/>
        </w:rPr>
      </w:pPr>
      <w:r w:rsidRPr="00C64D49">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r w:rsidR="00632575" w:rsidRPr="00C64D49">
        <w:rPr>
          <w:rFonts w:ascii="Times New Roman" w:hAnsi="Times New Roman"/>
          <w:sz w:val="28"/>
          <w:szCs w:val="28"/>
          <w:lang w:val="en-US"/>
        </w:rPr>
        <w:t>.</w:t>
      </w:r>
    </w:p>
    <w:p w:rsidR="00BB600A" w:rsidRPr="00C64D49" w:rsidRDefault="001962E3" w:rsidP="00F770A3">
      <w:pPr>
        <w:spacing w:after="0"/>
        <w:ind w:firstLine="709"/>
        <w:jc w:val="both"/>
        <w:rPr>
          <w:rFonts w:ascii="Times New Roman" w:hAnsi="Times New Roman"/>
          <w:sz w:val="28"/>
          <w:szCs w:val="28"/>
          <w:lang w:val="en-US"/>
        </w:rPr>
      </w:pPr>
      <w:r w:rsidRPr="00C64D49">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C64D49">
        <w:rPr>
          <w:rFonts w:ascii="Times New Roman" w:hAnsi="Times New Roman"/>
          <w:sz w:val="28"/>
          <w:szCs w:val="28"/>
          <w:lang w:val="en-US"/>
        </w:rPr>
        <w:t>.</w:t>
      </w:r>
    </w:p>
    <w:p w:rsidR="00F12F74" w:rsidRPr="00C64D49" w:rsidRDefault="001962E3" w:rsidP="00F770A3">
      <w:pPr>
        <w:spacing w:after="0"/>
        <w:ind w:firstLine="709"/>
        <w:jc w:val="both"/>
        <w:rPr>
          <w:rFonts w:ascii="Times New Roman" w:hAnsi="Times New Roman"/>
          <w:sz w:val="28"/>
          <w:szCs w:val="28"/>
          <w:lang w:val="en-US"/>
        </w:rPr>
      </w:pPr>
      <w:r w:rsidRPr="00C64D49">
        <w:rPr>
          <w:rFonts w:ascii="Times New Roman" w:hAnsi="Times New Roman"/>
          <w:sz w:val="28"/>
          <w:szCs w:val="28"/>
          <w:lang w:val="en-US"/>
        </w:rPr>
        <w:t>The students' in- and out-of-classroom work should aim to form</w:t>
      </w:r>
      <w:r w:rsidR="00F12F74" w:rsidRPr="00C64D49">
        <w:rPr>
          <w:rFonts w:ascii="Times New Roman" w:hAnsi="Times New Roman"/>
          <w:sz w:val="28"/>
          <w:szCs w:val="28"/>
          <w:lang w:val="en-US"/>
        </w:rPr>
        <w:t xml:space="preserve">: </w:t>
      </w:r>
    </w:p>
    <w:p w:rsidR="00F12F74" w:rsidRPr="00C64D49" w:rsidRDefault="001962E3" w:rsidP="00F770A3">
      <w:pPr>
        <w:pStyle w:val="a3"/>
        <w:numPr>
          <w:ilvl w:val="0"/>
          <w:numId w:val="7"/>
        </w:numPr>
        <w:spacing w:after="0"/>
        <w:ind w:left="0" w:firstLine="709"/>
        <w:jc w:val="both"/>
        <w:rPr>
          <w:rFonts w:ascii="Times New Roman" w:hAnsi="Times New Roman"/>
          <w:sz w:val="28"/>
          <w:szCs w:val="28"/>
          <w:lang w:val="en-US"/>
        </w:rPr>
      </w:pPr>
      <w:r w:rsidRPr="00C64D49">
        <w:rPr>
          <w:rFonts w:ascii="Times New Roman" w:hAnsi="Times New Roman"/>
          <w:sz w:val="28"/>
          <w:szCs w:val="28"/>
          <w:lang w:val="en-US"/>
        </w:rPr>
        <w:t>the fundamentals of the learner's world view and scientific understanding</w:t>
      </w:r>
      <w:r w:rsidR="00F12F74" w:rsidRPr="00C64D49">
        <w:rPr>
          <w:rFonts w:ascii="Times New Roman" w:hAnsi="Times New Roman"/>
          <w:sz w:val="28"/>
          <w:szCs w:val="28"/>
          <w:lang w:val="en-US"/>
        </w:rPr>
        <w:t>;</w:t>
      </w:r>
    </w:p>
    <w:p w:rsidR="00F12F74" w:rsidRPr="00C64D49" w:rsidRDefault="001962E3" w:rsidP="00F770A3">
      <w:pPr>
        <w:pStyle w:val="a3"/>
        <w:numPr>
          <w:ilvl w:val="0"/>
          <w:numId w:val="7"/>
        </w:numPr>
        <w:spacing w:after="0"/>
        <w:ind w:left="0" w:firstLine="709"/>
        <w:jc w:val="both"/>
        <w:rPr>
          <w:rFonts w:ascii="Times New Roman" w:hAnsi="Times New Roman"/>
          <w:sz w:val="28"/>
          <w:szCs w:val="28"/>
          <w:lang w:val="en-US"/>
        </w:rPr>
      </w:pPr>
      <w:r w:rsidRPr="00C64D49">
        <w:rPr>
          <w:rFonts w:ascii="Times New Roman" w:hAnsi="Times New Roman"/>
          <w:sz w:val="28"/>
          <w:szCs w:val="28"/>
          <w:lang w:val="en-US"/>
        </w:rPr>
        <w:t>basic knowledge relevant to the training area and the declared professional field, forming the target and professional basis for training</w:t>
      </w:r>
      <w:r w:rsidR="00E23467" w:rsidRPr="00C64D49">
        <w:rPr>
          <w:rFonts w:ascii="Times New Roman" w:hAnsi="Times New Roman"/>
          <w:sz w:val="28"/>
          <w:szCs w:val="28"/>
          <w:lang w:val="en-US"/>
        </w:rPr>
        <w:t>;</w:t>
      </w:r>
    </w:p>
    <w:p w:rsidR="00E23467" w:rsidRPr="00C64D49" w:rsidRDefault="001962E3" w:rsidP="00F770A3">
      <w:pPr>
        <w:pStyle w:val="a3"/>
        <w:numPr>
          <w:ilvl w:val="0"/>
          <w:numId w:val="7"/>
        </w:numPr>
        <w:spacing w:after="0"/>
        <w:ind w:left="0" w:firstLine="709"/>
        <w:jc w:val="both"/>
        <w:rPr>
          <w:rFonts w:ascii="Times New Roman" w:hAnsi="Times New Roman"/>
          <w:sz w:val="28"/>
          <w:szCs w:val="28"/>
          <w:lang w:val="en-US"/>
        </w:rPr>
      </w:pPr>
      <w:r w:rsidRPr="00C64D49">
        <w:rPr>
          <w:rFonts w:ascii="Times New Roman" w:hAnsi="Times New Roman"/>
          <w:sz w:val="28"/>
          <w:szCs w:val="28"/>
          <w:lang w:val="en-US"/>
        </w:rPr>
        <w:t>professional competences oriented towards the needs of the labour market</w:t>
      </w:r>
      <w:r w:rsidR="00C246FF" w:rsidRPr="00C64D49">
        <w:rPr>
          <w:rFonts w:ascii="Times New Roman" w:hAnsi="Times New Roman"/>
          <w:sz w:val="28"/>
          <w:szCs w:val="28"/>
          <w:lang w:val="en-US"/>
        </w:rPr>
        <w:t>;</w:t>
      </w:r>
    </w:p>
    <w:p w:rsidR="00E23467" w:rsidRPr="00C64D49" w:rsidRDefault="00F770A3" w:rsidP="00F770A3">
      <w:pPr>
        <w:pStyle w:val="Default"/>
        <w:numPr>
          <w:ilvl w:val="0"/>
          <w:numId w:val="7"/>
        </w:numPr>
        <w:ind w:left="0" w:firstLine="709"/>
        <w:jc w:val="both"/>
        <w:rPr>
          <w:lang w:val="en-US"/>
        </w:rPr>
      </w:pPr>
      <w:r>
        <w:rPr>
          <w:sz w:val="28"/>
          <w:szCs w:val="28"/>
          <w:lang w:val="en-US"/>
        </w:rPr>
        <w:t>a</w:t>
      </w:r>
      <w:r w:rsidR="004D3030" w:rsidRPr="00C64D49">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r w:rsidR="00E23467" w:rsidRPr="00C64D49">
        <w:rPr>
          <w:sz w:val="28"/>
          <w:szCs w:val="28"/>
          <w:lang w:val="en-US"/>
        </w:rPr>
        <w:t>;</w:t>
      </w:r>
    </w:p>
    <w:p w:rsidR="002C735C" w:rsidRPr="00C64D49" w:rsidRDefault="004D3030" w:rsidP="00F770A3">
      <w:pPr>
        <w:pStyle w:val="a3"/>
        <w:numPr>
          <w:ilvl w:val="0"/>
          <w:numId w:val="7"/>
        </w:numPr>
        <w:spacing w:after="0"/>
        <w:ind w:left="0" w:firstLine="709"/>
        <w:jc w:val="both"/>
        <w:rPr>
          <w:rFonts w:ascii="Times New Roman" w:hAnsi="Times New Roman"/>
          <w:sz w:val="28"/>
          <w:szCs w:val="28"/>
          <w:lang w:val="en-US"/>
        </w:rPr>
      </w:pPr>
      <w:r w:rsidRPr="00C64D49">
        <w:rPr>
          <w:rFonts w:ascii="Times New Roman" w:hAnsi="Times New Roman"/>
          <w:sz w:val="28"/>
          <w:szCs w:val="28"/>
          <w:lang w:val="en-US"/>
        </w:rPr>
        <w:t>metha-skills for learners, such as teamwork and leadership, data analysis, digital skills, project design and implementation, intercultural interaction</w:t>
      </w:r>
      <w:r w:rsidR="00E23467" w:rsidRPr="00C64D49">
        <w:rPr>
          <w:rFonts w:ascii="Times New Roman" w:hAnsi="Times New Roman"/>
          <w:sz w:val="28"/>
          <w:szCs w:val="28"/>
          <w:lang w:val="en-US"/>
        </w:rPr>
        <w:t>.</w:t>
      </w:r>
      <w:bookmarkEnd w:id="13"/>
    </w:p>
    <w:p w:rsidR="00D40EAD" w:rsidRPr="00C64D49" w:rsidRDefault="00090AC1" w:rsidP="00090AC1">
      <w:pPr>
        <w:pStyle w:val="1"/>
        <w:jc w:val="center"/>
        <w:rPr>
          <w:rFonts w:ascii="Times New Roman" w:hAnsi="Times New Roman" w:cs="Times New Roman"/>
          <w:b/>
          <w:color w:val="auto"/>
          <w:sz w:val="28"/>
          <w:szCs w:val="28"/>
          <w:lang w:val="en-US"/>
        </w:rPr>
      </w:pPr>
      <w:bookmarkStart w:id="15" w:name="_Toc134611858"/>
      <w:r w:rsidRPr="00C64D49">
        <w:rPr>
          <w:rFonts w:ascii="Times New Roman" w:hAnsi="Times New Roman" w:cs="Times New Roman"/>
          <w:b/>
          <w:color w:val="auto"/>
          <w:sz w:val="28"/>
          <w:szCs w:val="28"/>
          <w:lang w:val="en-US"/>
        </w:rPr>
        <w:t>8</w:t>
      </w:r>
      <w:r w:rsidR="00D40EAD" w:rsidRPr="00C64D49">
        <w:rPr>
          <w:rFonts w:ascii="Times New Roman" w:hAnsi="Times New Roman" w:cs="Times New Roman"/>
          <w:b/>
          <w:color w:val="auto"/>
          <w:sz w:val="28"/>
          <w:szCs w:val="28"/>
          <w:lang w:val="en-US"/>
        </w:rPr>
        <w:t xml:space="preserve">. </w:t>
      </w:r>
      <w:r w:rsidR="00623C30" w:rsidRPr="00C64D49">
        <w:rPr>
          <w:rFonts w:ascii="Times New Roman" w:hAnsi="Times New Roman" w:cs="Times New Roman"/>
          <w:b/>
          <w:color w:val="auto"/>
          <w:sz w:val="28"/>
          <w:szCs w:val="28"/>
          <w:lang w:val="en-US"/>
        </w:rPr>
        <w:t>SPECIFICATIONS FOR TEACHING DISABLED PERSONS</w:t>
      </w:r>
      <w:bookmarkEnd w:id="15"/>
    </w:p>
    <w:p w:rsidR="0018274C" w:rsidRPr="00C64D49" w:rsidRDefault="0018274C" w:rsidP="0018274C">
      <w:pPr>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tab/>
      </w:r>
      <w:r w:rsidR="004D3030" w:rsidRPr="00C64D49">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w:t>
      </w:r>
      <w:proofErr w:type="gramStart"/>
      <w:r w:rsidR="004D3030" w:rsidRPr="00C64D49">
        <w:rPr>
          <w:rFonts w:ascii="Times New Roman" w:hAnsi="Times New Roman" w:cs="Times New Roman"/>
          <w:sz w:val="28"/>
          <w:szCs w:val="28"/>
          <w:lang w:val="en-US"/>
        </w:rPr>
        <w:t>take into account</w:t>
      </w:r>
      <w:proofErr w:type="gramEnd"/>
      <w:r w:rsidR="004D3030" w:rsidRPr="00C64D49">
        <w:rPr>
          <w:rFonts w:ascii="Times New Roman" w:hAnsi="Times New Roman" w:cs="Times New Roman"/>
          <w:sz w:val="28"/>
          <w:szCs w:val="28"/>
          <w:lang w:val="en-US"/>
        </w:rPr>
        <w:t xml:space="preserve"> the particularities of their psychophysical development, individual capacities and health status.</w:t>
      </w:r>
      <w:r w:rsidRPr="00C64D49">
        <w:rPr>
          <w:rFonts w:ascii="Times New Roman" w:hAnsi="Times New Roman" w:cs="Times New Roman"/>
          <w:sz w:val="28"/>
          <w:szCs w:val="28"/>
          <w:lang w:val="en-US"/>
        </w:rPr>
        <w:t xml:space="preserve"> </w:t>
      </w:r>
    </w:p>
    <w:p w:rsidR="0018274C" w:rsidRPr="00C64D49" w:rsidRDefault="004D3030" w:rsidP="0018274C">
      <w:pPr>
        <w:ind w:firstLine="708"/>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t>In order for disabled persons and persons with disabilities to master the curriculum, the University shall ensure that</w:t>
      </w:r>
      <w:r w:rsidR="0018274C" w:rsidRPr="00C64D49">
        <w:rPr>
          <w:rFonts w:ascii="Times New Roman" w:hAnsi="Times New Roman" w:cs="Times New Roman"/>
          <w:sz w:val="28"/>
          <w:szCs w:val="28"/>
          <w:lang w:val="en-US"/>
        </w:rPr>
        <w:t xml:space="preserve">: </w:t>
      </w:r>
    </w:p>
    <w:p w:rsidR="0018274C" w:rsidRPr="00C64D49" w:rsidRDefault="0018274C" w:rsidP="0018274C">
      <w:pPr>
        <w:ind w:firstLine="708"/>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t xml:space="preserve">– </w:t>
      </w:r>
      <w:r w:rsidR="004D3030" w:rsidRPr="00C64D49">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C64D49">
        <w:rPr>
          <w:rFonts w:ascii="Times New Roman" w:hAnsi="Times New Roman" w:cs="Times New Roman"/>
          <w:sz w:val="28"/>
          <w:szCs w:val="28"/>
          <w:lang w:val="en-US"/>
        </w:rPr>
        <w:t xml:space="preserve">; </w:t>
      </w:r>
    </w:p>
    <w:p w:rsidR="0018274C" w:rsidRPr="00C64D49" w:rsidRDefault="0018274C" w:rsidP="0018274C">
      <w:pPr>
        <w:ind w:firstLine="708"/>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t xml:space="preserve">– </w:t>
      </w:r>
      <w:r w:rsidR="004D3030" w:rsidRPr="00C64D49">
        <w:rPr>
          <w:rFonts w:ascii="Times New Roman" w:hAnsi="Times New Roman" w:cs="Times New Roman"/>
          <w:sz w:val="28"/>
          <w:szCs w:val="28"/>
          <w:lang w:val="en-US"/>
        </w:rPr>
        <w:t>for the hearing-impaired and hearing-impaired: adequate sound reproduction of information</w:t>
      </w:r>
      <w:r w:rsidRPr="00C64D49">
        <w:rPr>
          <w:rFonts w:ascii="Times New Roman" w:hAnsi="Times New Roman" w:cs="Times New Roman"/>
          <w:sz w:val="28"/>
          <w:szCs w:val="28"/>
          <w:lang w:val="en-US"/>
        </w:rPr>
        <w:t xml:space="preserve">; </w:t>
      </w:r>
    </w:p>
    <w:p w:rsidR="0018274C" w:rsidRPr="00C64D49" w:rsidRDefault="0018274C" w:rsidP="0018274C">
      <w:pPr>
        <w:ind w:firstLine="708"/>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lastRenderedPageBreak/>
        <w:t xml:space="preserve">– </w:t>
      </w:r>
      <w:r w:rsidR="004D3030" w:rsidRPr="00C64D49">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C64D49">
        <w:rPr>
          <w:rFonts w:ascii="Times New Roman" w:hAnsi="Times New Roman" w:cs="Times New Roman"/>
          <w:sz w:val="28"/>
          <w:szCs w:val="28"/>
          <w:lang w:val="en-US"/>
        </w:rPr>
        <w:t xml:space="preserve">. </w:t>
      </w:r>
    </w:p>
    <w:p w:rsidR="00315CA6" w:rsidRPr="00C64D49" w:rsidRDefault="004D3030" w:rsidP="0018274C">
      <w:pPr>
        <w:ind w:firstLine="708"/>
        <w:jc w:val="both"/>
        <w:rPr>
          <w:rFonts w:ascii="Times New Roman" w:hAnsi="Times New Roman" w:cs="Times New Roman"/>
          <w:sz w:val="28"/>
          <w:szCs w:val="28"/>
          <w:lang w:val="en-US"/>
        </w:rPr>
      </w:pPr>
      <w:r w:rsidRPr="00C64D49">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r w:rsidR="0018274C" w:rsidRPr="00C64D49">
        <w:rPr>
          <w:rFonts w:ascii="Times New Roman" w:hAnsi="Times New Roman" w:cs="Times New Roman"/>
          <w:sz w:val="28"/>
          <w:szCs w:val="28"/>
          <w:lang w:val="en-US"/>
        </w:rPr>
        <w:t>.</w:t>
      </w:r>
    </w:p>
    <w:p w:rsidR="00090AC1" w:rsidRPr="00C64D49" w:rsidRDefault="00090AC1">
      <w:pPr>
        <w:rPr>
          <w:rFonts w:ascii="Times New Roman" w:hAnsi="Times New Roman" w:cs="Times New Roman"/>
          <w:sz w:val="24"/>
          <w:szCs w:val="28"/>
          <w:lang w:val="en-US"/>
        </w:rPr>
      </w:pPr>
      <w:r w:rsidRPr="00C64D49">
        <w:rPr>
          <w:rFonts w:ascii="Times New Roman" w:hAnsi="Times New Roman" w:cs="Times New Roman"/>
          <w:sz w:val="24"/>
          <w:szCs w:val="28"/>
          <w:lang w:val="en-US"/>
        </w:rPr>
        <w:br w:type="page"/>
      </w:r>
    </w:p>
    <w:p w:rsidR="00090AC1" w:rsidRPr="00C64D49" w:rsidRDefault="00090AC1" w:rsidP="0018274C">
      <w:pPr>
        <w:ind w:firstLine="708"/>
        <w:jc w:val="both"/>
        <w:rPr>
          <w:rFonts w:ascii="Times New Roman" w:hAnsi="Times New Roman" w:cs="Times New Roman"/>
          <w:sz w:val="24"/>
          <w:szCs w:val="28"/>
          <w:lang w:val="en-US"/>
        </w:rPr>
      </w:pPr>
    </w:p>
    <w:p w:rsidR="00090AC1" w:rsidRPr="00F770A3" w:rsidRDefault="00623C30" w:rsidP="00F770A3">
      <w:pPr>
        <w:pStyle w:val="1"/>
        <w:spacing w:line="360" w:lineRule="auto"/>
        <w:jc w:val="center"/>
        <w:rPr>
          <w:rFonts w:ascii="Times New Roman" w:hAnsi="Times New Roman" w:cs="Times New Roman"/>
          <w:b/>
          <w:color w:val="auto"/>
          <w:sz w:val="28"/>
          <w:lang w:val="en-US"/>
        </w:rPr>
      </w:pPr>
      <w:bookmarkStart w:id="16" w:name="_Toc134611859"/>
      <w:r w:rsidRPr="00F770A3">
        <w:rPr>
          <w:rFonts w:ascii="Times New Roman" w:hAnsi="Times New Roman" w:cs="Times New Roman"/>
          <w:b/>
          <w:color w:val="auto"/>
          <w:sz w:val="28"/>
          <w:lang w:val="en-US"/>
        </w:rPr>
        <w:t>ASSESSMENT RESOURSES</w:t>
      </w:r>
      <w:bookmarkEnd w:id="16"/>
    </w:p>
    <w:p w:rsidR="00090AC1" w:rsidRPr="00C64D49" w:rsidRDefault="00090AC1" w:rsidP="00090AC1">
      <w:pPr>
        <w:pStyle w:val="2"/>
        <w:jc w:val="center"/>
        <w:rPr>
          <w:rFonts w:ascii="Times New Roman" w:hAnsi="Times New Roman" w:cs="Times New Roman"/>
          <w:b/>
          <w:color w:val="auto"/>
          <w:sz w:val="28"/>
          <w:szCs w:val="28"/>
          <w:lang w:val="en-US"/>
        </w:rPr>
      </w:pPr>
      <w:bookmarkStart w:id="17" w:name="_Toc134611860"/>
      <w:r w:rsidRPr="00C64D49">
        <w:rPr>
          <w:rFonts w:ascii="Times New Roman" w:hAnsi="Times New Roman" w:cs="Times New Roman"/>
          <w:b/>
          <w:color w:val="auto"/>
          <w:sz w:val="28"/>
          <w:szCs w:val="28"/>
          <w:lang w:val="en-US"/>
        </w:rPr>
        <w:t xml:space="preserve">1.1 </w:t>
      </w:r>
      <w:r w:rsidR="00623C30" w:rsidRPr="00C64D49">
        <w:rPr>
          <w:rFonts w:ascii="Times New Roman" w:hAnsi="Times New Roman" w:cs="Times New Roman"/>
          <w:b/>
          <w:color w:val="auto"/>
          <w:sz w:val="28"/>
          <w:szCs w:val="28"/>
          <w:lang w:val="en-US"/>
        </w:rPr>
        <w:t>Control tasks and assignments for interim attestation</w:t>
      </w:r>
      <w:bookmarkEnd w:id="17"/>
    </w:p>
    <w:p w:rsidR="00090AC1" w:rsidRPr="00C64D49" w:rsidRDefault="00090AC1" w:rsidP="00090AC1">
      <w:pPr>
        <w:pStyle w:val="Default"/>
        <w:rPr>
          <w:lang w:val="en-US"/>
        </w:rPr>
      </w:pPr>
    </w:p>
    <w:p w:rsidR="00F770A3" w:rsidRDefault="00F770A3" w:rsidP="00F770A3">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B37A7" w:rsidRPr="00C64D49" w:rsidRDefault="005B37A7" w:rsidP="00523021">
      <w:pPr>
        <w:pStyle w:val="Default"/>
        <w:spacing w:after="30"/>
        <w:jc w:val="both"/>
        <w:rPr>
          <w:sz w:val="23"/>
          <w:szCs w:val="23"/>
          <w:lang w:val="en-US"/>
        </w:rPr>
      </w:pPr>
    </w:p>
    <w:p w:rsidR="00090AC1" w:rsidRPr="00F770A3" w:rsidRDefault="00090AC1" w:rsidP="00090AC1">
      <w:pPr>
        <w:pStyle w:val="2"/>
        <w:jc w:val="center"/>
        <w:rPr>
          <w:rFonts w:ascii="Times New Roman" w:hAnsi="Times New Roman" w:cs="Times New Roman"/>
          <w:b/>
          <w:color w:val="auto"/>
          <w:sz w:val="28"/>
          <w:szCs w:val="28"/>
          <w:lang w:val="en-US"/>
        </w:rPr>
      </w:pPr>
      <w:bookmarkStart w:id="18" w:name="_Toc134611861"/>
      <w:r w:rsidRPr="00F770A3">
        <w:rPr>
          <w:rFonts w:ascii="Times New Roman" w:hAnsi="Times New Roman" w:cs="Times New Roman"/>
          <w:b/>
          <w:color w:val="auto"/>
          <w:sz w:val="28"/>
          <w:szCs w:val="28"/>
          <w:lang w:val="en-US"/>
        </w:rPr>
        <w:t xml:space="preserve">1.2 </w:t>
      </w:r>
      <w:r w:rsidR="00B11532" w:rsidRPr="00F770A3">
        <w:rPr>
          <w:rFonts w:ascii="Times New Roman" w:hAnsi="Times New Roman" w:cs="Times New Roman"/>
          <w:b/>
          <w:color w:val="auto"/>
          <w:sz w:val="28"/>
          <w:szCs w:val="28"/>
          <w:lang w:val="en-US"/>
        </w:rPr>
        <w:t>Topics for written task</w:t>
      </w:r>
      <w:bookmarkEnd w:id="18"/>
    </w:p>
    <w:p w:rsidR="00AD3A54" w:rsidRPr="00F770A3" w:rsidRDefault="00090AC1" w:rsidP="00090AC1">
      <w:pPr>
        <w:pStyle w:val="Default"/>
        <w:rPr>
          <w:sz w:val="23"/>
          <w:szCs w:val="23"/>
          <w:lang w:val="en-US"/>
        </w:rPr>
      </w:pPr>
      <w:r w:rsidRPr="00F770A3">
        <w:rPr>
          <w:sz w:val="23"/>
          <w:szCs w:val="23"/>
          <w:lang w:val="en-US"/>
        </w:rPr>
        <w:t xml:space="preserve"> </w:t>
      </w:r>
    </w:p>
    <w:p w:rsidR="00F770A3" w:rsidRDefault="00F770A3" w:rsidP="00F770A3">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D65A5" w:rsidRPr="00C64D49" w:rsidRDefault="005D65A5" w:rsidP="005D65A5">
      <w:pPr>
        <w:jc w:val="both"/>
        <w:rPr>
          <w:rFonts w:ascii="Times New Roman" w:hAnsi="Times New Roman" w:cs="Times New Roman"/>
          <w:b/>
          <w:sz w:val="28"/>
          <w:szCs w:val="28"/>
          <w:lang w:val="en-US"/>
        </w:rPr>
      </w:pPr>
    </w:p>
    <w:p w:rsidR="005D65A5" w:rsidRPr="00C64D49" w:rsidRDefault="005D65A5" w:rsidP="005D65A5">
      <w:pPr>
        <w:pStyle w:val="2"/>
        <w:jc w:val="center"/>
        <w:rPr>
          <w:rFonts w:ascii="Times New Roman" w:hAnsi="Times New Roman" w:cs="Times New Roman"/>
          <w:b/>
          <w:color w:val="auto"/>
          <w:sz w:val="28"/>
          <w:szCs w:val="28"/>
        </w:rPr>
      </w:pPr>
      <w:bookmarkStart w:id="19" w:name="_Toc82187016"/>
      <w:bookmarkStart w:id="20" w:name="_Toc134611862"/>
      <w:r w:rsidRPr="00C64D49">
        <w:rPr>
          <w:rFonts w:ascii="Times New Roman" w:hAnsi="Times New Roman" w:cs="Times New Roman"/>
          <w:b/>
          <w:color w:val="auto"/>
          <w:sz w:val="28"/>
          <w:szCs w:val="28"/>
        </w:rPr>
        <w:t xml:space="preserve">1.3 </w:t>
      </w:r>
      <w:bookmarkEnd w:id="19"/>
      <w:r w:rsidR="00B11532" w:rsidRPr="00C64D49">
        <w:rPr>
          <w:rFonts w:ascii="Times New Roman" w:hAnsi="Times New Roman" w:cs="Times New Roman"/>
          <w:b/>
          <w:color w:val="auto"/>
          <w:sz w:val="28"/>
          <w:szCs w:val="28"/>
        </w:rPr>
        <w:t>Interim checkpoints</w:t>
      </w:r>
      <w:bookmarkEnd w:id="20"/>
    </w:p>
    <w:p w:rsidR="005D65A5" w:rsidRPr="00C64D4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64D49" w:rsidTr="00801458">
        <w:tc>
          <w:tcPr>
            <w:tcW w:w="2336" w:type="dxa"/>
          </w:tcPr>
          <w:p w:rsidR="005D65A5" w:rsidRPr="00C64D49" w:rsidRDefault="00B11532" w:rsidP="00801458">
            <w:pPr>
              <w:jc w:val="center"/>
              <w:rPr>
                <w:rFonts w:ascii="Times New Roman" w:hAnsi="Times New Roman" w:cs="Times New Roman"/>
                <w:b/>
                <w:lang w:val="en-US"/>
              </w:rPr>
            </w:pPr>
            <w:r w:rsidRPr="00C64D49">
              <w:rPr>
                <w:rFonts w:ascii="Times New Roman" w:hAnsi="Times New Roman" w:cs="Times New Roman"/>
                <w:b/>
                <w:lang w:val="en-US"/>
              </w:rPr>
              <w:t>Number</w:t>
            </w:r>
          </w:p>
        </w:tc>
        <w:tc>
          <w:tcPr>
            <w:tcW w:w="2336" w:type="dxa"/>
          </w:tcPr>
          <w:p w:rsidR="005D65A5" w:rsidRPr="00C64D49" w:rsidRDefault="00B11532" w:rsidP="00801458">
            <w:pPr>
              <w:jc w:val="center"/>
              <w:rPr>
                <w:rFonts w:ascii="Times New Roman" w:hAnsi="Times New Roman" w:cs="Times New Roman"/>
                <w:b/>
                <w:lang w:val="en-US"/>
              </w:rPr>
            </w:pPr>
            <w:r w:rsidRPr="00C64D49">
              <w:rPr>
                <w:rFonts w:ascii="Times New Roman" w:hAnsi="Times New Roman" w:cs="Times New Roman"/>
                <w:b/>
                <w:lang w:val="en-US"/>
              </w:rPr>
              <w:t>Type</w:t>
            </w:r>
          </w:p>
        </w:tc>
        <w:tc>
          <w:tcPr>
            <w:tcW w:w="2336" w:type="dxa"/>
          </w:tcPr>
          <w:p w:rsidR="005D65A5" w:rsidRPr="00C64D49" w:rsidRDefault="00F538CA" w:rsidP="00801458">
            <w:pPr>
              <w:jc w:val="center"/>
              <w:rPr>
                <w:rFonts w:ascii="Times New Roman" w:hAnsi="Times New Roman" w:cs="Times New Roman"/>
                <w:b/>
                <w:lang w:val="en-US"/>
              </w:rPr>
            </w:pPr>
            <w:r w:rsidRPr="00C64D49">
              <w:rPr>
                <w:rFonts w:ascii="Times New Roman" w:hAnsi="Times New Roman" w:cs="Times New Roman"/>
                <w:b/>
                <w:lang w:val="en-US"/>
              </w:rPr>
              <w:t>Method of conduct</w:t>
            </w:r>
          </w:p>
        </w:tc>
        <w:tc>
          <w:tcPr>
            <w:tcW w:w="2337" w:type="dxa"/>
          </w:tcPr>
          <w:p w:rsidR="005D65A5" w:rsidRPr="00C64D49" w:rsidRDefault="003119A9" w:rsidP="00801458">
            <w:pPr>
              <w:jc w:val="center"/>
              <w:rPr>
                <w:rFonts w:ascii="Times New Roman" w:hAnsi="Times New Roman" w:cs="Times New Roman"/>
                <w:b/>
              </w:rPr>
            </w:pPr>
            <w:r w:rsidRPr="00C64D49">
              <w:rPr>
                <w:rFonts w:ascii="Times New Roman" w:hAnsi="Times New Roman" w:cs="Times New Roman"/>
                <w:b/>
                <w:lang w:val="en-US"/>
              </w:rPr>
              <w:t>Topic number</w:t>
            </w:r>
          </w:p>
        </w:tc>
      </w:tr>
      <w:tr w:rsidR="005D65A5" w:rsidRPr="00C64D49" w:rsidTr="00801458">
        <w:tc>
          <w:tcPr>
            <w:tcW w:w="2336" w:type="dxa"/>
          </w:tcPr>
          <w:p w:rsidR="005D65A5" w:rsidRPr="00C64D49" w:rsidRDefault="007478E0" w:rsidP="00801458">
            <w:pPr>
              <w:jc w:val="center"/>
              <w:rPr>
                <w:rFonts w:ascii="Times New Roman" w:hAnsi="Times New Roman" w:cs="Times New Roman"/>
              </w:rPr>
            </w:pPr>
            <w:r w:rsidRPr="00C64D49">
              <w:rPr>
                <w:rFonts w:ascii="Times New Roman" w:hAnsi="Times New Roman" w:cs="Times New Roman"/>
                <w:lang w:val="en-US"/>
              </w:rPr>
              <w:t>1</w:t>
            </w:r>
          </w:p>
        </w:tc>
        <w:tc>
          <w:tcPr>
            <w:tcW w:w="2336" w:type="dxa"/>
          </w:tcPr>
          <w:p w:rsidR="005D65A5" w:rsidRPr="00C64D49" w:rsidRDefault="00C43013" w:rsidP="00801458">
            <w:pPr>
              <w:rPr>
                <w:rFonts w:ascii="Times New Roman" w:hAnsi="Times New Roman" w:cs="Times New Roman"/>
              </w:rPr>
            </w:pPr>
            <w:r w:rsidRPr="00C64D49">
              <w:rPr>
                <w:rFonts w:ascii="Times New Roman" w:hAnsi="Times New Roman" w:cs="Times New Roman"/>
                <w:lang w:val="en-US"/>
              </w:rPr>
              <w:t>Design and analytical work</w:t>
            </w:r>
          </w:p>
        </w:tc>
        <w:tc>
          <w:tcPr>
            <w:tcW w:w="2336" w:type="dxa"/>
          </w:tcPr>
          <w:p w:rsidR="005D65A5" w:rsidRPr="00C64D49" w:rsidRDefault="00C43013"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5D65A5" w:rsidRPr="00C64D49" w:rsidRDefault="007478E0" w:rsidP="00801458">
            <w:pPr>
              <w:rPr>
                <w:rFonts w:ascii="Times New Roman" w:hAnsi="Times New Roman" w:cs="Times New Roman"/>
              </w:rPr>
            </w:pPr>
            <w:r w:rsidRPr="00C64D49">
              <w:rPr>
                <w:rFonts w:ascii="Times New Roman" w:hAnsi="Times New Roman" w:cs="Times New Roman"/>
                <w:lang w:val="en-US"/>
              </w:rPr>
              <w:t>1-</w:t>
            </w:r>
            <w:r w:rsidR="00C84033" w:rsidRPr="00C64D49">
              <w:rPr>
                <w:rFonts w:ascii="Times New Roman" w:hAnsi="Times New Roman" w:cs="Times New Roman"/>
                <w:lang w:val="en-US"/>
              </w:rPr>
              <w:t>3</w:t>
            </w:r>
          </w:p>
        </w:tc>
      </w:tr>
      <w:tr w:rsidR="005D65A5" w:rsidRPr="00C64D49" w:rsidTr="00801458">
        <w:tc>
          <w:tcPr>
            <w:tcW w:w="2336" w:type="dxa"/>
          </w:tcPr>
          <w:p w:rsidR="005D65A5" w:rsidRPr="00C64D49" w:rsidRDefault="007478E0" w:rsidP="00801458">
            <w:pPr>
              <w:jc w:val="center"/>
              <w:rPr>
                <w:rFonts w:ascii="Times New Roman" w:hAnsi="Times New Roman" w:cs="Times New Roman"/>
              </w:rPr>
            </w:pPr>
            <w:r w:rsidRPr="00C64D49">
              <w:rPr>
                <w:rFonts w:ascii="Times New Roman" w:hAnsi="Times New Roman" w:cs="Times New Roman"/>
                <w:lang w:val="en-US"/>
              </w:rPr>
              <w:t>2</w:t>
            </w:r>
          </w:p>
        </w:tc>
        <w:tc>
          <w:tcPr>
            <w:tcW w:w="2336" w:type="dxa"/>
          </w:tcPr>
          <w:p w:rsidR="005D65A5" w:rsidRPr="00C64D49" w:rsidRDefault="001875C2" w:rsidP="00801458">
            <w:pPr>
              <w:rPr>
                <w:rFonts w:ascii="Times New Roman" w:hAnsi="Times New Roman" w:cs="Times New Roman"/>
              </w:rPr>
            </w:pPr>
            <w:r w:rsidRPr="00C64D49">
              <w:rPr>
                <w:rFonts w:ascii="Times New Roman" w:hAnsi="Times New Roman" w:cs="Times New Roman"/>
                <w:lang w:val="en-US"/>
              </w:rPr>
              <w:t>Information and analytical work</w:t>
            </w:r>
          </w:p>
        </w:tc>
        <w:tc>
          <w:tcPr>
            <w:tcW w:w="2336" w:type="dxa"/>
          </w:tcPr>
          <w:p w:rsidR="005D65A5" w:rsidRPr="00C64D49" w:rsidRDefault="00C43013"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5D65A5" w:rsidRPr="00C64D49" w:rsidRDefault="00C84033" w:rsidP="00801458">
            <w:pPr>
              <w:rPr>
                <w:rFonts w:ascii="Times New Roman" w:hAnsi="Times New Roman" w:cs="Times New Roman"/>
                <w:lang w:val="en-US"/>
              </w:rPr>
            </w:pPr>
            <w:r w:rsidRPr="00C64D49">
              <w:rPr>
                <w:rFonts w:ascii="Times New Roman" w:hAnsi="Times New Roman" w:cs="Times New Roman"/>
                <w:lang w:val="en-US"/>
              </w:rPr>
              <w:t>4-6</w:t>
            </w:r>
          </w:p>
        </w:tc>
      </w:tr>
      <w:tr w:rsidR="005D65A5" w:rsidRPr="00C64D49" w:rsidTr="00801458">
        <w:tc>
          <w:tcPr>
            <w:tcW w:w="2336" w:type="dxa"/>
          </w:tcPr>
          <w:p w:rsidR="005D65A5" w:rsidRPr="00C64D49" w:rsidRDefault="007478E0" w:rsidP="00801458">
            <w:pPr>
              <w:jc w:val="center"/>
              <w:rPr>
                <w:rFonts w:ascii="Times New Roman" w:hAnsi="Times New Roman" w:cs="Times New Roman"/>
              </w:rPr>
            </w:pPr>
            <w:r w:rsidRPr="00C64D49">
              <w:rPr>
                <w:rFonts w:ascii="Times New Roman" w:hAnsi="Times New Roman" w:cs="Times New Roman"/>
                <w:lang w:val="en-US"/>
              </w:rPr>
              <w:t>3</w:t>
            </w:r>
          </w:p>
        </w:tc>
        <w:tc>
          <w:tcPr>
            <w:tcW w:w="2336" w:type="dxa"/>
          </w:tcPr>
          <w:p w:rsidR="005D65A5" w:rsidRPr="00C64D49" w:rsidRDefault="002B288A" w:rsidP="00801458">
            <w:pPr>
              <w:rPr>
                <w:rFonts w:ascii="Times New Roman" w:hAnsi="Times New Roman" w:cs="Times New Roman"/>
              </w:rPr>
            </w:pPr>
            <w:r w:rsidRPr="00C64D49">
              <w:rPr>
                <w:rFonts w:ascii="Times New Roman" w:hAnsi="Times New Roman" w:cs="Times New Roman"/>
                <w:lang w:val="en-US"/>
              </w:rPr>
              <w:t>Monitoring</w:t>
            </w:r>
          </w:p>
        </w:tc>
        <w:tc>
          <w:tcPr>
            <w:tcW w:w="2336" w:type="dxa"/>
          </w:tcPr>
          <w:p w:rsidR="005D65A5" w:rsidRPr="00C64D49" w:rsidRDefault="00C43013" w:rsidP="00801458">
            <w:pPr>
              <w:rPr>
                <w:rFonts w:ascii="Times New Roman" w:hAnsi="Times New Roman" w:cs="Times New Roman"/>
                <w:lang w:val="en-US"/>
              </w:rPr>
            </w:pPr>
            <w:r w:rsidRPr="00C64D49">
              <w:rPr>
                <w:rFonts w:ascii="Times New Roman" w:hAnsi="Times New Roman" w:cs="Times New Roman"/>
                <w:lang w:val="en-US"/>
              </w:rPr>
              <w:t>with the help of technical means and information systems</w:t>
            </w:r>
          </w:p>
        </w:tc>
        <w:tc>
          <w:tcPr>
            <w:tcW w:w="2337" w:type="dxa"/>
          </w:tcPr>
          <w:p w:rsidR="005D65A5" w:rsidRPr="00C64D49" w:rsidRDefault="007478E0" w:rsidP="00801458">
            <w:pPr>
              <w:rPr>
                <w:rFonts w:ascii="Times New Roman" w:hAnsi="Times New Roman" w:cs="Times New Roman"/>
              </w:rPr>
            </w:pPr>
            <w:r w:rsidRPr="00C64D49">
              <w:rPr>
                <w:rFonts w:ascii="Times New Roman" w:hAnsi="Times New Roman" w:cs="Times New Roman"/>
                <w:lang w:val="en-US"/>
              </w:rPr>
              <w:t>1-6</w:t>
            </w:r>
          </w:p>
        </w:tc>
      </w:tr>
    </w:tbl>
    <w:p w:rsidR="00F56264" w:rsidRPr="00C64D49" w:rsidRDefault="00F56264" w:rsidP="00090AC1">
      <w:pPr>
        <w:jc w:val="both"/>
        <w:rPr>
          <w:rFonts w:ascii="Times New Roman" w:hAnsi="Times New Roman" w:cs="Times New Roman"/>
          <w:b/>
          <w:sz w:val="28"/>
          <w:szCs w:val="28"/>
        </w:rPr>
      </w:pPr>
    </w:p>
    <w:p w:rsidR="00C23E7F" w:rsidRPr="00C64D49" w:rsidRDefault="00C23E7F" w:rsidP="00C23E7F">
      <w:pPr>
        <w:pStyle w:val="2"/>
        <w:jc w:val="center"/>
        <w:rPr>
          <w:rFonts w:ascii="Times New Roman" w:hAnsi="Times New Roman" w:cs="Times New Roman"/>
          <w:b/>
          <w:color w:val="auto"/>
          <w:sz w:val="28"/>
          <w:szCs w:val="28"/>
        </w:rPr>
      </w:pPr>
      <w:bookmarkStart w:id="21" w:name="_Toc82187017"/>
      <w:bookmarkStart w:id="22" w:name="_Toc134611863"/>
      <w:r w:rsidRPr="00C64D49">
        <w:rPr>
          <w:rFonts w:ascii="Times New Roman" w:hAnsi="Times New Roman" w:cs="Times New Roman"/>
          <w:b/>
          <w:color w:val="auto"/>
          <w:sz w:val="28"/>
          <w:szCs w:val="28"/>
        </w:rPr>
        <w:t xml:space="preserve">1.4 </w:t>
      </w:r>
      <w:bookmarkEnd w:id="21"/>
      <w:r w:rsidR="003119A9" w:rsidRPr="00C64D49">
        <w:rPr>
          <w:rFonts w:ascii="Times New Roman" w:hAnsi="Times New Roman" w:cs="Times New Roman"/>
          <w:b/>
          <w:color w:val="auto"/>
          <w:sz w:val="28"/>
          <w:szCs w:val="28"/>
        </w:rPr>
        <w:t>Other assessment objects</w:t>
      </w:r>
      <w:bookmarkEnd w:id="22"/>
    </w:p>
    <w:p w:rsidR="00C23E7F" w:rsidRPr="00C64D49" w:rsidRDefault="00C23E7F" w:rsidP="00C23E7F"/>
    <w:p w:rsidR="00F770A3" w:rsidRDefault="00F770A3" w:rsidP="00F770A3">
      <w:pPr>
        <w:pStyle w:val="Default"/>
        <w:spacing w:after="30"/>
        <w:ind w:firstLine="709"/>
        <w:rPr>
          <w:sz w:val="28"/>
          <w:szCs w:val="28"/>
          <w:highlight w:val="cyan"/>
          <w:lang w:val="en-US"/>
        </w:rPr>
      </w:pPr>
      <w:r>
        <w:rPr>
          <w:sz w:val="28"/>
          <w:szCs w:val="28"/>
          <w:lang w:val="en-US"/>
        </w:rPr>
        <w:t>Is not provided by the work programme of the discipline.</w:t>
      </w:r>
    </w:p>
    <w:p w:rsidR="00C23E7F" w:rsidRPr="00C64D49" w:rsidRDefault="00C23E7F" w:rsidP="00C23E7F">
      <w:pPr>
        <w:spacing w:after="0" w:line="240" w:lineRule="auto"/>
        <w:jc w:val="center"/>
        <w:rPr>
          <w:rFonts w:ascii="Times New Roman" w:hAnsi="Times New Roman"/>
          <w:b/>
          <w:sz w:val="28"/>
          <w:szCs w:val="28"/>
          <w:lang w:val="en-US"/>
        </w:rPr>
      </w:pPr>
    </w:p>
    <w:p w:rsidR="00B8237E" w:rsidRPr="00C64D49" w:rsidRDefault="00B8237E" w:rsidP="00B8237E">
      <w:pPr>
        <w:pStyle w:val="2"/>
        <w:jc w:val="center"/>
        <w:rPr>
          <w:rFonts w:ascii="Times New Roman" w:hAnsi="Times New Roman" w:cs="Times New Roman"/>
          <w:b/>
          <w:color w:val="auto"/>
          <w:sz w:val="28"/>
          <w:szCs w:val="28"/>
        </w:rPr>
      </w:pPr>
      <w:bookmarkStart w:id="23" w:name="_Toc82187018"/>
      <w:bookmarkStart w:id="24" w:name="_Toc134611864"/>
      <w:r w:rsidRPr="00C64D49">
        <w:rPr>
          <w:rFonts w:ascii="Times New Roman" w:hAnsi="Times New Roman" w:cs="Times New Roman"/>
          <w:b/>
          <w:color w:val="auto"/>
          <w:sz w:val="28"/>
          <w:szCs w:val="28"/>
        </w:rPr>
        <w:t xml:space="preserve">1.5 </w:t>
      </w:r>
      <w:bookmarkEnd w:id="23"/>
      <w:r w:rsidR="003119A9" w:rsidRPr="00C64D49">
        <w:rPr>
          <w:rFonts w:ascii="Times New Roman" w:hAnsi="Times New Roman" w:cs="Times New Roman"/>
          <w:b/>
          <w:color w:val="auto"/>
          <w:sz w:val="28"/>
          <w:szCs w:val="28"/>
        </w:rPr>
        <w:t>Self-study</w:t>
      </w:r>
      <w:bookmarkEnd w:id="24"/>
    </w:p>
    <w:p w:rsidR="00B8237E" w:rsidRPr="00C64D49" w:rsidRDefault="00B8237E" w:rsidP="00B8237E"/>
    <w:tbl>
      <w:tblPr>
        <w:tblStyle w:val="a4"/>
        <w:tblW w:w="5000" w:type="pct"/>
        <w:tblLook w:val="04A0" w:firstRow="1" w:lastRow="0" w:firstColumn="1" w:lastColumn="0" w:noHBand="0" w:noVBand="1"/>
      </w:tblPr>
      <w:tblGrid>
        <w:gridCol w:w="4785"/>
        <w:gridCol w:w="4786"/>
      </w:tblGrid>
      <w:tr w:rsidR="00B8237E" w:rsidRPr="00C64D49" w:rsidTr="00801458">
        <w:tc>
          <w:tcPr>
            <w:tcW w:w="2500" w:type="pct"/>
          </w:tcPr>
          <w:p w:rsidR="00B8237E" w:rsidRPr="00C64D49" w:rsidRDefault="003119A9" w:rsidP="003119A9">
            <w:pPr>
              <w:jc w:val="center"/>
              <w:rPr>
                <w:rFonts w:ascii="Times New Roman" w:hAnsi="Times New Roman" w:cs="Times New Roman"/>
                <w:b/>
                <w:lang w:val="en-US"/>
              </w:rPr>
            </w:pPr>
            <w:r w:rsidRPr="00C64D49">
              <w:rPr>
                <w:rFonts w:ascii="Times New Roman" w:hAnsi="Times New Roman" w:cs="Times New Roman"/>
                <w:b/>
                <w:lang w:val="en-US"/>
              </w:rPr>
              <w:t>Name of self-study</w:t>
            </w:r>
          </w:p>
        </w:tc>
        <w:tc>
          <w:tcPr>
            <w:tcW w:w="2500" w:type="pct"/>
          </w:tcPr>
          <w:p w:rsidR="00B8237E" w:rsidRPr="00C64D49" w:rsidRDefault="003119A9" w:rsidP="00801458">
            <w:pPr>
              <w:jc w:val="center"/>
              <w:rPr>
                <w:rFonts w:ascii="Times New Roman" w:hAnsi="Times New Roman" w:cs="Times New Roman"/>
                <w:b/>
                <w:lang w:val="en-US"/>
              </w:rPr>
            </w:pPr>
            <w:r w:rsidRPr="00C64D49">
              <w:rPr>
                <w:rFonts w:ascii="Times New Roman" w:hAnsi="Times New Roman" w:cs="Times New Roman"/>
                <w:b/>
                <w:lang w:val="en-US"/>
              </w:rPr>
              <w:t>Topic number</w:t>
            </w:r>
          </w:p>
        </w:tc>
      </w:tr>
      <w:tr w:rsidR="00C43013" w:rsidRPr="00C64D49" w:rsidTr="00801458">
        <w:tc>
          <w:tcPr>
            <w:tcW w:w="2500" w:type="pct"/>
          </w:tcPr>
          <w:p w:rsidR="00C43013" w:rsidRPr="00C64D49" w:rsidRDefault="00C43013" w:rsidP="00C43013">
            <w:pPr>
              <w:rPr>
                <w:rFonts w:ascii="Times New Roman" w:hAnsi="Times New Roman" w:cs="Times New Roman"/>
                <w:lang w:val="en-US"/>
              </w:rPr>
            </w:pPr>
            <w:r w:rsidRPr="00C64D49">
              <w:rPr>
                <w:rFonts w:ascii="Times New Roman" w:hAnsi="Times New Roman" w:cs="Times New Roman"/>
                <w:lang w:val="en-US"/>
              </w:rPr>
              <w:t>Preparation for lectures and seminars</w:t>
            </w:r>
          </w:p>
        </w:tc>
        <w:tc>
          <w:tcPr>
            <w:tcW w:w="2500" w:type="pct"/>
          </w:tcPr>
          <w:p w:rsidR="00C43013" w:rsidRPr="00C64D49" w:rsidRDefault="00C43013" w:rsidP="00C43013">
            <w:pPr>
              <w:rPr>
                <w:rFonts w:ascii="Times New Roman" w:hAnsi="Times New Roman" w:cs="Times New Roman"/>
              </w:rPr>
            </w:pPr>
            <w:r w:rsidRPr="00C64D49">
              <w:rPr>
                <w:rFonts w:ascii="Times New Roman" w:hAnsi="Times New Roman" w:cs="Times New Roman"/>
                <w:lang w:val="en-US"/>
              </w:rPr>
              <w:t>1-6</w:t>
            </w:r>
          </w:p>
        </w:tc>
      </w:tr>
      <w:tr w:rsidR="00C43013" w:rsidRPr="00C64D49" w:rsidTr="00801458">
        <w:tc>
          <w:tcPr>
            <w:tcW w:w="2500" w:type="pct"/>
          </w:tcPr>
          <w:p w:rsidR="00C43013" w:rsidRPr="00C64D49" w:rsidRDefault="00C43013" w:rsidP="00C43013">
            <w:pPr>
              <w:rPr>
                <w:rFonts w:ascii="Times New Roman" w:hAnsi="Times New Roman" w:cs="Times New Roman"/>
                <w:lang w:val="en-US"/>
              </w:rPr>
            </w:pPr>
            <w:r w:rsidRPr="00C64D49">
              <w:rPr>
                <w:rFonts w:ascii="Times New Roman" w:hAnsi="Times New Roman" w:cs="Times New Roman"/>
                <w:lang w:val="en-US"/>
              </w:rPr>
              <w:t>Working with analytical databases, regulatory documents, reference literature</w:t>
            </w:r>
          </w:p>
        </w:tc>
        <w:tc>
          <w:tcPr>
            <w:tcW w:w="2500" w:type="pct"/>
          </w:tcPr>
          <w:p w:rsidR="00C43013" w:rsidRPr="00C64D49" w:rsidRDefault="00C43013" w:rsidP="00C43013">
            <w:pPr>
              <w:rPr>
                <w:rFonts w:ascii="Times New Roman" w:hAnsi="Times New Roman" w:cs="Times New Roman"/>
              </w:rPr>
            </w:pPr>
            <w:r w:rsidRPr="00C64D49">
              <w:rPr>
                <w:rFonts w:ascii="Times New Roman" w:hAnsi="Times New Roman" w:cs="Times New Roman"/>
                <w:lang w:val="en-US"/>
              </w:rPr>
              <w:t>2,6</w:t>
            </w:r>
          </w:p>
        </w:tc>
      </w:tr>
      <w:tr w:rsidR="00C43013" w:rsidRPr="00C64D49" w:rsidTr="00801458">
        <w:tc>
          <w:tcPr>
            <w:tcW w:w="2500" w:type="pct"/>
          </w:tcPr>
          <w:p w:rsidR="00C43013" w:rsidRPr="00C64D49" w:rsidRDefault="00C43013" w:rsidP="00C43013">
            <w:pPr>
              <w:rPr>
                <w:rFonts w:ascii="Times New Roman" w:hAnsi="Times New Roman" w:cs="Times New Roman"/>
                <w:lang w:val="en-US"/>
              </w:rPr>
            </w:pPr>
            <w:r w:rsidRPr="00C64D49">
              <w:rPr>
                <w:rFonts w:ascii="Times New Roman" w:hAnsi="Times New Roman" w:cs="Times New Roman"/>
              </w:rPr>
              <w:t>Solving professional problems</w:t>
            </w:r>
          </w:p>
        </w:tc>
        <w:tc>
          <w:tcPr>
            <w:tcW w:w="2500" w:type="pct"/>
          </w:tcPr>
          <w:p w:rsidR="00C43013" w:rsidRPr="00C64D49" w:rsidRDefault="00C84033" w:rsidP="00C43013">
            <w:pPr>
              <w:rPr>
                <w:rFonts w:ascii="Times New Roman" w:hAnsi="Times New Roman" w:cs="Times New Roman"/>
              </w:rPr>
            </w:pPr>
            <w:r w:rsidRPr="00C64D49">
              <w:rPr>
                <w:rFonts w:ascii="Times New Roman" w:hAnsi="Times New Roman" w:cs="Times New Roman"/>
              </w:rPr>
              <w:t>3-6</w:t>
            </w:r>
          </w:p>
        </w:tc>
      </w:tr>
      <w:tr w:rsidR="00C43013" w:rsidRPr="00C64D49" w:rsidTr="00801458">
        <w:tc>
          <w:tcPr>
            <w:tcW w:w="2500" w:type="pct"/>
          </w:tcPr>
          <w:p w:rsidR="00C43013" w:rsidRPr="00C64D49" w:rsidRDefault="00C43013" w:rsidP="00C43013">
            <w:pPr>
              <w:rPr>
                <w:rFonts w:ascii="Times New Roman" w:hAnsi="Times New Roman" w:cs="Times New Roman"/>
                <w:lang w:val="en-US"/>
              </w:rPr>
            </w:pPr>
            <w:r w:rsidRPr="00C64D49">
              <w:rPr>
                <w:rFonts w:ascii="Times New Roman" w:hAnsi="Times New Roman" w:cs="Times New Roman"/>
                <w:lang w:val="en-US"/>
              </w:rPr>
              <w:t>Performance of calculation, analytical, settlement-graphic and other tasks</w:t>
            </w:r>
          </w:p>
        </w:tc>
        <w:tc>
          <w:tcPr>
            <w:tcW w:w="2500" w:type="pct"/>
          </w:tcPr>
          <w:p w:rsidR="00C43013" w:rsidRPr="00C64D49" w:rsidRDefault="00C84033" w:rsidP="00C43013">
            <w:pPr>
              <w:rPr>
                <w:rFonts w:ascii="Times New Roman" w:hAnsi="Times New Roman" w:cs="Times New Roman"/>
                <w:lang w:val="en-US"/>
              </w:rPr>
            </w:pPr>
            <w:r w:rsidRPr="00C64D49">
              <w:rPr>
                <w:rFonts w:ascii="Times New Roman" w:hAnsi="Times New Roman" w:cs="Times New Roman"/>
                <w:lang w:val="en-US"/>
              </w:rPr>
              <w:t>3-5</w:t>
            </w:r>
          </w:p>
        </w:tc>
      </w:tr>
    </w:tbl>
    <w:p w:rsidR="00C23E7F" w:rsidRPr="00C64D49" w:rsidRDefault="00C23E7F" w:rsidP="00090AC1">
      <w:pPr>
        <w:jc w:val="both"/>
        <w:rPr>
          <w:rFonts w:ascii="Times New Roman" w:hAnsi="Times New Roman" w:cs="Times New Roman"/>
          <w:b/>
          <w:sz w:val="28"/>
          <w:szCs w:val="28"/>
          <w:lang w:val="en-US"/>
        </w:rPr>
      </w:pPr>
    </w:p>
    <w:p w:rsidR="00142518" w:rsidRPr="00C64D49" w:rsidRDefault="00142518" w:rsidP="00142518">
      <w:pPr>
        <w:pStyle w:val="2"/>
        <w:jc w:val="center"/>
        <w:rPr>
          <w:rFonts w:ascii="Times New Roman" w:hAnsi="Times New Roman" w:cs="Times New Roman"/>
          <w:b/>
          <w:color w:val="auto"/>
          <w:sz w:val="28"/>
          <w:szCs w:val="28"/>
        </w:rPr>
      </w:pPr>
      <w:bookmarkStart w:id="25" w:name="_Toc82187019"/>
      <w:bookmarkStart w:id="26" w:name="_Toc134611865"/>
      <w:r w:rsidRPr="00C64D49">
        <w:rPr>
          <w:rFonts w:ascii="Times New Roman" w:hAnsi="Times New Roman" w:cs="Times New Roman"/>
          <w:b/>
          <w:color w:val="auto"/>
          <w:sz w:val="28"/>
          <w:szCs w:val="28"/>
        </w:rPr>
        <w:t xml:space="preserve">1.6 </w:t>
      </w:r>
      <w:bookmarkEnd w:id="25"/>
      <w:r w:rsidR="003119A9" w:rsidRPr="00C64D49">
        <w:rPr>
          <w:rFonts w:ascii="Times New Roman" w:hAnsi="Times New Roman" w:cs="Times New Roman"/>
          <w:b/>
          <w:color w:val="000000" w:themeColor="text1"/>
          <w:sz w:val="28"/>
          <w:szCs w:val="28"/>
          <w:lang w:val="en-US"/>
        </w:rPr>
        <w:t xml:space="preserve">Grading </w:t>
      </w:r>
      <w:r w:rsidR="00DA62F2" w:rsidRPr="00C64D49">
        <w:rPr>
          <w:rFonts w:ascii="Times New Roman" w:hAnsi="Times New Roman" w:cs="Times New Roman"/>
          <w:b/>
          <w:color w:val="000000" w:themeColor="text1"/>
          <w:sz w:val="28"/>
          <w:szCs w:val="28"/>
          <w:lang w:val="en-US"/>
        </w:rPr>
        <w:t>scale</w:t>
      </w:r>
      <w:bookmarkEnd w:id="26"/>
    </w:p>
    <w:p w:rsidR="00142518" w:rsidRPr="00C64D4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C64D49"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C64D49">
        <w:rPr>
          <w:rFonts w:ascii="Times New Roman" w:hAnsi="Times New Roman" w:cs="Times New Roman"/>
          <w:color w:val="000000"/>
          <w:sz w:val="28"/>
          <w:szCs w:val="28"/>
          <w:lang w:val="en-US"/>
        </w:rPr>
        <w:t>Scales of assessment and procedures for assessing learning outcomes of the discipline are regulated by the Regulations on the current control of progress and interim attestation of students in higher education programmes and the Regulations on the scoring and rating system</w:t>
      </w:r>
      <w:r w:rsidR="00142518" w:rsidRPr="00C64D49">
        <w:rPr>
          <w:rFonts w:ascii="Times New Roman" w:hAnsi="Times New Roman" w:cs="Times New Roman"/>
          <w:color w:val="000000"/>
          <w:sz w:val="28"/>
          <w:szCs w:val="28"/>
          <w:lang w:val="en-US"/>
        </w:rPr>
        <w:t xml:space="preserve">. </w:t>
      </w:r>
    </w:p>
    <w:p w:rsidR="00142518" w:rsidRPr="00C64D49" w:rsidRDefault="004D3030" w:rsidP="00F770A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C64D49">
        <w:rPr>
          <w:rFonts w:ascii="Times New Roman" w:hAnsi="Times New Roman" w:cs="Times New Roman"/>
          <w:b/>
          <w:color w:val="000000"/>
          <w:sz w:val="28"/>
          <w:szCs w:val="28"/>
          <w:lang w:val="en-US"/>
        </w:rPr>
        <w:lastRenderedPageBreak/>
        <w:t xml:space="preserve">A grading and rating system </w:t>
      </w:r>
      <w:proofErr w:type="gramStart"/>
      <w:r w:rsidRPr="00C64D49">
        <w:rPr>
          <w:rFonts w:ascii="Times New Roman" w:hAnsi="Times New Roman" w:cs="Times New Roman"/>
          <w:color w:val="000000"/>
          <w:sz w:val="28"/>
          <w:szCs w:val="28"/>
          <w:lang w:val="en-US"/>
        </w:rPr>
        <w:t>is</w:t>
      </w:r>
      <w:proofErr w:type="gramEnd"/>
      <w:r w:rsidRPr="00C64D49">
        <w:rPr>
          <w:rFonts w:ascii="Times New Roman" w:hAnsi="Times New Roman" w:cs="Times New Roman"/>
          <w:color w:val="000000"/>
          <w:sz w:val="28"/>
          <w:szCs w:val="28"/>
          <w:lang w:val="en-US"/>
        </w:rPr>
        <w:t xml:space="preserve"> used to assess the learning outcomes of the discipline</w:t>
      </w:r>
      <w:r w:rsidR="00142518" w:rsidRPr="00C64D49">
        <w:rPr>
          <w:rFonts w:ascii="Times New Roman" w:hAnsi="Times New Roman" w:cs="Times New Roman"/>
          <w:color w:val="000000"/>
          <w:sz w:val="28"/>
          <w:szCs w:val="28"/>
          <w:lang w:val="en-US"/>
        </w:rPr>
        <w:t>:</w:t>
      </w:r>
    </w:p>
    <w:p w:rsidR="004D3030" w:rsidRPr="00C64D49"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Pr="00C64D49" w:rsidRDefault="004D3030" w:rsidP="00142518">
      <w:pPr>
        <w:widowControl w:val="0"/>
        <w:spacing w:after="0" w:line="240" w:lineRule="auto"/>
        <w:ind w:firstLine="567"/>
        <w:jc w:val="both"/>
        <w:rPr>
          <w:rFonts w:ascii="Times New Roman" w:hAnsi="Times New Roman"/>
          <w:sz w:val="28"/>
          <w:szCs w:val="28"/>
          <w:lang w:val="en-US"/>
        </w:rPr>
      </w:pPr>
      <w:r w:rsidRPr="00C64D49">
        <w:rPr>
          <w:rFonts w:ascii="Times New Roman" w:hAnsi="Times New Roman"/>
          <w:sz w:val="28"/>
          <w:szCs w:val="28"/>
          <w:lang w:val="en-US"/>
        </w:rPr>
        <w:t>The final control of the discipline is an examination (or a differentiated test), the final grade being formed in accordance with the scale given in the table below</w:t>
      </w:r>
      <w:r w:rsidR="00142518" w:rsidRPr="00C64D49">
        <w:rPr>
          <w:rFonts w:ascii="Times New Roman" w:hAnsi="Times New Roman"/>
          <w:sz w:val="28"/>
          <w:szCs w:val="28"/>
          <w:lang w:val="en-US"/>
        </w:rPr>
        <w:t>:</w:t>
      </w:r>
    </w:p>
    <w:p w:rsidR="00142518" w:rsidRPr="00C64D49"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C64D49"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C64D49" w:rsidRDefault="003119A9" w:rsidP="00801458">
            <w:pPr>
              <w:widowControl w:val="0"/>
              <w:spacing w:after="0" w:line="240" w:lineRule="auto"/>
              <w:jc w:val="center"/>
              <w:rPr>
                <w:rFonts w:ascii="Times New Roman" w:hAnsi="Times New Roman"/>
                <w:sz w:val="28"/>
                <w:szCs w:val="28"/>
              </w:rPr>
            </w:pPr>
            <w:r w:rsidRPr="00C64D49">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C64D49" w:rsidRDefault="003119A9" w:rsidP="00801458">
            <w:pPr>
              <w:widowControl w:val="0"/>
              <w:spacing w:after="0" w:line="240" w:lineRule="auto"/>
              <w:jc w:val="center"/>
              <w:rPr>
                <w:rFonts w:ascii="Times New Roman" w:hAnsi="Times New Roman"/>
                <w:sz w:val="28"/>
                <w:szCs w:val="28"/>
              </w:rPr>
            </w:pPr>
            <w:r w:rsidRPr="00C64D49">
              <w:rPr>
                <w:rFonts w:ascii="Times New Roman" w:hAnsi="Times New Roman"/>
                <w:sz w:val="28"/>
                <w:szCs w:val="28"/>
                <w:lang w:val="en-US"/>
              </w:rPr>
              <w:t>Grade</w:t>
            </w:r>
          </w:p>
        </w:tc>
      </w:tr>
      <w:tr w:rsidR="00142518" w:rsidRPr="00C64D49"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C64D49" w:rsidRDefault="00142518" w:rsidP="00801458">
            <w:pPr>
              <w:widowControl w:val="0"/>
              <w:spacing w:after="0" w:line="240" w:lineRule="auto"/>
              <w:ind w:firstLine="567"/>
              <w:jc w:val="both"/>
              <w:rPr>
                <w:rFonts w:ascii="Times New Roman" w:hAnsi="Times New Roman"/>
                <w:sz w:val="28"/>
                <w:szCs w:val="28"/>
              </w:rPr>
            </w:pPr>
            <w:r w:rsidRPr="00C64D49">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C64D49" w:rsidRDefault="00F538CA" w:rsidP="00801458">
            <w:pPr>
              <w:widowControl w:val="0"/>
              <w:spacing w:after="0" w:line="240" w:lineRule="auto"/>
              <w:ind w:firstLine="567"/>
              <w:jc w:val="both"/>
              <w:rPr>
                <w:rFonts w:ascii="Times New Roman" w:hAnsi="Times New Roman"/>
                <w:sz w:val="28"/>
                <w:szCs w:val="28"/>
                <w:lang w:val="en-US"/>
              </w:rPr>
            </w:pPr>
            <w:r w:rsidRPr="00C64D49">
              <w:rPr>
                <w:rFonts w:ascii="Times New Roman" w:hAnsi="Times New Roman"/>
                <w:sz w:val="28"/>
                <w:szCs w:val="28"/>
                <w:lang w:val="en-US"/>
              </w:rPr>
              <w:t>fail</w:t>
            </w:r>
          </w:p>
        </w:tc>
      </w:tr>
      <w:tr w:rsidR="00C43013"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tcPr>
          <w:p w:rsidR="00C43013" w:rsidRPr="00C64D49" w:rsidRDefault="00C43013" w:rsidP="00801458">
            <w:pPr>
              <w:widowControl w:val="0"/>
              <w:spacing w:after="0" w:line="240" w:lineRule="auto"/>
              <w:ind w:firstLine="567"/>
              <w:jc w:val="both"/>
              <w:rPr>
                <w:rFonts w:ascii="Times New Roman" w:hAnsi="Times New Roman"/>
                <w:sz w:val="28"/>
                <w:szCs w:val="28"/>
                <w:lang w:val="en-US"/>
              </w:rPr>
            </w:pPr>
            <w:r w:rsidRPr="00C64D49">
              <w:rPr>
                <w:rFonts w:ascii="Times New Roman" w:hAnsi="Times New Roman"/>
                <w:sz w:val="28"/>
                <w:szCs w:val="28"/>
                <w:lang w:val="en-US"/>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rsidR="00C43013" w:rsidRDefault="00C43013" w:rsidP="00801458">
            <w:pPr>
              <w:widowControl w:val="0"/>
              <w:spacing w:after="0" w:line="240" w:lineRule="auto"/>
              <w:ind w:firstLine="567"/>
              <w:jc w:val="both"/>
              <w:rPr>
                <w:rFonts w:ascii="Times New Roman" w:hAnsi="Times New Roman"/>
                <w:sz w:val="28"/>
                <w:szCs w:val="28"/>
                <w:lang w:val="en-US"/>
              </w:rPr>
            </w:pPr>
            <w:r w:rsidRPr="00C64D49">
              <w:rPr>
                <w:rFonts w:ascii="Times New Roman" w:hAnsi="Times New Roman"/>
                <w:sz w:val="28"/>
                <w:szCs w:val="28"/>
                <w:lang w:val="en-US"/>
              </w:rPr>
              <w:t>pass</w:t>
            </w:r>
          </w:p>
        </w:tc>
      </w:tr>
    </w:tbl>
    <w:p w:rsidR="006203C9" w:rsidRDefault="006203C9" w:rsidP="00142518">
      <w:pPr>
        <w:rPr>
          <w:rFonts w:ascii="Times New Roman" w:hAnsi="Times New Roman" w:cs="Times New Roman"/>
          <w:b/>
          <w:sz w:val="28"/>
          <w:szCs w:val="28"/>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F770A3">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E12AC5"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E12AC5"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E12AC5"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BF48FF"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BF48FF">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BF48FF">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E12AC5"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C5D" w:rsidRDefault="00466C5D" w:rsidP="00315CA6">
      <w:pPr>
        <w:spacing w:after="0" w:line="240" w:lineRule="auto"/>
      </w:pPr>
      <w:r>
        <w:separator/>
      </w:r>
    </w:p>
  </w:endnote>
  <w:endnote w:type="continuationSeparator" w:id="0">
    <w:p w:rsidR="00466C5D" w:rsidRDefault="00466C5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4E5EB1" w:rsidRDefault="0026338B">
        <w:pPr>
          <w:pStyle w:val="af4"/>
          <w:jc w:val="center"/>
        </w:pPr>
        <w:r>
          <w:fldChar w:fldCharType="begin"/>
        </w:r>
        <w:r w:rsidR="004E5EB1">
          <w:instrText>PAGE   \* MERGEFORMAT</w:instrText>
        </w:r>
        <w:r>
          <w:fldChar w:fldCharType="separate"/>
        </w:r>
        <w:r w:rsidR="006F39AF">
          <w:rPr>
            <w:noProof/>
          </w:rPr>
          <w:t>2</w:t>
        </w:r>
        <w:r>
          <w:fldChar w:fldCharType="end"/>
        </w:r>
      </w:p>
    </w:sdtContent>
  </w:sdt>
  <w:p w:rsidR="004E5EB1" w:rsidRDefault="004E5EB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C5D" w:rsidRDefault="00466C5D" w:rsidP="00315CA6">
      <w:pPr>
        <w:spacing w:after="0" w:line="240" w:lineRule="auto"/>
      </w:pPr>
      <w:r>
        <w:separator/>
      </w:r>
    </w:p>
  </w:footnote>
  <w:footnote w:type="continuationSeparator" w:id="0">
    <w:p w:rsidR="00466C5D" w:rsidRDefault="00466C5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0CA5"/>
    <w:rsid w:val="001400FE"/>
    <w:rsid w:val="00142518"/>
    <w:rsid w:val="0014422E"/>
    <w:rsid w:val="0014701E"/>
    <w:rsid w:val="00157E85"/>
    <w:rsid w:val="0016180F"/>
    <w:rsid w:val="00164858"/>
    <w:rsid w:val="00181C12"/>
    <w:rsid w:val="0018274C"/>
    <w:rsid w:val="001875C2"/>
    <w:rsid w:val="00194175"/>
    <w:rsid w:val="001962E3"/>
    <w:rsid w:val="001A1DC3"/>
    <w:rsid w:val="001C3D12"/>
    <w:rsid w:val="001D06D9"/>
    <w:rsid w:val="001E5BE4"/>
    <w:rsid w:val="00205002"/>
    <w:rsid w:val="002053A5"/>
    <w:rsid w:val="002128F8"/>
    <w:rsid w:val="002154D7"/>
    <w:rsid w:val="0021715D"/>
    <w:rsid w:val="00223F31"/>
    <w:rsid w:val="0023371F"/>
    <w:rsid w:val="002404FA"/>
    <w:rsid w:val="00242621"/>
    <w:rsid w:val="00255F04"/>
    <w:rsid w:val="00262CF0"/>
    <w:rsid w:val="0026338B"/>
    <w:rsid w:val="002718E2"/>
    <w:rsid w:val="00282115"/>
    <w:rsid w:val="00284E6B"/>
    <w:rsid w:val="00291F1C"/>
    <w:rsid w:val="00294937"/>
    <w:rsid w:val="002A3420"/>
    <w:rsid w:val="002A4B7E"/>
    <w:rsid w:val="002A6258"/>
    <w:rsid w:val="002A6F66"/>
    <w:rsid w:val="002A7BE5"/>
    <w:rsid w:val="002B288A"/>
    <w:rsid w:val="002B2914"/>
    <w:rsid w:val="002C0732"/>
    <w:rsid w:val="002C1AFD"/>
    <w:rsid w:val="002C735C"/>
    <w:rsid w:val="002D46E9"/>
    <w:rsid w:val="002E16F8"/>
    <w:rsid w:val="002E4044"/>
    <w:rsid w:val="002E4718"/>
    <w:rsid w:val="003119A9"/>
    <w:rsid w:val="00313ACD"/>
    <w:rsid w:val="00315CA6"/>
    <w:rsid w:val="00316402"/>
    <w:rsid w:val="00342EBC"/>
    <w:rsid w:val="00344B39"/>
    <w:rsid w:val="00352B6F"/>
    <w:rsid w:val="00355FB7"/>
    <w:rsid w:val="00365ECE"/>
    <w:rsid w:val="00370A02"/>
    <w:rsid w:val="00380C0B"/>
    <w:rsid w:val="003817FD"/>
    <w:rsid w:val="003830D3"/>
    <w:rsid w:val="003844B8"/>
    <w:rsid w:val="0039407B"/>
    <w:rsid w:val="003A3814"/>
    <w:rsid w:val="003C34AB"/>
    <w:rsid w:val="003D0D34"/>
    <w:rsid w:val="003D6487"/>
    <w:rsid w:val="003F377E"/>
    <w:rsid w:val="00405FE5"/>
    <w:rsid w:val="004063C6"/>
    <w:rsid w:val="0041061D"/>
    <w:rsid w:val="00433B9E"/>
    <w:rsid w:val="004475DA"/>
    <w:rsid w:val="00447D26"/>
    <w:rsid w:val="004535A3"/>
    <w:rsid w:val="00453EB6"/>
    <w:rsid w:val="00456635"/>
    <w:rsid w:val="004619CB"/>
    <w:rsid w:val="00466076"/>
    <w:rsid w:val="00466C5D"/>
    <w:rsid w:val="0049412D"/>
    <w:rsid w:val="004A1B2D"/>
    <w:rsid w:val="004C3083"/>
    <w:rsid w:val="004C4B89"/>
    <w:rsid w:val="004D3030"/>
    <w:rsid w:val="004E5EB1"/>
    <w:rsid w:val="004E72F6"/>
    <w:rsid w:val="004F2F48"/>
    <w:rsid w:val="00511619"/>
    <w:rsid w:val="00523021"/>
    <w:rsid w:val="00525214"/>
    <w:rsid w:val="0053065C"/>
    <w:rsid w:val="00533004"/>
    <w:rsid w:val="00546A9C"/>
    <w:rsid w:val="00553BBB"/>
    <w:rsid w:val="005570A7"/>
    <w:rsid w:val="00562FAA"/>
    <w:rsid w:val="005904A2"/>
    <w:rsid w:val="00590BFE"/>
    <w:rsid w:val="005962D4"/>
    <w:rsid w:val="005A00A9"/>
    <w:rsid w:val="005B37A7"/>
    <w:rsid w:val="005B4DAC"/>
    <w:rsid w:val="005C548A"/>
    <w:rsid w:val="005D07D0"/>
    <w:rsid w:val="005D65A5"/>
    <w:rsid w:val="005E192E"/>
    <w:rsid w:val="005F22A0"/>
    <w:rsid w:val="005F42A5"/>
    <w:rsid w:val="006112B4"/>
    <w:rsid w:val="00611CC7"/>
    <w:rsid w:val="00614454"/>
    <w:rsid w:val="006203C9"/>
    <w:rsid w:val="00623C30"/>
    <w:rsid w:val="00632575"/>
    <w:rsid w:val="00642635"/>
    <w:rsid w:val="006453AA"/>
    <w:rsid w:val="00653999"/>
    <w:rsid w:val="00656702"/>
    <w:rsid w:val="006714F8"/>
    <w:rsid w:val="00682C6D"/>
    <w:rsid w:val="00683D62"/>
    <w:rsid w:val="006945E7"/>
    <w:rsid w:val="006A3967"/>
    <w:rsid w:val="006A6696"/>
    <w:rsid w:val="006B4287"/>
    <w:rsid w:val="006F39AF"/>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D27FA"/>
    <w:rsid w:val="007D5C9E"/>
    <w:rsid w:val="007E6725"/>
    <w:rsid w:val="007F1A52"/>
    <w:rsid w:val="007F544A"/>
    <w:rsid w:val="007F5F5A"/>
    <w:rsid w:val="007F6A75"/>
    <w:rsid w:val="0080100A"/>
    <w:rsid w:val="00801458"/>
    <w:rsid w:val="008416EB"/>
    <w:rsid w:val="00853C95"/>
    <w:rsid w:val="00871E14"/>
    <w:rsid w:val="008741FA"/>
    <w:rsid w:val="0088050D"/>
    <w:rsid w:val="00884406"/>
    <w:rsid w:val="00884B86"/>
    <w:rsid w:val="008900DF"/>
    <w:rsid w:val="00891C1A"/>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53F8"/>
    <w:rsid w:val="00996066"/>
    <w:rsid w:val="009A6C7B"/>
    <w:rsid w:val="009B2A0A"/>
    <w:rsid w:val="009D49CC"/>
    <w:rsid w:val="009E5201"/>
    <w:rsid w:val="009E6058"/>
    <w:rsid w:val="009F62AE"/>
    <w:rsid w:val="00A13AE7"/>
    <w:rsid w:val="00A21240"/>
    <w:rsid w:val="00A407D6"/>
    <w:rsid w:val="00A50B10"/>
    <w:rsid w:val="00A57517"/>
    <w:rsid w:val="00A86C18"/>
    <w:rsid w:val="00A9587C"/>
    <w:rsid w:val="00AA24DD"/>
    <w:rsid w:val="00AA7A6A"/>
    <w:rsid w:val="00AB5E75"/>
    <w:rsid w:val="00AC3C95"/>
    <w:rsid w:val="00AD3A54"/>
    <w:rsid w:val="00AD6122"/>
    <w:rsid w:val="00AE2B1A"/>
    <w:rsid w:val="00B11532"/>
    <w:rsid w:val="00B162D4"/>
    <w:rsid w:val="00B37079"/>
    <w:rsid w:val="00B43524"/>
    <w:rsid w:val="00B4774E"/>
    <w:rsid w:val="00B50FCD"/>
    <w:rsid w:val="00B8237E"/>
    <w:rsid w:val="00BB0333"/>
    <w:rsid w:val="00BB124D"/>
    <w:rsid w:val="00BB24AD"/>
    <w:rsid w:val="00BB600A"/>
    <w:rsid w:val="00BC2ED6"/>
    <w:rsid w:val="00BC657F"/>
    <w:rsid w:val="00BD20AA"/>
    <w:rsid w:val="00BD32CC"/>
    <w:rsid w:val="00BF48FF"/>
    <w:rsid w:val="00BF5211"/>
    <w:rsid w:val="00C0056C"/>
    <w:rsid w:val="00C15A4C"/>
    <w:rsid w:val="00C220D9"/>
    <w:rsid w:val="00C23E14"/>
    <w:rsid w:val="00C23E7F"/>
    <w:rsid w:val="00C246FF"/>
    <w:rsid w:val="00C31FE5"/>
    <w:rsid w:val="00C33475"/>
    <w:rsid w:val="00C34116"/>
    <w:rsid w:val="00C3496E"/>
    <w:rsid w:val="00C43013"/>
    <w:rsid w:val="00C5148A"/>
    <w:rsid w:val="00C52FB4"/>
    <w:rsid w:val="00C612DB"/>
    <w:rsid w:val="00C624F8"/>
    <w:rsid w:val="00C624FA"/>
    <w:rsid w:val="00C64D49"/>
    <w:rsid w:val="00C661EC"/>
    <w:rsid w:val="00C72C28"/>
    <w:rsid w:val="00C82A94"/>
    <w:rsid w:val="00C84033"/>
    <w:rsid w:val="00C9559A"/>
    <w:rsid w:val="00C96700"/>
    <w:rsid w:val="00CA0A1D"/>
    <w:rsid w:val="00CA7DE7"/>
    <w:rsid w:val="00CC7A75"/>
    <w:rsid w:val="00CE14AD"/>
    <w:rsid w:val="00CE1DBC"/>
    <w:rsid w:val="00D03128"/>
    <w:rsid w:val="00D034CA"/>
    <w:rsid w:val="00D33437"/>
    <w:rsid w:val="00D33C83"/>
    <w:rsid w:val="00D373B6"/>
    <w:rsid w:val="00D40EAD"/>
    <w:rsid w:val="00D52417"/>
    <w:rsid w:val="00D56558"/>
    <w:rsid w:val="00D75436"/>
    <w:rsid w:val="00D8262E"/>
    <w:rsid w:val="00DA62F2"/>
    <w:rsid w:val="00DC4D9A"/>
    <w:rsid w:val="00DC5B3C"/>
    <w:rsid w:val="00DE029E"/>
    <w:rsid w:val="00DE6C90"/>
    <w:rsid w:val="00DF2144"/>
    <w:rsid w:val="00E00C94"/>
    <w:rsid w:val="00E12AC5"/>
    <w:rsid w:val="00E1429F"/>
    <w:rsid w:val="00E23467"/>
    <w:rsid w:val="00E35A52"/>
    <w:rsid w:val="00E4641F"/>
    <w:rsid w:val="00E525E4"/>
    <w:rsid w:val="00E85303"/>
    <w:rsid w:val="00E948C3"/>
    <w:rsid w:val="00ED01B2"/>
    <w:rsid w:val="00ED39ED"/>
    <w:rsid w:val="00ED54AA"/>
    <w:rsid w:val="00ED6AF6"/>
    <w:rsid w:val="00EE1C3E"/>
    <w:rsid w:val="00EE24E1"/>
    <w:rsid w:val="00F00293"/>
    <w:rsid w:val="00F01BE3"/>
    <w:rsid w:val="00F12F74"/>
    <w:rsid w:val="00F154F0"/>
    <w:rsid w:val="00F207FF"/>
    <w:rsid w:val="00F23C08"/>
    <w:rsid w:val="00F24DD3"/>
    <w:rsid w:val="00F27733"/>
    <w:rsid w:val="00F331CD"/>
    <w:rsid w:val="00F45F9F"/>
    <w:rsid w:val="00F502E7"/>
    <w:rsid w:val="00F50588"/>
    <w:rsid w:val="00F538CA"/>
    <w:rsid w:val="00F56264"/>
    <w:rsid w:val="00F56BE2"/>
    <w:rsid w:val="00F602C3"/>
    <w:rsid w:val="00F66C0D"/>
    <w:rsid w:val="00F679A8"/>
    <w:rsid w:val="00F747E9"/>
    <w:rsid w:val="00F770A3"/>
    <w:rsid w:val="00F80C01"/>
    <w:rsid w:val="00F87817"/>
    <w:rsid w:val="00F92531"/>
    <w:rsid w:val="00F973C5"/>
    <w:rsid w:val="00FA4AE7"/>
    <w:rsid w:val="00FA6960"/>
    <w:rsid w:val="00FA75BA"/>
    <w:rsid w:val="00FC241A"/>
    <w:rsid w:val="00FD518F"/>
    <w:rsid w:val="00FD5EF2"/>
    <w:rsid w:val="00FD690C"/>
    <w:rsid w:val="00FE6471"/>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BE04F"/>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241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5196">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43047795">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53946355">
      <w:bodyDiv w:val="1"/>
      <w:marLeft w:val="0"/>
      <w:marRight w:val="0"/>
      <w:marTop w:val="0"/>
      <w:marBottom w:val="0"/>
      <w:divBdr>
        <w:top w:val="none" w:sz="0" w:space="0" w:color="auto"/>
        <w:left w:val="none" w:sz="0" w:space="0" w:color="auto"/>
        <w:bottom w:val="none" w:sz="0" w:space="0" w:color="auto"/>
        <w:right w:val="none" w:sz="0" w:space="0" w:color="auto"/>
      </w:divBdr>
    </w:div>
    <w:div w:id="95644623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4351517">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8" Type="http://schemas.openxmlformats.org/officeDocument/2006/relationships/hyperlink" Target="https://cyberleninka.ru/"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www.consultant.ru/" TargetMode="External"/><Relationship Id="rId7" Type="http://schemas.openxmlformats.org/officeDocument/2006/relationships/settings" Target="settings.xml"/><Relationship Id="rId12" Type="http://schemas.openxmlformats.org/officeDocument/2006/relationships/hyperlink" Target="https://urait.ru/bcode/423761" TargetMode="External"/><Relationship Id="rId17" Type="http://schemas.openxmlformats.org/officeDocument/2006/relationships/hyperlink" Target="https://elibrary.ru/defaultx.asp?" TargetMode="External"/><Relationship Id="rId25" Type="http://schemas.openxmlformats.org/officeDocument/2006/relationships/hyperlink" Target="https://urait.ru/viewer/kompleksnyy-analiz-hozyaystvennoy-deyatelnosti-468686"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hyperlink" Target="http://www.oecd-ilibrar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69517" TargetMode="External"/><Relationship Id="rId24" Type="http://schemas.openxmlformats.org/officeDocument/2006/relationships/hyperlink" Target="https://book.ru/" TargetMode="External"/><Relationship Id="rId5" Type="http://schemas.openxmlformats.org/officeDocument/2006/relationships/numbering" Target="numbering.xml"/><Relationship Id="rId15" Type="http://schemas.openxmlformats.org/officeDocument/2006/relationships/hyperlink" Target="http://opac.unecon.ru/elibrary/2015/ucheb/&#1041;&#1080;&#1079;&#1085;&#1077;&#1089;-&#1072;&#1085;&#1072;&#1083;&#1080;&#1090;&#1080;&#1082;&#1072;.pdf" TargetMode="External"/><Relationship Id="rId23" Type="http://schemas.openxmlformats.org/officeDocument/2006/relationships/hyperlink" Target="https://kodeks.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930727" TargetMode="External"/><Relationship Id="rId22" Type="http://schemas.openxmlformats.org/officeDocument/2006/relationships/hyperlink" Target="https://www.garant.ru/" TargetMode="External"/><Relationship Id="rId27" Type="http://schemas.openxmlformats.org/officeDocument/2006/relationships/hyperlink" Target="https://opac.unec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96A1F7-B8A9-432F-A12D-D8A492A1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3456</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12</cp:revision>
  <cp:lastPrinted>2023-03-23T10:29:00Z</cp:lastPrinted>
  <dcterms:created xsi:type="dcterms:W3CDTF">2023-04-04T07:30:00Z</dcterms:created>
  <dcterms:modified xsi:type="dcterms:W3CDTF">2024-10-16T08:29:00Z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