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 xml:space="preserve">MINISTRY OF SCIENCE AND </w:t>
      </w:r>
      <w:r w:rsidRPr="0021182A">
        <w:rPr>
          <w:rFonts w:ascii="Times New Roman" w:hAnsi="Times New Roman"/>
          <w:sz w:val="24"/>
          <w:szCs w:val="24"/>
          <w:lang w:val="en-US"/>
        </w:rPr>
        <w:t>HIGH</w:t>
      </w:r>
      <w:r w:rsidR="002C1D81" w:rsidRPr="0021182A">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2B0F04" w:rsidTr="002B0F04">
        <w:trPr>
          <w:trHeight w:val="1797"/>
        </w:trPr>
        <w:tc>
          <w:tcPr>
            <w:tcW w:w="4784" w:type="dxa"/>
          </w:tcPr>
          <w:p w:rsidR="002B0F04" w:rsidRDefault="002B0F04">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2B0F04" w:rsidRDefault="002B0F04">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2B0F04" w:rsidRDefault="002B0F0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2B0F04" w:rsidRDefault="002B0F0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2B0F04" w:rsidRDefault="002B0F04">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2B0F04" w:rsidRPr="00AB5E75" w:rsidRDefault="002B0F04" w:rsidP="001400FE">
      <w:pPr>
        <w:rPr>
          <w:rFonts w:ascii="Times New Roman" w:hAnsi="Times New Roman" w:cs="Times New Roman"/>
          <w:b/>
          <w:sz w:val="20"/>
          <w:szCs w:val="20"/>
          <w:lang w:val="en-US"/>
        </w:rPr>
      </w:pPr>
      <w:bookmarkStart w:id="0" w:name="_GoBack"/>
      <w:bookmarkEnd w:id="0"/>
    </w:p>
    <w:p w:rsidR="002C1D81" w:rsidRPr="001816E3" w:rsidRDefault="002C1D81" w:rsidP="002C1D81">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Бизнес</w:t>
      </w:r>
      <w:r w:rsidRPr="001816E3">
        <w:rPr>
          <w:rFonts w:ascii="Times New Roman" w:hAnsi="Times New Roman" w:cs="Times New Roman"/>
          <w:b/>
          <w:bCs/>
          <w:i/>
          <w:sz w:val="32"/>
          <w:szCs w:val="32"/>
          <w:lang w:val="en-US"/>
        </w:rPr>
        <w:t>-</w:t>
      </w:r>
      <w:r w:rsidRPr="00352B6F">
        <w:rPr>
          <w:rFonts w:ascii="Times New Roman" w:hAnsi="Times New Roman" w:cs="Times New Roman"/>
          <w:b/>
          <w:bCs/>
          <w:i/>
          <w:sz w:val="32"/>
          <w:szCs w:val="32"/>
        </w:rPr>
        <w:t>экосистемы</w:t>
      </w:r>
      <w:r w:rsidRPr="001816E3">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в</w:t>
      </w:r>
      <w:r w:rsidRPr="001816E3">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цифровой</w:t>
      </w:r>
      <w:r w:rsidRPr="001816E3">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экономике</w:t>
      </w:r>
      <w:r w:rsidRPr="001816E3">
        <w:rPr>
          <w:rFonts w:ascii="Times New Roman" w:hAnsi="Times New Roman" w:cs="Times New Roman"/>
          <w:b/>
          <w:bCs/>
          <w:i/>
          <w:sz w:val="32"/>
          <w:szCs w:val="32"/>
          <w:lang w:val="en-US"/>
        </w:rPr>
        <w:t xml:space="preserve"> / Business ecosystems in digital economy</w:t>
      </w:r>
    </w:p>
    <w:p w:rsidR="002C1D81" w:rsidRDefault="002C1D81" w:rsidP="001400FE">
      <w:pPr>
        <w:jc w:val="center"/>
        <w:rPr>
          <w:rFonts w:ascii="Times New Roman" w:hAnsi="Times New Roman" w:cs="Times New Roman"/>
          <w:b/>
          <w:sz w:val="32"/>
          <w:szCs w:val="32"/>
          <w:lang w:val="en-US"/>
        </w:rPr>
      </w:pPr>
    </w:p>
    <w:p w:rsidR="001400FE" w:rsidRPr="003F377E" w:rsidRDefault="003F377E"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2773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27733" w:rsidTr="009F62AE">
        <w:tc>
          <w:tcPr>
            <w:tcW w:w="3369" w:type="dxa"/>
            <w:vAlign w:val="center"/>
            <w:hideMark/>
          </w:tcPr>
          <w:p w:rsidR="00C52FB4" w:rsidRPr="00F27733" w:rsidRDefault="00F27733" w:rsidP="00F2773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C52FB4" w:rsidRPr="00C612DB" w:rsidRDefault="00BB124D" w:rsidP="00C612DB">
            <w:pPr>
              <w:widowControl w:val="0"/>
              <w:autoSpaceDE w:val="0"/>
              <w:autoSpaceDN w:val="0"/>
              <w:rPr>
                <w:rFonts w:ascii="Times New Roman" w:hAnsi="Times New Roman" w:cs="Times New Roman"/>
                <w:i/>
                <w:sz w:val="18"/>
                <w:szCs w:val="18"/>
                <w:lang w:val="en-US" w:bidi="ru-RU"/>
              </w:rPr>
            </w:pPr>
            <w:r w:rsidRPr="00F27733">
              <w:rPr>
                <w:rFonts w:ascii="Times New Roman" w:hAnsi="Times New Roman" w:cs="Times New Roman"/>
                <w:i/>
                <w:sz w:val="18"/>
                <w:szCs w:val="18"/>
                <w:lang w:val="en-US"/>
              </w:rPr>
              <w:t>38.04.02</w:t>
            </w:r>
            <w:r w:rsidR="00910C71" w:rsidRPr="00F27733">
              <w:rPr>
                <w:rFonts w:ascii="Times New Roman" w:hAnsi="Times New Roman" w:cs="Times New Roman"/>
                <w:i/>
                <w:sz w:val="18"/>
                <w:szCs w:val="18"/>
                <w:lang w:val="en-US"/>
              </w:rPr>
              <w:t xml:space="preserve"> </w:t>
            </w:r>
            <w:r w:rsidR="00C612DB">
              <w:rPr>
                <w:rFonts w:ascii="Times New Roman" w:hAnsi="Times New Roman" w:cs="Times New Roman"/>
                <w:i/>
                <w:sz w:val="18"/>
                <w:szCs w:val="18"/>
                <w:lang w:val="en-US"/>
              </w:rPr>
              <w:t>Management</w:t>
            </w:r>
          </w:p>
        </w:tc>
      </w:tr>
      <w:tr w:rsidR="00C52FB4" w:rsidRPr="002C1D81" w:rsidTr="009F62AE">
        <w:tc>
          <w:tcPr>
            <w:tcW w:w="3369" w:type="dxa"/>
            <w:hideMark/>
          </w:tcPr>
          <w:p w:rsidR="00C52FB4" w:rsidRPr="007E6725" w:rsidRDefault="00F27733" w:rsidP="009F62A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C612DB" w:rsidRDefault="002C1D81" w:rsidP="009F62AE">
            <w:pPr>
              <w:widowControl w:val="0"/>
              <w:autoSpaceDE w:val="0"/>
              <w:autoSpaceDN w:val="0"/>
              <w:spacing w:line="276" w:lineRule="auto"/>
              <w:rPr>
                <w:rFonts w:ascii="Times New Roman" w:hAnsi="Times New Roman" w:cs="Times New Roman"/>
                <w:i/>
                <w:sz w:val="18"/>
                <w:szCs w:val="18"/>
                <w:lang w:val="en-US" w:bidi="ru-RU"/>
              </w:rPr>
            </w:pPr>
            <w:r w:rsidRPr="00352B6F">
              <w:rPr>
                <w:rFonts w:ascii="Times New Roman" w:hAnsi="Times New Roman" w:cs="Times New Roman"/>
                <w:i/>
                <w:sz w:val="18"/>
                <w:szCs w:val="18"/>
              </w:rPr>
              <w:t xml:space="preserve">Международное бизнес-администрирование / </w:t>
            </w:r>
            <w:proofErr w:type="spellStart"/>
            <w:r w:rsidRPr="00352B6F">
              <w:rPr>
                <w:rFonts w:ascii="Times New Roman" w:hAnsi="Times New Roman" w:cs="Times New Roman"/>
                <w:i/>
                <w:sz w:val="18"/>
                <w:szCs w:val="18"/>
              </w:rPr>
              <w:t>International</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Business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Administration</w:t>
            </w:r>
            <w:proofErr w:type="spellEnd"/>
          </w:p>
        </w:tc>
      </w:tr>
      <w:tr w:rsidR="00C52FB4" w:rsidRPr="007E6725" w:rsidTr="009F62AE">
        <w:trPr>
          <w:trHeight w:val="283"/>
        </w:trPr>
        <w:tc>
          <w:tcPr>
            <w:tcW w:w="3369" w:type="dxa"/>
            <w:hideMark/>
          </w:tcPr>
          <w:p w:rsidR="00C52FB4" w:rsidRPr="00A50B10" w:rsidRDefault="00A50B10" w:rsidP="009F62AE">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C52FB4" w:rsidRPr="00A50B10" w:rsidRDefault="00C612DB" w:rsidP="00910C71">
            <w:pPr>
              <w:widowControl w:val="0"/>
              <w:autoSpaceDE w:val="0"/>
              <w:autoSpaceDN w:val="0"/>
              <w:rPr>
                <w:rFonts w:ascii="Times New Roman" w:hAnsi="Times New Roman" w:cs="Times New Roman"/>
                <w:i/>
                <w:sz w:val="18"/>
                <w:szCs w:val="18"/>
                <w:lang w:bidi="ru-RU"/>
              </w:rPr>
            </w:pPr>
            <w:proofErr w:type="spellStart"/>
            <w:r>
              <w:rPr>
                <w:rFonts w:ascii="Times New Roman" w:hAnsi="Times New Roman" w:cs="Times New Roman"/>
                <w:i/>
                <w:sz w:val="18"/>
                <w:szCs w:val="18"/>
                <w:lang w:val="en-US"/>
              </w:rPr>
              <w:t>Masters</w:t>
            </w:r>
            <w:proofErr w:type="spellEnd"/>
            <w:r>
              <w:rPr>
                <w:rFonts w:ascii="Times New Roman" w:hAnsi="Times New Roman" w:cs="Times New Roman"/>
                <w:i/>
                <w:sz w:val="18"/>
                <w:szCs w:val="18"/>
                <w:lang w:val="en-US"/>
              </w:rPr>
              <w:t xml:space="preserve"> Degree</w:t>
            </w:r>
          </w:p>
        </w:tc>
      </w:tr>
      <w:tr w:rsidR="00C52FB4" w:rsidRPr="007E6725"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p w:rsidR="00844C8A" w:rsidRPr="00844C8A" w:rsidRDefault="00844C8A"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p w:rsidR="00844C8A" w:rsidRPr="00A50B10" w:rsidRDefault="00844C8A"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w:t>
            </w:r>
            <w:r w:rsidR="009E6D65">
              <w:rPr>
                <w:rFonts w:ascii="Times New Roman" w:hAnsi="Times New Roman" w:cs="Times New Roman"/>
                <w:i/>
                <w:sz w:val="18"/>
                <w:szCs w:val="18"/>
                <w:lang w:val="en-US"/>
              </w:rPr>
              <w:t>4</w:t>
            </w:r>
          </w:p>
        </w:tc>
      </w:tr>
    </w:tbl>
    <w:p w:rsidR="00C52FB4" w:rsidRPr="00E00C94" w:rsidRDefault="00C52FB4" w:rsidP="00E00C94">
      <w:pPr>
        <w:spacing w:after="0"/>
        <w:rPr>
          <w:rFonts w:ascii="Times New Roman" w:hAnsi="Times New Roman" w:cs="Times New Roman"/>
          <w:bCs/>
          <w:sz w:val="4"/>
          <w:szCs w:val="4"/>
          <w:lang w:bidi="ru-RU"/>
        </w:rPr>
      </w:pPr>
    </w:p>
    <w:p w:rsidR="00DC78C9" w:rsidRPr="00DC78C9" w:rsidRDefault="00DC78C9" w:rsidP="00DC78C9">
      <w:pPr>
        <w:rPr>
          <w:rFonts w:ascii="Times New Roman" w:hAnsi="Times New Roman" w:cs="Times New Roman"/>
          <w:sz w:val="20"/>
          <w:szCs w:val="20"/>
          <w:lang w:val="en-US"/>
        </w:rPr>
      </w:pPr>
      <w:r w:rsidRPr="00DC78C9">
        <w:rPr>
          <w:rFonts w:ascii="Times New Roman" w:hAnsi="Times New Roman" w:cs="Times New Roman"/>
          <w:sz w:val="20"/>
          <w:szCs w:val="20"/>
          <w:lang w:val="en-US"/>
        </w:rPr>
        <w:t xml:space="preserve">Authored by:  </w:t>
      </w:r>
    </w:p>
    <w:p w:rsidR="00511619" w:rsidRPr="00F27733" w:rsidRDefault="00DC78C9" w:rsidP="00DC78C9">
      <w:pPr>
        <w:rPr>
          <w:rFonts w:ascii="Times New Roman" w:hAnsi="Times New Roman" w:cs="Times New Roman"/>
          <w:sz w:val="20"/>
          <w:szCs w:val="20"/>
          <w:lang w:val="en-US"/>
        </w:rPr>
      </w:pPr>
      <w:r w:rsidRPr="00DC78C9">
        <w:rPr>
          <w:rFonts w:ascii="Times New Roman" w:hAnsi="Times New Roman" w:cs="Times New Roman"/>
          <w:sz w:val="20"/>
          <w:szCs w:val="20"/>
          <w:lang w:val="en-US"/>
        </w:rPr>
        <w:t xml:space="preserve">PhD, Julia N. </w:t>
      </w:r>
      <w:proofErr w:type="spellStart"/>
      <w:r w:rsidRPr="00DC78C9">
        <w:rPr>
          <w:rFonts w:ascii="Times New Roman" w:hAnsi="Times New Roman" w:cs="Times New Roman"/>
          <w:sz w:val="20"/>
          <w:szCs w:val="20"/>
          <w:lang w:val="en-US"/>
        </w:rPr>
        <w:t>Solovjova</w:t>
      </w:r>
      <w:proofErr w:type="spellEnd"/>
    </w:p>
    <w:tbl>
      <w:tblPr>
        <w:tblStyle w:val="a4"/>
        <w:tblW w:w="0" w:type="auto"/>
        <w:tblLook w:val="04A0" w:firstRow="1" w:lastRow="0" w:firstColumn="1" w:lastColumn="0" w:noHBand="0" w:noVBand="1"/>
      </w:tblPr>
      <w:tblGrid>
        <w:gridCol w:w="3115"/>
        <w:gridCol w:w="566"/>
        <w:gridCol w:w="5160"/>
      </w:tblGrid>
      <w:tr w:rsidR="004475DA" w:rsidRPr="002C1D81" w:rsidTr="002E4044">
        <w:tc>
          <w:tcPr>
            <w:tcW w:w="3115" w:type="dxa"/>
          </w:tcPr>
          <w:p w:rsidR="004475DA" w:rsidRPr="00223F31" w:rsidRDefault="00223F31" w:rsidP="00223F31">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4475DA" w:rsidRPr="002C1D81" w:rsidRDefault="006A3967" w:rsidP="004475DA">
            <w:pPr>
              <w:rPr>
                <w:rFonts w:ascii="Times New Roman" w:hAnsi="Times New Roman" w:cs="Times New Roman"/>
                <w:sz w:val="20"/>
                <w:szCs w:val="20"/>
                <w:lang w:val="en-US"/>
              </w:rPr>
            </w:pPr>
            <w:r w:rsidRPr="002C1D81">
              <w:rPr>
                <w:rFonts w:ascii="Times New Roman" w:hAnsi="Times New Roman" w:cs="Times New Roman"/>
                <w:lang w:val="en-US"/>
              </w:rPr>
              <w:t>144</w:t>
            </w:r>
          </w:p>
        </w:tc>
        <w:tc>
          <w:tcPr>
            <w:tcW w:w="5160" w:type="dxa"/>
            <w:vMerge w:val="restart"/>
          </w:tcPr>
          <w:p w:rsidR="004475DA" w:rsidRPr="002C1D81" w:rsidRDefault="003F377E" w:rsidP="004475DA">
            <w:pPr>
              <w:ind w:left="884"/>
              <w:contextualSpacing/>
              <w:rPr>
                <w:rFonts w:ascii="Times New Roman" w:hAnsi="Times New Roman" w:cs="Times New Roman"/>
                <w:b/>
                <w:lang w:val="en-US"/>
              </w:rPr>
            </w:pPr>
            <w:r w:rsidRPr="002C1D81">
              <w:rPr>
                <w:rFonts w:ascii="Times New Roman" w:hAnsi="Times New Roman" w:cs="Times New Roman"/>
                <w:b/>
                <w:lang w:val="en-US"/>
              </w:rPr>
              <w:t>Form of final attestation</w:t>
            </w:r>
            <w:r w:rsidR="004475DA" w:rsidRPr="002C1D81">
              <w:rPr>
                <w:rFonts w:ascii="Times New Roman" w:hAnsi="Times New Roman" w:cs="Times New Roman"/>
                <w:b/>
                <w:lang w:val="en-US"/>
              </w:rPr>
              <w:t>:</w:t>
            </w:r>
          </w:p>
          <w:p w:rsidR="004475DA" w:rsidRPr="002C1D81" w:rsidRDefault="004475DA"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6945E7" w:rsidRPr="002C1D81" w:rsidTr="006945E7">
              <w:tc>
                <w:tcPr>
                  <w:tcW w:w="4276" w:type="dxa"/>
                  <w:tcBorders>
                    <w:top w:val="nil"/>
                    <w:left w:val="nil"/>
                    <w:bottom w:val="nil"/>
                    <w:right w:val="nil"/>
                  </w:tcBorders>
                </w:tcPr>
                <w:p w:rsidR="006945E7" w:rsidRPr="002C1D81" w:rsidRDefault="00A50B10" w:rsidP="00A50B10">
                  <w:pPr>
                    <w:contextualSpacing/>
                    <w:rPr>
                      <w:rFonts w:ascii="Times New Roman" w:hAnsi="Times New Roman" w:cs="Times New Roman"/>
                      <w:sz w:val="20"/>
                      <w:szCs w:val="20"/>
                      <w:lang w:val="en-US"/>
                    </w:rPr>
                  </w:pPr>
                  <w:r w:rsidRPr="002C1D81">
                    <w:rPr>
                      <w:rFonts w:ascii="Times New Roman" w:hAnsi="Times New Roman" w:cs="Times New Roman"/>
                      <w:sz w:val="20"/>
                      <w:szCs w:val="20"/>
                      <w:lang w:val="en-US"/>
                    </w:rPr>
                    <w:t>Exam</w:t>
                  </w:r>
                  <w:r w:rsidR="006945E7" w:rsidRPr="002C1D81">
                    <w:rPr>
                      <w:rFonts w:ascii="Times New Roman" w:hAnsi="Times New Roman" w:cs="Times New Roman"/>
                      <w:sz w:val="20"/>
                      <w:szCs w:val="20"/>
                      <w:lang w:val="en-US"/>
                    </w:rPr>
                    <w:t xml:space="preserve">: </w:t>
                  </w:r>
                  <w:r w:rsidRPr="002C1D81">
                    <w:rPr>
                      <w:rFonts w:ascii="Times New Roman" w:hAnsi="Times New Roman" w:cs="Times New Roman"/>
                      <w:sz w:val="20"/>
                      <w:szCs w:val="20"/>
                      <w:lang w:val="en-US"/>
                    </w:rPr>
                    <w:t>semester</w:t>
                  </w:r>
                  <w:r w:rsidR="006945E7" w:rsidRPr="002C1D81">
                    <w:rPr>
                      <w:rFonts w:ascii="Times New Roman" w:hAnsi="Times New Roman" w:cs="Times New Roman"/>
                      <w:sz w:val="20"/>
                      <w:szCs w:val="20"/>
                      <w:lang w:val="en-US"/>
                    </w:rPr>
                    <w:t xml:space="preserve"> </w:t>
                  </w:r>
                  <w:r w:rsidR="002C1D81" w:rsidRPr="002C1D81">
                    <w:rPr>
                      <w:rFonts w:ascii="Times New Roman" w:hAnsi="Times New Roman" w:cs="Times New Roman"/>
                      <w:sz w:val="20"/>
                      <w:szCs w:val="20"/>
                      <w:lang w:val="en-US"/>
                    </w:rPr>
                    <w:t>2</w:t>
                  </w:r>
                </w:p>
              </w:tc>
            </w:tr>
          </w:tbl>
          <w:p w:rsidR="004475DA" w:rsidRPr="002C1D81" w:rsidRDefault="004475DA" w:rsidP="007B39F4">
            <w:pPr>
              <w:ind w:left="884"/>
              <w:contextualSpacing/>
              <w:rPr>
                <w:rFonts w:ascii="Times New Roman" w:hAnsi="Times New Roman" w:cs="Times New Roman"/>
                <w:sz w:val="20"/>
                <w:szCs w:val="20"/>
                <w:lang w:val="en-US"/>
              </w:rPr>
            </w:pPr>
          </w:p>
        </w:tc>
      </w:tr>
      <w:tr w:rsidR="004475DA" w:rsidRPr="002C1D81" w:rsidTr="004475DA">
        <w:tc>
          <w:tcPr>
            <w:tcW w:w="3115" w:type="dxa"/>
          </w:tcPr>
          <w:p w:rsidR="004475DA" w:rsidRPr="002C1D81" w:rsidRDefault="00223F31" w:rsidP="004475DA">
            <w:pPr>
              <w:rPr>
                <w:rFonts w:ascii="Times New Roman" w:hAnsi="Times New Roman" w:cs="Times New Roman"/>
                <w:sz w:val="20"/>
                <w:szCs w:val="20"/>
                <w:lang w:val="en-US"/>
              </w:rPr>
            </w:pPr>
            <w:r>
              <w:rPr>
                <w:rFonts w:ascii="Times New Roman" w:hAnsi="Times New Roman" w:cs="Times New Roman"/>
                <w:lang w:val="en-US"/>
              </w:rPr>
              <w:t>incl</w:t>
            </w:r>
            <w:r w:rsidR="004475DA" w:rsidRPr="002C1D81">
              <w:rPr>
                <w:rFonts w:ascii="Times New Roman" w:hAnsi="Times New Roman" w:cs="Times New Roman"/>
                <w:lang w:val="en-US"/>
              </w:rPr>
              <w:t>:</w:t>
            </w:r>
          </w:p>
        </w:tc>
        <w:tc>
          <w:tcPr>
            <w:tcW w:w="566" w:type="dxa"/>
          </w:tcPr>
          <w:p w:rsidR="004475DA" w:rsidRPr="002C1D81" w:rsidRDefault="004475DA" w:rsidP="004475DA">
            <w:pPr>
              <w:rPr>
                <w:rFonts w:ascii="Times New Roman" w:hAnsi="Times New Roman" w:cs="Times New Roman"/>
                <w:sz w:val="20"/>
                <w:szCs w:val="20"/>
                <w:highlight w:val="cyan"/>
                <w:lang w:val="en-US"/>
              </w:rPr>
            </w:pPr>
          </w:p>
        </w:tc>
        <w:tc>
          <w:tcPr>
            <w:tcW w:w="5664" w:type="dxa"/>
            <w:vMerge/>
          </w:tcPr>
          <w:p w:rsidR="004475DA" w:rsidRPr="002C1D81" w:rsidRDefault="004475DA" w:rsidP="004475DA">
            <w:pPr>
              <w:rPr>
                <w:rFonts w:ascii="Times New Roman" w:hAnsi="Times New Roman" w:cs="Times New Roman"/>
                <w:sz w:val="20"/>
                <w:szCs w:val="20"/>
                <w:lang w:val="en-US"/>
              </w:rPr>
            </w:pPr>
          </w:p>
        </w:tc>
      </w:tr>
      <w:tr w:rsidR="004475DA" w:rsidRPr="002C1D81" w:rsidTr="004475DA">
        <w:tc>
          <w:tcPr>
            <w:tcW w:w="3115" w:type="dxa"/>
          </w:tcPr>
          <w:p w:rsidR="004475DA" w:rsidRPr="00223F31" w:rsidRDefault="00223F31" w:rsidP="002E4718">
            <w:pPr>
              <w:rPr>
                <w:rFonts w:ascii="Times New Roman" w:hAnsi="Times New Roman" w:cs="Times New Roman"/>
                <w:sz w:val="20"/>
                <w:szCs w:val="20"/>
                <w:lang w:val="en-US"/>
              </w:rPr>
            </w:pPr>
            <w:r>
              <w:rPr>
                <w:rFonts w:ascii="Times New Roman" w:hAnsi="Times New Roman" w:cs="Times New Roman"/>
                <w:lang w:val="en-US"/>
              </w:rPr>
              <w:t xml:space="preserve">contact </w:t>
            </w:r>
            <w:r w:rsidR="002E4718">
              <w:rPr>
                <w:rFonts w:ascii="Times New Roman" w:hAnsi="Times New Roman" w:cs="Times New Roman"/>
                <w:lang w:val="en-US"/>
              </w:rPr>
              <w:t>work</w:t>
            </w:r>
          </w:p>
        </w:tc>
        <w:tc>
          <w:tcPr>
            <w:tcW w:w="566" w:type="dxa"/>
          </w:tcPr>
          <w:p w:rsidR="004475DA" w:rsidRPr="002C1D81" w:rsidRDefault="00EE1C3E" w:rsidP="004475DA">
            <w:pPr>
              <w:rPr>
                <w:rFonts w:ascii="Times New Roman" w:hAnsi="Times New Roman" w:cs="Times New Roman"/>
                <w:sz w:val="20"/>
                <w:szCs w:val="20"/>
                <w:lang w:val="en-US"/>
              </w:rPr>
            </w:pPr>
            <w:r w:rsidRPr="002C1D81">
              <w:rPr>
                <w:rFonts w:ascii="Times New Roman" w:hAnsi="Times New Roman" w:cs="Times New Roman"/>
                <w:lang w:val="en-US"/>
              </w:rPr>
              <w:t>32</w:t>
            </w:r>
          </w:p>
        </w:tc>
        <w:tc>
          <w:tcPr>
            <w:tcW w:w="5664" w:type="dxa"/>
            <w:vMerge/>
          </w:tcPr>
          <w:p w:rsidR="004475DA" w:rsidRPr="002C1D81" w:rsidRDefault="004475DA" w:rsidP="004475DA">
            <w:pPr>
              <w:rPr>
                <w:rFonts w:ascii="Times New Roman" w:hAnsi="Times New Roman" w:cs="Times New Roman"/>
                <w:sz w:val="20"/>
                <w:szCs w:val="20"/>
                <w:lang w:val="en-US"/>
              </w:rPr>
            </w:pPr>
          </w:p>
        </w:tc>
      </w:tr>
      <w:tr w:rsidR="004475DA" w:rsidRPr="002C1D81" w:rsidTr="004475DA">
        <w:tc>
          <w:tcPr>
            <w:tcW w:w="3115" w:type="dxa"/>
          </w:tcPr>
          <w:p w:rsidR="004475DA" w:rsidRPr="002C1D81" w:rsidRDefault="00223F31" w:rsidP="004475DA">
            <w:pPr>
              <w:rPr>
                <w:rFonts w:ascii="Times New Roman" w:hAnsi="Times New Roman" w:cs="Times New Roman"/>
                <w:sz w:val="20"/>
                <w:szCs w:val="20"/>
                <w:lang w:val="en-US"/>
              </w:rPr>
            </w:pPr>
            <w:r>
              <w:rPr>
                <w:rFonts w:ascii="Times New Roman" w:hAnsi="Times New Roman" w:cs="Times New Roman"/>
                <w:lang w:val="en-US"/>
              </w:rPr>
              <w:t>self-study</w:t>
            </w:r>
          </w:p>
        </w:tc>
        <w:tc>
          <w:tcPr>
            <w:tcW w:w="566" w:type="dxa"/>
          </w:tcPr>
          <w:p w:rsidR="004475DA" w:rsidRPr="002C1D81" w:rsidRDefault="00932BA5" w:rsidP="004475DA">
            <w:pPr>
              <w:rPr>
                <w:rFonts w:ascii="Times New Roman" w:hAnsi="Times New Roman" w:cs="Times New Roman"/>
                <w:sz w:val="20"/>
                <w:szCs w:val="20"/>
                <w:lang w:val="en-US"/>
              </w:rPr>
            </w:pPr>
            <w:r w:rsidRPr="002C1D81">
              <w:rPr>
                <w:rFonts w:ascii="Times New Roman" w:hAnsi="Times New Roman" w:cs="Times New Roman"/>
                <w:lang w:val="en-US"/>
              </w:rPr>
              <w:t>76</w:t>
            </w:r>
          </w:p>
        </w:tc>
        <w:tc>
          <w:tcPr>
            <w:tcW w:w="5664" w:type="dxa"/>
            <w:vMerge/>
          </w:tcPr>
          <w:p w:rsidR="004475DA" w:rsidRPr="002C1D81" w:rsidRDefault="004475DA" w:rsidP="004475DA">
            <w:pPr>
              <w:rPr>
                <w:rFonts w:ascii="Times New Roman" w:hAnsi="Times New Roman" w:cs="Times New Roman"/>
                <w:sz w:val="20"/>
                <w:szCs w:val="20"/>
                <w:lang w:val="en-US"/>
              </w:rPr>
            </w:pPr>
          </w:p>
        </w:tc>
      </w:tr>
      <w:tr w:rsidR="004475DA" w:rsidRPr="007E6725" w:rsidTr="004475DA">
        <w:tc>
          <w:tcPr>
            <w:tcW w:w="3115" w:type="dxa"/>
          </w:tcPr>
          <w:p w:rsidR="004475DA" w:rsidRPr="00223F31" w:rsidRDefault="00223F31" w:rsidP="004475DA">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4475DA" w:rsidRPr="002C1D81" w:rsidRDefault="003817FD" w:rsidP="004475DA">
            <w:pPr>
              <w:rPr>
                <w:rFonts w:ascii="Times New Roman" w:hAnsi="Times New Roman" w:cs="Times New Roman"/>
                <w:sz w:val="20"/>
                <w:szCs w:val="20"/>
              </w:rPr>
            </w:pPr>
            <w:r w:rsidRPr="002C1D81">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223F31" w:rsidRDefault="00223F31" w:rsidP="004475DA">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4475DA" w:rsidRPr="002C1D81" w:rsidRDefault="00932BA5" w:rsidP="004475DA">
            <w:pPr>
              <w:rPr>
                <w:rFonts w:ascii="Times New Roman" w:hAnsi="Times New Roman" w:cs="Times New Roman"/>
                <w:sz w:val="20"/>
                <w:szCs w:val="20"/>
              </w:rPr>
            </w:pPr>
            <w:r w:rsidRPr="002C1D81">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223F31" w:rsidP="00511619">
      <w:pPr>
        <w:jc w:val="both"/>
        <w:rPr>
          <w:rFonts w:ascii="Times New Roman" w:hAnsi="Times New Roman" w:cs="Times New Roman"/>
          <w:b/>
        </w:rPr>
      </w:pPr>
      <w:r>
        <w:rPr>
          <w:rFonts w:ascii="Times New Roman" w:hAnsi="Times New Roman" w:cs="Times New Roman"/>
          <w:b/>
          <w:lang w:val="en-US"/>
        </w:rPr>
        <w:t>Hours distribution</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C612DB" w:rsidP="00BD20AA">
            <w:pPr>
              <w:jc w:val="center"/>
              <w:rPr>
                <w:rFonts w:ascii="Times New Roman" w:hAnsi="Times New Roman" w:cs="Times New Roman"/>
              </w:rPr>
            </w:pPr>
            <w:r>
              <w:rPr>
                <w:rFonts w:ascii="Times New Roman" w:hAnsi="Times New Roman" w:cs="Times New Roman"/>
                <w:lang w:val="en-US"/>
              </w:rPr>
              <w:t>Semester</w:t>
            </w:r>
            <w:r w:rsidR="00944782" w:rsidRPr="007E6725">
              <w:rPr>
                <w:rFonts w:ascii="Times New Roman" w:hAnsi="Times New Roman" w:cs="Times New Roman"/>
              </w:rPr>
              <w:t>:</w:t>
            </w:r>
          </w:p>
        </w:tc>
        <w:tc>
          <w:tcPr>
            <w:tcW w:w="1481" w:type="pct"/>
            <w:shd w:val="clear" w:color="auto" w:fill="auto"/>
          </w:tcPr>
          <w:p w:rsidR="0092300D" w:rsidRPr="008A2742" w:rsidRDefault="00844C8A"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Hours</w:t>
            </w:r>
          </w:p>
        </w:tc>
      </w:tr>
      <w:tr w:rsidR="002C1D81" w:rsidRPr="007E6725" w:rsidTr="00967B8F">
        <w:tc>
          <w:tcPr>
            <w:tcW w:w="3519" w:type="pct"/>
            <w:shd w:val="clear" w:color="auto" w:fill="auto"/>
          </w:tcPr>
          <w:p w:rsidR="002C1D81" w:rsidRPr="007E6725" w:rsidRDefault="002C1D81" w:rsidP="00D8262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2C1D81" w:rsidRPr="007E6725" w:rsidRDefault="002C1D81" w:rsidP="002C1D81">
            <w:pPr>
              <w:jc w:val="both"/>
              <w:rPr>
                <w:rFonts w:ascii="Times New Roman" w:hAnsi="Times New Roman" w:cs="Times New Roman"/>
              </w:rPr>
            </w:pPr>
            <w:r w:rsidRPr="007E6725">
              <w:rPr>
                <w:rFonts w:ascii="Times New Roman" w:hAnsi="Times New Roman" w:cs="Times New Roman"/>
                <w:lang w:val="en-US"/>
              </w:rPr>
              <w:t>18</w:t>
            </w:r>
          </w:p>
        </w:tc>
      </w:tr>
      <w:tr w:rsidR="002C1D81" w:rsidRPr="007E6725" w:rsidTr="00967B8F">
        <w:tc>
          <w:tcPr>
            <w:tcW w:w="3519" w:type="pct"/>
            <w:shd w:val="clear" w:color="auto" w:fill="auto"/>
          </w:tcPr>
          <w:p w:rsidR="002C1D81" w:rsidRPr="007E6725" w:rsidRDefault="002C1D81" w:rsidP="00D8262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2C1D81" w:rsidRPr="007E6725" w:rsidRDefault="002C1D81" w:rsidP="002C1D81">
            <w:pPr>
              <w:jc w:val="both"/>
              <w:rPr>
                <w:rFonts w:ascii="Times New Roman" w:hAnsi="Times New Roman" w:cs="Times New Roman"/>
              </w:rPr>
            </w:pPr>
            <w:r w:rsidRPr="007E6725">
              <w:rPr>
                <w:rFonts w:ascii="Times New Roman" w:hAnsi="Times New Roman" w:cs="Times New Roman"/>
                <w:lang w:val="en-US"/>
              </w:rPr>
              <w:t>14</w:t>
            </w:r>
          </w:p>
        </w:tc>
      </w:tr>
      <w:tr w:rsidR="002C1D81" w:rsidRPr="007E6725" w:rsidTr="00967B8F">
        <w:tc>
          <w:tcPr>
            <w:tcW w:w="3519" w:type="pct"/>
            <w:shd w:val="clear" w:color="auto" w:fill="auto"/>
          </w:tcPr>
          <w:p w:rsidR="002C1D81" w:rsidRPr="00223F31" w:rsidRDefault="002C1D81" w:rsidP="00D8262E">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2C1D81" w:rsidRPr="007E6725" w:rsidRDefault="002C1D81" w:rsidP="002C1D81">
            <w:pPr>
              <w:jc w:val="both"/>
              <w:rPr>
                <w:rFonts w:ascii="Times New Roman" w:hAnsi="Times New Roman" w:cs="Times New Roman"/>
              </w:rPr>
            </w:pPr>
          </w:p>
        </w:tc>
      </w:tr>
      <w:tr w:rsidR="002C1D81" w:rsidRPr="007E6725" w:rsidTr="00967B8F">
        <w:tc>
          <w:tcPr>
            <w:tcW w:w="3519" w:type="pct"/>
            <w:shd w:val="clear" w:color="auto" w:fill="auto"/>
          </w:tcPr>
          <w:p w:rsidR="002C1D81" w:rsidRPr="00223F31" w:rsidRDefault="002C1D81" w:rsidP="00D8262E">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2C1D81" w:rsidRPr="007E6725" w:rsidRDefault="002C1D81" w:rsidP="002C1D81">
            <w:pPr>
              <w:jc w:val="both"/>
              <w:rPr>
                <w:rFonts w:ascii="Times New Roman" w:hAnsi="Times New Roman" w:cs="Times New Roman"/>
                <w:b/>
              </w:rPr>
            </w:pPr>
            <w:r w:rsidRPr="007E6725">
              <w:rPr>
                <w:rFonts w:ascii="Times New Roman" w:hAnsi="Times New Roman" w:cs="Times New Roman"/>
                <w:b/>
                <w:lang w:val="en-US"/>
              </w:rPr>
              <w:t>32</w:t>
            </w:r>
          </w:p>
        </w:tc>
      </w:tr>
      <w:tr w:rsidR="002C1D81" w:rsidRPr="007E6725" w:rsidTr="00967B8F">
        <w:tc>
          <w:tcPr>
            <w:tcW w:w="3519" w:type="pct"/>
            <w:shd w:val="clear" w:color="auto" w:fill="auto"/>
          </w:tcPr>
          <w:p w:rsidR="002C1D81" w:rsidRPr="00223F31" w:rsidRDefault="002C1D81" w:rsidP="00D8262E">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2C1D81" w:rsidRPr="007E6725" w:rsidRDefault="002C1D81" w:rsidP="002C1D81">
            <w:pPr>
              <w:jc w:val="both"/>
              <w:rPr>
                <w:rFonts w:ascii="Times New Roman" w:hAnsi="Times New Roman" w:cs="Times New Roman"/>
              </w:rPr>
            </w:pPr>
            <w:r w:rsidRPr="007E6725">
              <w:rPr>
                <w:rFonts w:ascii="Times New Roman" w:hAnsi="Times New Roman" w:cs="Times New Roman"/>
                <w:lang w:val="en-US"/>
              </w:rPr>
              <w:t>76</w:t>
            </w:r>
          </w:p>
        </w:tc>
      </w:tr>
      <w:tr w:rsidR="002C1D81" w:rsidRPr="007E6725" w:rsidTr="00967B8F">
        <w:tc>
          <w:tcPr>
            <w:tcW w:w="3519" w:type="pct"/>
            <w:shd w:val="clear" w:color="auto" w:fill="auto"/>
          </w:tcPr>
          <w:p w:rsidR="002C1D81" w:rsidRPr="007E6725" w:rsidRDefault="002C1D81" w:rsidP="00D8262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2C1D81" w:rsidRPr="007E6725" w:rsidRDefault="002C1D81" w:rsidP="002C1D81">
            <w:pPr>
              <w:jc w:val="both"/>
              <w:rPr>
                <w:rFonts w:ascii="Times New Roman" w:hAnsi="Times New Roman" w:cs="Times New Roman"/>
              </w:rPr>
            </w:pPr>
            <w:r w:rsidRPr="007E6725">
              <w:rPr>
                <w:rFonts w:ascii="Times New Roman" w:hAnsi="Times New Roman" w:cs="Times New Roman"/>
                <w:lang w:val="en-US"/>
              </w:rPr>
              <w:t>36</w:t>
            </w:r>
          </w:p>
        </w:tc>
      </w:tr>
      <w:tr w:rsidR="002C1D81" w:rsidRPr="007E6725" w:rsidTr="00967B8F">
        <w:tc>
          <w:tcPr>
            <w:tcW w:w="3519" w:type="pct"/>
            <w:shd w:val="clear" w:color="auto" w:fill="auto"/>
          </w:tcPr>
          <w:p w:rsidR="002C1D81" w:rsidRPr="00F45F9F" w:rsidRDefault="002C1D81" w:rsidP="00D8262E">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2C1D81" w:rsidRPr="007E6725" w:rsidRDefault="002C1D81" w:rsidP="002C1D81">
            <w:pPr>
              <w:jc w:val="both"/>
              <w:rPr>
                <w:rFonts w:ascii="Times New Roman" w:hAnsi="Times New Roman" w:cs="Times New Roman"/>
                <w:b/>
              </w:rPr>
            </w:pPr>
            <w:r w:rsidRPr="007E6725">
              <w:rPr>
                <w:rFonts w:ascii="Times New Roman" w:hAnsi="Times New Roman" w:cs="Times New Roman"/>
                <w:b/>
                <w:lang w:val="en-US"/>
              </w:rPr>
              <w:t>144</w:t>
            </w:r>
          </w:p>
        </w:tc>
      </w:tr>
      <w:tr w:rsidR="002C1D81" w:rsidRPr="007E6725" w:rsidTr="00967B8F">
        <w:tc>
          <w:tcPr>
            <w:tcW w:w="3519" w:type="pct"/>
            <w:shd w:val="clear" w:color="auto" w:fill="auto"/>
          </w:tcPr>
          <w:p w:rsidR="002C1D81" w:rsidRPr="00F45F9F" w:rsidRDefault="002C1D81" w:rsidP="00D8262E">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2C1D81" w:rsidRPr="007E6725" w:rsidRDefault="002C1D81" w:rsidP="002C1D81">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C612DB" w:rsidRDefault="00C612DB" w:rsidP="0051161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2C1D81" w:rsidRDefault="002C1D81" w:rsidP="00511619">
      <w:pPr>
        <w:contextualSpacing/>
        <w:jc w:val="center"/>
        <w:rPr>
          <w:rFonts w:ascii="Times New Roman" w:hAnsi="Times New Roman" w:cs="Times New Roman"/>
          <w:lang w:val="en-US"/>
        </w:rPr>
      </w:pPr>
      <w:r w:rsidRPr="002C1D81">
        <w:rPr>
          <w:rFonts w:ascii="Times New Roman" w:hAnsi="Times New Roman" w:cs="Times New Roman"/>
        </w:rPr>
        <w:t>202</w:t>
      </w:r>
      <w:r w:rsidR="009E6D65">
        <w:rPr>
          <w:rFonts w:ascii="Times New Roman" w:hAnsi="Times New Roman" w:cs="Times New Roman"/>
          <w:lang w:val="en-US"/>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21182A" w:rsidRDefault="0045209D">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31161069" w:history="1">
            <w:r w:rsidR="0021182A" w:rsidRPr="00D060A6">
              <w:rPr>
                <w:rStyle w:val="a8"/>
                <w:rFonts w:ascii="Times New Roman" w:hAnsi="Times New Roman" w:cs="Times New Roman"/>
                <w:b/>
                <w:noProof/>
              </w:rPr>
              <w:t>1. LEARNING OBJECTIVES</w:t>
            </w:r>
            <w:r w:rsidR="0021182A">
              <w:rPr>
                <w:noProof/>
                <w:webHidden/>
              </w:rPr>
              <w:tab/>
            </w:r>
            <w:r>
              <w:rPr>
                <w:noProof/>
                <w:webHidden/>
              </w:rPr>
              <w:fldChar w:fldCharType="begin"/>
            </w:r>
            <w:r w:rsidR="0021182A">
              <w:rPr>
                <w:noProof/>
                <w:webHidden/>
              </w:rPr>
              <w:instrText xml:space="preserve"> PAGEREF _Toc131161069 \h </w:instrText>
            </w:r>
            <w:r>
              <w:rPr>
                <w:noProof/>
                <w:webHidden/>
              </w:rPr>
            </w:r>
            <w:r>
              <w:rPr>
                <w:noProof/>
                <w:webHidden/>
              </w:rPr>
              <w:fldChar w:fldCharType="separate"/>
            </w:r>
            <w:r w:rsidR="009E6D65">
              <w:rPr>
                <w:noProof/>
                <w:webHidden/>
              </w:rPr>
              <w:t>3</w:t>
            </w:r>
            <w:r>
              <w:rPr>
                <w:noProof/>
                <w:webHidden/>
              </w:rPr>
              <w:fldChar w:fldCharType="end"/>
            </w:r>
          </w:hyperlink>
        </w:p>
        <w:p w:rsidR="0021182A" w:rsidRDefault="00E46A6D">
          <w:pPr>
            <w:pStyle w:val="11"/>
            <w:tabs>
              <w:tab w:val="right" w:leader="dot" w:pos="9345"/>
            </w:tabs>
            <w:rPr>
              <w:rFonts w:eastAsiaTheme="minorEastAsia"/>
              <w:noProof/>
              <w:lang w:eastAsia="ru-RU"/>
            </w:rPr>
          </w:pPr>
          <w:hyperlink w:anchor="_Toc131161070" w:history="1">
            <w:r w:rsidR="0021182A" w:rsidRPr="00D060A6">
              <w:rPr>
                <w:rStyle w:val="a8"/>
                <w:rFonts w:ascii="Times New Roman" w:hAnsi="Times New Roman" w:cs="Times New Roman"/>
                <w:b/>
                <w:noProof/>
                <w:lang w:val="en-US"/>
              </w:rPr>
              <w:t>2. COURSE PLACE IN THE PROGRAMME STRUCTURE</w:t>
            </w:r>
            <w:r w:rsidR="0021182A">
              <w:rPr>
                <w:noProof/>
                <w:webHidden/>
              </w:rPr>
              <w:tab/>
            </w:r>
            <w:r w:rsidR="0045209D">
              <w:rPr>
                <w:noProof/>
                <w:webHidden/>
              </w:rPr>
              <w:fldChar w:fldCharType="begin"/>
            </w:r>
            <w:r w:rsidR="0021182A">
              <w:rPr>
                <w:noProof/>
                <w:webHidden/>
              </w:rPr>
              <w:instrText xml:space="preserve"> PAGEREF _Toc131161070 \h </w:instrText>
            </w:r>
            <w:r w:rsidR="0045209D">
              <w:rPr>
                <w:noProof/>
                <w:webHidden/>
              </w:rPr>
            </w:r>
            <w:r w:rsidR="0045209D">
              <w:rPr>
                <w:noProof/>
                <w:webHidden/>
              </w:rPr>
              <w:fldChar w:fldCharType="separate"/>
            </w:r>
            <w:r w:rsidR="009E6D65">
              <w:rPr>
                <w:noProof/>
                <w:webHidden/>
              </w:rPr>
              <w:t>3</w:t>
            </w:r>
            <w:r w:rsidR="0045209D">
              <w:rPr>
                <w:noProof/>
                <w:webHidden/>
              </w:rPr>
              <w:fldChar w:fldCharType="end"/>
            </w:r>
          </w:hyperlink>
        </w:p>
        <w:p w:rsidR="0021182A" w:rsidRDefault="00E46A6D">
          <w:pPr>
            <w:pStyle w:val="11"/>
            <w:tabs>
              <w:tab w:val="right" w:leader="dot" w:pos="9345"/>
            </w:tabs>
            <w:rPr>
              <w:rFonts w:eastAsiaTheme="minorEastAsia"/>
              <w:noProof/>
              <w:lang w:eastAsia="ru-RU"/>
            </w:rPr>
          </w:pPr>
          <w:hyperlink w:anchor="_Toc131161071" w:history="1">
            <w:r w:rsidR="0021182A" w:rsidRPr="00D060A6">
              <w:rPr>
                <w:rStyle w:val="a8"/>
                <w:rFonts w:ascii="Times New Roman" w:hAnsi="Times New Roman" w:cs="Times New Roman"/>
                <w:b/>
                <w:noProof/>
                <w:lang w:val="en-US"/>
              </w:rPr>
              <w:t xml:space="preserve">3. EXPECTED </w:t>
            </w:r>
            <w:r w:rsidR="0021182A" w:rsidRPr="0021182A">
              <w:rPr>
                <w:rStyle w:val="a8"/>
                <w:rFonts w:ascii="Times New Roman" w:hAnsi="Times New Roman" w:cs="Times New Roman"/>
                <w:b/>
                <w:noProof/>
                <w:lang w:val="en-US"/>
              </w:rPr>
              <w:t>LEARNING OUTCOMES</w:t>
            </w:r>
            <w:r w:rsidR="0021182A">
              <w:rPr>
                <w:noProof/>
                <w:webHidden/>
              </w:rPr>
              <w:tab/>
            </w:r>
            <w:r w:rsidR="0045209D">
              <w:rPr>
                <w:noProof/>
                <w:webHidden/>
              </w:rPr>
              <w:fldChar w:fldCharType="begin"/>
            </w:r>
            <w:r w:rsidR="0021182A">
              <w:rPr>
                <w:noProof/>
                <w:webHidden/>
              </w:rPr>
              <w:instrText xml:space="preserve"> PAGEREF _Toc131161071 \h </w:instrText>
            </w:r>
            <w:r w:rsidR="0045209D">
              <w:rPr>
                <w:noProof/>
                <w:webHidden/>
              </w:rPr>
            </w:r>
            <w:r w:rsidR="0045209D">
              <w:rPr>
                <w:noProof/>
                <w:webHidden/>
              </w:rPr>
              <w:fldChar w:fldCharType="separate"/>
            </w:r>
            <w:r w:rsidR="009E6D65">
              <w:rPr>
                <w:noProof/>
                <w:webHidden/>
              </w:rPr>
              <w:t>3</w:t>
            </w:r>
            <w:r w:rsidR="0045209D">
              <w:rPr>
                <w:noProof/>
                <w:webHidden/>
              </w:rPr>
              <w:fldChar w:fldCharType="end"/>
            </w:r>
          </w:hyperlink>
        </w:p>
        <w:p w:rsidR="0021182A" w:rsidRDefault="00E46A6D">
          <w:pPr>
            <w:pStyle w:val="11"/>
            <w:tabs>
              <w:tab w:val="right" w:leader="dot" w:pos="9345"/>
            </w:tabs>
            <w:rPr>
              <w:rFonts w:eastAsiaTheme="minorEastAsia"/>
              <w:noProof/>
              <w:lang w:eastAsia="ru-RU"/>
            </w:rPr>
          </w:pPr>
          <w:hyperlink w:anchor="_Toc131161072" w:history="1">
            <w:r w:rsidR="0021182A" w:rsidRPr="00D060A6">
              <w:rPr>
                <w:rStyle w:val="a8"/>
                <w:rFonts w:ascii="Times New Roman" w:hAnsi="Times New Roman" w:cs="Times New Roman"/>
                <w:b/>
                <w:noProof/>
              </w:rPr>
              <w:t xml:space="preserve">4. COURSE STRUCTURE AND CONTENT </w:t>
            </w:r>
            <w:r w:rsidR="0021182A">
              <w:rPr>
                <w:noProof/>
                <w:webHidden/>
              </w:rPr>
              <w:tab/>
            </w:r>
            <w:r w:rsidR="0045209D">
              <w:rPr>
                <w:noProof/>
                <w:webHidden/>
              </w:rPr>
              <w:fldChar w:fldCharType="begin"/>
            </w:r>
            <w:r w:rsidR="0021182A">
              <w:rPr>
                <w:noProof/>
                <w:webHidden/>
              </w:rPr>
              <w:instrText xml:space="preserve"> PAGEREF _Toc131161072 \h </w:instrText>
            </w:r>
            <w:r w:rsidR="0045209D">
              <w:rPr>
                <w:noProof/>
                <w:webHidden/>
              </w:rPr>
            </w:r>
            <w:r w:rsidR="0045209D">
              <w:rPr>
                <w:noProof/>
                <w:webHidden/>
              </w:rPr>
              <w:fldChar w:fldCharType="separate"/>
            </w:r>
            <w:r w:rsidR="009E6D65">
              <w:rPr>
                <w:noProof/>
                <w:webHidden/>
              </w:rPr>
              <w:t>3</w:t>
            </w:r>
            <w:r w:rsidR="0045209D">
              <w:rPr>
                <w:noProof/>
                <w:webHidden/>
              </w:rPr>
              <w:fldChar w:fldCharType="end"/>
            </w:r>
          </w:hyperlink>
        </w:p>
        <w:p w:rsidR="0021182A" w:rsidRDefault="00E46A6D">
          <w:pPr>
            <w:pStyle w:val="11"/>
            <w:tabs>
              <w:tab w:val="right" w:leader="dot" w:pos="9345"/>
            </w:tabs>
            <w:rPr>
              <w:rFonts w:eastAsiaTheme="minorEastAsia"/>
              <w:noProof/>
              <w:lang w:eastAsia="ru-RU"/>
            </w:rPr>
          </w:pPr>
          <w:hyperlink w:anchor="_Toc131161073" w:history="1">
            <w:r w:rsidR="0021182A" w:rsidRPr="00D060A6">
              <w:rPr>
                <w:rStyle w:val="a8"/>
                <w:rFonts w:ascii="Times New Roman" w:hAnsi="Times New Roman" w:cs="Times New Roman"/>
                <w:b/>
                <w:noProof/>
                <w:lang w:val="en-US"/>
              </w:rPr>
              <w:t>5. TEACHING AND LEARNING TOOLS OF THE COURSE</w:t>
            </w:r>
            <w:r w:rsidR="0021182A">
              <w:rPr>
                <w:noProof/>
                <w:webHidden/>
              </w:rPr>
              <w:tab/>
            </w:r>
            <w:r w:rsidR="0045209D">
              <w:rPr>
                <w:noProof/>
                <w:webHidden/>
              </w:rPr>
              <w:fldChar w:fldCharType="begin"/>
            </w:r>
            <w:r w:rsidR="0021182A">
              <w:rPr>
                <w:noProof/>
                <w:webHidden/>
              </w:rPr>
              <w:instrText xml:space="preserve"> PAGEREF _Toc131161073 \h </w:instrText>
            </w:r>
            <w:r w:rsidR="0045209D">
              <w:rPr>
                <w:noProof/>
                <w:webHidden/>
              </w:rPr>
            </w:r>
            <w:r w:rsidR="0045209D">
              <w:rPr>
                <w:noProof/>
                <w:webHidden/>
              </w:rPr>
              <w:fldChar w:fldCharType="separate"/>
            </w:r>
            <w:r w:rsidR="009E6D65">
              <w:rPr>
                <w:noProof/>
                <w:webHidden/>
              </w:rPr>
              <w:t>4</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74" w:history="1">
            <w:r w:rsidR="0021182A" w:rsidRPr="00D060A6">
              <w:rPr>
                <w:rStyle w:val="a8"/>
                <w:rFonts w:ascii="Times New Roman" w:hAnsi="Times New Roman" w:cs="Times New Roman"/>
                <w:b/>
                <w:noProof/>
              </w:rPr>
              <w:t xml:space="preserve">5.1 </w:t>
            </w:r>
            <w:r w:rsidR="0021182A" w:rsidRPr="00D060A6">
              <w:rPr>
                <w:rStyle w:val="a8"/>
                <w:rFonts w:ascii="Times New Roman" w:hAnsi="Times New Roman" w:cs="Times New Roman"/>
                <w:b/>
                <w:noProof/>
                <w:lang w:val="en-US"/>
              </w:rPr>
              <w:t>Recommended literature</w:t>
            </w:r>
            <w:r w:rsidR="0021182A">
              <w:rPr>
                <w:noProof/>
                <w:webHidden/>
              </w:rPr>
              <w:tab/>
            </w:r>
            <w:r w:rsidR="0045209D">
              <w:rPr>
                <w:noProof/>
                <w:webHidden/>
              </w:rPr>
              <w:fldChar w:fldCharType="begin"/>
            </w:r>
            <w:r w:rsidR="0021182A">
              <w:rPr>
                <w:noProof/>
                <w:webHidden/>
              </w:rPr>
              <w:instrText xml:space="preserve"> PAGEREF _Toc131161074 \h </w:instrText>
            </w:r>
            <w:r w:rsidR="0045209D">
              <w:rPr>
                <w:noProof/>
                <w:webHidden/>
              </w:rPr>
            </w:r>
            <w:r w:rsidR="0045209D">
              <w:rPr>
                <w:noProof/>
                <w:webHidden/>
              </w:rPr>
              <w:fldChar w:fldCharType="separate"/>
            </w:r>
            <w:r w:rsidR="009E6D65">
              <w:rPr>
                <w:noProof/>
                <w:webHidden/>
              </w:rPr>
              <w:t>4</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75" w:history="1">
            <w:r w:rsidR="0021182A" w:rsidRPr="00D060A6">
              <w:rPr>
                <w:rStyle w:val="a8"/>
                <w:rFonts w:ascii="Times New Roman" w:hAnsi="Times New Roman" w:cs="Times New Roman"/>
                <w:b/>
                <w:noProof/>
                <w:lang w:val="en-US"/>
              </w:rPr>
              <w:t>5.2 List of software (including national production)</w:t>
            </w:r>
            <w:r w:rsidR="0021182A">
              <w:rPr>
                <w:noProof/>
                <w:webHidden/>
              </w:rPr>
              <w:tab/>
            </w:r>
            <w:r w:rsidR="0045209D">
              <w:rPr>
                <w:noProof/>
                <w:webHidden/>
              </w:rPr>
              <w:fldChar w:fldCharType="begin"/>
            </w:r>
            <w:r w:rsidR="0021182A">
              <w:rPr>
                <w:noProof/>
                <w:webHidden/>
              </w:rPr>
              <w:instrText xml:space="preserve"> PAGEREF _Toc131161075 \h </w:instrText>
            </w:r>
            <w:r w:rsidR="0045209D">
              <w:rPr>
                <w:noProof/>
                <w:webHidden/>
              </w:rPr>
            </w:r>
            <w:r w:rsidR="0045209D">
              <w:rPr>
                <w:noProof/>
                <w:webHidden/>
              </w:rPr>
              <w:fldChar w:fldCharType="separate"/>
            </w:r>
            <w:r w:rsidR="009E6D65">
              <w:rPr>
                <w:noProof/>
                <w:webHidden/>
              </w:rPr>
              <w:t>4</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76" w:history="1">
            <w:r w:rsidR="0021182A" w:rsidRPr="00D060A6">
              <w:rPr>
                <w:rStyle w:val="a8"/>
                <w:rFonts w:ascii="Times New Roman" w:hAnsi="Times New Roman" w:cs="Times New Roman"/>
                <w:b/>
                <w:noProof/>
                <w:lang w:val="en-US"/>
              </w:rPr>
              <w:t>5.3 List of reference systems and modern professional databases</w:t>
            </w:r>
            <w:r w:rsidR="0021182A">
              <w:rPr>
                <w:noProof/>
                <w:webHidden/>
              </w:rPr>
              <w:tab/>
            </w:r>
            <w:r w:rsidR="0045209D">
              <w:rPr>
                <w:noProof/>
                <w:webHidden/>
              </w:rPr>
              <w:fldChar w:fldCharType="begin"/>
            </w:r>
            <w:r w:rsidR="0021182A">
              <w:rPr>
                <w:noProof/>
                <w:webHidden/>
              </w:rPr>
              <w:instrText xml:space="preserve"> PAGEREF _Toc131161076 \h </w:instrText>
            </w:r>
            <w:r w:rsidR="0045209D">
              <w:rPr>
                <w:noProof/>
                <w:webHidden/>
              </w:rPr>
            </w:r>
            <w:r w:rsidR="0045209D">
              <w:rPr>
                <w:noProof/>
                <w:webHidden/>
              </w:rPr>
              <w:fldChar w:fldCharType="separate"/>
            </w:r>
            <w:r w:rsidR="009E6D65">
              <w:rPr>
                <w:noProof/>
                <w:webHidden/>
              </w:rPr>
              <w:t>5</w:t>
            </w:r>
            <w:r w:rsidR="0045209D">
              <w:rPr>
                <w:noProof/>
                <w:webHidden/>
              </w:rPr>
              <w:fldChar w:fldCharType="end"/>
            </w:r>
          </w:hyperlink>
        </w:p>
        <w:p w:rsidR="0021182A" w:rsidRDefault="00E46A6D">
          <w:pPr>
            <w:pStyle w:val="11"/>
            <w:tabs>
              <w:tab w:val="right" w:leader="dot" w:pos="9345"/>
            </w:tabs>
            <w:rPr>
              <w:rFonts w:eastAsiaTheme="minorEastAsia"/>
              <w:noProof/>
              <w:lang w:eastAsia="ru-RU"/>
            </w:rPr>
          </w:pPr>
          <w:hyperlink w:anchor="_Toc131161077" w:history="1">
            <w:r w:rsidR="0021182A" w:rsidRPr="00D060A6">
              <w:rPr>
                <w:rStyle w:val="a8"/>
                <w:rFonts w:ascii="Times New Roman" w:hAnsi="Times New Roman" w:cs="Times New Roman"/>
                <w:b/>
                <w:noProof/>
                <w:lang w:val="en-US"/>
              </w:rPr>
              <w:t>6. TECHNICAL FACILITIES</w:t>
            </w:r>
            <w:r w:rsidR="0021182A">
              <w:rPr>
                <w:noProof/>
                <w:webHidden/>
              </w:rPr>
              <w:tab/>
            </w:r>
            <w:r w:rsidR="0045209D">
              <w:rPr>
                <w:noProof/>
                <w:webHidden/>
              </w:rPr>
              <w:fldChar w:fldCharType="begin"/>
            </w:r>
            <w:r w:rsidR="0021182A">
              <w:rPr>
                <w:noProof/>
                <w:webHidden/>
              </w:rPr>
              <w:instrText xml:space="preserve"> PAGEREF _Toc131161077 \h </w:instrText>
            </w:r>
            <w:r w:rsidR="0045209D">
              <w:rPr>
                <w:noProof/>
                <w:webHidden/>
              </w:rPr>
            </w:r>
            <w:r w:rsidR="0045209D">
              <w:rPr>
                <w:noProof/>
                <w:webHidden/>
              </w:rPr>
              <w:fldChar w:fldCharType="separate"/>
            </w:r>
            <w:r w:rsidR="009E6D65">
              <w:rPr>
                <w:noProof/>
                <w:webHidden/>
              </w:rPr>
              <w:t>5</w:t>
            </w:r>
            <w:r w:rsidR="0045209D">
              <w:rPr>
                <w:noProof/>
                <w:webHidden/>
              </w:rPr>
              <w:fldChar w:fldCharType="end"/>
            </w:r>
          </w:hyperlink>
        </w:p>
        <w:p w:rsidR="0021182A" w:rsidRDefault="00E46A6D">
          <w:pPr>
            <w:pStyle w:val="11"/>
            <w:tabs>
              <w:tab w:val="right" w:leader="dot" w:pos="9345"/>
            </w:tabs>
            <w:rPr>
              <w:rFonts w:eastAsiaTheme="minorEastAsia"/>
              <w:noProof/>
              <w:lang w:eastAsia="ru-RU"/>
            </w:rPr>
          </w:pPr>
          <w:hyperlink w:anchor="_Toc131161078" w:history="1">
            <w:r w:rsidR="0021182A" w:rsidRPr="00D060A6">
              <w:rPr>
                <w:rStyle w:val="a8"/>
                <w:rFonts w:ascii="Times New Roman" w:hAnsi="Times New Roman" w:cs="Times New Roman"/>
                <w:b/>
                <w:noProof/>
              </w:rPr>
              <w:t>7. METHODOLOGICAL GUIDELINES FOR STUDENTS</w:t>
            </w:r>
            <w:r w:rsidR="0021182A">
              <w:rPr>
                <w:noProof/>
                <w:webHidden/>
              </w:rPr>
              <w:tab/>
            </w:r>
            <w:r w:rsidR="0045209D">
              <w:rPr>
                <w:noProof/>
                <w:webHidden/>
              </w:rPr>
              <w:fldChar w:fldCharType="begin"/>
            </w:r>
            <w:r w:rsidR="0021182A">
              <w:rPr>
                <w:noProof/>
                <w:webHidden/>
              </w:rPr>
              <w:instrText xml:space="preserve"> PAGEREF _Toc131161078 \h </w:instrText>
            </w:r>
            <w:r w:rsidR="0045209D">
              <w:rPr>
                <w:noProof/>
                <w:webHidden/>
              </w:rPr>
            </w:r>
            <w:r w:rsidR="0045209D">
              <w:rPr>
                <w:noProof/>
                <w:webHidden/>
              </w:rPr>
              <w:fldChar w:fldCharType="separate"/>
            </w:r>
            <w:r w:rsidR="009E6D65">
              <w:rPr>
                <w:noProof/>
                <w:webHidden/>
              </w:rPr>
              <w:t>6</w:t>
            </w:r>
            <w:r w:rsidR="0045209D">
              <w:rPr>
                <w:noProof/>
                <w:webHidden/>
              </w:rPr>
              <w:fldChar w:fldCharType="end"/>
            </w:r>
          </w:hyperlink>
        </w:p>
        <w:p w:rsidR="0021182A" w:rsidRDefault="00E46A6D">
          <w:pPr>
            <w:pStyle w:val="11"/>
            <w:tabs>
              <w:tab w:val="right" w:leader="dot" w:pos="9345"/>
            </w:tabs>
            <w:rPr>
              <w:rFonts w:eastAsiaTheme="minorEastAsia"/>
              <w:noProof/>
              <w:lang w:eastAsia="ru-RU"/>
            </w:rPr>
          </w:pPr>
          <w:hyperlink w:anchor="_Toc131161079" w:history="1">
            <w:r w:rsidR="0021182A" w:rsidRPr="00D060A6">
              <w:rPr>
                <w:rStyle w:val="a8"/>
                <w:rFonts w:ascii="Times New Roman" w:hAnsi="Times New Roman" w:cs="Times New Roman"/>
                <w:b/>
                <w:noProof/>
                <w:lang w:val="en-US"/>
              </w:rPr>
              <w:t>8. SPECIFICATIONS FOR TEACHING DISABLED PERSONS</w:t>
            </w:r>
            <w:r w:rsidR="0021182A">
              <w:rPr>
                <w:noProof/>
                <w:webHidden/>
              </w:rPr>
              <w:tab/>
            </w:r>
            <w:r w:rsidR="0045209D">
              <w:rPr>
                <w:noProof/>
                <w:webHidden/>
              </w:rPr>
              <w:fldChar w:fldCharType="begin"/>
            </w:r>
            <w:r w:rsidR="0021182A">
              <w:rPr>
                <w:noProof/>
                <w:webHidden/>
              </w:rPr>
              <w:instrText xml:space="preserve"> PAGEREF _Toc131161079 \h </w:instrText>
            </w:r>
            <w:r w:rsidR="0045209D">
              <w:rPr>
                <w:noProof/>
                <w:webHidden/>
              </w:rPr>
            </w:r>
            <w:r w:rsidR="0045209D">
              <w:rPr>
                <w:noProof/>
                <w:webHidden/>
              </w:rPr>
              <w:fldChar w:fldCharType="separate"/>
            </w:r>
            <w:r w:rsidR="009E6D65">
              <w:rPr>
                <w:noProof/>
                <w:webHidden/>
              </w:rPr>
              <w:t>7</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80" w:history="1">
            <w:r w:rsidR="0021182A" w:rsidRPr="00D060A6">
              <w:rPr>
                <w:rStyle w:val="a8"/>
                <w:rFonts w:ascii="Times New Roman" w:hAnsi="Times New Roman" w:cs="Times New Roman"/>
                <w:b/>
                <w:noProof/>
                <w:lang w:val="en-US"/>
              </w:rPr>
              <w:t>1.1 Control tasks and assignments for interim attestation</w:t>
            </w:r>
            <w:r w:rsidR="0021182A">
              <w:rPr>
                <w:noProof/>
                <w:webHidden/>
              </w:rPr>
              <w:tab/>
            </w:r>
            <w:r w:rsidR="0045209D">
              <w:rPr>
                <w:noProof/>
                <w:webHidden/>
              </w:rPr>
              <w:fldChar w:fldCharType="begin"/>
            </w:r>
            <w:r w:rsidR="0021182A">
              <w:rPr>
                <w:noProof/>
                <w:webHidden/>
              </w:rPr>
              <w:instrText xml:space="preserve"> PAGEREF _Toc131161080 \h </w:instrText>
            </w:r>
            <w:r w:rsidR="0045209D">
              <w:rPr>
                <w:noProof/>
                <w:webHidden/>
              </w:rPr>
            </w:r>
            <w:r w:rsidR="0045209D">
              <w:rPr>
                <w:noProof/>
                <w:webHidden/>
              </w:rPr>
              <w:fldChar w:fldCharType="separate"/>
            </w:r>
            <w:r w:rsidR="009E6D65">
              <w:rPr>
                <w:noProof/>
                <w:webHidden/>
              </w:rPr>
              <w:t>8</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81" w:history="1">
            <w:r w:rsidR="0021182A" w:rsidRPr="00D060A6">
              <w:rPr>
                <w:rStyle w:val="a8"/>
                <w:rFonts w:ascii="Times New Roman" w:hAnsi="Times New Roman" w:cs="Times New Roman"/>
                <w:b/>
                <w:noProof/>
              </w:rPr>
              <w:t xml:space="preserve">1.2 </w:t>
            </w:r>
            <w:r w:rsidR="0021182A" w:rsidRPr="00D060A6">
              <w:rPr>
                <w:rStyle w:val="a8"/>
                <w:rFonts w:ascii="Times New Roman" w:hAnsi="Times New Roman" w:cs="Times New Roman"/>
                <w:b/>
                <w:noProof/>
                <w:lang w:val="en-US"/>
              </w:rPr>
              <w:t>Topics for written task</w:t>
            </w:r>
            <w:r w:rsidR="0021182A">
              <w:rPr>
                <w:noProof/>
                <w:webHidden/>
              </w:rPr>
              <w:tab/>
            </w:r>
            <w:r w:rsidR="0045209D">
              <w:rPr>
                <w:noProof/>
                <w:webHidden/>
              </w:rPr>
              <w:fldChar w:fldCharType="begin"/>
            </w:r>
            <w:r w:rsidR="0021182A">
              <w:rPr>
                <w:noProof/>
                <w:webHidden/>
              </w:rPr>
              <w:instrText xml:space="preserve"> PAGEREF _Toc131161081 \h </w:instrText>
            </w:r>
            <w:r w:rsidR="0045209D">
              <w:rPr>
                <w:noProof/>
                <w:webHidden/>
              </w:rPr>
            </w:r>
            <w:r w:rsidR="0045209D">
              <w:rPr>
                <w:noProof/>
                <w:webHidden/>
              </w:rPr>
              <w:fldChar w:fldCharType="separate"/>
            </w:r>
            <w:r w:rsidR="009E6D65">
              <w:rPr>
                <w:noProof/>
                <w:webHidden/>
              </w:rPr>
              <w:t>8</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82" w:history="1">
            <w:r w:rsidR="0021182A" w:rsidRPr="00D060A6">
              <w:rPr>
                <w:rStyle w:val="a8"/>
                <w:rFonts w:ascii="Times New Roman" w:hAnsi="Times New Roman" w:cs="Times New Roman"/>
                <w:b/>
                <w:noProof/>
                <w:lang w:val="en-US"/>
              </w:rPr>
              <w:t>1.3 Interim checkpoints</w:t>
            </w:r>
            <w:r w:rsidR="0021182A">
              <w:rPr>
                <w:noProof/>
                <w:webHidden/>
              </w:rPr>
              <w:tab/>
            </w:r>
            <w:r w:rsidR="0045209D">
              <w:rPr>
                <w:noProof/>
                <w:webHidden/>
              </w:rPr>
              <w:fldChar w:fldCharType="begin"/>
            </w:r>
            <w:r w:rsidR="0021182A">
              <w:rPr>
                <w:noProof/>
                <w:webHidden/>
              </w:rPr>
              <w:instrText xml:space="preserve"> PAGEREF _Toc131161082 \h </w:instrText>
            </w:r>
            <w:r w:rsidR="0045209D">
              <w:rPr>
                <w:noProof/>
                <w:webHidden/>
              </w:rPr>
            </w:r>
            <w:r w:rsidR="0045209D">
              <w:rPr>
                <w:noProof/>
                <w:webHidden/>
              </w:rPr>
              <w:fldChar w:fldCharType="separate"/>
            </w:r>
            <w:r w:rsidR="009E6D65">
              <w:rPr>
                <w:noProof/>
                <w:webHidden/>
              </w:rPr>
              <w:t>8</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83" w:history="1">
            <w:r w:rsidR="0021182A" w:rsidRPr="00D060A6">
              <w:rPr>
                <w:rStyle w:val="a8"/>
                <w:rFonts w:ascii="Times New Roman" w:hAnsi="Times New Roman" w:cs="Times New Roman"/>
                <w:b/>
                <w:noProof/>
                <w:lang w:val="en-US"/>
              </w:rPr>
              <w:t>1.4 Other assessment objects</w:t>
            </w:r>
            <w:r w:rsidR="0021182A">
              <w:rPr>
                <w:noProof/>
                <w:webHidden/>
              </w:rPr>
              <w:tab/>
            </w:r>
            <w:r w:rsidR="0045209D">
              <w:rPr>
                <w:noProof/>
                <w:webHidden/>
              </w:rPr>
              <w:fldChar w:fldCharType="begin"/>
            </w:r>
            <w:r w:rsidR="0021182A">
              <w:rPr>
                <w:noProof/>
                <w:webHidden/>
              </w:rPr>
              <w:instrText xml:space="preserve"> PAGEREF _Toc131161083 \h </w:instrText>
            </w:r>
            <w:r w:rsidR="0045209D">
              <w:rPr>
                <w:noProof/>
                <w:webHidden/>
              </w:rPr>
            </w:r>
            <w:r w:rsidR="0045209D">
              <w:rPr>
                <w:noProof/>
                <w:webHidden/>
              </w:rPr>
              <w:fldChar w:fldCharType="separate"/>
            </w:r>
            <w:r w:rsidR="009E6D65">
              <w:rPr>
                <w:noProof/>
                <w:webHidden/>
              </w:rPr>
              <w:t>8</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84" w:history="1">
            <w:r w:rsidR="0021182A" w:rsidRPr="00D060A6">
              <w:rPr>
                <w:rStyle w:val="a8"/>
                <w:rFonts w:ascii="Times New Roman" w:hAnsi="Times New Roman" w:cs="Times New Roman"/>
                <w:b/>
                <w:noProof/>
              </w:rPr>
              <w:t>1.5 Self-study</w:t>
            </w:r>
            <w:r w:rsidR="0021182A">
              <w:rPr>
                <w:noProof/>
                <w:webHidden/>
              </w:rPr>
              <w:tab/>
            </w:r>
            <w:r w:rsidR="0045209D">
              <w:rPr>
                <w:noProof/>
                <w:webHidden/>
              </w:rPr>
              <w:fldChar w:fldCharType="begin"/>
            </w:r>
            <w:r w:rsidR="0021182A">
              <w:rPr>
                <w:noProof/>
                <w:webHidden/>
              </w:rPr>
              <w:instrText xml:space="preserve"> PAGEREF _Toc131161084 \h </w:instrText>
            </w:r>
            <w:r w:rsidR="0045209D">
              <w:rPr>
                <w:noProof/>
                <w:webHidden/>
              </w:rPr>
            </w:r>
            <w:r w:rsidR="0045209D">
              <w:rPr>
                <w:noProof/>
                <w:webHidden/>
              </w:rPr>
              <w:fldChar w:fldCharType="separate"/>
            </w:r>
            <w:r w:rsidR="009E6D65">
              <w:rPr>
                <w:noProof/>
                <w:webHidden/>
              </w:rPr>
              <w:t>9</w:t>
            </w:r>
            <w:r w:rsidR="0045209D">
              <w:rPr>
                <w:noProof/>
                <w:webHidden/>
              </w:rPr>
              <w:fldChar w:fldCharType="end"/>
            </w:r>
          </w:hyperlink>
        </w:p>
        <w:p w:rsidR="0021182A" w:rsidRDefault="00E46A6D">
          <w:pPr>
            <w:pStyle w:val="21"/>
            <w:tabs>
              <w:tab w:val="right" w:leader="dot" w:pos="9345"/>
            </w:tabs>
            <w:rPr>
              <w:rFonts w:eastAsiaTheme="minorEastAsia"/>
              <w:noProof/>
              <w:lang w:eastAsia="ru-RU"/>
            </w:rPr>
          </w:pPr>
          <w:hyperlink w:anchor="_Toc131161085" w:history="1">
            <w:r w:rsidR="0021182A" w:rsidRPr="00D060A6">
              <w:rPr>
                <w:rStyle w:val="a8"/>
                <w:rFonts w:ascii="Times New Roman" w:hAnsi="Times New Roman" w:cs="Times New Roman"/>
                <w:b/>
                <w:noProof/>
              </w:rPr>
              <w:t xml:space="preserve">1.6 </w:t>
            </w:r>
            <w:r w:rsidR="0021182A" w:rsidRPr="00D060A6">
              <w:rPr>
                <w:rStyle w:val="a8"/>
                <w:rFonts w:ascii="Times New Roman" w:hAnsi="Times New Roman" w:cs="Times New Roman"/>
                <w:b/>
                <w:noProof/>
                <w:lang w:val="en-US"/>
              </w:rPr>
              <w:t>Grading scale</w:t>
            </w:r>
            <w:r w:rsidR="0021182A">
              <w:rPr>
                <w:noProof/>
                <w:webHidden/>
              </w:rPr>
              <w:tab/>
            </w:r>
            <w:r w:rsidR="0045209D">
              <w:rPr>
                <w:noProof/>
                <w:webHidden/>
              </w:rPr>
              <w:fldChar w:fldCharType="begin"/>
            </w:r>
            <w:r w:rsidR="0021182A">
              <w:rPr>
                <w:noProof/>
                <w:webHidden/>
              </w:rPr>
              <w:instrText xml:space="preserve"> PAGEREF _Toc131161085 \h </w:instrText>
            </w:r>
            <w:r w:rsidR="0045209D">
              <w:rPr>
                <w:noProof/>
                <w:webHidden/>
              </w:rPr>
            </w:r>
            <w:r w:rsidR="0045209D">
              <w:rPr>
                <w:noProof/>
                <w:webHidden/>
              </w:rPr>
              <w:fldChar w:fldCharType="separate"/>
            </w:r>
            <w:r w:rsidR="009E6D65">
              <w:rPr>
                <w:noProof/>
                <w:webHidden/>
              </w:rPr>
              <w:t>9</w:t>
            </w:r>
            <w:r w:rsidR="0045209D">
              <w:rPr>
                <w:noProof/>
                <w:webHidden/>
              </w:rPr>
              <w:fldChar w:fldCharType="end"/>
            </w:r>
          </w:hyperlink>
        </w:p>
        <w:p w:rsidR="00511619" w:rsidRPr="007E6725" w:rsidRDefault="0045209D">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31161069"/>
      <w:r w:rsidRPr="007E6725">
        <w:rPr>
          <w:rFonts w:ascii="Times New Roman" w:hAnsi="Times New Roman" w:cs="Times New Roman"/>
          <w:b/>
          <w:color w:val="auto"/>
          <w:sz w:val="28"/>
          <w:szCs w:val="28"/>
        </w:rPr>
        <w:t xml:space="preserve">1. </w:t>
      </w:r>
      <w:r w:rsidR="00F45F9F"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2B0F04" w:rsidTr="00967B8F">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2C1D81" w:rsidRDefault="002C1D81" w:rsidP="002C1D81">
            <w:pPr>
              <w:rPr>
                <w:rFonts w:ascii="Times New Roman" w:hAnsi="Times New Roman" w:cs="Times New Roman"/>
                <w:sz w:val="28"/>
                <w:szCs w:val="28"/>
                <w:lang w:val="en-US"/>
              </w:rPr>
            </w:pPr>
            <w:r>
              <w:rPr>
                <w:rFonts w:ascii="Times New Roman" w:hAnsi="Times New Roman" w:cs="Times New Roman"/>
                <w:sz w:val="24"/>
                <w:szCs w:val="28"/>
                <w:lang w:val="en-US"/>
              </w:rPr>
              <w:t>To give an overview of</w:t>
            </w:r>
            <w:r w:rsidRPr="002C1D81">
              <w:rPr>
                <w:rFonts w:ascii="Times New Roman" w:hAnsi="Times New Roman" w:cs="Times New Roman"/>
                <w:sz w:val="24"/>
                <w:szCs w:val="28"/>
                <w:lang w:val="en-US"/>
              </w:rPr>
              <w:t xml:space="preserve"> theoretical approaches to the study of business ecosystems of the modern global digital economy and develop practical skills in selecting and attracting partners to a developing ecosystem.</w:t>
            </w:r>
          </w:p>
        </w:tc>
      </w:tr>
    </w:tbl>
    <w:p w:rsidR="00751095" w:rsidRPr="002C1D81"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31161070"/>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C220D9" w:rsidRPr="00291F1C" w:rsidRDefault="00C220D9" w:rsidP="00C220D9">
      <w:pPr>
        <w:pStyle w:val="Style5"/>
        <w:widowControl/>
        <w:rPr>
          <w:sz w:val="28"/>
          <w:szCs w:val="28"/>
          <w:lang w:val="en-US"/>
        </w:rPr>
      </w:pPr>
    </w:p>
    <w:p w:rsidR="002C1D81" w:rsidRPr="002C1D81" w:rsidRDefault="002C1D81" w:rsidP="00C3093B">
      <w:pPr>
        <w:pStyle w:val="Style5"/>
        <w:widowControl/>
        <w:ind w:firstLine="709"/>
        <w:rPr>
          <w:lang w:val="en-US"/>
        </w:rPr>
      </w:pPr>
      <w:r>
        <w:rPr>
          <w:sz w:val="28"/>
          <w:szCs w:val="28"/>
          <w:lang w:val="en-US"/>
        </w:rPr>
        <w:t>The</w:t>
      </w:r>
      <w:r w:rsidRPr="002C1D81">
        <w:rPr>
          <w:sz w:val="28"/>
          <w:szCs w:val="28"/>
          <w:lang w:val="en-US"/>
        </w:rPr>
        <w:t xml:space="preserve"> </w:t>
      </w:r>
      <w:r>
        <w:rPr>
          <w:sz w:val="28"/>
          <w:szCs w:val="28"/>
          <w:lang w:val="en-US"/>
        </w:rPr>
        <w:t>course</w:t>
      </w:r>
      <w:r w:rsidRPr="002C1D81">
        <w:rPr>
          <w:sz w:val="28"/>
          <w:szCs w:val="28"/>
          <w:lang w:val="en-US"/>
        </w:rPr>
        <w:t xml:space="preserve"> </w:t>
      </w:r>
      <w:r w:rsidR="00C3093B">
        <w:rPr>
          <w:sz w:val="28"/>
          <w:szCs w:val="28"/>
          <w:lang w:val="en-US"/>
        </w:rPr>
        <w:t>B</w:t>
      </w:r>
      <w:proofErr w:type="gramStart"/>
      <w:r w:rsidRPr="002C1D81">
        <w:rPr>
          <w:sz w:val="28"/>
          <w:szCs w:val="28"/>
          <w:lang w:val="en-US"/>
        </w:rPr>
        <w:t>1.</w:t>
      </w:r>
      <w:r w:rsidRPr="00352B6F">
        <w:rPr>
          <w:sz w:val="28"/>
          <w:szCs w:val="28"/>
        </w:rPr>
        <w:t>О</w:t>
      </w:r>
      <w:proofErr w:type="gramEnd"/>
      <w:r w:rsidRPr="002C1D81">
        <w:rPr>
          <w:sz w:val="28"/>
          <w:szCs w:val="28"/>
          <w:lang w:val="en-US"/>
        </w:rPr>
        <w:t xml:space="preserve"> Business ecosystems in digital economy </w:t>
      </w:r>
      <w:r>
        <w:rPr>
          <w:sz w:val="28"/>
          <w:szCs w:val="28"/>
          <w:lang w:val="en-US"/>
        </w:rPr>
        <w:t>is an obligatory course of the Block 1</w:t>
      </w:r>
      <w:r w:rsidRPr="002C1D81">
        <w:rPr>
          <w:sz w:val="28"/>
          <w:szCs w:val="28"/>
          <w:lang w:val="en-US"/>
        </w:rPr>
        <w:t>.</w:t>
      </w:r>
    </w:p>
    <w:p w:rsidR="00C220D9" w:rsidRPr="002C1D81" w:rsidRDefault="00C220D9" w:rsidP="00C220D9">
      <w:pPr>
        <w:pStyle w:val="Style5"/>
        <w:widowControl/>
        <w:ind w:firstLine="709"/>
        <w:rPr>
          <w:rFonts w:eastAsia="Calibri"/>
          <w:i/>
          <w:iCs/>
          <w:color w:val="000000"/>
          <w:lang w:val="en-US"/>
        </w:rPr>
      </w:pP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31161071"/>
      <w:r w:rsidRPr="00291F1C">
        <w:rPr>
          <w:rFonts w:ascii="Times New Roman" w:hAnsi="Times New Roman" w:cs="Times New Roman"/>
          <w:b/>
          <w:color w:val="auto"/>
          <w:sz w:val="28"/>
          <w:szCs w:val="28"/>
          <w:lang w:val="en-US"/>
        </w:rPr>
        <w:t xml:space="preserve">3. </w:t>
      </w:r>
      <w:r w:rsidR="00291F1C" w:rsidRPr="00291F1C">
        <w:rPr>
          <w:rFonts w:ascii="Times New Roman" w:hAnsi="Times New Roman" w:cs="Times New Roman"/>
          <w:b/>
          <w:color w:val="auto"/>
          <w:sz w:val="28"/>
          <w:szCs w:val="28"/>
          <w:lang w:val="en-US"/>
        </w:rPr>
        <w:t xml:space="preserve">EXPECTED </w:t>
      </w:r>
      <w:r w:rsidR="002C1D81" w:rsidRPr="00E255E0">
        <w:rPr>
          <w:rFonts w:ascii="Times New Roman" w:hAnsi="Times New Roman" w:cs="Times New Roman"/>
          <w:b/>
          <w:color w:val="auto"/>
          <w:sz w:val="28"/>
          <w:szCs w:val="28"/>
          <w:lang w:val="en-US"/>
        </w:rPr>
        <w:t>LEARNING OUTCOMES</w:t>
      </w:r>
      <w:bookmarkEnd w:id="3"/>
      <w:r w:rsidR="00291F1C" w:rsidRPr="00291F1C">
        <w:rPr>
          <w:rFonts w:ascii="Times New Roman" w:hAnsi="Times New Roman" w:cs="Times New Roman"/>
          <w:b/>
          <w:color w:val="auto"/>
          <w:sz w:val="28"/>
          <w:szCs w:val="28"/>
          <w:lang w:val="en-US"/>
        </w:rPr>
        <w:t xml:space="preserve"> </w:t>
      </w:r>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8050D"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4718" w:rsidRDefault="002E4718" w:rsidP="002C1D81">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2E4718">
              <w:rPr>
                <w:rFonts w:ascii="Times New Roman" w:hAnsi="Times New Roman" w:cs="Times New Roman"/>
                <w:b/>
                <w:lang w:val="en-US"/>
              </w:rPr>
              <w:t>Code and name of graduate competenc</w:t>
            </w:r>
            <w:r w:rsidR="002C1D81">
              <w:rPr>
                <w:rFonts w:ascii="Times New Roman" w:hAnsi="Times New Roman" w:cs="Times New Roman"/>
                <w:b/>
                <w:lang w:val="en-US"/>
              </w:rPr>
              <w:t>y</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E4718"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91F1C" w:rsidRDefault="00291F1C" w:rsidP="009207A4">
            <w:pPr>
              <w:tabs>
                <w:tab w:val="left" w:pos="0"/>
              </w:tabs>
              <w:jc w:val="center"/>
              <w:rPr>
                <w:rFonts w:ascii="Times New Roman" w:hAnsi="Times New Roman" w:cs="Times New Roman"/>
                <w:lang w:val="en-US" w:bidi="ru-RU"/>
              </w:rPr>
            </w:pPr>
            <w:r>
              <w:rPr>
                <w:rFonts w:ascii="Times New Roman" w:hAnsi="Times New Roman" w:cs="Times New Roman"/>
                <w:b/>
                <w:lang w:val="en-US"/>
              </w:rPr>
              <w:t xml:space="preserve">Expected </w:t>
            </w:r>
            <w:r w:rsidR="002C1D81" w:rsidRPr="00E255E0">
              <w:rPr>
                <w:rFonts w:ascii="Times New Roman" w:hAnsi="Times New Roman" w:cs="Times New Roman"/>
                <w:b/>
                <w:lang w:val="en-US"/>
              </w:rPr>
              <w:t>learning outcomes</w:t>
            </w:r>
          </w:p>
          <w:p w:rsidR="00751095" w:rsidRPr="0088050D"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2B0F0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C1D81" w:rsidRDefault="002C1D81" w:rsidP="002C1D81">
            <w:pPr>
              <w:widowControl w:val="0"/>
              <w:tabs>
                <w:tab w:val="left" w:pos="0"/>
              </w:tabs>
              <w:autoSpaceDE w:val="0"/>
              <w:autoSpaceDN w:val="0"/>
              <w:rPr>
                <w:rFonts w:ascii="Times New Roman" w:hAnsi="Times New Roman" w:cs="Times New Roman"/>
                <w:highlight w:val="cyan"/>
                <w:lang w:val="en-US"/>
              </w:rPr>
            </w:pPr>
            <w:r w:rsidRPr="002C1D81">
              <w:rPr>
                <w:rFonts w:ascii="Times New Roman" w:hAnsi="Times New Roman" w:cs="Times New Roman"/>
                <w:lang w:val="en-US"/>
              </w:rPr>
              <w:t>P</w:t>
            </w:r>
            <w:r>
              <w:rPr>
                <w:rFonts w:ascii="Times New Roman" w:hAnsi="Times New Roman" w:cs="Times New Roman"/>
                <w:lang w:val="en-US"/>
              </w:rPr>
              <w:t xml:space="preserve">rofessional </w:t>
            </w:r>
            <w:r w:rsidRPr="002C1D81">
              <w:rPr>
                <w:rFonts w:ascii="Times New Roman" w:hAnsi="Times New Roman" w:cs="Times New Roman"/>
                <w:lang w:val="en-US"/>
              </w:rPr>
              <w:t>C</w:t>
            </w:r>
            <w:r>
              <w:rPr>
                <w:rFonts w:ascii="Times New Roman" w:hAnsi="Times New Roman" w:cs="Times New Roman"/>
                <w:lang w:val="en-US"/>
              </w:rPr>
              <w:t>ompetency</w:t>
            </w:r>
            <w:r w:rsidRPr="002C1D81">
              <w:rPr>
                <w:rFonts w:ascii="Times New Roman" w:hAnsi="Times New Roman" w:cs="Times New Roman"/>
                <w:lang w:val="en-US"/>
              </w:rPr>
              <w:t xml:space="preserve">-5 </w:t>
            </w:r>
            <w:r>
              <w:rPr>
                <w:rFonts w:ascii="Times New Roman" w:hAnsi="Times New Roman" w:cs="Times New Roman"/>
                <w:lang w:val="en-US"/>
              </w:rPr>
              <w:t>–</w:t>
            </w:r>
            <w:r w:rsidRPr="002C1D81">
              <w:rPr>
                <w:rFonts w:ascii="Times New Roman" w:hAnsi="Times New Roman" w:cs="Times New Roman"/>
                <w:lang w:val="en-US"/>
              </w:rPr>
              <w:t xml:space="preserve"> </w:t>
            </w:r>
            <w:r>
              <w:rPr>
                <w:rFonts w:ascii="Times New Roman" w:hAnsi="Times New Roman" w:cs="Times New Roman"/>
                <w:lang w:val="en-US"/>
              </w:rPr>
              <w:t>to be a</w:t>
            </w:r>
            <w:r w:rsidRPr="002C1D81">
              <w:rPr>
                <w:rFonts w:ascii="Times New Roman" w:hAnsi="Times New Roman" w:cs="Times New Roman"/>
                <w:lang w:val="en-US"/>
              </w:rPr>
              <w:t>ble to organize project work on the implementation of innovative solutions in the digital economy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C1D81" w:rsidRDefault="002C1D81" w:rsidP="00BA0BCD">
            <w:pPr>
              <w:widowControl w:val="0"/>
              <w:tabs>
                <w:tab w:val="left" w:pos="0"/>
              </w:tabs>
              <w:autoSpaceDE w:val="0"/>
              <w:autoSpaceDN w:val="0"/>
              <w:rPr>
                <w:rFonts w:ascii="Times New Roman" w:hAnsi="Times New Roman" w:cs="Times New Roman"/>
                <w:highlight w:val="cyan"/>
                <w:lang w:val="en-US" w:bidi="ru-RU"/>
              </w:rPr>
            </w:pPr>
            <w:r w:rsidRPr="002C1D81">
              <w:rPr>
                <w:rFonts w:ascii="Times New Roman" w:hAnsi="Times New Roman" w:cs="Times New Roman"/>
                <w:lang w:val="en-US" w:bidi="ru-RU"/>
              </w:rPr>
              <w:t xml:space="preserve">PC-5.1 - </w:t>
            </w:r>
            <w:r w:rsidR="00BA0BCD">
              <w:rPr>
                <w:rFonts w:ascii="Times New Roman" w:hAnsi="Times New Roman" w:cs="Times New Roman"/>
                <w:lang w:val="en-US" w:bidi="ru-RU"/>
              </w:rPr>
              <w:t>Elaborates</w:t>
            </w:r>
            <w:r w:rsidRPr="002C1D81">
              <w:rPr>
                <w:rFonts w:ascii="Times New Roman" w:hAnsi="Times New Roman" w:cs="Times New Roman"/>
                <w:lang w:val="en-US" w:bidi="ru-RU"/>
              </w:rPr>
              <w:t xml:space="preserve"> company development projects in international business ecosystems in the digital economy</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BA0BCD" w:rsidRPr="00BA0BCD" w:rsidRDefault="00BA0BCD" w:rsidP="00BA0BC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Pr="00BA0BCD">
              <w:rPr>
                <w:rFonts w:ascii="Times New Roman" w:hAnsi="Times New Roman" w:cs="Times New Roman"/>
                <w:lang w:val="en-US"/>
              </w:rPr>
              <w:t>now</w:t>
            </w:r>
            <w:r>
              <w:rPr>
                <w:rFonts w:ascii="Times New Roman" w:hAnsi="Times New Roman" w:cs="Times New Roman"/>
                <w:lang w:val="en-US"/>
              </w:rPr>
              <w:t>: the prerequisites for creation</w:t>
            </w:r>
            <w:r w:rsidRPr="00BA0BCD">
              <w:rPr>
                <w:rFonts w:ascii="Times New Roman" w:hAnsi="Times New Roman" w:cs="Times New Roman"/>
                <w:lang w:val="en-US"/>
              </w:rPr>
              <w:t xml:space="preserve"> and the main characteristics of business ecosystems. Significance and application of business ecosystems. Trends in the development of business ecosystems in the context of digital transformation.</w:t>
            </w:r>
          </w:p>
          <w:p w:rsidR="00BA0BCD" w:rsidRPr="00BA0BCD" w:rsidRDefault="00BA0BCD" w:rsidP="00BA0BC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Pr="00BA0BCD">
              <w:rPr>
                <w:rFonts w:ascii="Times New Roman" w:hAnsi="Times New Roman" w:cs="Times New Roman"/>
                <w:lang w:val="en-US"/>
              </w:rPr>
              <w:t>e able to: conduct research on the current state of business ecosystems, propose measures to develop business ecosystems in new markets.</w:t>
            </w:r>
          </w:p>
          <w:p w:rsidR="00751095" w:rsidRPr="00BA0BCD" w:rsidRDefault="00BA0BCD" w:rsidP="00BA0BCD">
            <w:pPr>
              <w:autoSpaceDE w:val="0"/>
              <w:autoSpaceDN w:val="0"/>
              <w:adjustRightInd w:val="0"/>
              <w:jc w:val="both"/>
              <w:rPr>
                <w:rFonts w:ascii="Times New Roman" w:hAnsi="Times New Roman" w:cs="Times New Roman"/>
                <w:highlight w:val="cyan"/>
                <w:lang w:val="en-US" w:bidi="ru-RU"/>
              </w:rPr>
            </w:pPr>
            <w:r>
              <w:rPr>
                <w:rFonts w:ascii="Times New Roman" w:hAnsi="Times New Roman" w:cs="Times New Roman"/>
                <w:lang w:val="en-US"/>
              </w:rPr>
              <w:t>To master</w:t>
            </w:r>
            <w:r w:rsidRPr="00BA0BCD">
              <w:rPr>
                <w:rFonts w:ascii="Times New Roman" w:hAnsi="Times New Roman" w:cs="Times New Roman"/>
                <w:lang w:val="en-US"/>
              </w:rPr>
              <w:t>: the principles of project management for the development of the company in international business ecosystems.</w:t>
            </w:r>
          </w:p>
        </w:tc>
      </w:tr>
      <w:tr w:rsidR="00751095" w:rsidRPr="002B0F0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A0BCD" w:rsidRDefault="00BA0BCD" w:rsidP="00BA0BCD">
            <w:pPr>
              <w:widowControl w:val="0"/>
              <w:tabs>
                <w:tab w:val="left" w:pos="0"/>
              </w:tabs>
              <w:autoSpaceDE w:val="0"/>
              <w:autoSpaceDN w:val="0"/>
              <w:rPr>
                <w:rFonts w:ascii="Times New Roman" w:hAnsi="Times New Roman" w:cs="Times New Roman"/>
                <w:highlight w:val="cyan"/>
                <w:lang w:val="en-US"/>
              </w:rPr>
            </w:pPr>
            <w:r w:rsidRPr="00BA0BCD">
              <w:rPr>
                <w:rFonts w:ascii="Times New Roman" w:hAnsi="Times New Roman" w:cs="Times New Roman"/>
                <w:lang w:val="en-US"/>
              </w:rPr>
              <w:t>U</w:t>
            </w:r>
            <w:r>
              <w:rPr>
                <w:rFonts w:ascii="Times New Roman" w:hAnsi="Times New Roman" w:cs="Times New Roman"/>
                <w:lang w:val="en-US"/>
              </w:rPr>
              <w:t>niversal Competency</w:t>
            </w:r>
            <w:r w:rsidRPr="00BA0BCD">
              <w:rPr>
                <w:rFonts w:ascii="Times New Roman" w:hAnsi="Times New Roman" w:cs="Times New Roman"/>
                <w:lang w:val="en-US"/>
              </w:rPr>
              <w:t xml:space="preserve">-3 </w:t>
            </w:r>
            <w:r>
              <w:rPr>
                <w:rFonts w:ascii="Times New Roman" w:hAnsi="Times New Roman" w:cs="Times New Roman"/>
                <w:lang w:val="en-US"/>
              </w:rPr>
              <w:t>–</w:t>
            </w:r>
            <w:r w:rsidRPr="00BA0BCD">
              <w:rPr>
                <w:rFonts w:ascii="Times New Roman" w:hAnsi="Times New Roman" w:cs="Times New Roman"/>
                <w:lang w:val="en-US"/>
              </w:rPr>
              <w:t xml:space="preserve"> </w:t>
            </w:r>
            <w:r>
              <w:rPr>
                <w:rFonts w:ascii="Times New Roman" w:hAnsi="Times New Roman" w:cs="Times New Roman"/>
                <w:lang w:val="en-US"/>
              </w:rPr>
              <w:t>to be a</w:t>
            </w:r>
            <w:r w:rsidRPr="00BA0BCD">
              <w:rPr>
                <w:rFonts w:ascii="Times New Roman" w:hAnsi="Times New Roman" w:cs="Times New Roman"/>
                <w:lang w:val="en-US"/>
              </w:rPr>
              <w:t>ble to organize a</w:t>
            </w:r>
            <w:r>
              <w:rPr>
                <w:rFonts w:ascii="Times New Roman" w:hAnsi="Times New Roman" w:cs="Times New Roman"/>
                <w:lang w:val="en-US"/>
              </w:rPr>
              <w:t xml:space="preserve">nd manage the work of the team and </w:t>
            </w:r>
            <w:r w:rsidRPr="00BA0BCD">
              <w:rPr>
                <w:rFonts w:ascii="Times New Roman" w:hAnsi="Times New Roman" w:cs="Times New Roman"/>
                <w:lang w:val="en-US"/>
              </w:rPr>
              <w:t>develop a team strategy to achieve the goal</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A0BCD" w:rsidRDefault="00BA0BCD" w:rsidP="00BA0BCD">
            <w:pPr>
              <w:widowControl w:val="0"/>
              <w:tabs>
                <w:tab w:val="left" w:pos="0"/>
              </w:tabs>
              <w:autoSpaceDE w:val="0"/>
              <w:autoSpaceDN w:val="0"/>
              <w:rPr>
                <w:rFonts w:ascii="Times New Roman" w:hAnsi="Times New Roman" w:cs="Times New Roman"/>
                <w:highlight w:val="cyan"/>
                <w:lang w:val="en-US" w:bidi="ru-RU"/>
              </w:rPr>
            </w:pPr>
            <w:r w:rsidRPr="00BA0BCD">
              <w:rPr>
                <w:rFonts w:ascii="Times New Roman" w:hAnsi="Times New Roman" w:cs="Times New Roman"/>
                <w:lang w:val="en-US" w:bidi="ru-RU"/>
              </w:rPr>
              <w:t xml:space="preserve">UK-3.1 </w:t>
            </w:r>
            <w:r>
              <w:rPr>
                <w:rFonts w:ascii="Times New Roman" w:hAnsi="Times New Roman" w:cs="Times New Roman"/>
                <w:lang w:val="en-US" w:bidi="ru-RU"/>
              </w:rPr>
              <w:t>–</w:t>
            </w:r>
            <w:r w:rsidRPr="00BA0BCD">
              <w:rPr>
                <w:rFonts w:ascii="Times New Roman" w:hAnsi="Times New Roman" w:cs="Times New Roman"/>
                <w:lang w:val="en-US" w:bidi="ru-RU"/>
              </w:rPr>
              <w:t xml:space="preserve"> </w:t>
            </w:r>
            <w:r w:rsidR="004563EE">
              <w:rPr>
                <w:rFonts w:ascii="Times New Roman" w:hAnsi="Times New Roman" w:cs="Times New Roman"/>
                <w:lang w:val="en-US" w:bidi="ru-RU"/>
              </w:rPr>
              <w:t>I</w:t>
            </w:r>
            <w:r>
              <w:rPr>
                <w:rFonts w:ascii="Times New Roman" w:hAnsi="Times New Roman" w:cs="Times New Roman"/>
                <w:lang w:val="en-US" w:bidi="ru-RU"/>
              </w:rPr>
              <w:t>s a</w:t>
            </w:r>
            <w:r w:rsidRPr="00BA0BCD">
              <w:rPr>
                <w:rFonts w:ascii="Times New Roman" w:hAnsi="Times New Roman" w:cs="Times New Roman"/>
                <w:lang w:val="en-US" w:bidi="ru-RU"/>
              </w:rPr>
              <w:t>ble to take an active and responsible position in a team, demonstrates leadership qualities and skills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BA0BCD" w:rsidRPr="00BA0BCD" w:rsidRDefault="00BA0BCD" w:rsidP="00BA0BC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Pr="00BA0BCD">
              <w:rPr>
                <w:rFonts w:ascii="Times New Roman" w:hAnsi="Times New Roman" w:cs="Times New Roman"/>
                <w:lang w:val="en-US"/>
              </w:rPr>
              <w:t>now: the principles of teamwork, forms, types and methods of constructive social interaction.</w:t>
            </w:r>
          </w:p>
          <w:p w:rsidR="00BA0BCD" w:rsidRPr="00BA0BCD" w:rsidRDefault="00BA0BCD" w:rsidP="00BA0BC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Pr="00BA0BCD">
              <w:rPr>
                <w:rFonts w:ascii="Times New Roman" w:hAnsi="Times New Roman" w:cs="Times New Roman"/>
                <w:lang w:val="en-US"/>
              </w:rPr>
              <w:t>e able to: work in a team, show leadership qualities and skills.</w:t>
            </w:r>
          </w:p>
          <w:p w:rsidR="00751095" w:rsidRPr="00BA0BCD" w:rsidRDefault="00BA0BCD" w:rsidP="00BA0BCD">
            <w:pPr>
              <w:autoSpaceDE w:val="0"/>
              <w:autoSpaceDN w:val="0"/>
              <w:adjustRightInd w:val="0"/>
              <w:jc w:val="both"/>
              <w:rPr>
                <w:rFonts w:ascii="Times New Roman" w:hAnsi="Times New Roman" w:cs="Times New Roman"/>
                <w:highlight w:val="cyan"/>
                <w:lang w:val="en-US" w:bidi="ru-RU"/>
              </w:rPr>
            </w:pPr>
            <w:r>
              <w:rPr>
                <w:rFonts w:ascii="Times New Roman" w:hAnsi="Times New Roman" w:cs="Times New Roman"/>
                <w:lang w:val="en-US"/>
              </w:rPr>
              <w:t>To master</w:t>
            </w:r>
            <w:r w:rsidRPr="00BA0BCD">
              <w:rPr>
                <w:rFonts w:ascii="Times New Roman" w:hAnsi="Times New Roman" w:cs="Times New Roman"/>
                <w:lang w:val="en-US"/>
              </w:rPr>
              <w:t>: the skills to define and implement their role in the team.</w:t>
            </w:r>
          </w:p>
        </w:tc>
      </w:tr>
    </w:tbl>
    <w:p w:rsidR="004563EE" w:rsidRPr="00BA0BCD" w:rsidRDefault="004563EE" w:rsidP="002718E2">
      <w:pPr>
        <w:jc w:val="cente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5" w:name="_Toc131161072"/>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 xml:space="preserve">COURSE STRUCTURE AND CONTENT </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2E4718" w:rsidRDefault="002E4718" w:rsidP="007F544A">
            <w:pPr>
              <w:widowControl w:val="0"/>
              <w:tabs>
                <w:tab w:val="left" w:pos="0"/>
              </w:tabs>
              <w:autoSpaceDE w:val="0"/>
              <w:autoSpaceDN w:val="0"/>
              <w:jc w:val="center"/>
              <w:rPr>
                <w:rFonts w:ascii="Times New Roman" w:hAnsi="Times New Roman" w:cs="Times New Roman"/>
                <w:b/>
                <w:lang w:val="en-US"/>
              </w:rPr>
            </w:pPr>
            <w:r w:rsidRPr="002E4718">
              <w:rPr>
                <w:rFonts w:ascii="Times New Roman" w:hAnsi="Times New Roman" w:cs="Times New Roman"/>
                <w:b/>
                <w:lang w:val="en-US"/>
              </w:rPr>
              <w:t>Code and name of</w:t>
            </w:r>
            <w:r>
              <w:rPr>
                <w:rFonts w:ascii="Times New Roman" w:hAnsi="Times New Roman" w:cs="Times New Roman"/>
                <w:b/>
                <w:lang w:val="en-US"/>
              </w:rPr>
              <w:t xml:space="preserve"> the topics</w:t>
            </w:r>
          </w:p>
        </w:tc>
        <w:tc>
          <w:tcPr>
            <w:tcW w:w="2543" w:type="pct"/>
            <w:gridSpan w:val="2"/>
            <w:vMerge w:val="restart"/>
            <w:tcBorders>
              <w:bottom w:val="single" w:sz="4" w:space="0" w:color="auto"/>
            </w:tcBorders>
            <w:shd w:val="clear" w:color="auto" w:fill="auto"/>
            <w:vAlign w:val="center"/>
          </w:tcPr>
          <w:p w:rsidR="004535A3" w:rsidRPr="00291F1C" w:rsidRDefault="00291F1C" w:rsidP="00546A9C">
            <w:pPr>
              <w:tabs>
                <w:tab w:val="left" w:pos="0"/>
              </w:tabs>
              <w:jc w:val="center"/>
              <w:rPr>
                <w:rFonts w:ascii="Times New Roman" w:hAnsi="Times New Roman" w:cs="Times New Roman"/>
                <w:b/>
                <w:lang w:val="en-US"/>
              </w:rPr>
            </w:pPr>
            <w:r>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2E4718" w:rsidRDefault="002E4718"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Academic hours</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2E4718" w:rsidRDefault="002E4718"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Contact work</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7D5C9E" w:rsidRDefault="007D5C9E"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Self-study</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7D5C9E"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Lectures</w:t>
            </w:r>
          </w:p>
        </w:tc>
        <w:tc>
          <w:tcPr>
            <w:tcW w:w="360" w:type="pct"/>
            <w:shd w:val="clear" w:color="auto" w:fill="auto"/>
            <w:vAlign w:val="center"/>
            <w:hideMark/>
          </w:tcPr>
          <w:p w:rsidR="004475DA" w:rsidRPr="007D5C9E"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Practices</w:t>
            </w:r>
          </w:p>
        </w:tc>
        <w:tc>
          <w:tcPr>
            <w:tcW w:w="358" w:type="pct"/>
            <w:shd w:val="clear" w:color="auto" w:fill="auto"/>
            <w:vAlign w:val="center"/>
            <w:hideMark/>
          </w:tcPr>
          <w:p w:rsidR="004475DA" w:rsidRPr="007D5C9E" w:rsidRDefault="007D5C9E" w:rsidP="004535A3">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Workshops</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BA0BCD" w:rsidRPr="005B37A7" w:rsidTr="005B37A7">
        <w:trPr>
          <w:trHeight w:val="283"/>
        </w:trPr>
        <w:tc>
          <w:tcPr>
            <w:tcW w:w="1024" w:type="pct"/>
            <w:shd w:val="clear" w:color="auto" w:fill="auto"/>
            <w:vAlign w:val="center"/>
          </w:tcPr>
          <w:p w:rsidR="00BA0BCD" w:rsidRPr="00BA0BCD" w:rsidRDefault="00BA0BCD" w:rsidP="001116DF">
            <w:pPr>
              <w:widowControl w:val="0"/>
              <w:tabs>
                <w:tab w:val="left" w:pos="0"/>
              </w:tabs>
              <w:autoSpaceDE w:val="0"/>
              <w:autoSpaceDN w:val="0"/>
              <w:rPr>
                <w:rFonts w:ascii="Times New Roman" w:hAnsi="Times New Roman" w:cs="Times New Roman"/>
                <w:highlight w:val="cyan"/>
                <w:lang w:val="en-US" w:bidi="ru-RU"/>
              </w:rPr>
            </w:pPr>
            <w:r w:rsidRPr="00BA0BCD">
              <w:rPr>
                <w:rFonts w:ascii="Times New Roman" w:hAnsi="Times New Roman" w:cs="Times New Roman"/>
                <w:lang w:val="en-US" w:bidi="ru-RU"/>
              </w:rPr>
              <w:lastRenderedPageBreak/>
              <w:t>Topic 1. Business ecosystems: the concept and prerequisites for the emergence</w:t>
            </w:r>
          </w:p>
        </w:tc>
        <w:tc>
          <w:tcPr>
            <w:tcW w:w="2543" w:type="pct"/>
            <w:gridSpan w:val="2"/>
            <w:shd w:val="clear" w:color="auto" w:fill="auto"/>
          </w:tcPr>
          <w:p w:rsidR="00BA0BCD" w:rsidRPr="0021182A" w:rsidRDefault="00BA0BCD" w:rsidP="001116DF">
            <w:pPr>
              <w:pStyle w:val="Style5"/>
              <w:widowControl/>
              <w:tabs>
                <w:tab w:val="left" w:pos="0"/>
                <w:tab w:val="left" w:leader="underscore" w:pos="7027"/>
              </w:tabs>
              <w:rPr>
                <w:sz w:val="22"/>
                <w:szCs w:val="22"/>
                <w:lang w:val="en-US" w:bidi="ru-RU"/>
              </w:rPr>
            </w:pPr>
            <w:r w:rsidRPr="0021182A">
              <w:rPr>
                <w:sz w:val="22"/>
                <w:szCs w:val="22"/>
                <w:lang w:val="en-US" w:bidi="ru-RU"/>
              </w:rPr>
              <w:t>Modern directions of technological development in the digital economy. Business ecosystem as a collaborative value creation network. Prerequisites for the creation and main characteristics of business ecosystems. Significance and possibilities of application of business ecosystems. Evolutionary perspective and institutional significance of business ecosystems.</w:t>
            </w:r>
          </w:p>
        </w:tc>
        <w:tc>
          <w:tcPr>
            <w:tcW w:w="357" w:type="pct"/>
            <w:gridSpan w:val="2"/>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r w:rsidRPr="00A5465F">
              <w:rPr>
                <w:rFonts w:ascii="Times New Roman" w:hAnsi="Times New Roman" w:cs="Times New Roman"/>
                <w:lang w:bidi="ru-RU"/>
              </w:rPr>
              <w:t>4</w:t>
            </w:r>
          </w:p>
        </w:tc>
        <w:tc>
          <w:tcPr>
            <w:tcW w:w="360"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rPr>
            </w:pPr>
            <w:r w:rsidRPr="00A5465F">
              <w:rPr>
                <w:rFonts w:ascii="Times New Roman" w:hAnsi="Times New Roman" w:cs="Times New Roman"/>
                <w:lang w:bidi="ru-RU"/>
              </w:rPr>
              <w:t>10</w:t>
            </w:r>
          </w:p>
        </w:tc>
      </w:tr>
      <w:tr w:rsidR="00BA0BCD" w:rsidRPr="005B37A7" w:rsidTr="005B37A7">
        <w:trPr>
          <w:trHeight w:val="283"/>
        </w:trPr>
        <w:tc>
          <w:tcPr>
            <w:tcW w:w="1024" w:type="pct"/>
            <w:shd w:val="clear" w:color="auto" w:fill="auto"/>
            <w:vAlign w:val="center"/>
          </w:tcPr>
          <w:p w:rsidR="00BA0BCD" w:rsidRPr="00AB5E75" w:rsidRDefault="00BA0BCD" w:rsidP="001116DF">
            <w:pPr>
              <w:widowControl w:val="0"/>
              <w:tabs>
                <w:tab w:val="left" w:pos="0"/>
              </w:tabs>
              <w:autoSpaceDE w:val="0"/>
              <w:autoSpaceDN w:val="0"/>
              <w:rPr>
                <w:rFonts w:ascii="Times New Roman" w:hAnsi="Times New Roman" w:cs="Times New Roman"/>
                <w:highlight w:val="cyan"/>
                <w:lang w:bidi="ru-RU"/>
              </w:rPr>
            </w:pPr>
            <w:proofErr w:type="spellStart"/>
            <w:r w:rsidRPr="00BA0BCD">
              <w:rPr>
                <w:rFonts w:ascii="Times New Roman" w:hAnsi="Times New Roman" w:cs="Times New Roman"/>
                <w:lang w:bidi="ru-RU"/>
              </w:rPr>
              <w:t>Topic</w:t>
            </w:r>
            <w:proofErr w:type="spellEnd"/>
            <w:r w:rsidRPr="00BA0BCD">
              <w:rPr>
                <w:rFonts w:ascii="Times New Roman" w:hAnsi="Times New Roman" w:cs="Times New Roman"/>
                <w:lang w:bidi="ru-RU"/>
              </w:rPr>
              <w:t xml:space="preserve"> 2. </w:t>
            </w:r>
            <w:proofErr w:type="spellStart"/>
            <w:r w:rsidRPr="00BA0BCD">
              <w:rPr>
                <w:rFonts w:ascii="Times New Roman" w:hAnsi="Times New Roman" w:cs="Times New Roman"/>
                <w:lang w:bidi="ru-RU"/>
              </w:rPr>
              <w:t>Ecosystem</w:t>
            </w:r>
            <w:proofErr w:type="spellEnd"/>
            <w:r w:rsidRPr="00BA0BCD">
              <w:rPr>
                <w:rFonts w:ascii="Times New Roman" w:hAnsi="Times New Roman" w:cs="Times New Roman"/>
                <w:lang w:bidi="ru-RU"/>
              </w:rPr>
              <w:t xml:space="preserve"> </w:t>
            </w:r>
            <w:proofErr w:type="spellStart"/>
            <w:r w:rsidRPr="00BA0BCD">
              <w:rPr>
                <w:rFonts w:ascii="Times New Roman" w:hAnsi="Times New Roman" w:cs="Times New Roman"/>
                <w:lang w:bidi="ru-RU"/>
              </w:rPr>
              <w:t>development</w:t>
            </w:r>
            <w:proofErr w:type="spellEnd"/>
            <w:r w:rsidRPr="00BA0BCD">
              <w:rPr>
                <w:rFonts w:ascii="Times New Roman" w:hAnsi="Times New Roman" w:cs="Times New Roman"/>
                <w:lang w:bidi="ru-RU"/>
              </w:rPr>
              <w:t xml:space="preserve"> </w:t>
            </w:r>
            <w:proofErr w:type="spellStart"/>
            <w:r w:rsidRPr="00BA0BCD">
              <w:rPr>
                <w:rFonts w:ascii="Times New Roman" w:hAnsi="Times New Roman" w:cs="Times New Roman"/>
                <w:lang w:bidi="ru-RU"/>
              </w:rPr>
              <w:t>trends</w:t>
            </w:r>
            <w:proofErr w:type="spellEnd"/>
          </w:p>
        </w:tc>
        <w:tc>
          <w:tcPr>
            <w:tcW w:w="2543" w:type="pct"/>
            <w:gridSpan w:val="2"/>
            <w:shd w:val="clear" w:color="auto" w:fill="auto"/>
          </w:tcPr>
          <w:p w:rsidR="00BA0BCD" w:rsidRPr="0021182A" w:rsidRDefault="00BA0BCD" w:rsidP="001116DF">
            <w:pPr>
              <w:pStyle w:val="Style5"/>
              <w:widowControl/>
              <w:tabs>
                <w:tab w:val="left" w:pos="0"/>
                <w:tab w:val="left" w:leader="underscore" w:pos="7027"/>
              </w:tabs>
              <w:rPr>
                <w:sz w:val="22"/>
                <w:szCs w:val="22"/>
                <w:lang w:val="en-US" w:bidi="ru-RU"/>
              </w:rPr>
            </w:pPr>
            <w:r w:rsidRPr="0021182A">
              <w:rPr>
                <w:sz w:val="22"/>
                <w:szCs w:val="22"/>
                <w:lang w:val="en-US" w:bidi="ru-RU"/>
              </w:rPr>
              <w:t>Platform economy. Partnership in ecosystems. Creation of value in ecosystems. Ecosystem approach to the formation of customer experience. Examples of successful ecosystems in Russia and the world.</w:t>
            </w:r>
          </w:p>
        </w:tc>
        <w:tc>
          <w:tcPr>
            <w:tcW w:w="357" w:type="pct"/>
            <w:gridSpan w:val="2"/>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r w:rsidRPr="00A5465F">
              <w:rPr>
                <w:rFonts w:ascii="Times New Roman" w:hAnsi="Times New Roman" w:cs="Times New Roman"/>
                <w:lang w:bidi="ru-RU"/>
              </w:rPr>
              <w:t>6</w:t>
            </w:r>
          </w:p>
        </w:tc>
        <w:tc>
          <w:tcPr>
            <w:tcW w:w="360"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r w:rsidRPr="00A5465F">
              <w:rPr>
                <w:rFonts w:ascii="Times New Roman" w:hAnsi="Times New Roman" w:cs="Times New Roman"/>
                <w:lang w:bidi="ru-RU"/>
              </w:rPr>
              <w:t>4</w:t>
            </w:r>
          </w:p>
        </w:tc>
        <w:tc>
          <w:tcPr>
            <w:tcW w:w="358"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rPr>
            </w:pPr>
            <w:r w:rsidRPr="00A5465F">
              <w:rPr>
                <w:rFonts w:ascii="Times New Roman" w:hAnsi="Times New Roman" w:cs="Times New Roman"/>
                <w:lang w:bidi="ru-RU"/>
              </w:rPr>
              <w:t>20</w:t>
            </w:r>
          </w:p>
        </w:tc>
      </w:tr>
      <w:tr w:rsidR="00BA0BCD" w:rsidRPr="005B37A7" w:rsidTr="005B37A7">
        <w:trPr>
          <w:trHeight w:val="283"/>
        </w:trPr>
        <w:tc>
          <w:tcPr>
            <w:tcW w:w="1024" w:type="pct"/>
            <w:shd w:val="clear" w:color="auto" w:fill="auto"/>
            <w:vAlign w:val="center"/>
          </w:tcPr>
          <w:p w:rsidR="00BA0BCD" w:rsidRPr="00BA0BCD" w:rsidRDefault="00BA0BCD" w:rsidP="001116DF">
            <w:pPr>
              <w:widowControl w:val="0"/>
              <w:tabs>
                <w:tab w:val="left" w:pos="0"/>
              </w:tabs>
              <w:autoSpaceDE w:val="0"/>
              <w:autoSpaceDN w:val="0"/>
              <w:rPr>
                <w:rFonts w:ascii="Times New Roman" w:hAnsi="Times New Roman" w:cs="Times New Roman"/>
                <w:highlight w:val="cyan"/>
                <w:lang w:val="en-US" w:bidi="ru-RU"/>
              </w:rPr>
            </w:pPr>
            <w:r w:rsidRPr="00BA0BCD">
              <w:rPr>
                <w:rFonts w:ascii="Times New Roman" w:hAnsi="Times New Roman" w:cs="Times New Roman"/>
                <w:lang w:val="en-US" w:bidi="ru-RU"/>
              </w:rPr>
              <w:t>Topic 3. Digital transformation of ecosystem business models</w:t>
            </w:r>
          </w:p>
        </w:tc>
        <w:tc>
          <w:tcPr>
            <w:tcW w:w="2543" w:type="pct"/>
            <w:gridSpan w:val="2"/>
            <w:shd w:val="clear" w:color="auto" w:fill="auto"/>
          </w:tcPr>
          <w:p w:rsidR="00BA0BCD" w:rsidRPr="00BA0BCD" w:rsidRDefault="00BA0BCD" w:rsidP="00BA0BCD">
            <w:pPr>
              <w:pStyle w:val="Style5"/>
              <w:widowControl/>
              <w:tabs>
                <w:tab w:val="left" w:pos="0"/>
                <w:tab w:val="left" w:leader="underscore" w:pos="7027"/>
              </w:tabs>
              <w:rPr>
                <w:sz w:val="22"/>
                <w:szCs w:val="22"/>
                <w:lang w:bidi="ru-RU"/>
              </w:rPr>
            </w:pPr>
            <w:r w:rsidRPr="0021182A">
              <w:rPr>
                <w:sz w:val="22"/>
                <w:szCs w:val="22"/>
                <w:lang w:val="en-US" w:bidi="ru-RU"/>
              </w:rPr>
              <w:t xml:space="preserve">The impact of digitalization on business ecosystems. </w:t>
            </w:r>
            <w:proofErr w:type="spellStart"/>
            <w:r w:rsidRPr="00BA0BCD">
              <w:rPr>
                <w:sz w:val="22"/>
                <w:szCs w:val="22"/>
                <w:lang w:bidi="ru-RU"/>
              </w:rPr>
              <w:t>Archetypes</w:t>
            </w:r>
            <w:proofErr w:type="spellEnd"/>
            <w:r w:rsidRPr="00BA0BCD">
              <w:rPr>
                <w:sz w:val="22"/>
                <w:szCs w:val="22"/>
                <w:lang w:bidi="ru-RU"/>
              </w:rPr>
              <w:t xml:space="preserve"> </w:t>
            </w:r>
            <w:proofErr w:type="spellStart"/>
            <w:r w:rsidRPr="00BA0BCD">
              <w:rPr>
                <w:sz w:val="22"/>
                <w:szCs w:val="22"/>
                <w:lang w:bidi="ru-RU"/>
              </w:rPr>
              <w:t>of</w:t>
            </w:r>
            <w:proofErr w:type="spellEnd"/>
            <w:r w:rsidRPr="00BA0BCD">
              <w:rPr>
                <w:sz w:val="22"/>
                <w:szCs w:val="22"/>
                <w:lang w:bidi="ru-RU"/>
              </w:rPr>
              <w:t xml:space="preserve"> </w:t>
            </w:r>
            <w:proofErr w:type="spellStart"/>
            <w:r w:rsidRPr="00BA0BCD">
              <w:rPr>
                <w:sz w:val="22"/>
                <w:szCs w:val="22"/>
                <w:lang w:bidi="ru-RU"/>
              </w:rPr>
              <w:t>business</w:t>
            </w:r>
            <w:proofErr w:type="spellEnd"/>
            <w:r w:rsidRPr="00BA0BCD">
              <w:rPr>
                <w:sz w:val="22"/>
                <w:szCs w:val="22"/>
                <w:lang w:bidi="ru-RU"/>
              </w:rPr>
              <w:t xml:space="preserve"> </w:t>
            </w:r>
            <w:proofErr w:type="spellStart"/>
            <w:r w:rsidRPr="00BA0BCD">
              <w:rPr>
                <w:sz w:val="22"/>
                <w:szCs w:val="22"/>
                <w:lang w:bidi="ru-RU"/>
              </w:rPr>
              <w:t>ecosystems</w:t>
            </w:r>
            <w:proofErr w:type="spellEnd"/>
            <w:r w:rsidRPr="00BA0BCD">
              <w:rPr>
                <w:sz w:val="22"/>
                <w:szCs w:val="22"/>
                <w:lang w:bidi="ru-RU"/>
              </w:rPr>
              <w:t>.</w:t>
            </w:r>
          </w:p>
        </w:tc>
        <w:tc>
          <w:tcPr>
            <w:tcW w:w="357" w:type="pct"/>
            <w:gridSpan w:val="2"/>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r w:rsidRPr="00A5465F">
              <w:rPr>
                <w:rFonts w:ascii="Times New Roman" w:hAnsi="Times New Roman" w:cs="Times New Roman"/>
                <w:lang w:bidi="ru-RU"/>
              </w:rPr>
              <w:t>4</w:t>
            </w:r>
          </w:p>
        </w:tc>
        <w:tc>
          <w:tcPr>
            <w:tcW w:w="360"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r w:rsidRPr="00A5465F">
              <w:rPr>
                <w:rFonts w:ascii="Times New Roman" w:hAnsi="Times New Roman" w:cs="Times New Roman"/>
                <w:lang w:bidi="ru-RU"/>
              </w:rPr>
              <w:t>4</w:t>
            </w:r>
          </w:p>
        </w:tc>
        <w:tc>
          <w:tcPr>
            <w:tcW w:w="358"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rPr>
            </w:pPr>
            <w:r w:rsidRPr="00A5465F">
              <w:rPr>
                <w:rFonts w:ascii="Times New Roman" w:hAnsi="Times New Roman" w:cs="Times New Roman"/>
                <w:lang w:bidi="ru-RU"/>
              </w:rPr>
              <w:t>20</w:t>
            </w:r>
          </w:p>
        </w:tc>
      </w:tr>
      <w:tr w:rsidR="00BA0BCD" w:rsidRPr="00BA0BCD" w:rsidTr="005B37A7">
        <w:trPr>
          <w:trHeight w:val="283"/>
        </w:trPr>
        <w:tc>
          <w:tcPr>
            <w:tcW w:w="1024" w:type="pct"/>
            <w:shd w:val="clear" w:color="auto" w:fill="auto"/>
            <w:vAlign w:val="center"/>
          </w:tcPr>
          <w:p w:rsidR="00BA0BCD" w:rsidRPr="00BA0BCD" w:rsidRDefault="00BA0BCD" w:rsidP="001116DF">
            <w:pPr>
              <w:widowControl w:val="0"/>
              <w:tabs>
                <w:tab w:val="left" w:pos="0"/>
              </w:tabs>
              <w:autoSpaceDE w:val="0"/>
              <w:autoSpaceDN w:val="0"/>
              <w:rPr>
                <w:rFonts w:ascii="Times New Roman" w:hAnsi="Times New Roman" w:cs="Times New Roman"/>
                <w:highlight w:val="cyan"/>
                <w:lang w:val="en-US" w:bidi="ru-RU"/>
              </w:rPr>
            </w:pPr>
            <w:r w:rsidRPr="00BA0BCD">
              <w:rPr>
                <w:rFonts w:ascii="Times New Roman" w:hAnsi="Times New Roman" w:cs="Times New Roman"/>
                <w:lang w:val="en-US" w:bidi="ru-RU"/>
              </w:rPr>
              <w:t>Topic 4. Strategies for creating and developing business ecosystems</w:t>
            </w:r>
          </w:p>
        </w:tc>
        <w:tc>
          <w:tcPr>
            <w:tcW w:w="2543" w:type="pct"/>
            <w:gridSpan w:val="2"/>
            <w:shd w:val="clear" w:color="auto" w:fill="auto"/>
          </w:tcPr>
          <w:p w:rsidR="00BA0BCD" w:rsidRPr="00BA0BCD" w:rsidRDefault="00BA0BCD" w:rsidP="00BA0BCD">
            <w:pPr>
              <w:pStyle w:val="Style5"/>
              <w:widowControl/>
              <w:tabs>
                <w:tab w:val="left" w:pos="0"/>
                <w:tab w:val="left" w:leader="underscore" w:pos="7027"/>
              </w:tabs>
              <w:rPr>
                <w:sz w:val="22"/>
                <w:szCs w:val="22"/>
                <w:lang w:bidi="ru-RU"/>
              </w:rPr>
            </w:pPr>
            <w:r w:rsidRPr="00BA0BCD">
              <w:rPr>
                <w:sz w:val="22"/>
                <w:szCs w:val="22"/>
                <w:lang w:val="en-US" w:bidi="ru-RU"/>
              </w:rPr>
              <w:t>Transformation of modern business models into ecosystem</w:t>
            </w:r>
            <w:r>
              <w:rPr>
                <w:sz w:val="22"/>
                <w:szCs w:val="22"/>
                <w:lang w:val="en-US" w:bidi="ru-RU"/>
              </w:rPr>
              <w:t>s</w:t>
            </w:r>
            <w:r w:rsidRPr="00BA0BCD">
              <w:rPr>
                <w:sz w:val="22"/>
                <w:szCs w:val="22"/>
                <w:lang w:val="en-US" w:bidi="ru-RU"/>
              </w:rPr>
              <w:t xml:space="preserve">. </w:t>
            </w:r>
            <w:r w:rsidRPr="0021182A">
              <w:rPr>
                <w:sz w:val="22"/>
                <w:szCs w:val="22"/>
                <w:lang w:val="en-US" w:bidi="ru-RU"/>
              </w:rPr>
              <w:t xml:space="preserve">Necessary conditions and competencies for creating ecosystems. Gray's empathy map as a tool for analyzing customer needs and the need to develop new competencies in the business ecosystem. Development of measures to develop business ecosystems in new markets. </w:t>
            </w:r>
            <w:proofErr w:type="spellStart"/>
            <w:r w:rsidRPr="00BA0BCD">
              <w:rPr>
                <w:sz w:val="22"/>
                <w:szCs w:val="22"/>
                <w:lang w:bidi="ru-RU"/>
              </w:rPr>
              <w:t>Prospects</w:t>
            </w:r>
            <w:proofErr w:type="spellEnd"/>
            <w:r w:rsidRPr="00BA0BCD">
              <w:rPr>
                <w:sz w:val="22"/>
                <w:szCs w:val="22"/>
                <w:lang w:bidi="ru-RU"/>
              </w:rPr>
              <w:t xml:space="preserve"> </w:t>
            </w:r>
            <w:proofErr w:type="spellStart"/>
            <w:r w:rsidRPr="00BA0BCD">
              <w:rPr>
                <w:sz w:val="22"/>
                <w:szCs w:val="22"/>
                <w:lang w:bidi="ru-RU"/>
              </w:rPr>
              <w:t>for</w:t>
            </w:r>
            <w:proofErr w:type="spellEnd"/>
            <w:r w:rsidRPr="00BA0BCD">
              <w:rPr>
                <w:sz w:val="22"/>
                <w:szCs w:val="22"/>
                <w:lang w:bidi="ru-RU"/>
              </w:rPr>
              <w:t xml:space="preserve"> </w:t>
            </w:r>
            <w:proofErr w:type="spellStart"/>
            <w:r w:rsidRPr="00BA0BCD">
              <w:rPr>
                <w:sz w:val="22"/>
                <w:szCs w:val="22"/>
                <w:lang w:bidi="ru-RU"/>
              </w:rPr>
              <w:t>the</w:t>
            </w:r>
            <w:proofErr w:type="spellEnd"/>
            <w:r w:rsidRPr="00BA0BCD">
              <w:rPr>
                <w:sz w:val="22"/>
                <w:szCs w:val="22"/>
                <w:lang w:bidi="ru-RU"/>
              </w:rPr>
              <w:t xml:space="preserve"> </w:t>
            </w:r>
            <w:proofErr w:type="spellStart"/>
            <w:r w:rsidRPr="00BA0BCD">
              <w:rPr>
                <w:sz w:val="22"/>
                <w:szCs w:val="22"/>
                <w:lang w:bidi="ru-RU"/>
              </w:rPr>
              <w:t>development</w:t>
            </w:r>
            <w:proofErr w:type="spellEnd"/>
            <w:r w:rsidRPr="00BA0BCD">
              <w:rPr>
                <w:sz w:val="22"/>
                <w:szCs w:val="22"/>
                <w:lang w:bidi="ru-RU"/>
              </w:rPr>
              <w:t xml:space="preserve"> </w:t>
            </w:r>
            <w:proofErr w:type="spellStart"/>
            <w:r w:rsidRPr="00BA0BCD">
              <w:rPr>
                <w:sz w:val="22"/>
                <w:szCs w:val="22"/>
                <w:lang w:bidi="ru-RU"/>
              </w:rPr>
              <w:t>of</w:t>
            </w:r>
            <w:proofErr w:type="spellEnd"/>
            <w:r w:rsidRPr="00BA0BCD">
              <w:rPr>
                <w:sz w:val="22"/>
                <w:szCs w:val="22"/>
                <w:lang w:bidi="ru-RU"/>
              </w:rPr>
              <w:t xml:space="preserve"> </w:t>
            </w:r>
            <w:proofErr w:type="spellStart"/>
            <w:r w:rsidRPr="00BA0BCD">
              <w:rPr>
                <w:sz w:val="22"/>
                <w:szCs w:val="22"/>
                <w:lang w:bidi="ru-RU"/>
              </w:rPr>
              <w:t>ecosystems</w:t>
            </w:r>
            <w:proofErr w:type="spellEnd"/>
            <w:r w:rsidRPr="00BA0BCD">
              <w:rPr>
                <w:sz w:val="22"/>
                <w:szCs w:val="22"/>
                <w:lang w:bidi="ru-RU"/>
              </w:rPr>
              <w:t>.</w:t>
            </w:r>
          </w:p>
        </w:tc>
        <w:tc>
          <w:tcPr>
            <w:tcW w:w="357" w:type="pct"/>
            <w:gridSpan w:val="2"/>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r w:rsidRPr="00A5465F">
              <w:rPr>
                <w:rFonts w:ascii="Times New Roman" w:hAnsi="Times New Roman" w:cs="Times New Roman"/>
                <w:lang w:bidi="ru-RU"/>
              </w:rPr>
              <w:t>4</w:t>
            </w:r>
          </w:p>
        </w:tc>
        <w:tc>
          <w:tcPr>
            <w:tcW w:w="360"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r w:rsidRPr="00A5465F">
              <w:rPr>
                <w:rFonts w:ascii="Times New Roman" w:hAnsi="Times New Roman" w:cs="Times New Roman"/>
                <w:lang w:bidi="ru-RU"/>
              </w:rPr>
              <w:t>6</w:t>
            </w:r>
          </w:p>
        </w:tc>
        <w:tc>
          <w:tcPr>
            <w:tcW w:w="358"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BA0BCD" w:rsidRPr="00A5465F" w:rsidRDefault="00BA0BCD" w:rsidP="0021182A">
            <w:pPr>
              <w:widowControl w:val="0"/>
              <w:tabs>
                <w:tab w:val="left" w:pos="0"/>
              </w:tabs>
              <w:autoSpaceDE w:val="0"/>
              <w:autoSpaceDN w:val="0"/>
              <w:spacing w:line="240" w:lineRule="auto"/>
              <w:jc w:val="center"/>
              <w:rPr>
                <w:rFonts w:ascii="Times New Roman" w:hAnsi="Times New Roman" w:cs="Times New Roman"/>
              </w:rPr>
            </w:pPr>
            <w:r w:rsidRPr="00A5465F">
              <w:rPr>
                <w:rFonts w:ascii="Times New Roman" w:hAnsi="Times New Roman" w:cs="Times New Roman"/>
                <w:lang w:bidi="ru-RU"/>
              </w:rPr>
              <w:t>26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Pr>
                <w:rFonts w:eastAsiaTheme="minorHAnsi"/>
                <w:b/>
                <w:sz w:val="22"/>
                <w:szCs w:val="22"/>
                <w:lang w:val="en-US" w:eastAsia="en-US"/>
              </w:rPr>
              <w:t>Control hours</w:t>
            </w:r>
            <w:r w:rsidR="00963445" w:rsidRPr="00352B6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B11532" w:rsidP="00CA7DE7">
            <w:pPr>
              <w:widowControl w:val="0"/>
              <w:tabs>
                <w:tab w:val="left" w:pos="0"/>
              </w:tabs>
              <w:autoSpaceDE w:val="0"/>
              <w:autoSpaceDN w:val="0"/>
              <w:spacing w:line="240" w:lineRule="auto"/>
              <w:rPr>
                <w:b/>
              </w:rPr>
            </w:pPr>
            <w:r>
              <w:rPr>
                <w:rFonts w:ascii="Times New Roman" w:hAnsi="Times New Roman" w:cs="Times New Roman"/>
                <w:b/>
                <w:lang w:val="en-US" w:bidi="ru-RU"/>
              </w:rPr>
              <w:t>Total hours</w:t>
            </w:r>
            <w:r w:rsidR="00CA7DE7" w:rsidRPr="00352B6F">
              <w:rPr>
                <w:rFonts w:ascii="Times New Roman" w:hAnsi="Times New Roman" w:cs="Times New Roman"/>
                <w:b/>
                <w:lang w:bidi="ru-RU"/>
              </w:rPr>
              <w:t>:</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A0BC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A0BCD">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A0BC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A0BCD">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BA0BC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A0BC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A0BCD" w:rsidRDefault="00CA7DE7">
            <w:pPr>
              <w:pStyle w:val="Style5"/>
              <w:widowControl/>
              <w:tabs>
                <w:tab w:val="left" w:pos="0"/>
                <w:tab w:val="left" w:leader="underscore" w:pos="7027"/>
              </w:tabs>
              <w:spacing w:line="256" w:lineRule="auto"/>
              <w:jc w:val="center"/>
              <w:rPr>
                <w:b/>
                <w:lang w:eastAsia="en-US"/>
              </w:rPr>
            </w:pPr>
            <w:r w:rsidRPr="00BA0BCD">
              <w:rPr>
                <w:rFonts w:eastAsiaTheme="minorHAnsi"/>
                <w:b/>
                <w:sz w:val="22"/>
                <w:szCs w:val="22"/>
                <w:lang w:eastAsia="en-US"/>
              </w:rPr>
              <w:t>76</w:t>
            </w:r>
          </w:p>
        </w:tc>
      </w:tr>
    </w:tbl>
    <w:p w:rsidR="006A6696" w:rsidRPr="005B37A7" w:rsidRDefault="006A6696" w:rsidP="00181C12">
      <w:pPr>
        <w:pStyle w:val="Style5"/>
        <w:widowControl/>
        <w:tabs>
          <w:tab w:val="left" w:leader="underscore" w:pos="7027"/>
        </w:tabs>
        <w:rPr>
          <w:sz w:val="22"/>
          <w:szCs w:val="22"/>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31161073"/>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090AC1" w:rsidRPr="00623C3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8" w:name="_Toc13116107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844C8A" w:rsidTr="00BA0BCD">
        <w:trPr>
          <w:trHeight w:val="641"/>
        </w:trPr>
        <w:tc>
          <w:tcPr>
            <w:tcW w:w="2681" w:type="pct"/>
            <w:shd w:val="clear" w:color="auto" w:fill="auto"/>
            <w:vAlign w:val="center"/>
            <w:hideMark/>
          </w:tcPr>
          <w:p w:rsidR="00262CF0" w:rsidRPr="00844C8A" w:rsidRDefault="002B288A" w:rsidP="002B288A">
            <w:pPr>
              <w:jc w:val="center"/>
              <w:rPr>
                <w:rFonts w:ascii="Times New Roman" w:hAnsi="Times New Roman" w:cs="Times New Roman"/>
                <w:b/>
                <w:lang w:val="en-US" w:bidi="ru-RU"/>
              </w:rPr>
            </w:pPr>
            <w:r w:rsidRPr="00844C8A">
              <w:rPr>
                <w:rFonts w:ascii="Times New Roman" w:hAnsi="Times New Roman" w:cs="Times New Roman"/>
                <w:b/>
                <w:lang w:val="en-US"/>
              </w:rPr>
              <w:t xml:space="preserve">Bibliographic description of the publication </w:t>
            </w:r>
            <w:r w:rsidR="00984247" w:rsidRPr="00844C8A">
              <w:rPr>
                <w:rFonts w:ascii="Times New Roman" w:hAnsi="Times New Roman" w:cs="Times New Roman"/>
                <w:b/>
                <w:lang w:val="en-US"/>
              </w:rPr>
              <w:t>(</w:t>
            </w:r>
            <w:r w:rsidRPr="00844C8A">
              <w:rPr>
                <w:rFonts w:ascii="Times New Roman" w:hAnsi="Times New Roman" w:cs="Times New Roman"/>
                <w:b/>
                <w:lang w:val="en-US"/>
              </w:rPr>
              <w:t>author, title, type, place and year of publication, number of pages</w:t>
            </w:r>
            <w:r w:rsidR="00984247" w:rsidRPr="00844C8A">
              <w:rPr>
                <w:rFonts w:ascii="Times New Roman" w:hAnsi="Times New Roman" w:cs="Times New Roman"/>
                <w:b/>
                <w:lang w:val="en-US"/>
              </w:rPr>
              <w:t>)</w:t>
            </w:r>
          </w:p>
        </w:tc>
        <w:tc>
          <w:tcPr>
            <w:tcW w:w="2319" w:type="pct"/>
            <w:shd w:val="clear" w:color="auto" w:fill="auto"/>
            <w:vAlign w:val="center"/>
            <w:hideMark/>
          </w:tcPr>
          <w:p w:rsidR="00262CF0" w:rsidRPr="00844C8A"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844C8A">
              <w:rPr>
                <w:rFonts w:ascii="Times New Roman" w:hAnsi="Times New Roman" w:cs="Times New Roman"/>
                <w:b/>
                <w:lang w:val="en-US"/>
              </w:rPr>
              <w:t>Digital resources</w:t>
            </w:r>
          </w:p>
        </w:tc>
      </w:tr>
      <w:tr w:rsidR="004563EE" w:rsidRPr="002B0F04" w:rsidTr="007457F9">
        <w:trPr>
          <w:trHeight w:val="354"/>
        </w:trPr>
        <w:tc>
          <w:tcPr>
            <w:tcW w:w="2681" w:type="pct"/>
            <w:shd w:val="clear" w:color="auto" w:fill="auto"/>
          </w:tcPr>
          <w:p w:rsidR="004563EE" w:rsidRPr="00844C8A" w:rsidRDefault="004563EE" w:rsidP="004563EE">
            <w:pPr>
              <w:rPr>
                <w:rFonts w:ascii="Times New Roman" w:hAnsi="Times New Roman" w:cs="Times New Roman"/>
                <w:lang w:val="en-US"/>
              </w:rPr>
            </w:pPr>
            <w:r w:rsidRPr="00844C8A">
              <w:rPr>
                <w:rFonts w:ascii="Times New Roman" w:hAnsi="Times New Roman" w:cs="Times New Roman"/>
                <w:lang w:val="en-US"/>
              </w:rPr>
              <w:t xml:space="preserve">Problems of creating a digital ecosystem: legal and economic </w:t>
            </w:r>
            <w:proofErr w:type="gramStart"/>
            <w:r w:rsidRPr="00844C8A">
              <w:rPr>
                <w:rFonts w:ascii="Times New Roman" w:hAnsi="Times New Roman" w:cs="Times New Roman"/>
                <w:lang w:val="en-US"/>
              </w:rPr>
              <w:t>aspects :</w:t>
            </w:r>
            <w:proofErr w:type="gramEnd"/>
            <w:r w:rsidRPr="00844C8A">
              <w:rPr>
                <w:rFonts w:ascii="Times New Roman" w:hAnsi="Times New Roman" w:cs="Times New Roman"/>
                <w:lang w:val="en-US"/>
              </w:rPr>
              <w:t xml:space="preserve"> monograph / under the general editorship of V.A. </w:t>
            </w:r>
            <w:proofErr w:type="spellStart"/>
            <w:r w:rsidRPr="00844C8A">
              <w:rPr>
                <w:rFonts w:ascii="Times New Roman" w:hAnsi="Times New Roman" w:cs="Times New Roman"/>
                <w:lang w:val="en-US"/>
              </w:rPr>
              <w:t>Vaypan</w:t>
            </w:r>
            <w:proofErr w:type="spellEnd"/>
            <w:r w:rsidRPr="00844C8A">
              <w:rPr>
                <w:rFonts w:ascii="Times New Roman" w:hAnsi="Times New Roman" w:cs="Times New Roman"/>
                <w:lang w:val="en-US"/>
              </w:rPr>
              <w:t xml:space="preserve">, M.A. </w:t>
            </w:r>
            <w:proofErr w:type="spellStart"/>
            <w:r w:rsidRPr="00844C8A">
              <w:rPr>
                <w:rFonts w:ascii="Times New Roman" w:hAnsi="Times New Roman" w:cs="Times New Roman"/>
                <w:lang w:val="en-US"/>
              </w:rPr>
              <w:t>Egorova</w:t>
            </w:r>
            <w:proofErr w:type="spellEnd"/>
            <w:r w:rsidRPr="00844C8A">
              <w:rPr>
                <w:rFonts w:ascii="Times New Roman" w:hAnsi="Times New Roman" w:cs="Times New Roman"/>
                <w:lang w:val="en-US"/>
              </w:rPr>
              <w:t xml:space="preserve">. - Moscow: </w:t>
            </w:r>
            <w:proofErr w:type="spellStart"/>
            <w:r w:rsidRPr="00844C8A">
              <w:rPr>
                <w:rFonts w:ascii="Times New Roman" w:hAnsi="Times New Roman" w:cs="Times New Roman"/>
                <w:lang w:val="en-US"/>
              </w:rPr>
              <w:t>Justicinform</w:t>
            </w:r>
            <w:proofErr w:type="spellEnd"/>
            <w:r w:rsidRPr="00844C8A">
              <w:rPr>
                <w:rFonts w:ascii="Times New Roman" w:hAnsi="Times New Roman" w:cs="Times New Roman"/>
                <w:lang w:val="en-US"/>
              </w:rPr>
              <w:t>, 2021</w:t>
            </w:r>
          </w:p>
        </w:tc>
        <w:tc>
          <w:tcPr>
            <w:tcW w:w="2319" w:type="pct"/>
            <w:shd w:val="clear" w:color="auto" w:fill="auto"/>
            <w:vAlign w:val="center"/>
            <w:hideMark/>
          </w:tcPr>
          <w:p w:rsidR="004563EE" w:rsidRPr="00844C8A" w:rsidRDefault="00E46A6D" w:rsidP="004563EE">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4563EE" w:rsidRPr="00844C8A">
                <w:rPr>
                  <w:rFonts w:ascii="Times New Roman" w:hAnsi="Times New Roman" w:cs="Times New Roman"/>
                  <w:color w:val="00008B"/>
                  <w:u w:val="single"/>
                  <w:lang w:val="en-US"/>
                </w:rPr>
                <w:t>https://znanium.com/catalog/document?id=376573</w:t>
              </w:r>
            </w:hyperlink>
          </w:p>
        </w:tc>
      </w:tr>
      <w:tr w:rsidR="004563EE" w:rsidRPr="00844C8A" w:rsidTr="007457F9">
        <w:trPr>
          <w:trHeight w:val="354"/>
        </w:trPr>
        <w:tc>
          <w:tcPr>
            <w:tcW w:w="2681" w:type="pct"/>
            <w:shd w:val="clear" w:color="auto" w:fill="auto"/>
          </w:tcPr>
          <w:p w:rsidR="004563EE" w:rsidRPr="00844C8A" w:rsidRDefault="004563EE" w:rsidP="004563EE">
            <w:pPr>
              <w:rPr>
                <w:rFonts w:ascii="Times New Roman" w:hAnsi="Times New Roman" w:cs="Times New Roman"/>
                <w:lang w:val="en-US"/>
              </w:rPr>
            </w:pPr>
            <w:proofErr w:type="spellStart"/>
            <w:r w:rsidRPr="00844C8A">
              <w:rPr>
                <w:rFonts w:ascii="Times New Roman" w:hAnsi="Times New Roman" w:cs="Times New Roman"/>
                <w:lang w:val="en-US"/>
              </w:rPr>
              <w:t>Khotyasheva</w:t>
            </w:r>
            <w:proofErr w:type="spellEnd"/>
            <w:r w:rsidRPr="00844C8A">
              <w:rPr>
                <w:rFonts w:ascii="Times New Roman" w:hAnsi="Times New Roman" w:cs="Times New Roman"/>
                <w:lang w:val="en-US"/>
              </w:rPr>
              <w:t xml:space="preserve">, Olga </w:t>
            </w:r>
            <w:proofErr w:type="spellStart"/>
            <w:r w:rsidRPr="00844C8A">
              <w:rPr>
                <w:rFonts w:ascii="Times New Roman" w:hAnsi="Times New Roman" w:cs="Times New Roman"/>
                <w:lang w:val="en-US"/>
              </w:rPr>
              <w:t>Mikhailovna</w:t>
            </w:r>
            <w:proofErr w:type="spellEnd"/>
            <w:r w:rsidRPr="00844C8A">
              <w:rPr>
                <w:rFonts w:ascii="Times New Roman" w:hAnsi="Times New Roman" w:cs="Times New Roman"/>
                <w:lang w:val="en-US"/>
              </w:rPr>
              <w:t xml:space="preserve"> Innovation </w:t>
            </w:r>
            <w:proofErr w:type="gramStart"/>
            <w:r w:rsidRPr="00844C8A">
              <w:rPr>
                <w:rFonts w:ascii="Times New Roman" w:hAnsi="Times New Roman" w:cs="Times New Roman"/>
                <w:lang w:val="en-US"/>
              </w:rPr>
              <w:t>management :</w:t>
            </w:r>
            <w:proofErr w:type="gramEnd"/>
            <w:r w:rsidRPr="00844C8A">
              <w:rPr>
                <w:rFonts w:ascii="Times New Roman" w:hAnsi="Times New Roman" w:cs="Times New Roman"/>
                <w:lang w:val="en-US"/>
              </w:rPr>
              <w:t xml:space="preserve"> textbook and workshop for universities / O. M. </w:t>
            </w:r>
            <w:proofErr w:type="spellStart"/>
            <w:r w:rsidRPr="00844C8A">
              <w:rPr>
                <w:rFonts w:ascii="Times New Roman" w:hAnsi="Times New Roman" w:cs="Times New Roman"/>
                <w:lang w:val="en-US"/>
              </w:rPr>
              <w:t>Khotyasheva</w:t>
            </w:r>
            <w:proofErr w:type="spellEnd"/>
            <w:r w:rsidRPr="00844C8A">
              <w:rPr>
                <w:rFonts w:ascii="Times New Roman" w:hAnsi="Times New Roman" w:cs="Times New Roman"/>
                <w:lang w:val="en-US"/>
              </w:rPr>
              <w:t xml:space="preserve">, M. A. Slesarev.3rd ed., trans. and additional Electron. </w:t>
            </w:r>
            <w:proofErr w:type="spellStart"/>
            <w:proofErr w:type="gramStart"/>
            <w:r w:rsidRPr="00844C8A">
              <w:rPr>
                <w:rFonts w:ascii="Times New Roman" w:hAnsi="Times New Roman" w:cs="Times New Roman"/>
                <w:lang w:val="en-US"/>
              </w:rPr>
              <w:t>dan.Moscow</w:t>
            </w:r>
            <w:proofErr w:type="spellEnd"/>
            <w:proofErr w:type="gramEnd"/>
            <w:r w:rsidRPr="00844C8A">
              <w:rPr>
                <w:rFonts w:ascii="Times New Roman" w:hAnsi="Times New Roman" w:cs="Times New Roman"/>
                <w:lang w:val="en-US"/>
              </w:rPr>
              <w:t xml:space="preserve"> : </w:t>
            </w:r>
            <w:proofErr w:type="spellStart"/>
            <w:r w:rsidRPr="00844C8A">
              <w:rPr>
                <w:rFonts w:ascii="Times New Roman" w:hAnsi="Times New Roman" w:cs="Times New Roman"/>
                <w:lang w:val="en-US"/>
              </w:rPr>
              <w:t>Yurayt</w:t>
            </w:r>
            <w:proofErr w:type="spellEnd"/>
            <w:r w:rsidRPr="00844C8A">
              <w:rPr>
                <w:rFonts w:ascii="Times New Roman" w:hAnsi="Times New Roman" w:cs="Times New Roman"/>
                <w:lang w:val="en-US"/>
              </w:rPr>
              <w:t>, 2022 326 p. (Higher education)</w:t>
            </w:r>
          </w:p>
        </w:tc>
        <w:tc>
          <w:tcPr>
            <w:tcW w:w="2319" w:type="pct"/>
            <w:shd w:val="clear" w:color="auto" w:fill="auto"/>
            <w:vAlign w:val="center"/>
            <w:hideMark/>
          </w:tcPr>
          <w:p w:rsidR="004563EE" w:rsidRPr="00844C8A" w:rsidRDefault="00E46A6D" w:rsidP="004563EE">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4563EE" w:rsidRPr="00844C8A">
                <w:rPr>
                  <w:rFonts w:ascii="Times New Roman" w:hAnsi="Times New Roman" w:cs="Times New Roman"/>
                  <w:color w:val="00008B"/>
                  <w:u w:val="single"/>
                </w:rPr>
                <w:t>https://urait.ru/bcode/489019</w:t>
              </w:r>
            </w:hyperlink>
          </w:p>
        </w:tc>
      </w:tr>
      <w:tr w:rsidR="004563EE" w:rsidRPr="00844C8A" w:rsidTr="007457F9">
        <w:trPr>
          <w:trHeight w:val="354"/>
        </w:trPr>
        <w:tc>
          <w:tcPr>
            <w:tcW w:w="2681" w:type="pct"/>
            <w:shd w:val="clear" w:color="auto" w:fill="auto"/>
          </w:tcPr>
          <w:p w:rsidR="004563EE" w:rsidRPr="00844C8A" w:rsidRDefault="004563EE" w:rsidP="004563EE">
            <w:pPr>
              <w:rPr>
                <w:rFonts w:ascii="Times New Roman" w:hAnsi="Times New Roman" w:cs="Times New Roman"/>
                <w:lang w:val="en-US"/>
              </w:rPr>
            </w:pPr>
            <w:proofErr w:type="spellStart"/>
            <w:r w:rsidRPr="00844C8A">
              <w:rPr>
                <w:rFonts w:ascii="Times New Roman" w:hAnsi="Times New Roman" w:cs="Times New Roman"/>
                <w:lang w:val="en-US"/>
              </w:rPr>
              <w:t>Sologubova</w:t>
            </w:r>
            <w:proofErr w:type="spellEnd"/>
            <w:r w:rsidRPr="00844C8A">
              <w:rPr>
                <w:rFonts w:ascii="Times New Roman" w:hAnsi="Times New Roman" w:cs="Times New Roman"/>
                <w:lang w:val="en-US"/>
              </w:rPr>
              <w:t xml:space="preserve">, Galina </w:t>
            </w:r>
            <w:proofErr w:type="spellStart"/>
            <w:r w:rsidRPr="00844C8A">
              <w:rPr>
                <w:rFonts w:ascii="Times New Roman" w:hAnsi="Times New Roman" w:cs="Times New Roman"/>
                <w:lang w:val="en-US"/>
              </w:rPr>
              <w:t>Sergeevna</w:t>
            </w:r>
            <w:proofErr w:type="spellEnd"/>
            <w:r w:rsidRPr="00844C8A">
              <w:rPr>
                <w:rFonts w:ascii="Times New Roman" w:hAnsi="Times New Roman" w:cs="Times New Roman"/>
                <w:lang w:val="en-US"/>
              </w:rPr>
              <w:t xml:space="preserve"> Components of digital </w:t>
            </w:r>
            <w:proofErr w:type="gramStart"/>
            <w:r w:rsidRPr="00844C8A">
              <w:rPr>
                <w:rFonts w:ascii="Times New Roman" w:hAnsi="Times New Roman" w:cs="Times New Roman"/>
                <w:lang w:val="en-US"/>
              </w:rPr>
              <w:t>transformation :</w:t>
            </w:r>
            <w:proofErr w:type="gramEnd"/>
            <w:r w:rsidRPr="00844C8A">
              <w:rPr>
                <w:rFonts w:ascii="Times New Roman" w:hAnsi="Times New Roman" w:cs="Times New Roman"/>
                <w:lang w:val="en-US"/>
              </w:rPr>
              <w:t xml:space="preserve"> a monograph / G. S. </w:t>
            </w:r>
            <w:proofErr w:type="spellStart"/>
            <w:r w:rsidRPr="00844C8A">
              <w:rPr>
                <w:rFonts w:ascii="Times New Roman" w:hAnsi="Times New Roman" w:cs="Times New Roman"/>
                <w:lang w:val="en-US"/>
              </w:rPr>
              <w:t>Sologubova</w:t>
            </w:r>
            <w:proofErr w:type="spellEnd"/>
            <w:r w:rsidRPr="00844C8A">
              <w:rPr>
                <w:rFonts w:ascii="Times New Roman" w:hAnsi="Times New Roman" w:cs="Times New Roman"/>
                <w:lang w:val="en-US"/>
              </w:rPr>
              <w:t xml:space="preserve">. </w:t>
            </w:r>
            <w:proofErr w:type="spellStart"/>
            <w:r w:rsidRPr="00844C8A">
              <w:rPr>
                <w:rFonts w:ascii="Times New Roman" w:hAnsi="Times New Roman" w:cs="Times New Roman"/>
              </w:rPr>
              <w:t>Electron</w:t>
            </w:r>
            <w:proofErr w:type="spellEnd"/>
            <w:r w:rsidRPr="00844C8A">
              <w:rPr>
                <w:rFonts w:ascii="Times New Roman" w:hAnsi="Times New Roman" w:cs="Times New Roman"/>
              </w:rPr>
              <w:t xml:space="preserve">. </w:t>
            </w:r>
            <w:proofErr w:type="spellStart"/>
            <w:proofErr w:type="gramStart"/>
            <w:r w:rsidRPr="00844C8A">
              <w:rPr>
                <w:rFonts w:ascii="Times New Roman" w:hAnsi="Times New Roman" w:cs="Times New Roman"/>
              </w:rPr>
              <w:t>dan.Moscow</w:t>
            </w:r>
            <w:proofErr w:type="spellEnd"/>
            <w:proofErr w:type="gramEnd"/>
            <w:r w:rsidRPr="00844C8A">
              <w:rPr>
                <w:rFonts w:ascii="Times New Roman" w:hAnsi="Times New Roman" w:cs="Times New Roman"/>
              </w:rPr>
              <w:t xml:space="preserve"> : </w:t>
            </w:r>
            <w:proofErr w:type="spellStart"/>
            <w:r w:rsidRPr="00844C8A">
              <w:rPr>
                <w:rFonts w:ascii="Times New Roman" w:hAnsi="Times New Roman" w:cs="Times New Roman"/>
              </w:rPr>
              <w:t>Yurayt</w:t>
            </w:r>
            <w:proofErr w:type="spellEnd"/>
            <w:r w:rsidRPr="00844C8A">
              <w:rPr>
                <w:rFonts w:ascii="Times New Roman" w:hAnsi="Times New Roman" w:cs="Times New Roman"/>
              </w:rPr>
              <w:t>, 2022 147</w:t>
            </w:r>
            <w:r w:rsidRPr="00844C8A">
              <w:rPr>
                <w:rFonts w:ascii="Times New Roman" w:hAnsi="Times New Roman" w:cs="Times New Roman"/>
                <w:lang w:val="en-US"/>
              </w:rPr>
              <w:t xml:space="preserve"> p.</w:t>
            </w:r>
          </w:p>
        </w:tc>
        <w:tc>
          <w:tcPr>
            <w:tcW w:w="2319" w:type="pct"/>
            <w:shd w:val="clear" w:color="auto" w:fill="auto"/>
            <w:vAlign w:val="center"/>
            <w:hideMark/>
          </w:tcPr>
          <w:p w:rsidR="004563EE" w:rsidRPr="00844C8A" w:rsidRDefault="00E46A6D" w:rsidP="004563EE">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4563EE" w:rsidRPr="00844C8A">
                <w:rPr>
                  <w:rFonts w:ascii="Times New Roman" w:hAnsi="Times New Roman" w:cs="Times New Roman"/>
                  <w:color w:val="00008B"/>
                  <w:u w:val="single"/>
                </w:rPr>
                <w:t>https://urait.ru/bcode/494769</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F538CA" w:rsidRDefault="00090AC1" w:rsidP="00511619">
      <w:pPr>
        <w:pStyle w:val="2"/>
        <w:jc w:val="center"/>
        <w:rPr>
          <w:rFonts w:ascii="Times New Roman" w:hAnsi="Times New Roman" w:cs="Times New Roman"/>
          <w:b/>
          <w:color w:val="auto"/>
          <w:sz w:val="28"/>
          <w:szCs w:val="28"/>
          <w:lang w:val="en-US"/>
        </w:rPr>
      </w:pPr>
      <w:bookmarkStart w:id="9" w:name="_Toc131161075"/>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7B550D" w:rsidRPr="00F538CA"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31161076"/>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4563EE" w:rsidRPr="002B0F04" w:rsidTr="004563EE">
        <w:trPr>
          <w:trHeight w:val="276"/>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jc w:val="center"/>
              <w:rPr>
                <w:rFonts w:ascii="Times New Roman" w:hAnsi="Times New Roman" w:cs="Times New Roman"/>
                <w:b/>
                <w:lang w:bidi="ru-RU"/>
              </w:rPr>
            </w:pPr>
            <w:r>
              <w:rPr>
                <w:rFonts w:ascii="Times New Roman" w:hAnsi="Times New Roman" w:cs="Times New Roman"/>
                <w:b/>
                <w:lang w:bidi="ru-RU"/>
              </w:rPr>
              <w:t>№</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jc w:val="center"/>
              <w:rPr>
                <w:rFonts w:ascii="Times New Roman" w:hAnsi="Times New Roman" w:cs="Times New Roman"/>
                <w:b/>
                <w:lang w:val="en-US" w:bidi="ru-RU"/>
              </w:rPr>
            </w:pPr>
            <w:r>
              <w:rPr>
                <w:rFonts w:ascii="Times New Roman" w:hAnsi="Times New Roman" w:cs="Times New Roman"/>
                <w:b/>
                <w:lang w:val="en-US" w:bidi="ru-RU"/>
              </w:rPr>
              <w:t>Name of reference systems and professional databases</w:t>
            </w:r>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hd w:val="clear" w:color="auto" w:fill="FFFFFF"/>
              <w:spacing w:after="0"/>
              <w:jc w:val="center"/>
              <w:rPr>
                <w:rFonts w:ascii="Times New Roman" w:hAnsi="Times New Roman" w:cs="Times New Roman"/>
                <w:color w:val="000000"/>
              </w:rPr>
            </w:pPr>
            <w:r>
              <w:rPr>
                <w:rFonts w:ascii="Times New Roman" w:hAnsi="Times New Roman" w:cs="Times New Roman"/>
                <w:color w:val="000000"/>
              </w:rPr>
              <w:t>1.</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Grebennikon.ru – </w:t>
            </w:r>
            <w:hyperlink r:id="rId14" w:history="1">
              <w:r>
                <w:rPr>
                  <w:rStyle w:val="a8"/>
                  <w:rFonts w:ascii="Times New Roman" w:hAnsi="Times New Roman" w:cs="Times New Roman"/>
                  <w:lang w:val="en-US"/>
                </w:rPr>
                <w:t>www.grebennikon.ru</w:t>
              </w:r>
            </w:hyperlink>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2.</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Science Digital Library </w:t>
            </w:r>
            <w:proofErr w:type="spellStart"/>
            <w:r>
              <w:rPr>
                <w:rFonts w:ascii="Times New Roman" w:hAnsi="Times New Roman" w:cs="Times New Roman"/>
                <w:color w:val="000000"/>
                <w:lang w:val="en-US"/>
              </w:rPr>
              <w:t>eLIBRARRY</w:t>
            </w:r>
            <w:proofErr w:type="spellEnd"/>
            <w:r>
              <w:rPr>
                <w:rFonts w:ascii="Times New Roman" w:hAnsi="Times New Roman" w:cs="Times New Roman"/>
                <w:color w:val="000000"/>
                <w:lang w:val="en-US"/>
              </w:rPr>
              <w:t xml:space="preserve"> – </w:t>
            </w:r>
            <w:hyperlink r:id="rId15" w:history="1">
              <w:r>
                <w:rPr>
                  <w:rStyle w:val="a8"/>
                  <w:rFonts w:ascii="Times New Roman" w:hAnsi="Times New Roman" w:cs="Times New Roman"/>
                  <w:lang w:val="en-US"/>
                </w:rPr>
                <w:t>www.elibrary.ru</w:t>
              </w:r>
            </w:hyperlink>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3.</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Science Digital Library </w:t>
            </w:r>
            <w:proofErr w:type="spellStart"/>
            <w:r>
              <w:rPr>
                <w:rFonts w:ascii="Times New Roman" w:hAnsi="Times New Roman" w:cs="Times New Roman"/>
                <w:color w:val="000000"/>
              </w:rPr>
              <w:t>КиберЛеника</w:t>
            </w:r>
            <w:proofErr w:type="spellEnd"/>
            <w:r>
              <w:rPr>
                <w:rFonts w:ascii="Times New Roman" w:hAnsi="Times New Roman" w:cs="Times New Roman"/>
                <w:color w:val="000000"/>
                <w:lang w:val="en-US"/>
              </w:rPr>
              <w:t xml:space="preserve"> – </w:t>
            </w:r>
            <w:hyperlink r:id="rId16" w:history="1">
              <w:r>
                <w:rPr>
                  <w:rStyle w:val="a8"/>
                  <w:rFonts w:ascii="Times New Roman" w:hAnsi="Times New Roman" w:cs="Times New Roman"/>
                  <w:lang w:val="en-US"/>
                </w:rPr>
                <w:t>www.cyberleninka.ru</w:t>
              </w:r>
            </w:hyperlink>
          </w:p>
        </w:tc>
      </w:tr>
      <w:tr w:rsidR="004563EE"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4.</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rPr>
            </w:pPr>
            <w:proofErr w:type="spellStart"/>
            <w:r>
              <w:rPr>
                <w:rFonts w:ascii="Times New Roman" w:hAnsi="Times New Roman" w:cs="Times New Roman"/>
                <w:color w:val="000000"/>
              </w:rPr>
              <w:t>Database</w:t>
            </w:r>
            <w:proofErr w:type="spellEnd"/>
            <w:r>
              <w:rPr>
                <w:rFonts w:ascii="Times New Roman" w:hAnsi="Times New Roman" w:cs="Times New Roman"/>
                <w:color w:val="000000"/>
              </w:rPr>
              <w:t xml:space="preserve"> ПОЛПРЕД Справочники – </w:t>
            </w:r>
            <w:hyperlink r:id="rId17" w:history="1">
              <w:r>
                <w:rPr>
                  <w:rStyle w:val="a8"/>
                  <w:rFonts w:ascii="Times New Roman" w:hAnsi="Times New Roman" w:cs="Times New Roman"/>
                </w:rPr>
                <w:t>www.polpred.com</w:t>
              </w:r>
            </w:hyperlink>
          </w:p>
        </w:tc>
      </w:tr>
      <w:tr w:rsidR="004563EE"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5.</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Database OECD Books, Papers &amp; Statistics on the platform OECD </w:t>
            </w:r>
            <w:proofErr w:type="spellStart"/>
            <w:r>
              <w:rPr>
                <w:rFonts w:ascii="Times New Roman" w:hAnsi="Times New Roman" w:cs="Times New Roman"/>
                <w:color w:val="000000"/>
                <w:lang w:val="en-US"/>
              </w:rPr>
              <w:t>iLibrary</w:t>
            </w:r>
            <w:proofErr w:type="spellEnd"/>
          </w:p>
          <w:p w:rsidR="004563EE" w:rsidRDefault="00E46A6D">
            <w:pPr>
              <w:spacing w:after="0" w:line="240" w:lineRule="auto"/>
              <w:rPr>
                <w:rFonts w:ascii="Times New Roman" w:hAnsi="Times New Roman" w:cs="Times New Roman"/>
                <w:color w:val="000000"/>
              </w:rPr>
            </w:pPr>
            <w:hyperlink r:id="rId18" w:history="1">
              <w:r w:rsidR="004563EE">
                <w:rPr>
                  <w:rStyle w:val="a8"/>
                  <w:rFonts w:ascii="Times New Roman" w:hAnsi="Times New Roman" w:cs="Times New Roman"/>
                </w:rPr>
                <w:t>www.oecd-ilibrary.org</w:t>
              </w:r>
            </w:hyperlink>
            <w:r w:rsidR="004563EE">
              <w:rPr>
                <w:rFonts w:ascii="Times New Roman" w:hAnsi="Times New Roman" w:cs="Times New Roman"/>
                <w:color w:val="000000"/>
              </w:rPr>
              <w:t xml:space="preserve"> </w:t>
            </w:r>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6.</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Legal reference system </w:t>
            </w:r>
            <w:r>
              <w:rPr>
                <w:rFonts w:ascii="Times New Roman" w:hAnsi="Times New Roman" w:cs="Times New Roman"/>
                <w:color w:val="000000"/>
              </w:rPr>
              <w:t>КонсультантПлюс</w:t>
            </w:r>
            <w:r>
              <w:rPr>
                <w:rFonts w:ascii="Times New Roman" w:hAnsi="Times New Roman" w:cs="Times New Roman"/>
                <w:color w:val="000000"/>
                <w:lang w:val="en-US"/>
              </w:rPr>
              <w:t xml:space="preserve"> (installed resource UNECON or </w:t>
            </w:r>
            <w:hyperlink r:id="rId19" w:history="1">
              <w:r>
                <w:rPr>
                  <w:rStyle w:val="a8"/>
                  <w:rFonts w:ascii="Times New Roman" w:hAnsi="Times New Roman" w:cs="Times New Roman"/>
                  <w:lang w:val="en-US"/>
                </w:rPr>
                <w:t>www.consultant.ru</w:t>
              </w:r>
            </w:hyperlink>
            <w:r>
              <w:rPr>
                <w:rFonts w:ascii="Times New Roman" w:hAnsi="Times New Roman" w:cs="Times New Roman"/>
                <w:color w:val="000000"/>
                <w:lang w:val="en-US"/>
              </w:rPr>
              <w:t>)</w:t>
            </w:r>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7.</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Legal reference system «</w:t>
            </w:r>
            <w:r>
              <w:rPr>
                <w:rFonts w:ascii="Times New Roman" w:hAnsi="Times New Roman" w:cs="Times New Roman"/>
                <w:color w:val="000000"/>
              </w:rPr>
              <w:t>ГАРАНТ</w:t>
            </w:r>
            <w:r>
              <w:rPr>
                <w:rFonts w:ascii="Times New Roman" w:hAnsi="Times New Roman" w:cs="Times New Roman"/>
                <w:color w:val="000000"/>
                <w:lang w:val="en-US"/>
              </w:rPr>
              <w:t xml:space="preserve">» (installed resource UNECON or </w:t>
            </w:r>
            <w:hyperlink r:id="rId20" w:history="1">
              <w:r>
                <w:rPr>
                  <w:rStyle w:val="a8"/>
                  <w:rFonts w:ascii="Times New Roman" w:hAnsi="Times New Roman" w:cs="Times New Roman"/>
                  <w:lang w:val="en-US"/>
                </w:rPr>
                <w:t>www.garant.ru</w:t>
              </w:r>
            </w:hyperlink>
            <w:r>
              <w:rPr>
                <w:rFonts w:ascii="Times New Roman" w:hAnsi="Times New Roman" w:cs="Times New Roman"/>
                <w:color w:val="000000"/>
                <w:lang w:val="en-US"/>
              </w:rPr>
              <w:t>)</w:t>
            </w:r>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8.</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Information and referral system «</w:t>
            </w:r>
            <w:r>
              <w:rPr>
                <w:rFonts w:ascii="Times New Roman" w:hAnsi="Times New Roman" w:cs="Times New Roman"/>
                <w:color w:val="000000"/>
              </w:rPr>
              <w:t>Кодекс</w:t>
            </w:r>
            <w:r>
              <w:rPr>
                <w:rFonts w:ascii="Times New Roman" w:hAnsi="Times New Roman" w:cs="Times New Roman"/>
                <w:color w:val="000000"/>
                <w:lang w:val="en-US"/>
              </w:rPr>
              <w:t xml:space="preserve">» (installed resource UNECON or </w:t>
            </w:r>
            <w:hyperlink r:id="rId21" w:history="1">
              <w:r>
                <w:rPr>
                  <w:rStyle w:val="a8"/>
                  <w:rFonts w:ascii="Times New Roman" w:hAnsi="Times New Roman" w:cs="Times New Roman"/>
                  <w:lang w:val="en-US"/>
                </w:rPr>
                <w:t>www.kodeks.ru</w:t>
              </w:r>
            </w:hyperlink>
            <w:r>
              <w:rPr>
                <w:rFonts w:ascii="Times New Roman" w:hAnsi="Times New Roman" w:cs="Times New Roman"/>
                <w:color w:val="000000"/>
                <w:lang w:val="en-US"/>
              </w:rPr>
              <w:t>)</w:t>
            </w:r>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9.</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system BOOK.ru - </w:t>
            </w:r>
            <w:hyperlink r:id="rId22" w:history="1">
              <w:r>
                <w:rPr>
                  <w:rStyle w:val="a8"/>
                  <w:rFonts w:ascii="Times New Roman" w:hAnsi="Times New Roman" w:cs="Times New Roman"/>
                  <w:lang w:val="en-US"/>
                </w:rPr>
                <w:t>www.book.ru</w:t>
              </w:r>
            </w:hyperlink>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10.</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system </w:t>
            </w:r>
            <w:r>
              <w:rPr>
                <w:rFonts w:ascii="Times New Roman" w:hAnsi="Times New Roman" w:cs="Times New Roman"/>
                <w:color w:val="000000"/>
              </w:rPr>
              <w:t>ЭБС</w:t>
            </w:r>
            <w:r>
              <w:rPr>
                <w:rFonts w:ascii="Times New Roman" w:hAnsi="Times New Roman" w:cs="Times New Roman"/>
                <w:color w:val="000000"/>
                <w:lang w:val="en-US"/>
              </w:rPr>
              <w:t xml:space="preserve"> </w:t>
            </w:r>
            <w:r>
              <w:rPr>
                <w:rFonts w:ascii="Times New Roman" w:hAnsi="Times New Roman" w:cs="Times New Roman"/>
                <w:color w:val="000000"/>
              </w:rPr>
              <w:t>ЮРАЙТ</w:t>
            </w:r>
            <w:r>
              <w:rPr>
                <w:rFonts w:ascii="Times New Roman" w:hAnsi="Times New Roman" w:cs="Times New Roman"/>
                <w:color w:val="000000"/>
                <w:lang w:val="en-US"/>
              </w:rPr>
              <w:t xml:space="preserve"> – </w:t>
            </w:r>
            <w:hyperlink r:id="rId23" w:history="1">
              <w:r>
                <w:rPr>
                  <w:rStyle w:val="a8"/>
                  <w:rFonts w:ascii="Times New Roman" w:hAnsi="Times New Roman" w:cs="Times New Roman"/>
                  <w:lang w:val="en-US"/>
                </w:rPr>
                <w:t>www.urait.ru</w:t>
              </w:r>
            </w:hyperlink>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11.</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system </w:t>
            </w:r>
            <w:r>
              <w:rPr>
                <w:rFonts w:ascii="Times New Roman" w:hAnsi="Times New Roman" w:cs="Times New Roman"/>
                <w:color w:val="000000"/>
              </w:rPr>
              <w:t>ЗНАНИУМ</w:t>
            </w:r>
            <w:r>
              <w:rPr>
                <w:rFonts w:ascii="Times New Roman" w:hAnsi="Times New Roman" w:cs="Times New Roman"/>
                <w:color w:val="000000"/>
                <w:lang w:val="en-US"/>
              </w:rPr>
              <w:t xml:space="preserve"> (ZNANIUM) – </w:t>
            </w:r>
            <w:hyperlink r:id="rId24" w:history="1">
              <w:r>
                <w:rPr>
                  <w:rStyle w:val="a8"/>
                  <w:rFonts w:ascii="Times New Roman" w:hAnsi="Times New Roman" w:cs="Times New Roman"/>
                  <w:lang w:val="en-US"/>
                </w:rPr>
                <w:t>www.znanium.com</w:t>
              </w:r>
            </w:hyperlink>
            <w:r>
              <w:rPr>
                <w:rFonts w:ascii="Times New Roman" w:hAnsi="Times New Roman" w:cs="Times New Roman"/>
                <w:color w:val="000000"/>
                <w:lang w:val="en-US"/>
              </w:rPr>
              <w:t xml:space="preserve"> </w:t>
            </w:r>
          </w:p>
        </w:tc>
      </w:tr>
      <w:tr w:rsidR="004563EE" w:rsidRPr="002B0F04" w:rsidTr="004563EE">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jc w:val="center"/>
              <w:rPr>
                <w:rFonts w:ascii="Times New Roman" w:hAnsi="Times New Roman" w:cs="Times New Roman"/>
              </w:rPr>
            </w:pPr>
            <w:r>
              <w:rPr>
                <w:rFonts w:ascii="Times New Roman" w:hAnsi="Times New Roman" w:cs="Times New Roman"/>
              </w:rPr>
              <w:t>12.</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63EE" w:rsidRDefault="004563EE">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UNECON – </w:t>
            </w:r>
            <w:hyperlink r:id="rId25" w:history="1">
              <w:r>
                <w:rPr>
                  <w:rStyle w:val="a8"/>
                  <w:rFonts w:ascii="Times New Roman" w:hAnsi="Times New Roman" w:cs="Times New Roman"/>
                  <w:lang w:val="en-US"/>
                </w:rPr>
                <w:t>opac.unecon.ru</w:t>
              </w:r>
            </w:hyperlink>
          </w:p>
        </w:tc>
      </w:tr>
    </w:tbl>
    <w:p w:rsidR="00315CA6" w:rsidRPr="002C1D81" w:rsidRDefault="00090AC1" w:rsidP="00511619">
      <w:pPr>
        <w:pStyle w:val="1"/>
        <w:jc w:val="center"/>
        <w:rPr>
          <w:rFonts w:ascii="Times New Roman" w:hAnsi="Times New Roman" w:cs="Times New Roman"/>
          <w:b/>
          <w:color w:val="auto"/>
          <w:sz w:val="28"/>
          <w:szCs w:val="28"/>
          <w:lang w:val="en-US"/>
        </w:rPr>
      </w:pPr>
      <w:bookmarkStart w:id="11" w:name="_Toc131161077"/>
      <w:r w:rsidRPr="002C1D81">
        <w:rPr>
          <w:rFonts w:ascii="Times New Roman" w:hAnsi="Times New Roman" w:cs="Times New Roman"/>
          <w:b/>
          <w:color w:val="auto"/>
          <w:sz w:val="28"/>
          <w:szCs w:val="28"/>
          <w:lang w:val="en-US"/>
        </w:rPr>
        <w:t>6</w:t>
      </w:r>
      <w:r w:rsidR="002E16F8" w:rsidRPr="002C1D81">
        <w:rPr>
          <w:rFonts w:ascii="Times New Roman" w:hAnsi="Times New Roman" w:cs="Times New Roman"/>
          <w:b/>
          <w:color w:val="auto"/>
          <w:sz w:val="28"/>
          <w:szCs w:val="28"/>
          <w:lang w:val="en-US"/>
        </w:rPr>
        <w:t xml:space="preserve">. </w:t>
      </w:r>
      <w:r w:rsidR="00291F1C" w:rsidRPr="002C1D81">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844C8A">
            <w:pPr>
              <w:pStyle w:val="Style214"/>
              <w:spacing w:line="240" w:lineRule="auto"/>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844C8A">
            <w:pPr>
              <w:pStyle w:val="Style214"/>
              <w:spacing w:line="240" w:lineRule="auto"/>
              <w:ind w:firstLine="0"/>
              <w:jc w:val="center"/>
              <w:rPr>
                <w:b/>
                <w:sz w:val="22"/>
                <w:szCs w:val="22"/>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0C0B" w:rsidTr="008416EB">
        <w:tc>
          <w:tcPr>
            <w:tcW w:w="7797" w:type="dxa"/>
            <w:shd w:val="clear" w:color="auto" w:fill="auto"/>
          </w:tcPr>
          <w:p w:rsidR="002C735C" w:rsidRPr="00380C0B" w:rsidRDefault="00030322" w:rsidP="00844C8A">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proofErr w:type="spellStart"/>
            <w:r w:rsidRPr="00380C0B">
              <w:rPr>
                <w:sz w:val="22"/>
                <w:szCs w:val="22"/>
                <w:lang w:val="en-US"/>
              </w:rPr>
              <w:t>Specialised</w:t>
            </w:r>
            <w:proofErr w:type="spellEnd"/>
            <w:r w:rsidRPr="00380C0B">
              <w:rPr>
                <w:sz w:val="22"/>
                <w:szCs w:val="22"/>
                <w:lang w:val="en-US"/>
              </w:rPr>
              <w:t xml:space="preserve"> furniture and equipment: Educational furniture for 42 seats (21 desks), teacher's workplace, chalk board 1 pc. (3 sections), chair 1 pc., table 2 pcs., iso chair 2 </w:t>
            </w:r>
            <w:proofErr w:type="gramStart"/>
            <w:r w:rsidRPr="00380C0B">
              <w:rPr>
                <w:sz w:val="22"/>
                <w:szCs w:val="22"/>
                <w:lang w:val="en-US"/>
              </w:rPr>
              <w:t>pcs..</w:t>
            </w:r>
            <w:proofErr w:type="gramEnd"/>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844C8A">
            <w:pPr>
              <w:pStyle w:val="Style214"/>
              <w:spacing w:line="240" w:lineRule="auto"/>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w:t>
            </w:r>
            <w:proofErr w:type="spellStart"/>
            <w:r w:rsidR="004E5EB1" w:rsidRPr="00380C0B">
              <w:rPr>
                <w:sz w:val="22"/>
                <w:szCs w:val="22"/>
                <w:lang w:val="en-US"/>
              </w:rPr>
              <w:t>Griboedova</w:t>
            </w:r>
            <w:proofErr w:type="spellEnd"/>
            <w:r w:rsidR="004E5EB1" w:rsidRPr="00380C0B">
              <w:rPr>
                <w:sz w:val="22"/>
                <w:szCs w:val="22"/>
                <w:lang w:val="en-US"/>
              </w:rPr>
              <w:t xml:space="preserve"> canal, 30-32, lit. A, </w:t>
            </w:r>
            <w:r w:rsidR="004E5EB1" w:rsidRPr="00380C0B">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844C8A">
            <w:pPr>
              <w:pStyle w:val="Style214"/>
              <w:spacing w:line="240" w:lineRule="auto"/>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380C0B">
              <w:rPr>
                <w:sz w:val="22"/>
                <w:szCs w:val="22"/>
                <w:lang w:val="en-US"/>
              </w:rPr>
              <w:t>Ghz</w:t>
            </w:r>
            <w:proofErr w:type="spellEnd"/>
            <w:r w:rsidRPr="00380C0B">
              <w:rPr>
                <w:sz w:val="22"/>
                <w:szCs w:val="22"/>
                <w:lang w:val="en-US"/>
              </w:rPr>
              <w:t>/4Gb/500Gb/Acer V193 19" - 1 pc.</w:t>
            </w:r>
            <w:r w:rsidR="00B43524" w:rsidRPr="00380C0B">
              <w:rPr>
                <w:sz w:val="22"/>
                <w:szCs w:val="22"/>
                <w:lang w:val="en-US"/>
              </w:rPr>
              <w:t xml:space="preserve">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844C8A">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844C8A">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2007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Specialized furniture and equipment: Training furniture for 126 seats, teacher's workplace, m/m table - 1 pc, </w:t>
            </w:r>
            <w:r w:rsidRPr="00380C0B">
              <w:rPr>
                <w:sz w:val="22"/>
                <w:szCs w:val="22"/>
                <w:lang w:val="en-US"/>
              </w:rPr>
              <w:lastRenderedPageBreak/>
              <w:t xml:space="preserve">desk - 6 pcs, chair - 1 pc, chalk board (3 sectional) - 2 pcs, Chair - 3 pcs., Computer Intel i3-2100 2.4 </w:t>
            </w:r>
            <w:proofErr w:type="spellStart"/>
            <w:r w:rsidRPr="00380C0B">
              <w:rPr>
                <w:sz w:val="22"/>
                <w:szCs w:val="22"/>
                <w:lang w:val="en-US"/>
              </w:rPr>
              <w:t>Ghz</w:t>
            </w:r>
            <w:proofErr w:type="spellEnd"/>
            <w:r w:rsidRPr="00380C0B">
              <w:rPr>
                <w:sz w:val="22"/>
                <w:szCs w:val="22"/>
                <w:lang w:val="en-US"/>
              </w:rPr>
              <w:t xml:space="preserve">/4Gb/500Gb/Acer V193 19" - 1 pc, Multimedia projector Type 2 Panasonic PT-VX610E - 1 pc, </w:t>
            </w:r>
            <w:proofErr w:type="spellStart"/>
            <w:r w:rsidRPr="00380C0B">
              <w:rPr>
                <w:sz w:val="22"/>
                <w:szCs w:val="22"/>
                <w:lang w:val="en-US"/>
              </w:rPr>
              <w:t>ScreenMedia</w:t>
            </w:r>
            <w:proofErr w:type="spellEnd"/>
            <w:r w:rsidRPr="00380C0B">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844C8A">
            <w:pPr>
              <w:pStyle w:val="Style214"/>
              <w:spacing w:line="240" w:lineRule="auto"/>
              <w:ind w:firstLine="0"/>
              <w:rPr>
                <w:sz w:val="22"/>
                <w:szCs w:val="22"/>
              </w:rPr>
            </w:pPr>
            <w:r w:rsidRPr="00380C0B">
              <w:rPr>
                <w:sz w:val="22"/>
                <w:szCs w:val="22"/>
                <w:lang w:val="en-US"/>
              </w:rPr>
              <w:lastRenderedPageBreak/>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844C8A">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380C0B">
              <w:rPr>
                <w:sz w:val="22"/>
                <w:szCs w:val="22"/>
                <w:lang w:val="en-US"/>
              </w:rPr>
              <w:t>Ghz</w:t>
            </w:r>
            <w:proofErr w:type="spellEnd"/>
            <w:r w:rsidRPr="00380C0B">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844C8A">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bl>
    <w:p w:rsidR="002C735C" w:rsidRPr="00380C0B" w:rsidRDefault="002C735C" w:rsidP="002718E2">
      <w:pPr>
        <w:pStyle w:val="Style214"/>
        <w:ind w:firstLine="709"/>
        <w:rPr>
          <w:sz w:val="28"/>
          <w:szCs w:val="28"/>
        </w:rPr>
      </w:pPr>
    </w:p>
    <w:p w:rsidR="00FC241A" w:rsidRPr="00380C0B" w:rsidRDefault="00090AC1" w:rsidP="00511619">
      <w:pPr>
        <w:pStyle w:val="1"/>
        <w:jc w:val="center"/>
        <w:rPr>
          <w:rFonts w:ascii="Times New Roman" w:hAnsi="Times New Roman" w:cs="Times New Roman"/>
          <w:b/>
          <w:color w:val="auto"/>
          <w:sz w:val="28"/>
          <w:szCs w:val="28"/>
        </w:rPr>
      </w:pPr>
      <w:bookmarkStart w:id="12" w:name="_Toc131161078"/>
      <w:bookmarkStart w:id="13" w:name="_Hlk70518379"/>
      <w:r w:rsidRPr="00380C0B">
        <w:rPr>
          <w:rFonts w:ascii="Times New Roman" w:hAnsi="Times New Roman" w:cs="Times New Roman"/>
          <w:b/>
          <w:color w:val="auto"/>
          <w:sz w:val="28"/>
          <w:szCs w:val="28"/>
        </w:rPr>
        <w:t>7</w:t>
      </w:r>
      <w:r w:rsidR="00D40EAD" w:rsidRPr="00380C0B">
        <w:rPr>
          <w:rFonts w:ascii="Times New Roman" w:hAnsi="Times New Roman" w:cs="Times New Roman"/>
          <w:b/>
          <w:color w:val="auto"/>
          <w:sz w:val="28"/>
          <w:szCs w:val="28"/>
        </w:rPr>
        <w:t xml:space="preserve">. </w:t>
      </w:r>
      <w:r w:rsidR="00623C30" w:rsidRPr="00380C0B">
        <w:rPr>
          <w:rFonts w:ascii="Times New Roman" w:hAnsi="Times New Roman" w:cs="Times New Roman"/>
          <w:b/>
          <w:color w:val="auto"/>
          <w:sz w:val="28"/>
          <w:szCs w:val="28"/>
        </w:rPr>
        <w:t>METHODOLOGICAL GUIDELINES FOR STUDENTS</w:t>
      </w:r>
      <w:bookmarkEnd w:id="12"/>
    </w:p>
    <w:p w:rsidR="002404FA" w:rsidRPr="00380C0B" w:rsidRDefault="001962E3" w:rsidP="002404FA">
      <w:pPr>
        <w:spacing w:after="0"/>
        <w:ind w:firstLine="709"/>
        <w:jc w:val="both"/>
        <w:rPr>
          <w:rFonts w:ascii="Times New Roman" w:hAnsi="Times New Roman" w:cs="Times New Roman"/>
          <w:sz w:val="28"/>
          <w:szCs w:val="28"/>
          <w:lang w:val="en-US"/>
        </w:rPr>
      </w:pPr>
      <w:bookmarkStart w:id="14" w:name="_Hlk71636079"/>
      <w:r w:rsidRPr="00380C0B">
        <w:rPr>
          <w:rFonts w:ascii="Times New Roman" w:hAnsi="Times New Roman" w:cs="Times New Roman"/>
          <w:sz w:val="28"/>
          <w:szCs w:val="28"/>
          <w:lang w:val="en-US"/>
        </w:rPr>
        <w:t>The following documents should be made available to the trainee before the start of the course</w:t>
      </w:r>
      <w:r w:rsidR="002404FA" w:rsidRPr="00380C0B">
        <w:rPr>
          <w:rFonts w:ascii="Times New Roman" w:hAnsi="Times New Roman" w:cs="Times New Roman"/>
          <w:sz w:val="28"/>
          <w:szCs w:val="28"/>
          <w:lang w:val="en-US"/>
        </w:rPr>
        <w:t xml:space="preserve">: </w:t>
      </w:r>
    </w:p>
    <w:p w:rsidR="002404FA" w:rsidRPr="00380C0B" w:rsidRDefault="001962E3" w:rsidP="001962E3">
      <w:pPr>
        <w:pStyle w:val="a3"/>
        <w:numPr>
          <w:ilvl w:val="0"/>
          <w:numId w:val="4"/>
        </w:numPr>
        <w:spacing w:after="0"/>
        <w:ind w:hanging="11"/>
        <w:jc w:val="both"/>
        <w:rPr>
          <w:rFonts w:ascii="Times New Roman" w:hAnsi="Times New Roman"/>
          <w:sz w:val="28"/>
          <w:szCs w:val="28"/>
        </w:rPr>
      </w:pPr>
      <w:proofErr w:type="spellStart"/>
      <w:r w:rsidRPr="00380C0B">
        <w:rPr>
          <w:rFonts w:ascii="Times New Roman" w:hAnsi="Times New Roman"/>
          <w:sz w:val="28"/>
          <w:szCs w:val="28"/>
        </w:rPr>
        <w:t>training</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and</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methodological</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documentation</w:t>
      </w:r>
      <w:proofErr w:type="spellEnd"/>
      <w:r w:rsidR="002404FA" w:rsidRPr="00380C0B">
        <w:rPr>
          <w:rFonts w:ascii="Times New Roman" w:hAnsi="Times New Roman"/>
          <w:sz w:val="28"/>
          <w:szCs w:val="28"/>
        </w:rPr>
        <w:t xml:space="preserve">; </w:t>
      </w:r>
    </w:p>
    <w:p w:rsidR="002404FA" w:rsidRPr="00380C0B" w:rsidRDefault="001962E3"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 xml:space="preserve">local normative acts regulating the main issues of the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380C0B">
        <w:rPr>
          <w:rFonts w:ascii="Times New Roman" w:hAnsi="Times New Roman"/>
          <w:sz w:val="28"/>
          <w:szCs w:val="28"/>
          <w:lang w:val="en-US"/>
        </w:rPr>
        <w:t>;</w:t>
      </w:r>
    </w:p>
    <w:p w:rsidR="002404FA" w:rsidRPr="00380C0B" w:rsidRDefault="00030322"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r w:rsidR="002404FA" w:rsidRPr="00380C0B">
        <w:rPr>
          <w:rFonts w:ascii="Times New Roman" w:hAnsi="Times New Roman"/>
          <w:sz w:val="28"/>
          <w:szCs w:val="28"/>
          <w:lang w:val="en-US"/>
        </w:rPr>
        <w:t>.</w:t>
      </w:r>
    </w:p>
    <w:bookmarkEnd w:id="14"/>
    <w:p w:rsidR="00632575" w:rsidRPr="00380C0B" w:rsidRDefault="001962E3" w:rsidP="00632575">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of work, which allows distributing the academic workload evenly in accordance with the schedule of the educational process</w:t>
      </w:r>
      <w:r w:rsidR="00632575" w:rsidRPr="00380C0B">
        <w:rPr>
          <w:rFonts w:ascii="Times New Roman" w:hAnsi="Times New Roman"/>
          <w:sz w:val="28"/>
          <w:szCs w:val="28"/>
          <w:lang w:val="en-US"/>
        </w:rPr>
        <w:t>.</w:t>
      </w:r>
    </w:p>
    <w:p w:rsidR="00BB600A" w:rsidRPr="00380C0B" w:rsidRDefault="001962E3" w:rsidP="004563EE">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380C0B">
        <w:rPr>
          <w:rFonts w:ascii="Times New Roman" w:hAnsi="Times New Roman"/>
          <w:sz w:val="28"/>
          <w:szCs w:val="28"/>
          <w:lang w:val="en-US"/>
        </w:rPr>
        <w:t>.</w:t>
      </w:r>
    </w:p>
    <w:p w:rsidR="00F12F74" w:rsidRPr="00380C0B" w:rsidRDefault="001962E3" w:rsidP="004563EE">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students' in- and out-of-classroom work should aim to form</w:t>
      </w:r>
      <w:r w:rsidR="00F12F74" w:rsidRPr="00380C0B">
        <w:rPr>
          <w:rFonts w:ascii="Times New Roman" w:hAnsi="Times New Roman"/>
          <w:sz w:val="28"/>
          <w:szCs w:val="28"/>
          <w:lang w:val="en-US"/>
        </w:rPr>
        <w:t xml:space="preserve">: </w:t>
      </w:r>
    </w:p>
    <w:p w:rsidR="00F12F74" w:rsidRPr="00380C0B" w:rsidRDefault="001962E3" w:rsidP="004563EE">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r w:rsidR="00F12F74" w:rsidRPr="00380C0B">
        <w:rPr>
          <w:rFonts w:ascii="Times New Roman" w:hAnsi="Times New Roman"/>
          <w:sz w:val="28"/>
          <w:szCs w:val="28"/>
          <w:lang w:val="en-US"/>
        </w:rPr>
        <w:t>;</w:t>
      </w:r>
    </w:p>
    <w:p w:rsidR="00F12F74" w:rsidRPr="00380C0B" w:rsidRDefault="001962E3" w:rsidP="004563EE">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r w:rsidR="00E23467" w:rsidRPr="00380C0B">
        <w:rPr>
          <w:rFonts w:ascii="Times New Roman" w:hAnsi="Times New Roman"/>
          <w:sz w:val="28"/>
          <w:szCs w:val="28"/>
          <w:lang w:val="en-US"/>
        </w:rPr>
        <w:t>;</w:t>
      </w:r>
    </w:p>
    <w:p w:rsidR="00E23467" w:rsidRPr="00380C0B" w:rsidRDefault="001962E3" w:rsidP="004563EE">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 xml:space="preserve">professional competences oriented towards the needs of the </w:t>
      </w:r>
      <w:proofErr w:type="spellStart"/>
      <w:r w:rsidRPr="00380C0B">
        <w:rPr>
          <w:rFonts w:ascii="Times New Roman" w:hAnsi="Times New Roman"/>
          <w:sz w:val="28"/>
          <w:szCs w:val="28"/>
          <w:lang w:val="en-US"/>
        </w:rPr>
        <w:t>labour</w:t>
      </w:r>
      <w:proofErr w:type="spellEnd"/>
      <w:r w:rsidRPr="00380C0B">
        <w:rPr>
          <w:rFonts w:ascii="Times New Roman" w:hAnsi="Times New Roman"/>
          <w:sz w:val="28"/>
          <w:szCs w:val="28"/>
          <w:lang w:val="en-US"/>
        </w:rPr>
        <w:t xml:space="preserve"> market</w:t>
      </w:r>
      <w:r w:rsidR="00C246FF" w:rsidRPr="00380C0B">
        <w:rPr>
          <w:rFonts w:ascii="Times New Roman" w:hAnsi="Times New Roman"/>
          <w:sz w:val="28"/>
          <w:szCs w:val="28"/>
          <w:lang w:val="en-US"/>
        </w:rPr>
        <w:t>;</w:t>
      </w:r>
    </w:p>
    <w:p w:rsidR="00E23467" w:rsidRPr="00380C0B" w:rsidRDefault="004563EE" w:rsidP="004563EE">
      <w:pPr>
        <w:pStyle w:val="Default"/>
        <w:numPr>
          <w:ilvl w:val="0"/>
          <w:numId w:val="7"/>
        </w:numPr>
        <w:ind w:left="0" w:firstLine="709"/>
        <w:jc w:val="both"/>
        <w:rPr>
          <w:lang w:val="en-US"/>
        </w:rPr>
      </w:pPr>
      <w:r>
        <w:rPr>
          <w:sz w:val="28"/>
          <w:szCs w:val="28"/>
          <w:lang w:val="en-US"/>
        </w:rPr>
        <w:t>a</w:t>
      </w:r>
      <w:r w:rsidR="004D3030" w:rsidRPr="00380C0B">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380C0B">
        <w:rPr>
          <w:sz w:val="28"/>
          <w:szCs w:val="28"/>
          <w:lang w:val="en-US"/>
        </w:rPr>
        <w:t>specialised</w:t>
      </w:r>
      <w:proofErr w:type="spellEnd"/>
      <w:r w:rsidR="004D3030" w:rsidRPr="00380C0B">
        <w:rPr>
          <w:sz w:val="28"/>
          <w:szCs w:val="28"/>
          <w:lang w:val="en-US"/>
        </w:rPr>
        <w:t xml:space="preserve"> areas of knowledge defined by </w:t>
      </w:r>
      <w:proofErr w:type="spellStart"/>
      <w:r w:rsidR="004D3030" w:rsidRPr="00380C0B">
        <w:rPr>
          <w:sz w:val="28"/>
          <w:szCs w:val="28"/>
          <w:lang w:val="en-US"/>
        </w:rPr>
        <w:t>labour</w:t>
      </w:r>
      <w:proofErr w:type="spellEnd"/>
      <w:r w:rsidR="004D3030" w:rsidRPr="00380C0B">
        <w:rPr>
          <w:sz w:val="28"/>
          <w:szCs w:val="28"/>
          <w:lang w:val="en-US"/>
        </w:rPr>
        <w:t xml:space="preserve"> market representatives</w:t>
      </w:r>
      <w:r w:rsidR="00E23467" w:rsidRPr="00380C0B">
        <w:rPr>
          <w:sz w:val="28"/>
          <w:szCs w:val="28"/>
          <w:lang w:val="en-US"/>
        </w:rPr>
        <w:t>;</w:t>
      </w:r>
    </w:p>
    <w:p w:rsidR="002C735C" w:rsidRPr="00380C0B" w:rsidRDefault="004D3030" w:rsidP="004563EE">
      <w:pPr>
        <w:pStyle w:val="a3"/>
        <w:numPr>
          <w:ilvl w:val="0"/>
          <w:numId w:val="7"/>
        </w:numPr>
        <w:spacing w:after="0"/>
        <w:ind w:left="0" w:firstLine="709"/>
        <w:jc w:val="both"/>
        <w:rPr>
          <w:rFonts w:ascii="Times New Roman" w:hAnsi="Times New Roman"/>
          <w:sz w:val="28"/>
          <w:szCs w:val="28"/>
          <w:lang w:val="en-US"/>
        </w:rPr>
      </w:pPr>
      <w:proofErr w:type="spellStart"/>
      <w:r w:rsidRPr="00380C0B">
        <w:rPr>
          <w:rFonts w:ascii="Times New Roman" w:hAnsi="Times New Roman"/>
          <w:sz w:val="28"/>
          <w:szCs w:val="28"/>
          <w:lang w:val="en-US"/>
        </w:rPr>
        <w:lastRenderedPageBreak/>
        <w:t>metha</w:t>
      </w:r>
      <w:proofErr w:type="spellEnd"/>
      <w:r w:rsidRPr="00380C0B">
        <w:rPr>
          <w:rFonts w:ascii="Times New Roman" w:hAnsi="Times New Roman"/>
          <w:sz w:val="28"/>
          <w:szCs w:val="28"/>
          <w:lang w:val="en-US"/>
        </w:rPr>
        <w:t>-skills for learners, such as teamwork and leadership, data analysis, digital skills, project design and implementation, intercultural interaction</w:t>
      </w:r>
      <w:r w:rsidR="00E23467" w:rsidRPr="00380C0B">
        <w:rPr>
          <w:rFonts w:ascii="Times New Roman" w:hAnsi="Times New Roman"/>
          <w:sz w:val="28"/>
          <w:szCs w:val="28"/>
          <w:lang w:val="en-US"/>
        </w:rPr>
        <w:t>.</w:t>
      </w:r>
      <w:bookmarkEnd w:id="13"/>
    </w:p>
    <w:p w:rsidR="00D40EAD" w:rsidRPr="00380C0B" w:rsidRDefault="00090AC1" w:rsidP="00090AC1">
      <w:pPr>
        <w:pStyle w:val="1"/>
        <w:jc w:val="center"/>
        <w:rPr>
          <w:rFonts w:ascii="Times New Roman" w:hAnsi="Times New Roman" w:cs="Times New Roman"/>
          <w:b/>
          <w:color w:val="auto"/>
          <w:sz w:val="28"/>
          <w:szCs w:val="28"/>
          <w:lang w:val="en-US"/>
        </w:rPr>
      </w:pPr>
      <w:bookmarkStart w:id="15" w:name="_Toc131161079"/>
      <w:r w:rsidRPr="00380C0B">
        <w:rPr>
          <w:rFonts w:ascii="Times New Roman" w:hAnsi="Times New Roman" w:cs="Times New Roman"/>
          <w:b/>
          <w:color w:val="auto"/>
          <w:sz w:val="28"/>
          <w:szCs w:val="28"/>
          <w:lang w:val="en-US"/>
        </w:rPr>
        <w:t>8</w:t>
      </w:r>
      <w:r w:rsidR="00D40EAD" w:rsidRPr="00380C0B">
        <w:rPr>
          <w:rFonts w:ascii="Times New Roman" w:hAnsi="Times New Roman" w:cs="Times New Roman"/>
          <w:b/>
          <w:color w:val="auto"/>
          <w:sz w:val="28"/>
          <w:szCs w:val="28"/>
          <w:lang w:val="en-US"/>
        </w:rPr>
        <w:t xml:space="preserve">. </w:t>
      </w:r>
      <w:r w:rsidR="00623C30" w:rsidRPr="00380C0B">
        <w:rPr>
          <w:rFonts w:ascii="Times New Roman" w:hAnsi="Times New Roman" w:cs="Times New Roman"/>
          <w:b/>
          <w:color w:val="auto"/>
          <w:sz w:val="28"/>
          <w:szCs w:val="28"/>
          <w:lang w:val="en-US"/>
        </w:rPr>
        <w:t>SPECIFICATIONS FOR TEACHING DISABLED PERSONS</w:t>
      </w:r>
      <w:bookmarkEnd w:id="15"/>
    </w:p>
    <w:p w:rsidR="0018274C" w:rsidRPr="00380C0B" w:rsidRDefault="0018274C" w:rsidP="0018274C">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r>
      <w:r w:rsidR="004D3030" w:rsidRPr="00380C0B">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380C0B">
        <w:rPr>
          <w:rFonts w:ascii="Times New Roman" w:hAnsi="Times New Roman" w:cs="Times New Roman"/>
          <w:sz w:val="28"/>
          <w:szCs w:val="28"/>
          <w:lang w:val="en-US"/>
        </w:rPr>
        <w:t>programme</w:t>
      </w:r>
      <w:proofErr w:type="spellEnd"/>
      <w:r w:rsidR="004D3030" w:rsidRPr="00380C0B">
        <w:rPr>
          <w:rFonts w:ascii="Times New Roman" w:hAnsi="Times New Roman" w:cs="Times New Roman"/>
          <w:sz w:val="28"/>
          <w:szCs w:val="28"/>
          <w:lang w:val="en-US"/>
        </w:rPr>
        <w:t xml:space="preserve"> using special teaching methods and didactic materials that </w:t>
      </w:r>
      <w:proofErr w:type="gramStart"/>
      <w:r w:rsidR="004D3030" w:rsidRPr="00380C0B">
        <w:rPr>
          <w:rFonts w:ascii="Times New Roman" w:hAnsi="Times New Roman" w:cs="Times New Roman"/>
          <w:sz w:val="28"/>
          <w:szCs w:val="28"/>
          <w:lang w:val="en-US"/>
        </w:rPr>
        <w:t>take into account</w:t>
      </w:r>
      <w:proofErr w:type="gramEnd"/>
      <w:r w:rsidR="004D3030" w:rsidRPr="00380C0B">
        <w:rPr>
          <w:rFonts w:ascii="Times New Roman" w:hAnsi="Times New Roman" w:cs="Times New Roman"/>
          <w:sz w:val="28"/>
          <w:szCs w:val="28"/>
          <w:lang w:val="en-US"/>
        </w:rPr>
        <w:t xml:space="preserve"> the particularities of their psychophysical development, individual capacities and health status.</w:t>
      </w:r>
      <w:r w:rsidRPr="00380C0B">
        <w:rPr>
          <w:rFonts w:ascii="Times New Roman" w:hAnsi="Times New Roman" w:cs="Times New Roman"/>
          <w:sz w:val="28"/>
          <w:szCs w:val="28"/>
          <w:lang w:val="en-US"/>
        </w:rPr>
        <w:t xml:space="preserve"> </w:t>
      </w:r>
    </w:p>
    <w:p w:rsidR="0018274C" w:rsidRPr="00380C0B"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In order for disabled persons and persons with disabilities to master the curriculum, the University shall ensure that</w:t>
      </w:r>
      <w:r w:rsidR="0018274C"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hearing-impaired and hearing-impaired: adequate sound reproduction of information</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380C0B">
        <w:rPr>
          <w:rFonts w:ascii="Times New Roman" w:hAnsi="Times New Roman" w:cs="Times New Roman"/>
          <w:sz w:val="28"/>
          <w:szCs w:val="28"/>
          <w:lang w:val="en-US"/>
        </w:rPr>
        <w:t xml:space="preserve">. </w:t>
      </w:r>
    </w:p>
    <w:p w:rsidR="00315CA6" w:rsidRPr="004D3030"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80C0B">
        <w:rPr>
          <w:rFonts w:ascii="Times New Roman" w:hAnsi="Times New Roman" w:cs="Times New Roman"/>
          <w:sz w:val="28"/>
          <w:szCs w:val="28"/>
          <w:lang w:val="en-US"/>
        </w:rPr>
        <w:t>organised</w:t>
      </w:r>
      <w:proofErr w:type="spellEnd"/>
      <w:r w:rsidRPr="00380C0B">
        <w:rPr>
          <w:rFonts w:ascii="Times New Roman" w:hAnsi="Times New Roman" w:cs="Times New Roman"/>
          <w:sz w:val="28"/>
          <w:szCs w:val="28"/>
          <w:lang w:val="en-US"/>
        </w:rPr>
        <w:t xml:space="preserve"> with other students or in separate groups or </w:t>
      </w:r>
      <w:proofErr w:type="spellStart"/>
      <w:r w:rsidRPr="00380C0B">
        <w:rPr>
          <w:rFonts w:ascii="Times New Roman" w:hAnsi="Times New Roman" w:cs="Times New Roman"/>
          <w:sz w:val="28"/>
          <w:szCs w:val="28"/>
          <w:lang w:val="en-US"/>
        </w:rPr>
        <w:t>organisations</w:t>
      </w:r>
      <w:proofErr w:type="spellEnd"/>
      <w:r w:rsidR="0018274C" w:rsidRPr="00380C0B">
        <w:rPr>
          <w:rFonts w:ascii="Times New Roman" w:hAnsi="Times New Roman" w:cs="Times New Roman"/>
          <w:sz w:val="28"/>
          <w:szCs w:val="28"/>
          <w:lang w:val="en-US"/>
        </w:rPr>
        <w:t>.</w:t>
      </w:r>
    </w:p>
    <w:p w:rsidR="00090AC1" w:rsidRPr="00623C30" w:rsidRDefault="00090AC1" w:rsidP="00090AC1">
      <w:pPr>
        <w:rPr>
          <w:lang w:val="en-US"/>
        </w:rPr>
      </w:pPr>
      <w:r w:rsidRPr="004D3030">
        <w:rPr>
          <w:rFonts w:ascii="Times New Roman" w:hAnsi="Times New Roman" w:cs="Times New Roman"/>
          <w:sz w:val="24"/>
          <w:szCs w:val="28"/>
          <w:lang w:val="en-US"/>
        </w:rPr>
        <w:br w:type="page"/>
      </w:r>
      <w:r w:rsidR="00623C30" w:rsidRPr="004D3030">
        <w:rPr>
          <w:rFonts w:ascii="Times New Roman" w:eastAsiaTheme="majorEastAsia" w:hAnsi="Times New Roman" w:cs="Times New Roman"/>
          <w:b/>
          <w:sz w:val="28"/>
          <w:szCs w:val="28"/>
          <w:lang w:val="en-US"/>
        </w:rPr>
        <w:lastRenderedPageBreak/>
        <w:t xml:space="preserve">                                         </w:t>
      </w:r>
      <w:r w:rsidR="00623C30" w:rsidRPr="00623C30">
        <w:rPr>
          <w:rFonts w:ascii="Times New Roman" w:eastAsiaTheme="majorEastAsia" w:hAnsi="Times New Roman" w:cs="Times New Roman"/>
          <w:b/>
          <w:sz w:val="28"/>
          <w:szCs w:val="28"/>
          <w:lang w:val="en-US"/>
        </w:rPr>
        <w:t>ASSESSMENT RESOURSES</w:t>
      </w:r>
    </w:p>
    <w:p w:rsidR="00090AC1" w:rsidRPr="00623C30" w:rsidRDefault="00090AC1" w:rsidP="00090AC1">
      <w:pPr>
        <w:pStyle w:val="2"/>
        <w:jc w:val="center"/>
        <w:rPr>
          <w:rFonts w:ascii="Times New Roman" w:hAnsi="Times New Roman" w:cs="Times New Roman"/>
          <w:b/>
          <w:color w:val="auto"/>
          <w:sz w:val="28"/>
          <w:szCs w:val="28"/>
          <w:lang w:val="en-US"/>
        </w:rPr>
      </w:pPr>
      <w:bookmarkStart w:id="16" w:name="_Toc131161080"/>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6"/>
    </w:p>
    <w:p w:rsidR="00090AC1" w:rsidRPr="00623C30" w:rsidRDefault="00090AC1" w:rsidP="00090AC1">
      <w:pPr>
        <w:pStyle w:val="Default"/>
        <w:rPr>
          <w:lang w:val="en-US"/>
        </w:rPr>
      </w:pP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 xml:space="preserve">Concept of business ecosystem: </w:t>
      </w:r>
      <w:r w:rsidR="00FA25C0" w:rsidRPr="00844C8A">
        <w:rPr>
          <w:sz w:val="22"/>
          <w:szCs w:val="22"/>
          <w:lang w:val="en-US"/>
        </w:rPr>
        <w:t>interrelations</w:t>
      </w:r>
      <w:r w:rsidRPr="00844C8A">
        <w:rPr>
          <w:sz w:val="22"/>
          <w:szCs w:val="22"/>
          <w:lang w:val="en-US"/>
        </w:rPr>
        <w:t xml:space="preserve"> with the concepts of biological ecosystem, economy as an ecosystem, social ecosystem</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Business ecosystem, industry, industrial network, cluster: comparative analysis of concepts</w:t>
      </w:r>
    </w:p>
    <w:p w:rsidR="009B425A" w:rsidRPr="00844C8A" w:rsidRDefault="00FA25C0" w:rsidP="004563EE">
      <w:pPr>
        <w:pStyle w:val="Default"/>
        <w:numPr>
          <w:ilvl w:val="0"/>
          <w:numId w:val="9"/>
        </w:numPr>
        <w:spacing w:after="30"/>
        <w:ind w:left="0" w:firstLine="709"/>
        <w:jc w:val="both"/>
        <w:rPr>
          <w:sz w:val="22"/>
          <w:szCs w:val="22"/>
          <w:lang w:val="en-US"/>
        </w:rPr>
      </w:pPr>
      <w:r w:rsidRPr="00844C8A">
        <w:rPr>
          <w:sz w:val="22"/>
          <w:szCs w:val="22"/>
          <w:lang w:val="en-US"/>
        </w:rPr>
        <w:t>Theoretical p</w:t>
      </w:r>
      <w:r w:rsidR="009B425A" w:rsidRPr="00844C8A">
        <w:rPr>
          <w:sz w:val="22"/>
          <w:szCs w:val="22"/>
          <w:lang w:val="en-US"/>
        </w:rPr>
        <w:t xml:space="preserve">rovisions of the </w:t>
      </w:r>
      <w:r w:rsidRPr="00844C8A">
        <w:rPr>
          <w:sz w:val="22"/>
          <w:szCs w:val="22"/>
          <w:lang w:val="en-US"/>
        </w:rPr>
        <w:t>f</w:t>
      </w:r>
      <w:r w:rsidR="009B425A" w:rsidRPr="00844C8A">
        <w:rPr>
          <w:sz w:val="22"/>
          <w:szCs w:val="22"/>
          <w:lang w:val="en-US"/>
        </w:rPr>
        <w:t xml:space="preserve">ounder of the </w:t>
      </w:r>
      <w:r w:rsidRPr="00844C8A">
        <w:rPr>
          <w:sz w:val="22"/>
          <w:szCs w:val="22"/>
          <w:lang w:val="en-US"/>
        </w:rPr>
        <w:t>b</w:t>
      </w:r>
      <w:r w:rsidR="009B425A" w:rsidRPr="00844C8A">
        <w:rPr>
          <w:sz w:val="22"/>
          <w:szCs w:val="22"/>
          <w:lang w:val="en-US"/>
        </w:rPr>
        <w:t xml:space="preserve">usiness </w:t>
      </w:r>
      <w:r w:rsidRPr="00844C8A">
        <w:rPr>
          <w:sz w:val="22"/>
          <w:szCs w:val="22"/>
          <w:lang w:val="en-US"/>
        </w:rPr>
        <w:t>e</w:t>
      </w:r>
      <w:r w:rsidR="009B425A" w:rsidRPr="00844C8A">
        <w:rPr>
          <w:sz w:val="22"/>
          <w:szCs w:val="22"/>
          <w:lang w:val="en-US"/>
        </w:rPr>
        <w:t xml:space="preserve">cosystem </w:t>
      </w:r>
      <w:r w:rsidRPr="00844C8A">
        <w:rPr>
          <w:sz w:val="22"/>
          <w:szCs w:val="22"/>
          <w:lang w:val="en-US"/>
        </w:rPr>
        <w:t>a</w:t>
      </w:r>
      <w:r w:rsidR="009B425A" w:rsidRPr="00844C8A">
        <w:rPr>
          <w:sz w:val="22"/>
          <w:szCs w:val="22"/>
          <w:lang w:val="en-US"/>
        </w:rPr>
        <w:t>pproach J. Moore</w:t>
      </w:r>
    </w:p>
    <w:p w:rsidR="009B425A" w:rsidRPr="00844C8A" w:rsidRDefault="00FA25C0" w:rsidP="004563EE">
      <w:pPr>
        <w:pStyle w:val="Default"/>
        <w:numPr>
          <w:ilvl w:val="0"/>
          <w:numId w:val="9"/>
        </w:numPr>
        <w:spacing w:after="30"/>
        <w:ind w:left="0" w:firstLine="709"/>
        <w:jc w:val="both"/>
        <w:rPr>
          <w:sz w:val="22"/>
          <w:szCs w:val="22"/>
          <w:lang w:val="en-US"/>
        </w:rPr>
      </w:pPr>
      <w:r w:rsidRPr="00844C8A">
        <w:rPr>
          <w:sz w:val="22"/>
          <w:szCs w:val="22"/>
          <w:lang w:val="en-US"/>
        </w:rPr>
        <w:t>Strategic r</w:t>
      </w:r>
      <w:r w:rsidR="009B425A" w:rsidRPr="00844C8A">
        <w:rPr>
          <w:sz w:val="22"/>
          <w:szCs w:val="22"/>
          <w:lang w:val="en-US"/>
        </w:rPr>
        <w:t xml:space="preserve">oles of </w:t>
      </w:r>
      <w:r w:rsidRPr="00844C8A">
        <w:rPr>
          <w:sz w:val="22"/>
          <w:szCs w:val="22"/>
          <w:lang w:val="en-US"/>
        </w:rPr>
        <w:t>o</w:t>
      </w:r>
      <w:r w:rsidR="009B425A" w:rsidRPr="00844C8A">
        <w:rPr>
          <w:sz w:val="22"/>
          <w:szCs w:val="22"/>
          <w:lang w:val="en-US"/>
        </w:rPr>
        <w:t xml:space="preserve">rganizations in </w:t>
      </w:r>
      <w:r w:rsidRPr="00844C8A">
        <w:rPr>
          <w:sz w:val="22"/>
          <w:szCs w:val="22"/>
          <w:lang w:val="en-US"/>
        </w:rPr>
        <w:t>b</w:t>
      </w:r>
      <w:r w:rsidR="009B425A" w:rsidRPr="00844C8A">
        <w:rPr>
          <w:sz w:val="22"/>
          <w:szCs w:val="22"/>
          <w:lang w:val="en-US"/>
        </w:rPr>
        <w:t xml:space="preserve">usiness </w:t>
      </w:r>
      <w:r w:rsidRPr="00844C8A">
        <w:rPr>
          <w:sz w:val="22"/>
          <w:szCs w:val="22"/>
          <w:lang w:val="en-US"/>
        </w:rPr>
        <w:t>e</w:t>
      </w:r>
      <w:r w:rsidR="009B425A" w:rsidRPr="00844C8A">
        <w:rPr>
          <w:sz w:val="22"/>
          <w:szCs w:val="22"/>
          <w:lang w:val="en-US"/>
        </w:rPr>
        <w:t>cosystems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Characteristics of business ecosystems: complexity, self-organization, emergence, co-evolution, adaptation</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 xml:space="preserve">Benefits of </w:t>
      </w:r>
      <w:r w:rsidR="00FA25C0" w:rsidRPr="00844C8A">
        <w:rPr>
          <w:sz w:val="22"/>
          <w:szCs w:val="22"/>
          <w:lang w:val="en-US"/>
        </w:rPr>
        <w:t>b</w:t>
      </w:r>
      <w:r w:rsidRPr="00844C8A">
        <w:rPr>
          <w:sz w:val="22"/>
          <w:szCs w:val="22"/>
          <w:lang w:val="en-US"/>
        </w:rPr>
        <w:t xml:space="preserve">usiness </w:t>
      </w:r>
      <w:r w:rsidR="00FA25C0" w:rsidRPr="00844C8A">
        <w:rPr>
          <w:sz w:val="22"/>
          <w:szCs w:val="22"/>
          <w:lang w:val="en-US"/>
        </w:rPr>
        <w:t>e</w:t>
      </w:r>
      <w:r w:rsidRPr="00844C8A">
        <w:rPr>
          <w:sz w:val="22"/>
          <w:szCs w:val="22"/>
          <w:lang w:val="en-US"/>
        </w:rPr>
        <w:t>cosystems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Types of business ecosystems and their distinguishing characteristics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Possible goals for creating business ecosystems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Possible structure of relationships between ecosystem participants</w:t>
      </w:r>
    </w:p>
    <w:p w:rsidR="009B425A" w:rsidRPr="00844C8A" w:rsidRDefault="00FA25C0" w:rsidP="004563EE">
      <w:pPr>
        <w:pStyle w:val="Default"/>
        <w:numPr>
          <w:ilvl w:val="0"/>
          <w:numId w:val="9"/>
        </w:numPr>
        <w:spacing w:after="30"/>
        <w:ind w:left="0" w:firstLine="709"/>
        <w:jc w:val="both"/>
        <w:rPr>
          <w:sz w:val="22"/>
          <w:szCs w:val="22"/>
          <w:lang w:val="en-US"/>
        </w:rPr>
      </w:pPr>
      <w:r w:rsidRPr="00844C8A">
        <w:rPr>
          <w:sz w:val="22"/>
          <w:szCs w:val="22"/>
          <w:lang w:val="en-US"/>
        </w:rPr>
        <w:t>Business e</w:t>
      </w:r>
      <w:r w:rsidR="009B425A" w:rsidRPr="00844C8A">
        <w:rPr>
          <w:sz w:val="22"/>
          <w:szCs w:val="22"/>
          <w:lang w:val="en-US"/>
        </w:rPr>
        <w:t xml:space="preserve">cosystem </w:t>
      </w:r>
      <w:r w:rsidRPr="00844C8A">
        <w:rPr>
          <w:sz w:val="22"/>
          <w:szCs w:val="22"/>
          <w:lang w:val="en-US"/>
        </w:rPr>
        <w:t>s</w:t>
      </w:r>
      <w:r w:rsidR="009B425A" w:rsidRPr="00844C8A">
        <w:rPr>
          <w:sz w:val="22"/>
          <w:szCs w:val="22"/>
          <w:lang w:val="en-US"/>
        </w:rPr>
        <w:t xml:space="preserve">uccess </w:t>
      </w:r>
      <w:r w:rsidRPr="00844C8A">
        <w:rPr>
          <w:sz w:val="22"/>
          <w:szCs w:val="22"/>
          <w:lang w:val="en-US"/>
        </w:rPr>
        <w:t>f</w:t>
      </w:r>
      <w:r w:rsidR="009B425A" w:rsidRPr="00844C8A">
        <w:rPr>
          <w:sz w:val="22"/>
          <w:szCs w:val="22"/>
          <w:lang w:val="en-US"/>
        </w:rPr>
        <w:t>actors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Ecosystem life cycle stages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The role of digital technologies in the formation of business ecosystems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 xml:space="preserve">Gartner's "8 Dimensions of Business Ecosystems" </w:t>
      </w:r>
      <w:r w:rsidR="00FA25C0" w:rsidRPr="00844C8A">
        <w:rPr>
          <w:sz w:val="22"/>
          <w:szCs w:val="22"/>
          <w:lang w:val="en-US"/>
        </w:rPr>
        <w:t>m</w:t>
      </w:r>
      <w:r w:rsidRPr="00844C8A">
        <w:rPr>
          <w:sz w:val="22"/>
          <w:szCs w:val="22"/>
          <w:lang w:val="en-US"/>
        </w:rPr>
        <w:t>odel</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 xml:space="preserve">Platform </w:t>
      </w:r>
      <w:r w:rsidR="00FA25C0" w:rsidRPr="00844C8A">
        <w:rPr>
          <w:sz w:val="22"/>
          <w:szCs w:val="22"/>
          <w:lang w:val="en-US"/>
        </w:rPr>
        <w:t>e</w:t>
      </w:r>
      <w:r w:rsidRPr="00844C8A">
        <w:rPr>
          <w:sz w:val="22"/>
          <w:szCs w:val="22"/>
          <w:lang w:val="en-US"/>
        </w:rPr>
        <w:t>cosystems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Stages of business ecosystem design</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Main reasons for the failure of ecosystem strategies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Stages of formation of an ecosystem strategy</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The concept and features of innovation ecosystems</w:t>
      </w:r>
    </w:p>
    <w:p w:rsidR="009B425A"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 xml:space="preserve">The Process of </w:t>
      </w:r>
      <w:r w:rsidR="00FA25C0" w:rsidRPr="00844C8A">
        <w:rPr>
          <w:sz w:val="22"/>
          <w:szCs w:val="22"/>
          <w:lang w:val="en-US"/>
        </w:rPr>
        <w:t>v</w:t>
      </w:r>
      <w:r w:rsidRPr="00844C8A">
        <w:rPr>
          <w:sz w:val="22"/>
          <w:szCs w:val="22"/>
          <w:lang w:val="en-US"/>
        </w:rPr>
        <w:t xml:space="preserve">alue </w:t>
      </w:r>
      <w:r w:rsidR="00FA25C0" w:rsidRPr="00844C8A">
        <w:rPr>
          <w:sz w:val="22"/>
          <w:szCs w:val="22"/>
          <w:lang w:val="en-US"/>
        </w:rPr>
        <w:t>c</w:t>
      </w:r>
      <w:r w:rsidRPr="00844C8A">
        <w:rPr>
          <w:sz w:val="22"/>
          <w:szCs w:val="22"/>
          <w:lang w:val="en-US"/>
        </w:rPr>
        <w:t xml:space="preserve">reation in </w:t>
      </w:r>
      <w:r w:rsidR="00FA25C0" w:rsidRPr="00844C8A">
        <w:rPr>
          <w:sz w:val="22"/>
          <w:szCs w:val="22"/>
          <w:lang w:val="en-US"/>
        </w:rPr>
        <w:t>b</w:t>
      </w:r>
      <w:r w:rsidRPr="00844C8A">
        <w:rPr>
          <w:sz w:val="22"/>
          <w:szCs w:val="22"/>
          <w:lang w:val="en-US"/>
        </w:rPr>
        <w:t xml:space="preserve">usiness </w:t>
      </w:r>
      <w:r w:rsidR="00FA25C0" w:rsidRPr="00844C8A">
        <w:rPr>
          <w:sz w:val="22"/>
          <w:szCs w:val="22"/>
          <w:lang w:val="en-US"/>
        </w:rPr>
        <w:t>e</w:t>
      </w:r>
      <w:r w:rsidRPr="00844C8A">
        <w:rPr>
          <w:sz w:val="22"/>
          <w:szCs w:val="22"/>
          <w:lang w:val="en-US"/>
        </w:rPr>
        <w:t>cosystems</w:t>
      </w:r>
    </w:p>
    <w:p w:rsidR="005B37A7" w:rsidRPr="00844C8A" w:rsidRDefault="009B425A" w:rsidP="004563EE">
      <w:pPr>
        <w:pStyle w:val="Default"/>
        <w:numPr>
          <w:ilvl w:val="0"/>
          <w:numId w:val="9"/>
        </w:numPr>
        <w:spacing w:after="30"/>
        <w:ind w:left="0" w:firstLine="709"/>
        <w:jc w:val="both"/>
        <w:rPr>
          <w:sz w:val="22"/>
          <w:szCs w:val="22"/>
          <w:lang w:val="en-US"/>
        </w:rPr>
      </w:pPr>
      <w:r w:rsidRPr="00844C8A">
        <w:rPr>
          <w:sz w:val="22"/>
          <w:szCs w:val="22"/>
          <w:lang w:val="en-US"/>
        </w:rPr>
        <w:t>Archetypes of business ecosystems according to the IBM model</w:t>
      </w:r>
    </w:p>
    <w:p w:rsidR="00FA25C0" w:rsidRPr="009B425A" w:rsidRDefault="00FA25C0" w:rsidP="00FA25C0">
      <w:pPr>
        <w:pStyle w:val="Default"/>
        <w:spacing w:after="30"/>
        <w:ind w:left="720"/>
        <w:jc w:val="both"/>
        <w:rPr>
          <w:sz w:val="23"/>
          <w:szCs w:val="23"/>
          <w:lang w:val="en-US"/>
        </w:rPr>
      </w:pPr>
    </w:p>
    <w:p w:rsidR="00090AC1" w:rsidRPr="00FA25C0" w:rsidRDefault="00090AC1" w:rsidP="00090AC1">
      <w:pPr>
        <w:pStyle w:val="2"/>
        <w:jc w:val="center"/>
        <w:rPr>
          <w:rFonts w:ascii="Times New Roman" w:hAnsi="Times New Roman" w:cs="Times New Roman"/>
          <w:b/>
          <w:color w:val="auto"/>
          <w:sz w:val="28"/>
          <w:szCs w:val="28"/>
          <w:lang w:val="en-US"/>
        </w:rPr>
      </w:pPr>
      <w:bookmarkStart w:id="17" w:name="_Toc131161081"/>
      <w:r w:rsidRPr="004563EE">
        <w:rPr>
          <w:rFonts w:ascii="Times New Roman" w:hAnsi="Times New Roman" w:cs="Times New Roman"/>
          <w:b/>
          <w:color w:val="auto"/>
          <w:sz w:val="28"/>
          <w:szCs w:val="28"/>
          <w:lang w:val="en-US"/>
        </w:rPr>
        <w:t xml:space="preserve">1.2 </w:t>
      </w:r>
      <w:r w:rsidR="00B11532" w:rsidRPr="00FA25C0">
        <w:rPr>
          <w:rFonts w:ascii="Times New Roman" w:hAnsi="Times New Roman" w:cs="Times New Roman"/>
          <w:b/>
          <w:color w:val="auto"/>
          <w:sz w:val="28"/>
          <w:szCs w:val="28"/>
          <w:lang w:val="en-US"/>
        </w:rPr>
        <w:t>Topics for written task</w:t>
      </w:r>
      <w:bookmarkEnd w:id="17"/>
    </w:p>
    <w:p w:rsidR="00AD3A54" w:rsidRPr="00FA25C0" w:rsidRDefault="00090AC1" w:rsidP="00090AC1">
      <w:pPr>
        <w:pStyle w:val="Default"/>
        <w:rPr>
          <w:sz w:val="23"/>
          <w:szCs w:val="23"/>
          <w:lang w:val="en-US"/>
        </w:rPr>
      </w:pPr>
      <w:r w:rsidRPr="00FA25C0">
        <w:rPr>
          <w:sz w:val="23"/>
          <w:szCs w:val="23"/>
          <w:lang w:val="en-US"/>
        </w:rPr>
        <w:t xml:space="preserve"> </w:t>
      </w:r>
    </w:p>
    <w:p w:rsidR="004563EE" w:rsidRDefault="004563EE" w:rsidP="004563EE">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D65A5" w:rsidRPr="00FA25C0" w:rsidRDefault="005D65A5" w:rsidP="005D65A5">
      <w:pPr>
        <w:jc w:val="both"/>
        <w:rPr>
          <w:rFonts w:ascii="Times New Roman" w:hAnsi="Times New Roman" w:cs="Times New Roman"/>
          <w:b/>
          <w:sz w:val="28"/>
          <w:szCs w:val="28"/>
          <w:highlight w:val="yellow"/>
          <w:lang w:val="en-US"/>
        </w:rPr>
      </w:pPr>
    </w:p>
    <w:p w:rsidR="005D65A5" w:rsidRPr="00FA25C0" w:rsidRDefault="005D65A5" w:rsidP="005D65A5">
      <w:pPr>
        <w:pStyle w:val="2"/>
        <w:jc w:val="center"/>
        <w:rPr>
          <w:rFonts w:ascii="Times New Roman" w:hAnsi="Times New Roman" w:cs="Times New Roman"/>
          <w:b/>
          <w:color w:val="auto"/>
          <w:sz w:val="28"/>
          <w:szCs w:val="28"/>
          <w:lang w:val="en-US"/>
        </w:rPr>
      </w:pPr>
      <w:bookmarkStart w:id="18" w:name="_Toc82187016"/>
      <w:bookmarkStart w:id="19" w:name="_Toc131161082"/>
      <w:r w:rsidRPr="00FA25C0">
        <w:rPr>
          <w:rFonts w:ascii="Times New Roman" w:hAnsi="Times New Roman" w:cs="Times New Roman"/>
          <w:b/>
          <w:color w:val="auto"/>
          <w:sz w:val="28"/>
          <w:szCs w:val="28"/>
          <w:lang w:val="en-US"/>
        </w:rPr>
        <w:t xml:space="preserve">1.3 </w:t>
      </w:r>
      <w:bookmarkEnd w:id="18"/>
      <w:r w:rsidR="00B11532" w:rsidRPr="00FA25C0">
        <w:rPr>
          <w:rFonts w:ascii="Times New Roman" w:hAnsi="Times New Roman" w:cs="Times New Roman"/>
          <w:b/>
          <w:color w:val="auto"/>
          <w:sz w:val="28"/>
          <w:szCs w:val="28"/>
          <w:lang w:val="en-US"/>
        </w:rPr>
        <w:t>Interim checkpoints</w:t>
      </w:r>
      <w:bookmarkEnd w:id="19"/>
    </w:p>
    <w:p w:rsidR="005D65A5" w:rsidRPr="00FA25C0" w:rsidRDefault="005D65A5" w:rsidP="005D65A5">
      <w:pPr>
        <w:rPr>
          <w:lang w:val="en-US"/>
        </w:rPr>
      </w:pPr>
    </w:p>
    <w:tbl>
      <w:tblPr>
        <w:tblStyle w:val="a4"/>
        <w:tblW w:w="0" w:type="auto"/>
        <w:tblLook w:val="04A0" w:firstRow="1" w:lastRow="0" w:firstColumn="1" w:lastColumn="0" w:noHBand="0" w:noVBand="1"/>
      </w:tblPr>
      <w:tblGrid>
        <w:gridCol w:w="2336"/>
        <w:gridCol w:w="2336"/>
        <w:gridCol w:w="2336"/>
        <w:gridCol w:w="2337"/>
      </w:tblGrid>
      <w:tr w:rsidR="005D65A5" w:rsidRPr="00FA25C0" w:rsidTr="00801458">
        <w:tc>
          <w:tcPr>
            <w:tcW w:w="2336" w:type="dxa"/>
          </w:tcPr>
          <w:p w:rsidR="005D65A5" w:rsidRPr="00FA25C0" w:rsidRDefault="00B11532" w:rsidP="00801458">
            <w:pPr>
              <w:jc w:val="center"/>
              <w:rPr>
                <w:rFonts w:ascii="Times New Roman" w:hAnsi="Times New Roman" w:cs="Times New Roman"/>
                <w:b/>
                <w:lang w:val="en-US"/>
              </w:rPr>
            </w:pPr>
            <w:r w:rsidRPr="00FA25C0">
              <w:rPr>
                <w:rFonts w:ascii="Times New Roman" w:hAnsi="Times New Roman" w:cs="Times New Roman"/>
                <w:b/>
                <w:lang w:val="en-US"/>
              </w:rPr>
              <w:t>Number</w:t>
            </w:r>
          </w:p>
        </w:tc>
        <w:tc>
          <w:tcPr>
            <w:tcW w:w="2336" w:type="dxa"/>
          </w:tcPr>
          <w:p w:rsidR="005D65A5" w:rsidRPr="00FA25C0" w:rsidRDefault="00B11532" w:rsidP="00801458">
            <w:pPr>
              <w:jc w:val="center"/>
              <w:rPr>
                <w:rFonts w:ascii="Times New Roman" w:hAnsi="Times New Roman" w:cs="Times New Roman"/>
                <w:b/>
                <w:lang w:val="en-US"/>
              </w:rPr>
            </w:pPr>
            <w:r w:rsidRPr="00FA25C0">
              <w:rPr>
                <w:rFonts w:ascii="Times New Roman" w:hAnsi="Times New Roman" w:cs="Times New Roman"/>
                <w:b/>
                <w:lang w:val="en-US"/>
              </w:rPr>
              <w:t>Type</w:t>
            </w:r>
          </w:p>
        </w:tc>
        <w:tc>
          <w:tcPr>
            <w:tcW w:w="2336" w:type="dxa"/>
          </w:tcPr>
          <w:p w:rsidR="005D65A5" w:rsidRPr="00FA25C0" w:rsidRDefault="00F538CA" w:rsidP="00801458">
            <w:pPr>
              <w:jc w:val="center"/>
              <w:rPr>
                <w:rFonts w:ascii="Times New Roman" w:hAnsi="Times New Roman" w:cs="Times New Roman"/>
                <w:b/>
                <w:lang w:val="en-US"/>
              </w:rPr>
            </w:pPr>
            <w:r w:rsidRPr="00FA25C0">
              <w:rPr>
                <w:rFonts w:ascii="Times New Roman" w:hAnsi="Times New Roman" w:cs="Times New Roman"/>
                <w:b/>
                <w:lang w:val="en-US"/>
              </w:rPr>
              <w:t>Method of conduct</w:t>
            </w:r>
          </w:p>
        </w:tc>
        <w:tc>
          <w:tcPr>
            <w:tcW w:w="2337" w:type="dxa"/>
          </w:tcPr>
          <w:p w:rsidR="005D65A5" w:rsidRPr="00FA25C0" w:rsidRDefault="003119A9" w:rsidP="00801458">
            <w:pPr>
              <w:jc w:val="center"/>
              <w:rPr>
                <w:rFonts w:ascii="Times New Roman" w:hAnsi="Times New Roman" w:cs="Times New Roman"/>
                <w:b/>
                <w:lang w:val="en-US"/>
              </w:rPr>
            </w:pPr>
            <w:r w:rsidRPr="00FA25C0">
              <w:rPr>
                <w:rFonts w:ascii="Times New Roman" w:hAnsi="Times New Roman" w:cs="Times New Roman"/>
                <w:b/>
                <w:lang w:val="en-US"/>
              </w:rPr>
              <w:t>Topic number</w:t>
            </w:r>
          </w:p>
        </w:tc>
      </w:tr>
      <w:tr w:rsidR="00844C8A" w:rsidRPr="00FA25C0" w:rsidTr="00801458">
        <w:tc>
          <w:tcPr>
            <w:tcW w:w="2336" w:type="dxa"/>
          </w:tcPr>
          <w:p w:rsidR="00844C8A" w:rsidRPr="00FA25C0" w:rsidRDefault="00844C8A" w:rsidP="00801458">
            <w:pPr>
              <w:jc w:val="center"/>
              <w:rPr>
                <w:rFonts w:ascii="Times New Roman" w:hAnsi="Times New Roman" w:cs="Times New Roman"/>
                <w:lang w:val="en-US"/>
              </w:rPr>
            </w:pPr>
            <w:r w:rsidRPr="00FA25C0">
              <w:rPr>
                <w:rFonts w:ascii="Times New Roman" w:hAnsi="Times New Roman" w:cs="Times New Roman"/>
                <w:lang w:val="en-US"/>
              </w:rPr>
              <w:t>1</w:t>
            </w:r>
          </w:p>
        </w:tc>
        <w:tc>
          <w:tcPr>
            <w:tcW w:w="2336" w:type="dxa"/>
          </w:tcPr>
          <w:p w:rsidR="00844C8A" w:rsidRPr="00FA25C0" w:rsidRDefault="00844C8A" w:rsidP="00801458">
            <w:pPr>
              <w:rPr>
                <w:rFonts w:ascii="Times New Roman" w:hAnsi="Times New Roman" w:cs="Times New Roman"/>
                <w:lang w:val="en-US"/>
              </w:rPr>
            </w:pPr>
            <w:r w:rsidRPr="00FA25C0">
              <w:rPr>
                <w:rFonts w:ascii="Times New Roman" w:hAnsi="Times New Roman" w:cs="Times New Roman"/>
                <w:lang w:val="en-US"/>
              </w:rPr>
              <w:t>Case</w:t>
            </w:r>
          </w:p>
        </w:tc>
        <w:tc>
          <w:tcPr>
            <w:tcW w:w="2336" w:type="dxa"/>
          </w:tcPr>
          <w:p w:rsidR="00844C8A" w:rsidRPr="00FA25C0" w:rsidRDefault="00844C8A" w:rsidP="00801458">
            <w:pPr>
              <w:rPr>
                <w:rFonts w:ascii="Times New Roman" w:hAnsi="Times New Roman" w:cs="Times New Roman"/>
                <w:lang w:val="en-US"/>
              </w:rPr>
            </w:pPr>
            <w:r w:rsidRPr="00C64D49">
              <w:rPr>
                <w:rFonts w:ascii="Times New Roman" w:hAnsi="Times New Roman" w:cs="Times New Roman"/>
                <w:lang w:val="en-US"/>
              </w:rPr>
              <w:t>with the help of technical means and information systems</w:t>
            </w:r>
          </w:p>
        </w:tc>
        <w:tc>
          <w:tcPr>
            <w:tcW w:w="2337" w:type="dxa"/>
          </w:tcPr>
          <w:p w:rsidR="00844C8A" w:rsidRPr="00955E87" w:rsidRDefault="00844C8A" w:rsidP="00F1467F">
            <w:pPr>
              <w:rPr>
                <w:rFonts w:ascii="Times New Roman" w:hAnsi="Times New Roman" w:cs="Times New Roman"/>
              </w:rPr>
            </w:pPr>
            <w:r w:rsidRPr="00955E87">
              <w:rPr>
                <w:rFonts w:ascii="Times New Roman" w:hAnsi="Times New Roman" w:cs="Times New Roman"/>
                <w:lang w:val="en-US"/>
              </w:rPr>
              <w:t>1-2</w:t>
            </w:r>
          </w:p>
        </w:tc>
      </w:tr>
      <w:tr w:rsidR="00844C8A" w:rsidRPr="00FA25C0" w:rsidTr="00801458">
        <w:tc>
          <w:tcPr>
            <w:tcW w:w="2336" w:type="dxa"/>
          </w:tcPr>
          <w:p w:rsidR="00844C8A" w:rsidRPr="00FA25C0" w:rsidRDefault="00844C8A" w:rsidP="00801458">
            <w:pPr>
              <w:jc w:val="center"/>
              <w:rPr>
                <w:rFonts w:ascii="Times New Roman" w:hAnsi="Times New Roman" w:cs="Times New Roman"/>
                <w:lang w:val="en-US"/>
              </w:rPr>
            </w:pPr>
            <w:r w:rsidRPr="00FA25C0">
              <w:rPr>
                <w:rFonts w:ascii="Times New Roman" w:hAnsi="Times New Roman" w:cs="Times New Roman"/>
                <w:lang w:val="en-US"/>
              </w:rPr>
              <w:t>2</w:t>
            </w:r>
          </w:p>
        </w:tc>
        <w:tc>
          <w:tcPr>
            <w:tcW w:w="2336" w:type="dxa"/>
          </w:tcPr>
          <w:p w:rsidR="00844C8A" w:rsidRPr="00FA25C0" w:rsidRDefault="00844C8A" w:rsidP="00801458">
            <w:pPr>
              <w:rPr>
                <w:rFonts w:ascii="Times New Roman" w:hAnsi="Times New Roman" w:cs="Times New Roman"/>
                <w:lang w:val="en-US"/>
              </w:rPr>
            </w:pPr>
            <w:r w:rsidRPr="00FA25C0">
              <w:rPr>
                <w:rFonts w:ascii="Times New Roman" w:hAnsi="Times New Roman" w:cs="Times New Roman"/>
                <w:lang w:val="en-US"/>
              </w:rPr>
              <w:t>Project analytic work</w:t>
            </w:r>
          </w:p>
        </w:tc>
        <w:tc>
          <w:tcPr>
            <w:tcW w:w="2336" w:type="dxa"/>
          </w:tcPr>
          <w:p w:rsidR="00844C8A" w:rsidRPr="00FA25C0" w:rsidRDefault="00844C8A" w:rsidP="00801458">
            <w:pPr>
              <w:rPr>
                <w:rFonts w:ascii="Times New Roman" w:hAnsi="Times New Roman" w:cs="Times New Roman"/>
                <w:lang w:val="en-US"/>
              </w:rPr>
            </w:pPr>
            <w:r w:rsidRPr="00C64D49">
              <w:rPr>
                <w:rFonts w:ascii="Times New Roman" w:hAnsi="Times New Roman" w:cs="Times New Roman"/>
                <w:lang w:val="en-US"/>
              </w:rPr>
              <w:t>with the help of technical means and information systems</w:t>
            </w:r>
          </w:p>
        </w:tc>
        <w:tc>
          <w:tcPr>
            <w:tcW w:w="2337" w:type="dxa"/>
          </w:tcPr>
          <w:p w:rsidR="00844C8A" w:rsidRPr="00955E87" w:rsidRDefault="00844C8A" w:rsidP="00F1467F">
            <w:pPr>
              <w:rPr>
                <w:rFonts w:ascii="Times New Roman" w:hAnsi="Times New Roman" w:cs="Times New Roman"/>
              </w:rPr>
            </w:pPr>
            <w:r w:rsidRPr="00955E87">
              <w:rPr>
                <w:rFonts w:ascii="Times New Roman" w:hAnsi="Times New Roman" w:cs="Times New Roman"/>
                <w:lang w:val="en-US"/>
              </w:rPr>
              <w:t>3-4</w:t>
            </w:r>
          </w:p>
        </w:tc>
      </w:tr>
      <w:tr w:rsidR="00844C8A" w:rsidRPr="00FA25C0" w:rsidTr="00801458">
        <w:tc>
          <w:tcPr>
            <w:tcW w:w="2336" w:type="dxa"/>
          </w:tcPr>
          <w:p w:rsidR="00844C8A" w:rsidRPr="00FA25C0" w:rsidRDefault="00844C8A" w:rsidP="00801458">
            <w:pPr>
              <w:jc w:val="center"/>
              <w:rPr>
                <w:rFonts w:ascii="Times New Roman" w:hAnsi="Times New Roman" w:cs="Times New Roman"/>
                <w:lang w:val="en-US"/>
              </w:rPr>
            </w:pPr>
            <w:r w:rsidRPr="00FA25C0">
              <w:rPr>
                <w:rFonts w:ascii="Times New Roman" w:hAnsi="Times New Roman" w:cs="Times New Roman"/>
                <w:lang w:val="en-US"/>
              </w:rPr>
              <w:t>3</w:t>
            </w:r>
          </w:p>
        </w:tc>
        <w:tc>
          <w:tcPr>
            <w:tcW w:w="2336" w:type="dxa"/>
          </w:tcPr>
          <w:p w:rsidR="00844C8A" w:rsidRPr="00FA25C0" w:rsidRDefault="00844C8A" w:rsidP="00801458">
            <w:pPr>
              <w:rPr>
                <w:rFonts w:ascii="Times New Roman" w:hAnsi="Times New Roman" w:cs="Times New Roman"/>
                <w:lang w:val="en-US"/>
              </w:rPr>
            </w:pPr>
            <w:r w:rsidRPr="00FA25C0">
              <w:rPr>
                <w:rFonts w:ascii="Times New Roman" w:hAnsi="Times New Roman" w:cs="Times New Roman"/>
                <w:lang w:val="en-US"/>
              </w:rPr>
              <w:t>Monitoring</w:t>
            </w:r>
          </w:p>
        </w:tc>
        <w:tc>
          <w:tcPr>
            <w:tcW w:w="2336" w:type="dxa"/>
          </w:tcPr>
          <w:p w:rsidR="00844C8A" w:rsidRPr="00FA25C0" w:rsidRDefault="00844C8A" w:rsidP="00801458">
            <w:pPr>
              <w:rPr>
                <w:rFonts w:ascii="Times New Roman" w:hAnsi="Times New Roman" w:cs="Times New Roman"/>
                <w:lang w:val="en-US"/>
              </w:rPr>
            </w:pPr>
            <w:r w:rsidRPr="00C64D49">
              <w:rPr>
                <w:rFonts w:ascii="Times New Roman" w:hAnsi="Times New Roman" w:cs="Times New Roman"/>
                <w:lang w:val="en-US"/>
              </w:rPr>
              <w:t>with the help of technical means and information systems</w:t>
            </w:r>
          </w:p>
        </w:tc>
        <w:tc>
          <w:tcPr>
            <w:tcW w:w="2337" w:type="dxa"/>
          </w:tcPr>
          <w:p w:rsidR="00844C8A" w:rsidRPr="00955E87" w:rsidRDefault="00844C8A" w:rsidP="00F1467F">
            <w:pPr>
              <w:rPr>
                <w:rFonts w:ascii="Times New Roman" w:hAnsi="Times New Roman" w:cs="Times New Roman"/>
              </w:rPr>
            </w:pPr>
            <w:r w:rsidRPr="00955E87">
              <w:rPr>
                <w:rFonts w:ascii="Times New Roman" w:hAnsi="Times New Roman" w:cs="Times New Roman"/>
                <w:lang w:val="en-US"/>
              </w:rPr>
              <w:t>1-4</w:t>
            </w:r>
          </w:p>
        </w:tc>
      </w:tr>
    </w:tbl>
    <w:p w:rsidR="004563EE" w:rsidRPr="00FA25C0" w:rsidRDefault="004563EE" w:rsidP="00090AC1">
      <w:pPr>
        <w:jc w:val="both"/>
        <w:rPr>
          <w:rFonts w:ascii="Times New Roman" w:hAnsi="Times New Roman" w:cs="Times New Roman"/>
          <w:b/>
          <w:sz w:val="28"/>
          <w:szCs w:val="28"/>
          <w:lang w:val="en-US"/>
        </w:rPr>
      </w:pPr>
    </w:p>
    <w:p w:rsidR="00C23E7F" w:rsidRPr="00FA25C0" w:rsidRDefault="00C23E7F" w:rsidP="00C23E7F">
      <w:pPr>
        <w:pStyle w:val="2"/>
        <w:jc w:val="center"/>
        <w:rPr>
          <w:rFonts w:ascii="Times New Roman" w:hAnsi="Times New Roman" w:cs="Times New Roman"/>
          <w:b/>
          <w:color w:val="auto"/>
          <w:sz w:val="28"/>
          <w:szCs w:val="28"/>
          <w:lang w:val="en-US"/>
        </w:rPr>
      </w:pPr>
      <w:bookmarkStart w:id="20" w:name="_Toc82187017"/>
      <w:bookmarkStart w:id="21" w:name="_Toc131161083"/>
      <w:r w:rsidRPr="00FA25C0">
        <w:rPr>
          <w:rFonts w:ascii="Times New Roman" w:hAnsi="Times New Roman" w:cs="Times New Roman"/>
          <w:b/>
          <w:color w:val="auto"/>
          <w:sz w:val="28"/>
          <w:szCs w:val="28"/>
          <w:lang w:val="en-US"/>
        </w:rPr>
        <w:t xml:space="preserve">1.4 </w:t>
      </w:r>
      <w:bookmarkEnd w:id="20"/>
      <w:r w:rsidR="003119A9" w:rsidRPr="00FA25C0">
        <w:rPr>
          <w:rFonts w:ascii="Times New Roman" w:hAnsi="Times New Roman" w:cs="Times New Roman"/>
          <w:b/>
          <w:color w:val="auto"/>
          <w:sz w:val="28"/>
          <w:szCs w:val="28"/>
          <w:lang w:val="en-US"/>
        </w:rPr>
        <w:t>Other assessment objects</w:t>
      </w:r>
      <w:bookmarkEnd w:id="21"/>
    </w:p>
    <w:p w:rsidR="00C23E7F" w:rsidRPr="00FA25C0" w:rsidRDefault="00C23E7F" w:rsidP="00C23E7F">
      <w:pPr>
        <w:rPr>
          <w:lang w:val="en-US"/>
        </w:rPr>
      </w:pPr>
    </w:p>
    <w:p w:rsidR="004563EE" w:rsidRDefault="004563EE" w:rsidP="004563EE">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23E7F" w:rsidRPr="004563EE"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2" w:name="_Toc82187018"/>
      <w:bookmarkStart w:id="23" w:name="_Toc131161084"/>
      <w:r w:rsidRPr="00853C95">
        <w:rPr>
          <w:rFonts w:ascii="Times New Roman" w:hAnsi="Times New Roman" w:cs="Times New Roman"/>
          <w:b/>
          <w:color w:val="auto"/>
          <w:sz w:val="28"/>
          <w:szCs w:val="28"/>
        </w:rPr>
        <w:lastRenderedPageBreak/>
        <w:t xml:space="preserve">1.5 </w:t>
      </w:r>
      <w:bookmarkEnd w:id="22"/>
      <w:proofErr w:type="spellStart"/>
      <w:r w:rsidR="003119A9" w:rsidRPr="003119A9">
        <w:rPr>
          <w:rFonts w:ascii="Times New Roman" w:hAnsi="Times New Roman" w:cs="Times New Roman"/>
          <w:b/>
          <w:color w:val="auto"/>
          <w:sz w:val="28"/>
          <w:szCs w:val="28"/>
        </w:rPr>
        <w:t>Self-study</w:t>
      </w:r>
      <w:bookmarkEnd w:id="23"/>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FA25C0" w:rsidP="003119A9">
            <w:pPr>
              <w:jc w:val="center"/>
              <w:rPr>
                <w:rFonts w:ascii="Times New Roman" w:hAnsi="Times New Roman" w:cs="Times New Roman"/>
                <w:b/>
                <w:lang w:val="en-US"/>
              </w:rPr>
            </w:pPr>
            <w:r>
              <w:rPr>
                <w:rFonts w:ascii="Times New Roman" w:hAnsi="Times New Roman" w:cs="Times New Roman"/>
                <w:b/>
                <w:lang w:val="en-US"/>
              </w:rPr>
              <w:t>S</w:t>
            </w:r>
            <w:r w:rsidR="003119A9">
              <w:rPr>
                <w:rFonts w:ascii="Times New Roman" w:hAnsi="Times New Roman" w:cs="Times New Roman"/>
                <w:b/>
                <w:lang w:val="en-US"/>
              </w:rPr>
              <w:t>elf-study</w:t>
            </w:r>
            <w:r>
              <w:rPr>
                <w:rFonts w:ascii="Times New Roman" w:hAnsi="Times New Roman" w:cs="Times New Roman"/>
                <w:b/>
                <w:lang w:val="en-US"/>
              </w:rPr>
              <w:t xml:space="preserve"> task</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FA25C0" w:rsidRPr="00DA62F2" w:rsidTr="00801458">
        <w:tc>
          <w:tcPr>
            <w:tcW w:w="2500" w:type="pct"/>
          </w:tcPr>
          <w:p w:rsidR="00FA25C0" w:rsidRPr="00FA25C0" w:rsidRDefault="00FA25C0" w:rsidP="0021182A">
            <w:pPr>
              <w:rPr>
                <w:rFonts w:ascii="Times New Roman" w:hAnsi="Times New Roman" w:cs="Times New Roman"/>
                <w:lang w:val="en-US"/>
              </w:rPr>
            </w:pPr>
            <w:r w:rsidRPr="00FA25C0">
              <w:rPr>
                <w:rFonts w:ascii="Times New Roman" w:hAnsi="Times New Roman" w:cs="Times New Roman"/>
                <w:lang w:val="en-US"/>
              </w:rPr>
              <w:t>Preparation of messages, reports</w:t>
            </w:r>
          </w:p>
        </w:tc>
        <w:tc>
          <w:tcPr>
            <w:tcW w:w="2500" w:type="pct"/>
          </w:tcPr>
          <w:p w:rsidR="00FA25C0" w:rsidRPr="00FA25C0" w:rsidRDefault="00FA25C0" w:rsidP="0021182A">
            <w:pPr>
              <w:rPr>
                <w:rFonts w:ascii="Times New Roman" w:hAnsi="Times New Roman" w:cs="Times New Roman"/>
                <w:lang w:val="en-US"/>
              </w:rPr>
            </w:pPr>
            <w:r w:rsidRPr="00955E87">
              <w:rPr>
                <w:rFonts w:ascii="Times New Roman" w:hAnsi="Times New Roman" w:cs="Times New Roman"/>
                <w:lang w:val="en-US"/>
              </w:rPr>
              <w:t>1-2</w:t>
            </w:r>
          </w:p>
        </w:tc>
      </w:tr>
      <w:tr w:rsidR="00FA25C0" w:rsidRPr="00DA62F2" w:rsidTr="00801458">
        <w:tc>
          <w:tcPr>
            <w:tcW w:w="2500" w:type="pct"/>
          </w:tcPr>
          <w:p w:rsidR="00FA25C0" w:rsidRPr="00FA25C0" w:rsidRDefault="00FA25C0" w:rsidP="0021182A">
            <w:pPr>
              <w:rPr>
                <w:rFonts w:ascii="Times New Roman" w:hAnsi="Times New Roman" w:cs="Times New Roman"/>
                <w:lang w:val="en-US"/>
              </w:rPr>
            </w:pPr>
            <w:r w:rsidRPr="00FA25C0">
              <w:rPr>
                <w:rFonts w:ascii="Times New Roman" w:hAnsi="Times New Roman" w:cs="Times New Roman"/>
                <w:lang w:val="en-US"/>
              </w:rPr>
              <w:t>Preparation for lectures and practical classes</w:t>
            </w:r>
          </w:p>
        </w:tc>
        <w:tc>
          <w:tcPr>
            <w:tcW w:w="2500" w:type="pct"/>
          </w:tcPr>
          <w:p w:rsidR="00FA25C0" w:rsidRPr="00FA25C0" w:rsidRDefault="00FA25C0" w:rsidP="0021182A">
            <w:pPr>
              <w:rPr>
                <w:rFonts w:ascii="Times New Roman" w:hAnsi="Times New Roman" w:cs="Times New Roman"/>
                <w:lang w:val="en-US"/>
              </w:rPr>
            </w:pPr>
            <w:r w:rsidRPr="00955E87">
              <w:rPr>
                <w:rFonts w:ascii="Times New Roman" w:hAnsi="Times New Roman" w:cs="Times New Roman"/>
                <w:lang w:val="en-US"/>
              </w:rPr>
              <w:t>1-4</w:t>
            </w:r>
          </w:p>
        </w:tc>
      </w:tr>
      <w:tr w:rsidR="00FA25C0" w:rsidRPr="00DA62F2" w:rsidTr="00801458">
        <w:tc>
          <w:tcPr>
            <w:tcW w:w="2500" w:type="pct"/>
          </w:tcPr>
          <w:p w:rsidR="00FA25C0" w:rsidRPr="00FA25C0" w:rsidRDefault="00FA25C0" w:rsidP="0021182A">
            <w:pPr>
              <w:rPr>
                <w:rFonts w:ascii="Times New Roman" w:hAnsi="Times New Roman" w:cs="Times New Roman"/>
                <w:lang w:val="en-US"/>
              </w:rPr>
            </w:pPr>
            <w:r w:rsidRPr="00FA25C0">
              <w:rPr>
                <w:rFonts w:ascii="Times New Roman" w:hAnsi="Times New Roman" w:cs="Times New Roman"/>
                <w:lang w:val="en-US"/>
              </w:rPr>
              <w:t>Exam preparation</w:t>
            </w:r>
          </w:p>
        </w:tc>
        <w:tc>
          <w:tcPr>
            <w:tcW w:w="2500" w:type="pct"/>
          </w:tcPr>
          <w:p w:rsidR="00FA25C0" w:rsidRPr="00FA25C0" w:rsidRDefault="00FA25C0" w:rsidP="0021182A">
            <w:pPr>
              <w:rPr>
                <w:rFonts w:ascii="Times New Roman" w:hAnsi="Times New Roman" w:cs="Times New Roman"/>
                <w:lang w:val="en-US"/>
              </w:rPr>
            </w:pPr>
            <w:r w:rsidRPr="00955E87">
              <w:rPr>
                <w:rFonts w:ascii="Times New Roman" w:hAnsi="Times New Roman" w:cs="Times New Roman"/>
                <w:lang w:val="en-US"/>
              </w:rPr>
              <w:t>1-4</w:t>
            </w:r>
          </w:p>
        </w:tc>
      </w:tr>
      <w:tr w:rsidR="00FA25C0" w:rsidRPr="0088050D" w:rsidTr="00801458">
        <w:tc>
          <w:tcPr>
            <w:tcW w:w="2500" w:type="pct"/>
          </w:tcPr>
          <w:p w:rsidR="00FA25C0" w:rsidRPr="00FA25C0" w:rsidRDefault="00FA25C0" w:rsidP="0021182A">
            <w:pPr>
              <w:rPr>
                <w:rFonts w:ascii="Times New Roman" w:hAnsi="Times New Roman" w:cs="Times New Roman"/>
                <w:lang w:val="en-US"/>
              </w:rPr>
            </w:pPr>
            <w:r w:rsidRPr="00FA25C0">
              <w:rPr>
                <w:rFonts w:ascii="Times New Roman" w:hAnsi="Times New Roman" w:cs="Times New Roman"/>
                <w:lang w:val="en-US"/>
              </w:rPr>
              <w:t>Development of individual / group projects</w:t>
            </w:r>
          </w:p>
        </w:tc>
        <w:tc>
          <w:tcPr>
            <w:tcW w:w="2500" w:type="pct"/>
          </w:tcPr>
          <w:p w:rsidR="00FA25C0" w:rsidRPr="00FA25C0" w:rsidRDefault="00FA25C0" w:rsidP="0021182A">
            <w:pPr>
              <w:rPr>
                <w:rFonts w:ascii="Times New Roman" w:hAnsi="Times New Roman" w:cs="Times New Roman"/>
                <w:lang w:val="en-US"/>
              </w:rPr>
            </w:pPr>
            <w:r w:rsidRPr="00955E87">
              <w:rPr>
                <w:rFonts w:ascii="Times New Roman" w:hAnsi="Times New Roman" w:cs="Times New Roman"/>
                <w:lang w:val="en-US"/>
              </w:rPr>
              <w:t>3-4</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4" w:name="_Toc82187019"/>
      <w:bookmarkStart w:id="25" w:name="_Toc131161085"/>
      <w:r w:rsidRPr="00853C95">
        <w:rPr>
          <w:rFonts w:ascii="Times New Roman" w:hAnsi="Times New Roman" w:cs="Times New Roman"/>
          <w:b/>
          <w:color w:val="auto"/>
          <w:sz w:val="28"/>
          <w:szCs w:val="28"/>
        </w:rPr>
        <w:t xml:space="preserve">1.6 </w:t>
      </w:r>
      <w:bookmarkEnd w:id="24"/>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5"/>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4563EE">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sidR="00142518" w:rsidRPr="00380C0B">
        <w:rPr>
          <w:rFonts w:ascii="Times New Roman" w:hAnsi="Times New Roman" w:cs="Times New Roman"/>
          <w:color w:val="000000"/>
          <w:sz w:val="28"/>
          <w:szCs w:val="28"/>
          <w:lang w:val="en-US"/>
        </w:rPr>
        <w:t>:</w:t>
      </w:r>
    </w:p>
    <w:p w:rsidR="004D3030" w:rsidRPr="00380C0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Pr="004D3030" w:rsidRDefault="004D3030" w:rsidP="00142518">
      <w:pPr>
        <w:widowControl w:val="0"/>
        <w:spacing w:after="0" w:line="240" w:lineRule="auto"/>
        <w:ind w:firstLine="567"/>
        <w:jc w:val="both"/>
        <w:rPr>
          <w:rFonts w:ascii="Times New Roman" w:hAnsi="Times New Roman"/>
          <w:sz w:val="28"/>
          <w:szCs w:val="28"/>
          <w:lang w:val="en-US"/>
        </w:rPr>
      </w:pPr>
      <w:r w:rsidRPr="00380C0B">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380C0B">
        <w:rPr>
          <w:rFonts w:ascii="Times New Roman" w:hAnsi="Times New Roman"/>
          <w:sz w:val="28"/>
          <w:szCs w:val="28"/>
          <w:lang w:val="en-US"/>
        </w:rPr>
        <w:t>:</w:t>
      </w:r>
    </w:p>
    <w:p w:rsidR="00142518" w:rsidRPr="004D3030"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fail</w:t>
            </w:r>
            <w:r w:rsidR="004563EE">
              <w:rPr>
                <w:rFonts w:ascii="Times New Roman" w:hAnsi="Times New Roman"/>
                <w:sz w:val="28"/>
                <w:szCs w:val="28"/>
                <w:lang w:val="en-US"/>
              </w:rPr>
              <w:t>ed</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satisfactory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good</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F538CA">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excellent</w:t>
            </w:r>
          </w:p>
        </w:tc>
      </w:tr>
    </w:tbl>
    <w:p w:rsidR="006203C9" w:rsidRDefault="006203C9" w:rsidP="00142518">
      <w:pPr>
        <w:rPr>
          <w:rFonts w:ascii="Times New Roman" w:hAnsi="Times New Roman" w:cs="Times New Roman"/>
          <w:b/>
          <w:sz w:val="28"/>
          <w:szCs w:val="28"/>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4563EE">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2B0F04"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2B0F04"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2B0F04"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2C1D81"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2C1D81">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2C1D81">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2C1D81">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2C1D81">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2C1D81">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2C1D81">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2C1D81">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2C1D81">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2C1D81">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2B0F04"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6A6D" w:rsidRDefault="00E46A6D" w:rsidP="00315CA6">
      <w:pPr>
        <w:spacing w:after="0" w:line="240" w:lineRule="auto"/>
      </w:pPr>
      <w:r>
        <w:separator/>
      </w:r>
    </w:p>
  </w:endnote>
  <w:endnote w:type="continuationSeparator" w:id="0">
    <w:p w:rsidR="00E46A6D" w:rsidRDefault="00E46A6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21182A" w:rsidRDefault="0045209D">
        <w:pPr>
          <w:pStyle w:val="af4"/>
          <w:jc w:val="center"/>
        </w:pPr>
        <w:r>
          <w:fldChar w:fldCharType="begin"/>
        </w:r>
        <w:r w:rsidR="0021182A">
          <w:instrText>PAGE   \* MERGEFORMAT</w:instrText>
        </w:r>
        <w:r>
          <w:fldChar w:fldCharType="separate"/>
        </w:r>
        <w:r w:rsidR="00BF5641">
          <w:rPr>
            <w:noProof/>
          </w:rPr>
          <w:t>9</w:t>
        </w:r>
        <w:r>
          <w:rPr>
            <w:noProof/>
          </w:rPr>
          <w:fldChar w:fldCharType="end"/>
        </w:r>
      </w:p>
    </w:sdtContent>
  </w:sdt>
  <w:p w:rsidR="0021182A" w:rsidRDefault="0021182A">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6A6D" w:rsidRDefault="00E46A6D" w:rsidP="00315CA6">
      <w:pPr>
        <w:spacing w:after="0" w:line="240" w:lineRule="auto"/>
      </w:pPr>
      <w:r>
        <w:separator/>
      </w:r>
    </w:p>
  </w:footnote>
  <w:footnote w:type="continuationSeparator" w:id="0">
    <w:p w:rsidR="00E46A6D" w:rsidRDefault="00E46A6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DC6E9C"/>
    <w:multiLevelType w:val="hybridMultilevel"/>
    <w:tmpl w:val="5EF2E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 w:numId="6">
    <w:abstractNumId w:val="5"/>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41FD1"/>
    <w:rsid w:val="00055263"/>
    <w:rsid w:val="000642C9"/>
    <w:rsid w:val="00090AC1"/>
    <w:rsid w:val="000922F5"/>
    <w:rsid w:val="000A0ED4"/>
    <w:rsid w:val="000A6348"/>
    <w:rsid w:val="000B317E"/>
    <w:rsid w:val="000C5535"/>
    <w:rsid w:val="000E24FD"/>
    <w:rsid w:val="00106174"/>
    <w:rsid w:val="0010715C"/>
    <w:rsid w:val="001116DF"/>
    <w:rsid w:val="001129CD"/>
    <w:rsid w:val="0011347D"/>
    <w:rsid w:val="00115F8D"/>
    <w:rsid w:val="001400FE"/>
    <w:rsid w:val="00142518"/>
    <w:rsid w:val="0014422E"/>
    <w:rsid w:val="00157E85"/>
    <w:rsid w:val="0016180F"/>
    <w:rsid w:val="00164858"/>
    <w:rsid w:val="001816E3"/>
    <w:rsid w:val="00181C12"/>
    <w:rsid w:val="0018274C"/>
    <w:rsid w:val="00194175"/>
    <w:rsid w:val="001962E3"/>
    <w:rsid w:val="001A1DC3"/>
    <w:rsid w:val="001D06D9"/>
    <w:rsid w:val="00205002"/>
    <w:rsid w:val="002053A5"/>
    <w:rsid w:val="0021182A"/>
    <w:rsid w:val="002128F8"/>
    <w:rsid w:val="002154D7"/>
    <w:rsid w:val="00217A96"/>
    <w:rsid w:val="00223F31"/>
    <w:rsid w:val="0023371F"/>
    <w:rsid w:val="002404FA"/>
    <w:rsid w:val="00242621"/>
    <w:rsid w:val="00253680"/>
    <w:rsid w:val="00255F04"/>
    <w:rsid w:val="00262CF0"/>
    <w:rsid w:val="002718E2"/>
    <w:rsid w:val="00282115"/>
    <w:rsid w:val="00291F1C"/>
    <w:rsid w:val="00294937"/>
    <w:rsid w:val="002A3420"/>
    <w:rsid w:val="002A4236"/>
    <w:rsid w:val="002A6258"/>
    <w:rsid w:val="002A6F66"/>
    <w:rsid w:val="002A7BE5"/>
    <w:rsid w:val="002B0F04"/>
    <w:rsid w:val="002B288A"/>
    <w:rsid w:val="002C0732"/>
    <w:rsid w:val="002C1AFD"/>
    <w:rsid w:val="002C1D81"/>
    <w:rsid w:val="002C647B"/>
    <w:rsid w:val="002C735C"/>
    <w:rsid w:val="002E16F8"/>
    <w:rsid w:val="002E4044"/>
    <w:rsid w:val="002E4718"/>
    <w:rsid w:val="003119A9"/>
    <w:rsid w:val="00313ACD"/>
    <w:rsid w:val="00315CA6"/>
    <w:rsid w:val="00316402"/>
    <w:rsid w:val="00342EBC"/>
    <w:rsid w:val="00352B6F"/>
    <w:rsid w:val="00355FB7"/>
    <w:rsid w:val="00365ECE"/>
    <w:rsid w:val="00370A02"/>
    <w:rsid w:val="00380C0B"/>
    <w:rsid w:val="003817FD"/>
    <w:rsid w:val="003830D3"/>
    <w:rsid w:val="0039407B"/>
    <w:rsid w:val="00395AFD"/>
    <w:rsid w:val="003A3814"/>
    <w:rsid w:val="003C34AB"/>
    <w:rsid w:val="003D0D34"/>
    <w:rsid w:val="003D6487"/>
    <w:rsid w:val="003F377E"/>
    <w:rsid w:val="00405FE5"/>
    <w:rsid w:val="004063C6"/>
    <w:rsid w:val="0041061D"/>
    <w:rsid w:val="00433B9E"/>
    <w:rsid w:val="004475DA"/>
    <w:rsid w:val="0045209D"/>
    <w:rsid w:val="004535A3"/>
    <w:rsid w:val="00453EB6"/>
    <w:rsid w:val="004563EE"/>
    <w:rsid w:val="004619CB"/>
    <w:rsid w:val="00463809"/>
    <w:rsid w:val="00466076"/>
    <w:rsid w:val="0049412D"/>
    <w:rsid w:val="004A1B2D"/>
    <w:rsid w:val="004B50E0"/>
    <w:rsid w:val="004C3083"/>
    <w:rsid w:val="004C4B89"/>
    <w:rsid w:val="004D3030"/>
    <w:rsid w:val="004E5EB1"/>
    <w:rsid w:val="004E72F6"/>
    <w:rsid w:val="004F2F48"/>
    <w:rsid w:val="005102B4"/>
    <w:rsid w:val="00511619"/>
    <w:rsid w:val="00523021"/>
    <w:rsid w:val="00525214"/>
    <w:rsid w:val="0053065C"/>
    <w:rsid w:val="00533004"/>
    <w:rsid w:val="00546A9C"/>
    <w:rsid w:val="00553BBB"/>
    <w:rsid w:val="005570A7"/>
    <w:rsid w:val="00562FAA"/>
    <w:rsid w:val="00570855"/>
    <w:rsid w:val="00573A63"/>
    <w:rsid w:val="005904A2"/>
    <w:rsid w:val="00590BFE"/>
    <w:rsid w:val="005962D4"/>
    <w:rsid w:val="005A00A9"/>
    <w:rsid w:val="005B37A7"/>
    <w:rsid w:val="005B4DAC"/>
    <w:rsid w:val="005C548A"/>
    <w:rsid w:val="005D07D0"/>
    <w:rsid w:val="005D65A5"/>
    <w:rsid w:val="005E192E"/>
    <w:rsid w:val="005F22A0"/>
    <w:rsid w:val="005F42A5"/>
    <w:rsid w:val="006112B4"/>
    <w:rsid w:val="00611CC7"/>
    <w:rsid w:val="00614454"/>
    <w:rsid w:val="006203C9"/>
    <w:rsid w:val="00623C30"/>
    <w:rsid w:val="00632575"/>
    <w:rsid w:val="00642635"/>
    <w:rsid w:val="006453AA"/>
    <w:rsid w:val="00653999"/>
    <w:rsid w:val="00656702"/>
    <w:rsid w:val="00682C6D"/>
    <w:rsid w:val="006945E7"/>
    <w:rsid w:val="006A3967"/>
    <w:rsid w:val="006A6696"/>
    <w:rsid w:val="006B4287"/>
    <w:rsid w:val="007067E1"/>
    <w:rsid w:val="00740AB9"/>
    <w:rsid w:val="00741AAE"/>
    <w:rsid w:val="00745B7E"/>
    <w:rsid w:val="007478E0"/>
    <w:rsid w:val="00751095"/>
    <w:rsid w:val="00757D3E"/>
    <w:rsid w:val="00770745"/>
    <w:rsid w:val="00784224"/>
    <w:rsid w:val="00785E2C"/>
    <w:rsid w:val="00786255"/>
    <w:rsid w:val="00792AFC"/>
    <w:rsid w:val="007A7979"/>
    <w:rsid w:val="007B323A"/>
    <w:rsid w:val="007B39F4"/>
    <w:rsid w:val="007B550D"/>
    <w:rsid w:val="007D27FA"/>
    <w:rsid w:val="007D5C9E"/>
    <w:rsid w:val="007E6725"/>
    <w:rsid w:val="007F1A52"/>
    <w:rsid w:val="007F544A"/>
    <w:rsid w:val="007F5F5A"/>
    <w:rsid w:val="0080100A"/>
    <w:rsid w:val="00801458"/>
    <w:rsid w:val="008416EB"/>
    <w:rsid w:val="00844C8A"/>
    <w:rsid w:val="00853C95"/>
    <w:rsid w:val="00871E14"/>
    <w:rsid w:val="008741FA"/>
    <w:rsid w:val="0088050D"/>
    <w:rsid w:val="00884B86"/>
    <w:rsid w:val="008900DF"/>
    <w:rsid w:val="00891C1A"/>
    <w:rsid w:val="008A191A"/>
    <w:rsid w:val="008A2742"/>
    <w:rsid w:val="008B7149"/>
    <w:rsid w:val="008C0FFC"/>
    <w:rsid w:val="008D1454"/>
    <w:rsid w:val="008D1AA2"/>
    <w:rsid w:val="008D3F1C"/>
    <w:rsid w:val="008D6B94"/>
    <w:rsid w:val="00900BC5"/>
    <w:rsid w:val="00901A45"/>
    <w:rsid w:val="0091073D"/>
    <w:rsid w:val="00910C71"/>
    <w:rsid w:val="0091168E"/>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53F8"/>
    <w:rsid w:val="00996066"/>
    <w:rsid w:val="009A6C7B"/>
    <w:rsid w:val="009B2A0A"/>
    <w:rsid w:val="009B425A"/>
    <w:rsid w:val="009D49CC"/>
    <w:rsid w:val="009E5201"/>
    <w:rsid w:val="009E6058"/>
    <w:rsid w:val="009E6D65"/>
    <w:rsid w:val="009F20C9"/>
    <w:rsid w:val="009F62AE"/>
    <w:rsid w:val="00A13AE7"/>
    <w:rsid w:val="00A21240"/>
    <w:rsid w:val="00A407D6"/>
    <w:rsid w:val="00A50B10"/>
    <w:rsid w:val="00A57517"/>
    <w:rsid w:val="00A86C18"/>
    <w:rsid w:val="00AA24DD"/>
    <w:rsid w:val="00AA7A6A"/>
    <w:rsid w:val="00AB5E75"/>
    <w:rsid w:val="00AC3C95"/>
    <w:rsid w:val="00AD3A54"/>
    <w:rsid w:val="00AD6122"/>
    <w:rsid w:val="00AE2B1A"/>
    <w:rsid w:val="00B11532"/>
    <w:rsid w:val="00B162D4"/>
    <w:rsid w:val="00B22B94"/>
    <w:rsid w:val="00B37079"/>
    <w:rsid w:val="00B43524"/>
    <w:rsid w:val="00B4774E"/>
    <w:rsid w:val="00B50FCD"/>
    <w:rsid w:val="00B8237E"/>
    <w:rsid w:val="00BA0BCD"/>
    <w:rsid w:val="00BB0333"/>
    <w:rsid w:val="00BB124D"/>
    <w:rsid w:val="00BB24AD"/>
    <w:rsid w:val="00BB338B"/>
    <w:rsid w:val="00BB600A"/>
    <w:rsid w:val="00BC2ED6"/>
    <w:rsid w:val="00BC657F"/>
    <w:rsid w:val="00BD20AA"/>
    <w:rsid w:val="00BD32CC"/>
    <w:rsid w:val="00BE3BFC"/>
    <w:rsid w:val="00BF5211"/>
    <w:rsid w:val="00BF5641"/>
    <w:rsid w:val="00C0056C"/>
    <w:rsid w:val="00C15A4C"/>
    <w:rsid w:val="00C220D9"/>
    <w:rsid w:val="00C23E14"/>
    <w:rsid w:val="00C23E7F"/>
    <w:rsid w:val="00C246FF"/>
    <w:rsid w:val="00C3093B"/>
    <w:rsid w:val="00C31FE5"/>
    <w:rsid w:val="00C33475"/>
    <w:rsid w:val="00C34116"/>
    <w:rsid w:val="00C3496E"/>
    <w:rsid w:val="00C5148A"/>
    <w:rsid w:val="00C52FB4"/>
    <w:rsid w:val="00C612DB"/>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B9B"/>
    <w:rsid w:val="00D33C83"/>
    <w:rsid w:val="00D373B6"/>
    <w:rsid w:val="00D40EAD"/>
    <w:rsid w:val="00D56558"/>
    <w:rsid w:val="00D75436"/>
    <w:rsid w:val="00D8262E"/>
    <w:rsid w:val="00DA62F2"/>
    <w:rsid w:val="00DC4D9A"/>
    <w:rsid w:val="00DC5B3C"/>
    <w:rsid w:val="00DC78C9"/>
    <w:rsid w:val="00DE029E"/>
    <w:rsid w:val="00DE6C90"/>
    <w:rsid w:val="00DF2144"/>
    <w:rsid w:val="00E00C94"/>
    <w:rsid w:val="00E01F7D"/>
    <w:rsid w:val="00E1429F"/>
    <w:rsid w:val="00E23467"/>
    <w:rsid w:val="00E255E0"/>
    <w:rsid w:val="00E35A52"/>
    <w:rsid w:val="00E4641F"/>
    <w:rsid w:val="00E46A6D"/>
    <w:rsid w:val="00E525E4"/>
    <w:rsid w:val="00E81BA8"/>
    <w:rsid w:val="00E948C3"/>
    <w:rsid w:val="00ED01B2"/>
    <w:rsid w:val="00ED39ED"/>
    <w:rsid w:val="00ED54AA"/>
    <w:rsid w:val="00ED6AF6"/>
    <w:rsid w:val="00EE1C3E"/>
    <w:rsid w:val="00EE24E1"/>
    <w:rsid w:val="00F00293"/>
    <w:rsid w:val="00F01BE3"/>
    <w:rsid w:val="00F12F74"/>
    <w:rsid w:val="00F207FF"/>
    <w:rsid w:val="00F23C08"/>
    <w:rsid w:val="00F24DD3"/>
    <w:rsid w:val="00F27733"/>
    <w:rsid w:val="00F2792B"/>
    <w:rsid w:val="00F45F9F"/>
    <w:rsid w:val="00F50588"/>
    <w:rsid w:val="00F538CA"/>
    <w:rsid w:val="00F56264"/>
    <w:rsid w:val="00F56BE2"/>
    <w:rsid w:val="00F602C3"/>
    <w:rsid w:val="00F66C0D"/>
    <w:rsid w:val="00F679A8"/>
    <w:rsid w:val="00F747E9"/>
    <w:rsid w:val="00F80C01"/>
    <w:rsid w:val="00F87817"/>
    <w:rsid w:val="00F92531"/>
    <w:rsid w:val="00F973C5"/>
    <w:rsid w:val="00FA25C0"/>
    <w:rsid w:val="00FA4AE7"/>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A69B8"/>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617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7555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1742800">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96518874">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07770519">
      <w:bodyDiv w:val="1"/>
      <w:marLeft w:val="0"/>
      <w:marRight w:val="0"/>
      <w:marTop w:val="0"/>
      <w:marBottom w:val="0"/>
      <w:divBdr>
        <w:top w:val="none" w:sz="0" w:space="0" w:color="auto"/>
        <w:left w:val="none" w:sz="0" w:space="0" w:color="auto"/>
        <w:bottom w:val="none" w:sz="0" w:space="0" w:color="auto"/>
        <w:right w:val="none" w:sz="0" w:space="0" w:color="auto"/>
      </w:divBdr>
    </w:div>
    <w:div w:id="120988201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4769"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urait.ru/bcode/489019"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76573"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2879BF-F04B-499A-B8BC-A234EE39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2834</Words>
  <Characters>16160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18</cp:revision>
  <cp:lastPrinted>2023-03-30T07:38:00Z</cp:lastPrinted>
  <dcterms:created xsi:type="dcterms:W3CDTF">2023-03-30T07:14:00Z</dcterms:created>
  <dcterms:modified xsi:type="dcterms:W3CDTF">2024-10-16T08:27:00Z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