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Современные инновационные высокотехнологичные производственные процессы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6526FBF7" w:rsidR="00C52FB4" w:rsidRPr="00352B6F" w:rsidRDefault="00A4250C" w:rsidP="009F62AE">
            <w:pPr>
              <w:widowControl w:val="0"/>
              <w:autoSpaceDE w:val="0"/>
              <w:autoSpaceDN w:val="0"/>
              <w:spacing w:line="276" w:lineRule="auto"/>
              <w:rPr>
                <w:rFonts w:ascii="Times New Roman" w:hAnsi="Times New Roman" w:cs="Times New Roman"/>
                <w:i/>
                <w:sz w:val="18"/>
                <w:szCs w:val="18"/>
                <w:lang w:bidi="ru-RU"/>
              </w:rPr>
            </w:pPr>
            <w:r w:rsidRPr="00A4250C">
              <w:rPr>
                <w:rFonts w:ascii="Times New Roman" w:hAnsi="Times New Roman" w:cs="Times New Roman"/>
                <w:i/>
                <w:sz w:val="18"/>
                <w:szCs w:val="18"/>
                <w:lang w:bidi="ru-RU"/>
              </w:rPr>
              <w:t>Маркетинг и цифровые коммуникации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F60EC1A" w:rsidR="00A77598" w:rsidRPr="0057307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573077">
              <w:rPr>
                <w:rFonts w:ascii="Times New Roman" w:hAnsi="Times New Roman" w:cs="Times New Roman"/>
                <w:i/>
                <w:sz w:val="18"/>
                <w:szCs w:val="18"/>
              </w:rPr>
              <w:t>4</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D6DA5" w:rsidRDefault="007A7979" w:rsidP="00511619">
            <w:pPr>
              <w:rPr>
                <w:rFonts w:ascii="Times New Roman" w:hAnsi="Times New Roman" w:cs="Times New Roman"/>
                <w:sz w:val="20"/>
                <w:szCs w:val="20"/>
              </w:rPr>
            </w:pPr>
            <w:proofErr w:type="spellStart"/>
            <w:r w:rsidRPr="000D6DA5">
              <w:rPr>
                <w:rFonts w:ascii="Times New Roman" w:hAnsi="Times New Roman" w:cs="Times New Roman"/>
                <w:sz w:val="20"/>
                <w:szCs w:val="20"/>
              </w:rPr>
              <w:t>к.т.н</w:t>
            </w:r>
            <w:proofErr w:type="spellEnd"/>
            <w:r w:rsidRPr="000D6DA5">
              <w:rPr>
                <w:rFonts w:ascii="Times New Roman" w:hAnsi="Times New Roman" w:cs="Times New Roman"/>
                <w:sz w:val="20"/>
                <w:szCs w:val="20"/>
              </w:rPr>
              <w:t>, Виноградов Леонид Викторович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04A326BC" w:rsidR="0092300D" w:rsidRPr="007E6725" w:rsidRDefault="00573077"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47DCCB80" w:rsidR="0092300D" w:rsidRPr="00774BA4" w:rsidRDefault="00774BA4" w:rsidP="00D8262E">
            <w:pPr>
              <w:jc w:val="both"/>
              <w:rPr>
                <w:rFonts w:ascii="Times New Roman" w:hAnsi="Times New Roman" w:cs="Times New Roman"/>
              </w:rPr>
            </w:pPr>
            <w:r>
              <w:rPr>
                <w:rFonts w:ascii="Times New Roman" w:hAnsi="Times New Roman" w:cs="Times New Roman"/>
              </w:rPr>
              <w:t>8</w:t>
            </w:r>
          </w:p>
        </w:tc>
      </w:tr>
      <w:tr w:rsidR="0092300D" w:rsidRPr="007E6725" w14:paraId="74773501" w14:textId="77777777" w:rsidTr="00967B8F">
        <w:tc>
          <w:tcPr>
            <w:tcW w:w="3519" w:type="pct"/>
            <w:shd w:val="clear" w:color="auto" w:fill="auto"/>
          </w:tcPr>
          <w:p w14:paraId="1F9C1AE6" w14:textId="094A342C" w:rsidR="0092300D" w:rsidRPr="007E6725" w:rsidRDefault="00573077"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1BA57514" w:rsidR="0092300D" w:rsidRPr="007E6725" w:rsidRDefault="00774BA4"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bookmarkStart w:id="0" w:name="_GoBack"/>
            <w:bookmarkEnd w:id="0"/>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640DA5" w:rsidR="004475DA" w:rsidRPr="0057307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573077">
        <w:rPr>
          <w:rFonts w:ascii="Times New Roman" w:hAnsi="Times New Roman" w:cs="Times New Roman"/>
        </w:rPr>
        <w:t>4</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FE0D2C1"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5463B">
              <w:rPr>
                <w:noProof/>
                <w:webHidden/>
              </w:rPr>
              <w:t>3</w:t>
            </w:r>
            <w:r w:rsidR="00D75436">
              <w:rPr>
                <w:noProof/>
                <w:webHidden/>
              </w:rPr>
              <w:fldChar w:fldCharType="end"/>
            </w:r>
          </w:hyperlink>
        </w:p>
        <w:p w14:paraId="48630344" w14:textId="01FEA1DA" w:rsidR="00D75436" w:rsidRDefault="0057307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5463B">
              <w:rPr>
                <w:noProof/>
                <w:webHidden/>
              </w:rPr>
              <w:t>3</w:t>
            </w:r>
            <w:r w:rsidR="00D75436">
              <w:rPr>
                <w:noProof/>
                <w:webHidden/>
              </w:rPr>
              <w:fldChar w:fldCharType="end"/>
            </w:r>
          </w:hyperlink>
        </w:p>
        <w:p w14:paraId="19812FA2" w14:textId="62F4CBF1" w:rsidR="00D75436" w:rsidRDefault="0057307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5463B">
              <w:rPr>
                <w:noProof/>
                <w:webHidden/>
              </w:rPr>
              <w:t>3</w:t>
            </w:r>
            <w:r w:rsidR="00D75436">
              <w:rPr>
                <w:noProof/>
                <w:webHidden/>
              </w:rPr>
              <w:fldChar w:fldCharType="end"/>
            </w:r>
          </w:hyperlink>
        </w:p>
        <w:p w14:paraId="0C0D0ADC" w14:textId="24DDC6C2" w:rsidR="00D75436" w:rsidRDefault="0057307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5463B">
              <w:rPr>
                <w:noProof/>
                <w:webHidden/>
              </w:rPr>
              <w:t>3</w:t>
            </w:r>
            <w:r w:rsidR="00D75436">
              <w:rPr>
                <w:noProof/>
                <w:webHidden/>
              </w:rPr>
              <w:fldChar w:fldCharType="end"/>
            </w:r>
          </w:hyperlink>
        </w:p>
        <w:p w14:paraId="6B664574" w14:textId="143525F4" w:rsidR="00D75436" w:rsidRDefault="0057307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5463B">
              <w:rPr>
                <w:noProof/>
                <w:webHidden/>
              </w:rPr>
              <w:t>5</w:t>
            </w:r>
            <w:r w:rsidR="00D75436">
              <w:rPr>
                <w:noProof/>
                <w:webHidden/>
              </w:rPr>
              <w:fldChar w:fldCharType="end"/>
            </w:r>
          </w:hyperlink>
        </w:p>
        <w:p w14:paraId="4D83616F" w14:textId="023984A4" w:rsidR="00D75436" w:rsidRDefault="0057307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5463B">
              <w:rPr>
                <w:noProof/>
                <w:webHidden/>
              </w:rPr>
              <w:t>5</w:t>
            </w:r>
            <w:r w:rsidR="00D75436">
              <w:rPr>
                <w:noProof/>
                <w:webHidden/>
              </w:rPr>
              <w:fldChar w:fldCharType="end"/>
            </w:r>
          </w:hyperlink>
        </w:p>
        <w:p w14:paraId="443DC78D" w14:textId="332A8977" w:rsidR="00D75436" w:rsidRDefault="0057307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5463B">
              <w:rPr>
                <w:noProof/>
                <w:webHidden/>
              </w:rPr>
              <w:t>6</w:t>
            </w:r>
            <w:r w:rsidR="00D75436">
              <w:rPr>
                <w:noProof/>
                <w:webHidden/>
              </w:rPr>
              <w:fldChar w:fldCharType="end"/>
            </w:r>
          </w:hyperlink>
        </w:p>
        <w:p w14:paraId="111D391A" w14:textId="4E0A2497" w:rsidR="00D75436" w:rsidRDefault="0057307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5463B">
              <w:rPr>
                <w:noProof/>
                <w:webHidden/>
              </w:rPr>
              <w:t>6</w:t>
            </w:r>
            <w:r w:rsidR="00D75436">
              <w:rPr>
                <w:noProof/>
                <w:webHidden/>
              </w:rPr>
              <w:fldChar w:fldCharType="end"/>
            </w:r>
          </w:hyperlink>
        </w:p>
        <w:p w14:paraId="29245BDC" w14:textId="59946CA2" w:rsidR="00D75436" w:rsidRDefault="0057307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5463B">
              <w:rPr>
                <w:noProof/>
                <w:webHidden/>
              </w:rPr>
              <w:t>6</w:t>
            </w:r>
            <w:r w:rsidR="00D75436">
              <w:rPr>
                <w:noProof/>
                <w:webHidden/>
              </w:rPr>
              <w:fldChar w:fldCharType="end"/>
            </w:r>
          </w:hyperlink>
        </w:p>
        <w:p w14:paraId="72E4D059" w14:textId="76ABCF5A" w:rsidR="00D75436" w:rsidRDefault="0057307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5463B">
              <w:rPr>
                <w:noProof/>
                <w:webHidden/>
              </w:rPr>
              <w:t>7</w:t>
            </w:r>
            <w:r w:rsidR="00D75436">
              <w:rPr>
                <w:noProof/>
                <w:webHidden/>
              </w:rPr>
              <w:fldChar w:fldCharType="end"/>
            </w:r>
          </w:hyperlink>
        </w:p>
        <w:p w14:paraId="4F19E6D5" w14:textId="54B8C14A" w:rsidR="00D75436" w:rsidRDefault="0057307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5463B">
              <w:rPr>
                <w:noProof/>
                <w:webHidden/>
              </w:rPr>
              <w:t>8</w:t>
            </w:r>
            <w:r w:rsidR="00D75436">
              <w:rPr>
                <w:noProof/>
                <w:webHidden/>
              </w:rPr>
              <w:fldChar w:fldCharType="end"/>
            </w:r>
          </w:hyperlink>
        </w:p>
        <w:p w14:paraId="2FB96700" w14:textId="6A692AFD" w:rsidR="00D75436" w:rsidRDefault="0057307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5463B">
              <w:rPr>
                <w:noProof/>
                <w:webHidden/>
              </w:rPr>
              <w:t>10</w:t>
            </w:r>
            <w:r w:rsidR="00D75436">
              <w:rPr>
                <w:noProof/>
                <w:webHidden/>
              </w:rPr>
              <w:fldChar w:fldCharType="end"/>
            </w:r>
          </w:hyperlink>
        </w:p>
        <w:p w14:paraId="76B13ADF" w14:textId="1147CD10" w:rsidR="00D75436" w:rsidRDefault="0057307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5463B">
              <w:rPr>
                <w:noProof/>
                <w:webHidden/>
              </w:rPr>
              <w:t>10</w:t>
            </w:r>
            <w:r w:rsidR="00D75436">
              <w:rPr>
                <w:noProof/>
                <w:webHidden/>
              </w:rPr>
              <w:fldChar w:fldCharType="end"/>
            </w:r>
          </w:hyperlink>
        </w:p>
        <w:p w14:paraId="082C6EFB" w14:textId="37EE256C" w:rsidR="00D75436" w:rsidRDefault="0057307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5463B">
              <w:rPr>
                <w:noProof/>
                <w:webHidden/>
              </w:rPr>
              <w:t>10</w:t>
            </w:r>
            <w:r w:rsidR="00D75436">
              <w:rPr>
                <w:noProof/>
                <w:webHidden/>
              </w:rPr>
              <w:fldChar w:fldCharType="end"/>
            </w:r>
          </w:hyperlink>
        </w:p>
        <w:p w14:paraId="2BAA514D" w14:textId="175B3DD0" w:rsidR="00D75436" w:rsidRDefault="0057307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5463B">
              <w:rPr>
                <w:noProof/>
                <w:webHidden/>
              </w:rPr>
              <w:t>10</w:t>
            </w:r>
            <w:r w:rsidR="00D75436">
              <w:rPr>
                <w:noProof/>
                <w:webHidden/>
              </w:rPr>
              <w:fldChar w:fldCharType="end"/>
            </w:r>
          </w:hyperlink>
        </w:p>
        <w:p w14:paraId="3FFDC0B4" w14:textId="3630F1DC" w:rsidR="00D75436" w:rsidRDefault="0057307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5463B">
              <w:rPr>
                <w:noProof/>
                <w:webHidden/>
              </w:rPr>
              <w:t>10</w:t>
            </w:r>
            <w:r w:rsidR="00D75436">
              <w:rPr>
                <w:noProof/>
                <w:webHidden/>
              </w:rPr>
              <w:fldChar w:fldCharType="end"/>
            </w:r>
          </w:hyperlink>
        </w:p>
        <w:p w14:paraId="04D6890B" w14:textId="4679C1A4" w:rsidR="00D75436" w:rsidRDefault="0057307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5463B">
              <w:rPr>
                <w:noProof/>
                <w:webHidden/>
              </w:rPr>
              <w:t>10</w:t>
            </w:r>
            <w:r w:rsidR="00D75436">
              <w:rPr>
                <w:noProof/>
                <w:webHidden/>
              </w:rPr>
              <w:fldChar w:fldCharType="end"/>
            </w:r>
          </w:hyperlink>
        </w:p>
        <w:p w14:paraId="355421B2" w14:textId="3BDF74BA" w:rsidR="00D75436" w:rsidRDefault="0057307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5463B">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комплекса теоретических знаний и практических навыков в области технологии и организации производства продукции и услуг.</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ФТД.ДВ</w:t>
      </w:r>
      <w:r w:rsidRPr="00352B6F">
        <w:rPr>
          <w:sz w:val="28"/>
          <w:szCs w:val="28"/>
        </w:rPr>
        <w:t xml:space="preserve"> Современные инновационные высокотехнологичные производственные процессы</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p w14:paraId="010B1EC2" w14:textId="77777777" w:rsidR="00E1429F" w:rsidRDefault="00E1429F" w:rsidP="002718E2">
      <w:pPr>
        <w:jc w:val="center"/>
        <w:rPr>
          <w:rFonts w:ascii="Times New Roman" w:hAnsi="Times New Roman" w:cs="Times New Roman"/>
          <w:b/>
          <w:sz w:val="28"/>
          <w:szCs w:val="28"/>
        </w:rPr>
      </w:pPr>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33"/>
        <w:gridCol w:w="5501"/>
      </w:tblGrid>
      <w:tr w:rsidR="000D6DA5" w:rsidRPr="00AB76B9" w14:paraId="429449ED" w14:textId="77777777" w:rsidTr="00DB26A8">
        <w:trPr>
          <w:trHeight w:val="848"/>
          <w:tblHeader/>
        </w:trPr>
        <w:tc>
          <w:tcPr>
            <w:tcW w:w="1152" w:type="pct"/>
            <w:tcBorders>
              <w:top w:val="single" w:sz="4" w:space="0" w:color="auto"/>
              <w:left w:val="single" w:sz="4" w:space="0" w:color="auto"/>
              <w:bottom w:val="single" w:sz="4" w:space="0" w:color="auto"/>
              <w:right w:val="single" w:sz="4" w:space="0" w:color="auto"/>
            </w:tcBorders>
            <w:shd w:val="clear" w:color="auto" w:fill="auto"/>
            <w:hideMark/>
          </w:tcPr>
          <w:p w14:paraId="3C9C3643" w14:textId="77777777" w:rsidR="000D6DA5" w:rsidRPr="00AB76B9" w:rsidRDefault="000D6DA5" w:rsidP="007B5F44">
            <w:pPr>
              <w:widowControl w:val="0"/>
              <w:tabs>
                <w:tab w:val="left" w:pos="0"/>
              </w:tabs>
              <w:autoSpaceDE w:val="0"/>
              <w:autoSpaceDN w:val="0"/>
              <w:jc w:val="center"/>
              <w:rPr>
                <w:rFonts w:ascii="Times New Roman" w:hAnsi="Times New Roman" w:cs="Times New Roman"/>
                <w:b/>
                <w:lang w:bidi="ru-RU"/>
              </w:rPr>
            </w:pPr>
            <w:r w:rsidRPr="00AB76B9">
              <w:rPr>
                <w:rFonts w:ascii="Times New Roman" w:hAnsi="Times New Roman" w:cs="Times New Roman"/>
                <w:b/>
              </w:rPr>
              <w:t>Код и наименование компетенции выпускника</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DA7D88" w14:textId="77777777" w:rsidR="000D6DA5" w:rsidRPr="00AB76B9" w:rsidRDefault="000D6DA5" w:rsidP="007B5F44">
            <w:pPr>
              <w:widowControl w:val="0"/>
              <w:tabs>
                <w:tab w:val="left" w:pos="0"/>
              </w:tabs>
              <w:autoSpaceDE w:val="0"/>
              <w:autoSpaceDN w:val="0"/>
              <w:spacing w:line="240" w:lineRule="auto"/>
              <w:jc w:val="center"/>
              <w:rPr>
                <w:rFonts w:ascii="Times New Roman" w:hAnsi="Times New Roman" w:cs="Times New Roman"/>
                <w:b/>
                <w:lang w:bidi="ru-RU"/>
              </w:rPr>
            </w:pPr>
            <w:r w:rsidRPr="00AB76B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0EB868" w14:textId="77777777" w:rsidR="000D6DA5" w:rsidRPr="00AB76B9" w:rsidRDefault="000D6DA5" w:rsidP="007B5F44">
            <w:pPr>
              <w:tabs>
                <w:tab w:val="left" w:pos="0"/>
              </w:tabs>
              <w:jc w:val="center"/>
              <w:rPr>
                <w:rFonts w:ascii="Times New Roman" w:hAnsi="Times New Roman" w:cs="Times New Roman"/>
                <w:lang w:bidi="ru-RU"/>
              </w:rPr>
            </w:pPr>
            <w:r w:rsidRPr="00AB76B9">
              <w:rPr>
                <w:rFonts w:ascii="Times New Roman" w:hAnsi="Times New Roman" w:cs="Times New Roman"/>
                <w:b/>
              </w:rPr>
              <w:t>Планируемые результаты обучения по дисциплине</w:t>
            </w:r>
          </w:p>
          <w:p w14:paraId="2BC513C5" w14:textId="77777777" w:rsidR="000D6DA5" w:rsidRPr="00AB76B9" w:rsidRDefault="000D6DA5" w:rsidP="007B5F44">
            <w:pPr>
              <w:widowControl w:val="0"/>
              <w:tabs>
                <w:tab w:val="left" w:pos="0"/>
              </w:tabs>
              <w:autoSpaceDE w:val="0"/>
              <w:autoSpaceDN w:val="0"/>
              <w:jc w:val="center"/>
              <w:rPr>
                <w:rFonts w:ascii="Times New Roman" w:hAnsi="Times New Roman" w:cs="Times New Roman"/>
                <w:lang w:bidi="ru-RU"/>
              </w:rPr>
            </w:pPr>
          </w:p>
        </w:tc>
      </w:tr>
      <w:tr w:rsidR="000D6DA5" w:rsidRPr="00AB76B9" w14:paraId="3259AFAA" w14:textId="77777777" w:rsidTr="00DB26A8">
        <w:tc>
          <w:tcPr>
            <w:tcW w:w="1152" w:type="pct"/>
            <w:tcBorders>
              <w:top w:val="single" w:sz="4" w:space="0" w:color="auto"/>
              <w:left w:val="single" w:sz="4" w:space="0" w:color="auto"/>
              <w:bottom w:val="single" w:sz="4" w:space="0" w:color="auto"/>
              <w:right w:val="single" w:sz="4" w:space="0" w:color="auto"/>
            </w:tcBorders>
            <w:shd w:val="clear" w:color="auto" w:fill="auto"/>
            <w:hideMark/>
          </w:tcPr>
          <w:p w14:paraId="4DE4EF60" w14:textId="77777777" w:rsidR="000D6DA5" w:rsidRPr="00AB76B9" w:rsidRDefault="000D6DA5" w:rsidP="007B5F44">
            <w:pPr>
              <w:widowControl w:val="0"/>
              <w:tabs>
                <w:tab w:val="left" w:pos="0"/>
              </w:tabs>
              <w:autoSpaceDE w:val="0"/>
              <w:autoSpaceDN w:val="0"/>
              <w:rPr>
                <w:rFonts w:ascii="Times New Roman" w:hAnsi="Times New Roman" w:cs="Times New Roman"/>
              </w:rPr>
            </w:pPr>
            <w:r w:rsidRPr="00AB76B9">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1180" w:type="pct"/>
            <w:tcBorders>
              <w:top w:val="single" w:sz="4" w:space="0" w:color="auto"/>
              <w:left w:val="single" w:sz="4" w:space="0" w:color="auto"/>
              <w:bottom w:val="single" w:sz="4" w:space="0" w:color="auto"/>
              <w:right w:val="single" w:sz="4" w:space="0" w:color="auto"/>
            </w:tcBorders>
            <w:shd w:val="clear" w:color="auto" w:fill="auto"/>
            <w:hideMark/>
          </w:tcPr>
          <w:p w14:paraId="62C00D64" w14:textId="77777777" w:rsidR="000D6DA5" w:rsidRPr="00AB76B9" w:rsidRDefault="000D6DA5" w:rsidP="007B5F44">
            <w:pPr>
              <w:widowControl w:val="0"/>
              <w:tabs>
                <w:tab w:val="left" w:pos="0"/>
              </w:tabs>
              <w:autoSpaceDE w:val="0"/>
              <w:autoSpaceDN w:val="0"/>
              <w:rPr>
                <w:rFonts w:ascii="Times New Roman" w:hAnsi="Times New Roman" w:cs="Times New Roman"/>
                <w:lang w:bidi="ru-RU"/>
              </w:rPr>
            </w:pPr>
            <w:r w:rsidRPr="00AB76B9">
              <w:rPr>
                <w:rFonts w:ascii="Times New Roman" w:hAnsi="Times New Roman" w:cs="Times New Roman"/>
                <w:lang w:bidi="ru-RU"/>
              </w:rPr>
              <w:t>УК-1.2 - Определяет и оценивает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CCE9528" w14:textId="77777777" w:rsidR="000D6DA5" w:rsidRPr="00AB76B9" w:rsidRDefault="000D6DA5" w:rsidP="007B5F44">
            <w:pPr>
              <w:autoSpaceDE w:val="0"/>
              <w:autoSpaceDN w:val="0"/>
              <w:adjustRightInd w:val="0"/>
              <w:jc w:val="both"/>
              <w:rPr>
                <w:rFonts w:ascii="Times New Roman" w:hAnsi="Times New Roman" w:cs="Times New Roman"/>
              </w:rPr>
            </w:pPr>
            <w:r w:rsidRPr="00AB76B9">
              <w:rPr>
                <w:rFonts w:ascii="Times New Roman" w:hAnsi="Times New Roman" w:cs="Times New Roman"/>
              </w:rPr>
              <w:t xml:space="preserve">Знать: базовые принципы сбора, отбора и обобщения информации в целях проведения и построения логических и математических моделей поставленных задач. </w:t>
            </w:r>
          </w:p>
          <w:p w14:paraId="1C3D2BF3" w14:textId="77777777" w:rsidR="000D6DA5" w:rsidRPr="00AB76B9" w:rsidRDefault="000D6DA5" w:rsidP="007B5F44">
            <w:pPr>
              <w:autoSpaceDE w:val="0"/>
              <w:autoSpaceDN w:val="0"/>
              <w:adjustRightInd w:val="0"/>
              <w:jc w:val="both"/>
              <w:rPr>
                <w:rFonts w:ascii="Times New Roman" w:hAnsi="Times New Roman" w:cs="Times New Roman"/>
              </w:rPr>
            </w:pPr>
            <w:r w:rsidRPr="00AB76B9">
              <w:rPr>
                <w:rFonts w:ascii="Times New Roman" w:hAnsi="Times New Roman" w:cs="Times New Roman"/>
              </w:rPr>
              <w:t xml:space="preserve">Уметь: выделять данные, которые необходимо собирать для построения логических и математических моделей поставленных задач, проводить их первичную обработку. </w:t>
            </w:r>
          </w:p>
          <w:p w14:paraId="71CBCBE3" w14:textId="77777777" w:rsidR="000D6DA5" w:rsidRPr="00AB76B9" w:rsidRDefault="000D6DA5" w:rsidP="007B5F44">
            <w:pPr>
              <w:autoSpaceDE w:val="0"/>
              <w:autoSpaceDN w:val="0"/>
              <w:adjustRightInd w:val="0"/>
              <w:jc w:val="both"/>
              <w:rPr>
                <w:rFonts w:ascii="Times New Roman" w:hAnsi="Times New Roman" w:cs="Times New Roman"/>
                <w:lang w:bidi="ru-RU"/>
              </w:rPr>
            </w:pPr>
            <w:r w:rsidRPr="00AB76B9">
              <w:rPr>
                <w:rFonts w:ascii="Times New Roman" w:hAnsi="Times New Roman" w:cs="Times New Roman"/>
              </w:rPr>
              <w:t>Владеть: практическим опытом научного поиска информации из надежных источников; создания научных текстов (отчетов, статей, тезисов, материалов докладов) на заданную тему.</w:t>
            </w:r>
          </w:p>
        </w:tc>
      </w:tr>
    </w:tbl>
    <w:p w14:paraId="149BEB3D" w14:textId="77777777" w:rsidR="000D6DA5" w:rsidRPr="000D6DA5" w:rsidRDefault="000D6DA5"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D6DA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D6DA5" w:rsidRDefault="004535A3" w:rsidP="007F544A">
            <w:pPr>
              <w:widowControl w:val="0"/>
              <w:tabs>
                <w:tab w:val="left" w:pos="0"/>
              </w:tabs>
              <w:autoSpaceDE w:val="0"/>
              <w:autoSpaceDN w:val="0"/>
              <w:jc w:val="center"/>
              <w:rPr>
                <w:rFonts w:ascii="Times New Roman" w:hAnsi="Times New Roman" w:cs="Times New Roman"/>
                <w:b/>
              </w:rPr>
            </w:pPr>
            <w:r w:rsidRPr="000D6DA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D6DA5" w:rsidRDefault="004535A3" w:rsidP="00546A9C">
            <w:pPr>
              <w:tabs>
                <w:tab w:val="left" w:pos="0"/>
              </w:tabs>
              <w:jc w:val="center"/>
              <w:rPr>
                <w:rFonts w:ascii="Times New Roman" w:hAnsi="Times New Roman" w:cs="Times New Roman"/>
                <w:b/>
              </w:rPr>
            </w:pPr>
            <w:r w:rsidRPr="000D6DA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D6DA5" w:rsidRDefault="004535A3" w:rsidP="007F544A">
            <w:pPr>
              <w:tabs>
                <w:tab w:val="left" w:pos="0"/>
              </w:tabs>
              <w:jc w:val="center"/>
              <w:rPr>
                <w:rFonts w:ascii="Times New Roman" w:hAnsi="Times New Roman" w:cs="Times New Roman"/>
                <w:b/>
              </w:rPr>
            </w:pPr>
            <w:r w:rsidRPr="000D6DA5">
              <w:rPr>
                <w:rFonts w:ascii="Times New Roman" w:hAnsi="Times New Roman" w:cs="Times New Roman"/>
                <w:b/>
              </w:rPr>
              <w:t xml:space="preserve">Объем дисциплины </w:t>
            </w:r>
          </w:p>
          <w:p w14:paraId="5F18268E" w14:textId="58058D90" w:rsidR="004535A3" w:rsidRPr="000D6DA5" w:rsidRDefault="004535A3" w:rsidP="007F544A">
            <w:pPr>
              <w:widowControl w:val="0"/>
              <w:tabs>
                <w:tab w:val="left" w:pos="0"/>
              </w:tabs>
              <w:autoSpaceDE w:val="0"/>
              <w:autoSpaceDN w:val="0"/>
              <w:jc w:val="center"/>
              <w:rPr>
                <w:rFonts w:ascii="Times New Roman" w:hAnsi="Times New Roman" w:cs="Times New Roman"/>
                <w:b/>
              </w:rPr>
            </w:pPr>
            <w:r w:rsidRPr="000D6DA5">
              <w:rPr>
                <w:rFonts w:ascii="Times New Roman" w:hAnsi="Times New Roman" w:cs="Times New Roman"/>
                <w:b/>
              </w:rPr>
              <w:t>(ак</w:t>
            </w:r>
            <w:r w:rsidR="00AE2B1A" w:rsidRPr="000D6DA5">
              <w:rPr>
                <w:rFonts w:ascii="Times New Roman" w:hAnsi="Times New Roman" w:cs="Times New Roman"/>
                <w:b/>
              </w:rPr>
              <w:t>адемические</w:t>
            </w:r>
            <w:r w:rsidRPr="000D6DA5">
              <w:rPr>
                <w:rFonts w:ascii="Times New Roman" w:hAnsi="Times New Roman" w:cs="Times New Roman"/>
                <w:b/>
              </w:rPr>
              <w:t xml:space="preserve"> часы)</w:t>
            </w:r>
          </w:p>
        </w:tc>
      </w:tr>
      <w:tr w:rsidR="005B37A7" w:rsidRPr="000D6DA5" w14:paraId="568F56F7" w14:textId="77777777" w:rsidTr="005B37A7">
        <w:trPr>
          <w:trHeight w:val="300"/>
        </w:trPr>
        <w:tc>
          <w:tcPr>
            <w:tcW w:w="1024" w:type="pct"/>
            <w:vMerge/>
            <w:shd w:val="clear" w:color="auto" w:fill="auto"/>
            <w:vAlign w:val="center"/>
            <w:hideMark/>
          </w:tcPr>
          <w:p w14:paraId="60F6C88D" w14:textId="77777777" w:rsidR="000B317E" w:rsidRPr="000D6DA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D6DA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D6DA5" w:rsidRDefault="000B317E" w:rsidP="007F544A">
            <w:pPr>
              <w:widowControl w:val="0"/>
              <w:tabs>
                <w:tab w:val="left" w:pos="0"/>
              </w:tabs>
              <w:autoSpaceDE w:val="0"/>
              <w:autoSpaceDN w:val="0"/>
              <w:jc w:val="center"/>
              <w:rPr>
                <w:rFonts w:ascii="Times New Roman" w:hAnsi="Times New Roman" w:cs="Times New Roman"/>
                <w:b/>
              </w:rPr>
            </w:pPr>
            <w:r w:rsidRPr="000D6DA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D6DA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D6DA5" w:rsidRDefault="000B317E" w:rsidP="007F544A">
            <w:pPr>
              <w:widowControl w:val="0"/>
              <w:tabs>
                <w:tab w:val="left" w:pos="0"/>
              </w:tabs>
              <w:autoSpaceDE w:val="0"/>
              <w:autoSpaceDN w:val="0"/>
              <w:jc w:val="center"/>
              <w:rPr>
                <w:rFonts w:ascii="Times New Roman" w:hAnsi="Times New Roman" w:cs="Times New Roman"/>
                <w:b/>
              </w:rPr>
            </w:pPr>
            <w:r w:rsidRPr="000D6DA5">
              <w:rPr>
                <w:rFonts w:ascii="Times New Roman" w:hAnsi="Times New Roman" w:cs="Times New Roman"/>
                <w:b/>
              </w:rPr>
              <w:t>СРО</w:t>
            </w:r>
          </w:p>
        </w:tc>
      </w:tr>
      <w:tr w:rsidR="005B37A7" w:rsidRPr="000D6DA5" w14:paraId="48EF2691" w14:textId="77777777" w:rsidTr="005B37A7">
        <w:trPr>
          <w:trHeight w:val="463"/>
        </w:trPr>
        <w:tc>
          <w:tcPr>
            <w:tcW w:w="1024" w:type="pct"/>
            <w:vMerge/>
            <w:shd w:val="clear" w:color="auto" w:fill="auto"/>
            <w:vAlign w:val="center"/>
            <w:hideMark/>
          </w:tcPr>
          <w:p w14:paraId="540838F1" w14:textId="77777777" w:rsidR="004475DA" w:rsidRPr="000D6DA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D6DA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D6DA5" w:rsidRDefault="004475DA" w:rsidP="007F544A">
            <w:pPr>
              <w:widowControl w:val="0"/>
              <w:tabs>
                <w:tab w:val="left" w:pos="0"/>
              </w:tabs>
              <w:autoSpaceDE w:val="0"/>
              <w:autoSpaceDN w:val="0"/>
              <w:jc w:val="center"/>
              <w:rPr>
                <w:rFonts w:ascii="Times New Roman" w:hAnsi="Times New Roman" w:cs="Times New Roman"/>
                <w:b/>
              </w:rPr>
            </w:pPr>
            <w:r w:rsidRPr="000D6DA5">
              <w:rPr>
                <w:rFonts w:ascii="Times New Roman" w:hAnsi="Times New Roman" w:cs="Times New Roman"/>
                <w:b/>
              </w:rPr>
              <w:t>ЗЛТ</w:t>
            </w:r>
          </w:p>
        </w:tc>
        <w:tc>
          <w:tcPr>
            <w:tcW w:w="360" w:type="pct"/>
            <w:shd w:val="clear" w:color="auto" w:fill="auto"/>
            <w:vAlign w:val="center"/>
            <w:hideMark/>
          </w:tcPr>
          <w:p w14:paraId="144D21A6" w14:textId="77777777" w:rsidR="004475DA" w:rsidRPr="000D6DA5" w:rsidRDefault="004475DA" w:rsidP="007F544A">
            <w:pPr>
              <w:widowControl w:val="0"/>
              <w:tabs>
                <w:tab w:val="left" w:pos="0"/>
              </w:tabs>
              <w:autoSpaceDE w:val="0"/>
              <w:autoSpaceDN w:val="0"/>
              <w:jc w:val="center"/>
              <w:rPr>
                <w:rFonts w:ascii="Times New Roman" w:hAnsi="Times New Roman" w:cs="Times New Roman"/>
                <w:b/>
              </w:rPr>
            </w:pPr>
            <w:r w:rsidRPr="000D6DA5">
              <w:rPr>
                <w:rFonts w:ascii="Times New Roman" w:hAnsi="Times New Roman" w:cs="Times New Roman"/>
                <w:b/>
              </w:rPr>
              <w:t>ПЗ</w:t>
            </w:r>
          </w:p>
        </w:tc>
        <w:tc>
          <w:tcPr>
            <w:tcW w:w="358" w:type="pct"/>
            <w:shd w:val="clear" w:color="auto" w:fill="auto"/>
            <w:vAlign w:val="center"/>
            <w:hideMark/>
          </w:tcPr>
          <w:p w14:paraId="19AF07D1" w14:textId="452663C9" w:rsidR="004475DA" w:rsidRPr="000D6DA5" w:rsidRDefault="000A0ED4" w:rsidP="004535A3">
            <w:pPr>
              <w:widowControl w:val="0"/>
              <w:tabs>
                <w:tab w:val="left" w:pos="0"/>
              </w:tabs>
              <w:autoSpaceDE w:val="0"/>
              <w:autoSpaceDN w:val="0"/>
              <w:jc w:val="center"/>
              <w:rPr>
                <w:rFonts w:ascii="Times New Roman" w:hAnsi="Times New Roman" w:cs="Times New Roman"/>
                <w:b/>
              </w:rPr>
            </w:pPr>
            <w:r w:rsidRPr="000D6DA5">
              <w:rPr>
                <w:rFonts w:ascii="Times New Roman" w:hAnsi="Times New Roman" w:cs="Times New Roman"/>
                <w:b/>
              </w:rPr>
              <w:t>ЛР</w:t>
            </w:r>
          </w:p>
        </w:tc>
        <w:tc>
          <w:tcPr>
            <w:tcW w:w="358" w:type="pct"/>
            <w:vMerge/>
            <w:shd w:val="clear" w:color="auto" w:fill="auto"/>
            <w:vAlign w:val="center"/>
            <w:hideMark/>
          </w:tcPr>
          <w:p w14:paraId="0F94578B" w14:textId="1775B50A" w:rsidR="004475DA" w:rsidRPr="000D6DA5" w:rsidRDefault="004475DA" w:rsidP="007F544A">
            <w:pPr>
              <w:widowControl w:val="0"/>
              <w:tabs>
                <w:tab w:val="left" w:pos="0"/>
              </w:tabs>
              <w:autoSpaceDE w:val="0"/>
              <w:autoSpaceDN w:val="0"/>
              <w:jc w:val="center"/>
              <w:rPr>
                <w:rFonts w:ascii="Times New Roman" w:hAnsi="Times New Roman" w:cs="Times New Roman"/>
                <w:b/>
              </w:rPr>
            </w:pPr>
          </w:p>
        </w:tc>
      </w:tr>
      <w:tr w:rsidR="005B37A7" w:rsidRPr="000D6DA5" w14:paraId="748498C4" w14:textId="77777777" w:rsidTr="005B37A7">
        <w:trPr>
          <w:trHeight w:val="283"/>
        </w:trPr>
        <w:tc>
          <w:tcPr>
            <w:tcW w:w="1024" w:type="pct"/>
            <w:shd w:val="clear" w:color="auto" w:fill="auto"/>
            <w:vAlign w:val="center"/>
          </w:tcPr>
          <w:p w14:paraId="5D6E08B7" w14:textId="2FA1B7AD" w:rsidR="004475DA" w:rsidRPr="000D6DA5" w:rsidRDefault="00E948C3" w:rsidP="001116DF">
            <w:pPr>
              <w:widowControl w:val="0"/>
              <w:tabs>
                <w:tab w:val="left" w:pos="0"/>
              </w:tabs>
              <w:autoSpaceDE w:val="0"/>
              <w:autoSpaceDN w:val="0"/>
              <w:rPr>
                <w:rFonts w:ascii="Times New Roman" w:hAnsi="Times New Roman" w:cs="Times New Roman"/>
                <w:lang w:bidi="ru-RU"/>
              </w:rPr>
            </w:pPr>
            <w:r w:rsidRPr="000D6DA5">
              <w:rPr>
                <w:rFonts w:ascii="Times New Roman" w:hAnsi="Times New Roman" w:cs="Times New Roman"/>
                <w:lang w:bidi="ru-RU"/>
              </w:rPr>
              <w:t xml:space="preserve">Тема 1. Физико-химические основы технологических </w:t>
            </w:r>
            <w:r w:rsidRPr="000D6DA5">
              <w:rPr>
                <w:rFonts w:ascii="Times New Roman" w:hAnsi="Times New Roman" w:cs="Times New Roman"/>
                <w:lang w:bidi="ru-RU"/>
              </w:rPr>
              <w:lastRenderedPageBreak/>
              <w:t>процессов обработки заготовок резанием.</w:t>
            </w:r>
          </w:p>
        </w:tc>
        <w:tc>
          <w:tcPr>
            <w:tcW w:w="2543" w:type="pct"/>
            <w:gridSpan w:val="2"/>
            <w:shd w:val="clear" w:color="auto" w:fill="auto"/>
          </w:tcPr>
          <w:p w14:paraId="39EE40A9" w14:textId="6A1029DB" w:rsidR="004475DA" w:rsidRPr="000D6DA5" w:rsidRDefault="0011347D" w:rsidP="001116DF">
            <w:pPr>
              <w:pStyle w:val="Style5"/>
              <w:widowControl/>
              <w:tabs>
                <w:tab w:val="left" w:pos="0"/>
                <w:tab w:val="left" w:leader="underscore" w:pos="7027"/>
              </w:tabs>
              <w:rPr>
                <w:rFonts w:eastAsiaTheme="minorHAnsi"/>
                <w:sz w:val="22"/>
                <w:szCs w:val="22"/>
                <w:lang w:eastAsia="en-US"/>
              </w:rPr>
            </w:pPr>
            <w:r w:rsidRPr="000D6DA5">
              <w:rPr>
                <w:sz w:val="22"/>
                <w:szCs w:val="22"/>
                <w:lang w:bidi="ru-RU"/>
              </w:rPr>
              <w:lastRenderedPageBreak/>
              <w:t xml:space="preserve">Резание как технологический способ обработки, отличающийся от других способов обработки материалов образованием стружки, его сущность и </w:t>
            </w:r>
            <w:r w:rsidRPr="000D6DA5">
              <w:rPr>
                <w:sz w:val="22"/>
                <w:szCs w:val="22"/>
                <w:lang w:bidi="ru-RU"/>
              </w:rPr>
              <w:lastRenderedPageBreak/>
              <w:t>элементы обработки резанием. Вибрации при резании материалов. Изменение качественных характеристик поверхности при обработке резанием. Шероховатость поверхности. Параметры для нормирования шероховатости поверхности. Влияние параметров обработки на высоту микронеровностей. Наклеп в поверхностном слое материала при резании. Остаточные напряжения в поверхностном слое материала при резании. Выбор оптимальных режимов резания при лезвийной обработке. Исходные данные для расчета режимов резания. Выбор материала режущей части инструмента. Выбор геометрических параметров токарных перетачиваемых проходных резцов. Выбор режимов резания.</w:t>
            </w:r>
          </w:p>
        </w:tc>
        <w:tc>
          <w:tcPr>
            <w:tcW w:w="357" w:type="pct"/>
            <w:gridSpan w:val="2"/>
            <w:shd w:val="clear" w:color="auto" w:fill="auto"/>
            <w:vAlign w:val="center"/>
          </w:tcPr>
          <w:p w14:paraId="615145B2" w14:textId="0922B7BD" w:rsidR="004475DA" w:rsidRPr="000D6D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6DA5">
              <w:rPr>
                <w:rFonts w:ascii="Times New Roman" w:hAnsi="Times New Roman" w:cs="Times New Roman"/>
                <w:lang w:bidi="ru-RU"/>
              </w:rPr>
              <w:lastRenderedPageBreak/>
              <w:t>1</w:t>
            </w:r>
          </w:p>
        </w:tc>
        <w:tc>
          <w:tcPr>
            <w:tcW w:w="360" w:type="pct"/>
            <w:shd w:val="clear" w:color="auto" w:fill="auto"/>
            <w:vAlign w:val="center"/>
          </w:tcPr>
          <w:p w14:paraId="05EBA91D" w14:textId="13F88601"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922C76B" w14:textId="6714638E"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4717AC43" w:rsidR="004475DA" w:rsidRPr="000D6DA5" w:rsidRDefault="00774BA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0D6DA5" w14:paraId="6C3674A8" w14:textId="77777777" w:rsidTr="005B37A7">
        <w:trPr>
          <w:trHeight w:val="283"/>
        </w:trPr>
        <w:tc>
          <w:tcPr>
            <w:tcW w:w="1024" w:type="pct"/>
            <w:shd w:val="clear" w:color="auto" w:fill="auto"/>
            <w:vAlign w:val="center"/>
          </w:tcPr>
          <w:p w14:paraId="7556945D" w14:textId="77777777" w:rsidR="004475DA" w:rsidRPr="000D6DA5" w:rsidRDefault="00E948C3" w:rsidP="001116DF">
            <w:pPr>
              <w:widowControl w:val="0"/>
              <w:tabs>
                <w:tab w:val="left" w:pos="0"/>
              </w:tabs>
              <w:autoSpaceDE w:val="0"/>
              <w:autoSpaceDN w:val="0"/>
              <w:rPr>
                <w:rFonts w:ascii="Times New Roman" w:hAnsi="Times New Roman" w:cs="Times New Roman"/>
                <w:lang w:bidi="ru-RU"/>
              </w:rPr>
            </w:pPr>
            <w:r w:rsidRPr="000D6DA5">
              <w:rPr>
                <w:rFonts w:ascii="Times New Roman" w:hAnsi="Times New Roman" w:cs="Times New Roman"/>
                <w:lang w:bidi="ru-RU"/>
              </w:rPr>
              <w:t>Тема 2. Физические основы технологических процессов электроэрозионной обработки заготовок.</w:t>
            </w:r>
          </w:p>
        </w:tc>
        <w:tc>
          <w:tcPr>
            <w:tcW w:w="2543" w:type="pct"/>
            <w:gridSpan w:val="2"/>
            <w:shd w:val="clear" w:color="auto" w:fill="auto"/>
          </w:tcPr>
          <w:p w14:paraId="15869B1D" w14:textId="77777777" w:rsidR="004475DA" w:rsidRPr="000D6DA5" w:rsidRDefault="0011347D" w:rsidP="001116DF">
            <w:pPr>
              <w:pStyle w:val="Style5"/>
              <w:widowControl/>
              <w:tabs>
                <w:tab w:val="left" w:pos="0"/>
                <w:tab w:val="left" w:leader="underscore" w:pos="7027"/>
              </w:tabs>
              <w:rPr>
                <w:rFonts w:eastAsiaTheme="minorHAnsi"/>
                <w:sz w:val="22"/>
                <w:szCs w:val="22"/>
                <w:lang w:eastAsia="en-US"/>
              </w:rPr>
            </w:pPr>
            <w:r w:rsidRPr="000D6DA5">
              <w:rPr>
                <w:sz w:val="22"/>
                <w:szCs w:val="22"/>
                <w:lang w:bidi="ru-RU"/>
              </w:rPr>
              <w:t>Общие сведения об электроэрозионной обработке: электроискровой и электроимпульсной. Описание процесса электроэрозионной обработки. Основные схемы электроэрозионной обработки и оборудование. Технологические показатели электроэрозионной обработки.</w:t>
            </w:r>
          </w:p>
        </w:tc>
        <w:tc>
          <w:tcPr>
            <w:tcW w:w="357" w:type="pct"/>
            <w:gridSpan w:val="2"/>
            <w:shd w:val="clear" w:color="auto" w:fill="auto"/>
            <w:vAlign w:val="center"/>
          </w:tcPr>
          <w:p w14:paraId="67F96D97" w14:textId="77777777" w:rsidR="004475DA" w:rsidRPr="000D6D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D6DA5">
              <w:rPr>
                <w:rFonts w:ascii="Times New Roman" w:hAnsi="Times New Roman" w:cs="Times New Roman"/>
                <w:lang w:bidi="ru-RU"/>
              </w:rPr>
              <w:t>1</w:t>
            </w:r>
          </w:p>
        </w:tc>
        <w:tc>
          <w:tcPr>
            <w:tcW w:w="360" w:type="pct"/>
            <w:shd w:val="clear" w:color="auto" w:fill="auto"/>
            <w:vAlign w:val="center"/>
          </w:tcPr>
          <w:p w14:paraId="66EE33B0" w14:textId="7C61C905"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5B41CE1D" w14:textId="77777777"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8D0CF3" w14:textId="5194CC43" w:rsidR="004475DA" w:rsidRPr="000D6DA5" w:rsidRDefault="00774BA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0D6DA5" w14:paraId="5C8CF166" w14:textId="77777777" w:rsidTr="005B37A7">
        <w:trPr>
          <w:trHeight w:val="283"/>
        </w:trPr>
        <w:tc>
          <w:tcPr>
            <w:tcW w:w="1024" w:type="pct"/>
            <w:shd w:val="clear" w:color="auto" w:fill="auto"/>
            <w:vAlign w:val="center"/>
          </w:tcPr>
          <w:p w14:paraId="00263B95" w14:textId="77777777" w:rsidR="004475DA" w:rsidRPr="000D6DA5" w:rsidRDefault="00E948C3" w:rsidP="001116DF">
            <w:pPr>
              <w:widowControl w:val="0"/>
              <w:tabs>
                <w:tab w:val="left" w:pos="0"/>
              </w:tabs>
              <w:autoSpaceDE w:val="0"/>
              <w:autoSpaceDN w:val="0"/>
              <w:rPr>
                <w:rFonts w:ascii="Times New Roman" w:hAnsi="Times New Roman" w:cs="Times New Roman"/>
                <w:lang w:bidi="ru-RU"/>
              </w:rPr>
            </w:pPr>
            <w:r w:rsidRPr="000D6DA5">
              <w:rPr>
                <w:rFonts w:ascii="Times New Roman" w:hAnsi="Times New Roman" w:cs="Times New Roman"/>
                <w:lang w:bidi="ru-RU"/>
              </w:rPr>
              <w:t>Тема 3. Физические основы технологических процессов электроискрового легирования заготовок</w:t>
            </w:r>
          </w:p>
        </w:tc>
        <w:tc>
          <w:tcPr>
            <w:tcW w:w="2543" w:type="pct"/>
            <w:gridSpan w:val="2"/>
            <w:shd w:val="clear" w:color="auto" w:fill="auto"/>
          </w:tcPr>
          <w:p w14:paraId="55C881D8" w14:textId="77777777" w:rsidR="004475DA" w:rsidRPr="000D6DA5" w:rsidRDefault="0011347D" w:rsidP="001116DF">
            <w:pPr>
              <w:pStyle w:val="Style5"/>
              <w:widowControl/>
              <w:tabs>
                <w:tab w:val="left" w:pos="0"/>
                <w:tab w:val="left" w:leader="underscore" w:pos="7027"/>
              </w:tabs>
              <w:rPr>
                <w:rFonts w:eastAsiaTheme="minorHAnsi"/>
                <w:sz w:val="22"/>
                <w:szCs w:val="22"/>
                <w:lang w:eastAsia="en-US"/>
              </w:rPr>
            </w:pPr>
            <w:r w:rsidRPr="000D6DA5">
              <w:rPr>
                <w:sz w:val="22"/>
                <w:szCs w:val="22"/>
                <w:lang w:bidi="ru-RU"/>
              </w:rPr>
              <w:t>Описание процесса электроискрового легирования заготовок. Область применения электроискрового легирования заготовок.</w:t>
            </w:r>
          </w:p>
        </w:tc>
        <w:tc>
          <w:tcPr>
            <w:tcW w:w="357" w:type="pct"/>
            <w:gridSpan w:val="2"/>
            <w:shd w:val="clear" w:color="auto" w:fill="auto"/>
            <w:vAlign w:val="center"/>
          </w:tcPr>
          <w:p w14:paraId="082A1696" w14:textId="17207800"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51B1358F" w14:textId="38BE8602"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6608A37" w14:textId="77777777"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A31C9A" w14:textId="503CAA2E" w:rsidR="004475DA" w:rsidRPr="000D6DA5" w:rsidRDefault="00774BA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0D6DA5" w14:paraId="07FA1C37" w14:textId="77777777" w:rsidTr="005B37A7">
        <w:trPr>
          <w:trHeight w:val="283"/>
        </w:trPr>
        <w:tc>
          <w:tcPr>
            <w:tcW w:w="1024" w:type="pct"/>
            <w:shd w:val="clear" w:color="auto" w:fill="auto"/>
            <w:vAlign w:val="center"/>
          </w:tcPr>
          <w:p w14:paraId="2615AB66" w14:textId="77777777" w:rsidR="004475DA" w:rsidRPr="000D6DA5" w:rsidRDefault="00E948C3" w:rsidP="001116DF">
            <w:pPr>
              <w:widowControl w:val="0"/>
              <w:tabs>
                <w:tab w:val="left" w:pos="0"/>
              </w:tabs>
              <w:autoSpaceDE w:val="0"/>
              <w:autoSpaceDN w:val="0"/>
              <w:rPr>
                <w:rFonts w:ascii="Times New Roman" w:hAnsi="Times New Roman" w:cs="Times New Roman"/>
                <w:lang w:bidi="ru-RU"/>
              </w:rPr>
            </w:pPr>
            <w:r w:rsidRPr="000D6DA5">
              <w:rPr>
                <w:rFonts w:ascii="Times New Roman" w:hAnsi="Times New Roman" w:cs="Times New Roman"/>
                <w:lang w:bidi="ru-RU"/>
              </w:rPr>
              <w:t>Тема 4. Физические основы технологических процессов электроконтактной обработки заготовок.</w:t>
            </w:r>
          </w:p>
        </w:tc>
        <w:tc>
          <w:tcPr>
            <w:tcW w:w="2543" w:type="pct"/>
            <w:gridSpan w:val="2"/>
            <w:shd w:val="clear" w:color="auto" w:fill="auto"/>
          </w:tcPr>
          <w:p w14:paraId="285D3DA0" w14:textId="77777777" w:rsidR="004475DA" w:rsidRPr="000D6DA5" w:rsidRDefault="0011347D" w:rsidP="001116DF">
            <w:pPr>
              <w:pStyle w:val="Style5"/>
              <w:widowControl/>
              <w:tabs>
                <w:tab w:val="left" w:pos="0"/>
                <w:tab w:val="left" w:leader="underscore" w:pos="7027"/>
              </w:tabs>
              <w:rPr>
                <w:rFonts w:eastAsiaTheme="minorHAnsi"/>
                <w:sz w:val="22"/>
                <w:szCs w:val="22"/>
                <w:lang w:eastAsia="en-US"/>
              </w:rPr>
            </w:pPr>
            <w:r w:rsidRPr="000D6DA5">
              <w:rPr>
                <w:sz w:val="22"/>
                <w:szCs w:val="22"/>
                <w:lang w:bidi="ru-RU"/>
              </w:rPr>
              <w:t>Описание процесса электроконтактной обработки заготовок. Область применения электроконтактной обработки заготовок.</w:t>
            </w:r>
          </w:p>
        </w:tc>
        <w:tc>
          <w:tcPr>
            <w:tcW w:w="357" w:type="pct"/>
            <w:gridSpan w:val="2"/>
            <w:shd w:val="clear" w:color="auto" w:fill="auto"/>
            <w:vAlign w:val="center"/>
          </w:tcPr>
          <w:p w14:paraId="1C11E73D" w14:textId="78A2C304"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75E0C6E7" w14:textId="056CC497"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4B3B9184" w14:textId="77777777"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4A49B2" w14:textId="78B84DB1" w:rsidR="004475DA" w:rsidRPr="000D6DA5" w:rsidRDefault="00774BA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0D6DA5" w14:paraId="77278FD6" w14:textId="77777777" w:rsidTr="005B37A7">
        <w:trPr>
          <w:trHeight w:val="283"/>
        </w:trPr>
        <w:tc>
          <w:tcPr>
            <w:tcW w:w="1024" w:type="pct"/>
            <w:shd w:val="clear" w:color="auto" w:fill="auto"/>
            <w:vAlign w:val="center"/>
          </w:tcPr>
          <w:p w14:paraId="211928B3" w14:textId="77777777" w:rsidR="004475DA" w:rsidRPr="000D6DA5" w:rsidRDefault="00E948C3" w:rsidP="001116DF">
            <w:pPr>
              <w:widowControl w:val="0"/>
              <w:tabs>
                <w:tab w:val="left" w:pos="0"/>
              </w:tabs>
              <w:autoSpaceDE w:val="0"/>
              <w:autoSpaceDN w:val="0"/>
              <w:rPr>
                <w:rFonts w:ascii="Times New Roman" w:hAnsi="Times New Roman" w:cs="Times New Roman"/>
                <w:lang w:bidi="ru-RU"/>
              </w:rPr>
            </w:pPr>
            <w:r w:rsidRPr="000D6DA5">
              <w:rPr>
                <w:rFonts w:ascii="Times New Roman" w:hAnsi="Times New Roman" w:cs="Times New Roman"/>
                <w:lang w:bidi="ru-RU"/>
              </w:rPr>
              <w:t>Тема 5. Физические основы технологических процессов плазменной обработки заготовок.</w:t>
            </w:r>
          </w:p>
        </w:tc>
        <w:tc>
          <w:tcPr>
            <w:tcW w:w="2543" w:type="pct"/>
            <w:gridSpan w:val="2"/>
            <w:shd w:val="clear" w:color="auto" w:fill="auto"/>
          </w:tcPr>
          <w:p w14:paraId="5D3B0FC7" w14:textId="77777777" w:rsidR="004475DA" w:rsidRPr="000D6DA5" w:rsidRDefault="0011347D" w:rsidP="001116DF">
            <w:pPr>
              <w:pStyle w:val="Style5"/>
              <w:widowControl/>
              <w:tabs>
                <w:tab w:val="left" w:pos="0"/>
                <w:tab w:val="left" w:leader="underscore" w:pos="7027"/>
              </w:tabs>
              <w:rPr>
                <w:rFonts w:eastAsiaTheme="minorHAnsi"/>
                <w:sz w:val="22"/>
                <w:szCs w:val="22"/>
                <w:lang w:eastAsia="en-US"/>
              </w:rPr>
            </w:pPr>
            <w:r w:rsidRPr="000D6DA5">
              <w:rPr>
                <w:sz w:val="22"/>
                <w:szCs w:val="22"/>
                <w:lang w:bidi="ru-RU"/>
              </w:rPr>
              <w:t>Общие сведения о плазменной обработке. Получение плазмы для технологических целей. Характеристики плазменного источника. Плазменный нагрев. Плавление вещества плазмой. Сварка и наплавка плазмой. Плазменное напыление. Плазменная резка.</w:t>
            </w:r>
          </w:p>
        </w:tc>
        <w:tc>
          <w:tcPr>
            <w:tcW w:w="357" w:type="pct"/>
            <w:gridSpan w:val="2"/>
            <w:shd w:val="clear" w:color="auto" w:fill="auto"/>
            <w:vAlign w:val="center"/>
          </w:tcPr>
          <w:p w14:paraId="3DD91A56" w14:textId="451CB043"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4CD4354D" w14:textId="1118F49C"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40D9F92" w14:textId="77777777"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AF5A4A" w14:textId="360C5A2B" w:rsidR="004475DA" w:rsidRPr="000D6DA5" w:rsidRDefault="00774BA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0D6DA5" w14:paraId="757964F5" w14:textId="77777777" w:rsidTr="005B37A7">
        <w:trPr>
          <w:trHeight w:val="283"/>
        </w:trPr>
        <w:tc>
          <w:tcPr>
            <w:tcW w:w="1024" w:type="pct"/>
            <w:shd w:val="clear" w:color="auto" w:fill="auto"/>
            <w:vAlign w:val="center"/>
          </w:tcPr>
          <w:p w14:paraId="43C60578" w14:textId="77777777" w:rsidR="004475DA" w:rsidRPr="000D6DA5" w:rsidRDefault="00E948C3" w:rsidP="001116DF">
            <w:pPr>
              <w:widowControl w:val="0"/>
              <w:tabs>
                <w:tab w:val="left" w:pos="0"/>
              </w:tabs>
              <w:autoSpaceDE w:val="0"/>
              <w:autoSpaceDN w:val="0"/>
              <w:rPr>
                <w:rFonts w:ascii="Times New Roman" w:hAnsi="Times New Roman" w:cs="Times New Roman"/>
                <w:lang w:bidi="ru-RU"/>
              </w:rPr>
            </w:pPr>
            <w:r w:rsidRPr="000D6DA5">
              <w:rPr>
                <w:rFonts w:ascii="Times New Roman" w:hAnsi="Times New Roman" w:cs="Times New Roman"/>
                <w:lang w:bidi="ru-RU"/>
              </w:rPr>
              <w:t xml:space="preserve">Тема 6. Физические основы технологических процессов электроннолучевой </w:t>
            </w:r>
            <w:r w:rsidRPr="000D6DA5">
              <w:rPr>
                <w:rFonts w:ascii="Times New Roman" w:hAnsi="Times New Roman" w:cs="Times New Roman"/>
                <w:lang w:bidi="ru-RU"/>
              </w:rPr>
              <w:lastRenderedPageBreak/>
              <w:t>обработки заготовок.</w:t>
            </w:r>
          </w:p>
        </w:tc>
        <w:tc>
          <w:tcPr>
            <w:tcW w:w="2543" w:type="pct"/>
            <w:gridSpan w:val="2"/>
            <w:shd w:val="clear" w:color="auto" w:fill="auto"/>
          </w:tcPr>
          <w:p w14:paraId="1ECCA8AF" w14:textId="77777777" w:rsidR="004475DA" w:rsidRPr="000D6DA5" w:rsidRDefault="0011347D" w:rsidP="001116DF">
            <w:pPr>
              <w:pStyle w:val="Style5"/>
              <w:widowControl/>
              <w:tabs>
                <w:tab w:val="left" w:pos="0"/>
                <w:tab w:val="left" w:leader="underscore" w:pos="7027"/>
              </w:tabs>
              <w:rPr>
                <w:rFonts w:eastAsiaTheme="minorHAnsi"/>
                <w:sz w:val="22"/>
                <w:szCs w:val="22"/>
                <w:lang w:eastAsia="en-US"/>
              </w:rPr>
            </w:pPr>
            <w:r w:rsidRPr="000D6DA5">
              <w:rPr>
                <w:sz w:val="22"/>
                <w:szCs w:val="22"/>
                <w:lang w:bidi="ru-RU"/>
              </w:rPr>
              <w:lastRenderedPageBreak/>
              <w:t>Общие сведения об электроннолучевой обработке заготовок. Установки для электроннолучевой обработки. Взаимодействие электронного луча с веществом. Применение электроннолучевой обработки. Плавание. Испарение. Термообработка.</w:t>
            </w:r>
          </w:p>
        </w:tc>
        <w:tc>
          <w:tcPr>
            <w:tcW w:w="357" w:type="pct"/>
            <w:gridSpan w:val="2"/>
            <w:shd w:val="clear" w:color="auto" w:fill="auto"/>
            <w:vAlign w:val="center"/>
          </w:tcPr>
          <w:p w14:paraId="2C6FFE1E" w14:textId="6A868156"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5F7495BF" w14:textId="4502A24B"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6A199DB" w14:textId="77777777"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981563" w14:textId="7AB717AA" w:rsidR="004475DA" w:rsidRPr="000D6DA5" w:rsidRDefault="00774BA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0D6DA5" w14:paraId="79B25786" w14:textId="77777777" w:rsidTr="005B37A7">
        <w:trPr>
          <w:trHeight w:val="283"/>
        </w:trPr>
        <w:tc>
          <w:tcPr>
            <w:tcW w:w="1024" w:type="pct"/>
            <w:shd w:val="clear" w:color="auto" w:fill="auto"/>
            <w:vAlign w:val="center"/>
          </w:tcPr>
          <w:p w14:paraId="4D22FDB8" w14:textId="77777777" w:rsidR="004475DA" w:rsidRPr="000D6DA5" w:rsidRDefault="00E948C3" w:rsidP="001116DF">
            <w:pPr>
              <w:widowControl w:val="0"/>
              <w:tabs>
                <w:tab w:val="left" w:pos="0"/>
              </w:tabs>
              <w:autoSpaceDE w:val="0"/>
              <w:autoSpaceDN w:val="0"/>
              <w:rPr>
                <w:rFonts w:ascii="Times New Roman" w:hAnsi="Times New Roman" w:cs="Times New Roman"/>
                <w:lang w:bidi="ru-RU"/>
              </w:rPr>
            </w:pPr>
            <w:r w:rsidRPr="000D6DA5">
              <w:rPr>
                <w:rFonts w:ascii="Times New Roman" w:hAnsi="Times New Roman" w:cs="Times New Roman"/>
                <w:lang w:bidi="ru-RU"/>
              </w:rPr>
              <w:t>Тема 7. Физические основы технологических процессов светолучевой обработки заготовок</w:t>
            </w:r>
          </w:p>
        </w:tc>
        <w:tc>
          <w:tcPr>
            <w:tcW w:w="2543" w:type="pct"/>
            <w:gridSpan w:val="2"/>
            <w:shd w:val="clear" w:color="auto" w:fill="auto"/>
          </w:tcPr>
          <w:p w14:paraId="526C5947" w14:textId="77777777" w:rsidR="004475DA" w:rsidRPr="000D6DA5" w:rsidRDefault="0011347D" w:rsidP="001116DF">
            <w:pPr>
              <w:pStyle w:val="Style5"/>
              <w:widowControl/>
              <w:tabs>
                <w:tab w:val="left" w:pos="0"/>
                <w:tab w:val="left" w:leader="underscore" w:pos="7027"/>
              </w:tabs>
              <w:rPr>
                <w:rFonts w:eastAsiaTheme="minorHAnsi"/>
                <w:sz w:val="22"/>
                <w:szCs w:val="22"/>
                <w:lang w:eastAsia="en-US"/>
              </w:rPr>
            </w:pPr>
            <w:r w:rsidRPr="000D6DA5">
              <w:rPr>
                <w:sz w:val="22"/>
                <w:szCs w:val="22"/>
                <w:lang w:bidi="ru-RU"/>
              </w:rPr>
              <w:t>Общие сведения о светолучевой обработке. Основные схемы ОКГ. Твердотельные лазеры. Газовые лазеры. Применение лазерной обработки. Нагрев излучением ОКГ. Плавление излучением ОКГ. Резка и размерная обработка.</w:t>
            </w:r>
          </w:p>
        </w:tc>
        <w:tc>
          <w:tcPr>
            <w:tcW w:w="357" w:type="pct"/>
            <w:gridSpan w:val="2"/>
            <w:shd w:val="clear" w:color="auto" w:fill="auto"/>
            <w:vAlign w:val="center"/>
          </w:tcPr>
          <w:p w14:paraId="21A9E60A" w14:textId="77777777"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0DEAE108" w14:textId="0DC7CCA6"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6C7A9C1" w14:textId="77777777"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C80D48" w14:textId="79C1FF44" w:rsidR="004475DA" w:rsidRPr="000D6DA5" w:rsidRDefault="00774BA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0D6DA5" w14:paraId="17B272D9" w14:textId="77777777" w:rsidTr="005B37A7">
        <w:trPr>
          <w:trHeight w:val="283"/>
        </w:trPr>
        <w:tc>
          <w:tcPr>
            <w:tcW w:w="1024" w:type="pct"/>
            <w:shd w:val="clear" w:color="auto" w:fill="auto"/>
            <w:vAlign w:val="center"/>
          </w:tcPr>
          <w:p w14:paraId="49D49DC0" w14:textId="77777777" w:rsidR="004475DA" w:rsidRPr="000D6DA5" w:rsidRDefault="00E948C3" w:rsidP="001116DF">
            <w:pPr>
              <w:widowControl w:val="0"/>
              <w:tabs>
                <w:tab w:val="left" w:pos="0"/>
              </w:tabs>
              <w:autoSpaceDE w:val="0"/>
              <w:autoSpaceDN w:val="0"/>
              <w:rPr>
                <w:rFonts w:ascii="Times New Roman" w:hAnsi="Times New Roman" w:cs="Times New Roman"/>
                <w:lang w:bidi="ru-RU"/>
              </w:rPr>
            </w:pPr>
            <w:r w:rsidRPr="000D6DA5">
              <w:rPr>
                <w:rFonts w:ascii="Times New Roman" w:hAnsi="Times New Roman" w:cs="Times New Roman"/>
                <w:lang w:bidi="ru-RU"/>
              </w:rPr>
              <w:t>Тема 8. Физические основы технологических процессов электрохимическиой обработки заготовок.</w:t>
            </w:r>
          </w:p>
        </w:tc>
        <w:tc>
          <w:tcPr>
            <w:tcW w:w="2543" w:type="pct"/>
            <w:gridSpan w:val="2"/>
            <w:shd w:val="clear" w:color="auto" w:fill="auto"/>
          </w:tcPr>
          <w:p w14:paraId="7CB4A224" w14:textId="77777777" w:rsidR="004475DA" w:rsidRPr="000D6DA5" w:rsidRDefault="0011347D" w:rsidP="001116DF">
            <w:pPr>
              <w:pStyle w:val="Style5"/>
              <w:widowControl/>
              <w:tabs>
                <w:tab w:val="left" w:pos="0"/>
                <w:tab w:val="left" w:leader="underscore" w:pos="7027"/>
              </w:tabs>
              <w:rPr>
                <w:rFonts w:eastAsiaTheme="minorHAnsi"/>
                <w:sz w:val="22"/>
                <w:szCs w:val="22"/>
                <w:lang w:eastAsia="en-US"/>
              </w:rPr>
            </w:pPr>
            <w:r w:rsidRPr="000D6DA5">
              <w:rPr>
                <w:sz w:val="22"/>
                <w:szCs w:val="22"/>
                <w:lang w:bidi="ru-RU"/>
              </w:rPr>
              <w:t>Общие сведения об электрохимической обработке. Основные закономерности анодного растворения металлов. Классификация электрохимических методов обработки. Технологические показатели электрохимической обработки.</w:t>
            </w:r>
          </w:p>
        </w:tc>
        <w:tc>
          <w:tcPr>
            <w:tcW w:w="357" w:type="pct"/>
            <w:gridSpan w:val="2"/>
            <w:shd w:val="clear" w:color="auto" w:fill="auto"/>
            <w:vAlign w:val="center"/>
          </w:tcPr>
          <w:p w14:paraId="38BD45A6" w14:textId="76D528AE"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5025D3D6" w14:textId="7DC871EF"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63C8D1C" w14:textId="77777777"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FE593D" w14:textId="7238A3AC" w:rsidR="004475DA" w:rsidRPr="000D6DA5" w:rsidRDefault="00774BA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0D6DA5" w14:paraId="725B3FF1" w14:textId="77777777" w:rsidTr="005B37A7">
        <w:trPr>
          <w:trHeight w:val="283"/>
        </w:trPr>
        <w:tc>
          <w:tcPr>
            <w:tcW w:w="1024" w:type="pct"/>
            <w:shd w:val="clear" w:color="auto" w:fill="auto"/>
            <w:vAlign w:val="center"/>
          </w:tcPr>
          <w:p w14:paraId="33ECA1B6" w14:textId="77777777" w:rsidR="004475DA" w:rsidRPr="000D6DA5" w:rsidRDefault="00E948C3" w:rsidP="001116DF">
            <w:pPr>
              <w:widowControl w:val="0"/>
              <w:tabs>
                <w:tab w:val="left" w:pos="0"/>
              </w:tabs>
              <w:autoSpaceDE w:val="0"/>
              <w:autoSpaceDN w:val="0"/>
              <w:rPr>
                <w:rFonts w:ascii="Times New Roman" w:hAnsi="Times New Roman" w:cs="Times New Roman"/>
                <w:lang w:bidi="ru-RU"/>
              </w:rPr>
            </w:pPr>
            <w:r w:rsidRPr="000D6DA5">
              <w:rPr>
                <w:rFonts w:ascii="Times New Roman" w:hAnsi="Times New Roman" w:cs="Times New Roman"/>
                <w:lang w:bidi="ru-RU"/>
              </w:rPr>
              <w:t>Тема 9. Виды обработки, основанные на импульсном ультразвуковом механическом воздействии на обрабатываемый материал.</w:t>
            </w:r>
          </w:p>
        </w:tc>
        <w:tc>
          <w:tcPr>
            <w:tcW w:w="2543" w:type="pct"/>
            <w:gridSpan w:val="2"/>
            <w:shd w:val="clear" w:color="auto" w:fill="auto"/>
          </w:tcPr>
          <w:p w14:paraId="18048369" w14:textId="77777777" w:rsidR="004475DA" w:rsidRPr="000D6DA5" w:rsidRDefault="0011347D" w:rsidP="001116DF">
            <w:pPr>
              <w:pStyle w:val="Style5"/>
              <w:widowControl/>
              <w:tabs>
                <w:tab w:val="left" w:pos="0"/>
                <w:tab w:val="left" w:leader="underscore" w:pos="7027"/>
              </w:tabs>
              <w:rPr>
                <w:rFonts w:eastAsiaTheme="minorHAnsi"/>
                <w:sz w:val="22"/>
                <w:szCs w:val="22"/>
                <w:lang w:eastAsia="en-US"/>
              </w:rPr>
            </w:pPr>
            <w:r w:rsidRPr="000D6DA5">
              <w:rPr>
                <w:sz w:val="22"/>
                <w:szCs w:val="22"/>
                <w:lang w:bidi="ru-RU"/>
              </w:rPr>
              <w:t>Общие сведения об ультразвуковых колебаниях. Основные представления об ультразвуке. Классификация основных видов ультразвуковой обработки (УЗО). Ультразвуковая размерная обработка. Ультразвуковая сварка. Ультразвуковая пайка. Ультразвуковая очистка.</w:t>
            </w:r>
          </w:p>
        </w:tc>
        <w:tc>
          <w:tcPr>
            <w:tcW w:w="357" w:type="pct"/>
            <w:gridSpan w:val="2"/>
            <w:shd w:val="clear" w:color="auto" w:fill="auto"/>
            <w:vAlign w:val="center"/>
          </w:tcPr>
          <w:p w14:paraId="003200C8" w14:textId="4273FD9C"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19549D86" w14:textId="53A8621A" w:rsidR="004475DA" w:rsidRPr="000D6DA5" w:rsidRDefault="00774BA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5E2BDF3E" w14:textId="77777777" w:rsidR="004475DA" w:rsidRPr="000D6D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203342" w14:textId="2870A7BA" w:rsidR="004475DA" w:rsidRPr="000D6DA5" w:rsidRDefault="00774BA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0D6DA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D6DA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D6DA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D6DA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D6DA5">
              <w:rPr>
                <w:rFonts w:eastAsiaTheme="minorHAnsi"/>
                <w:b/>
                <w:sz w:val="22"/>
                <w:szCs w:val="22"/>
                <w:lang w:eastAsia="en-US"/>
              </w:rPr>
              <w:t>0</w:t>
            </w:r>
          </w:p>
        </w:tc>
      </w:tr>
      <w:tr w:rsidR="005B37A7" w:rsidRPr="000D6DA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D6DA5" w:rsidRDefault="00CA7DE7" w:rsidP="00CA7DE7">
            <w:pPr>
              <w:widowControl w:val="0"/>
              <w:tabs>
                <w:tab w:val="left" w:pos="0"/>
              </w:tabs>
              <w:autoSpaceDE w:val="0"/>
              <w:autoSpaceDN w:val="0"/>
              <w:spacing w:line="240" w:lineRule="auto"/>
              <w:rPr>
                <w:b/>
              </w:rPr>
            </w:pPr>
            <w:r w:rsidRPr="000D6DA5">
              <w:rPr>
                <w:rFonts w:ascii="Times New Roman" w:hAnsi="Times New Roman" w:cs="Times New Roman"/>
                <w:b/>
                <w:lang w:bidi="ru-RU"/>
              </w:rPr>
              <w:t>Всего по дисциплине:</w:t>
            </w:r>
            <w:r w:rsidR="00963445" w:rsidRPr="000D6DA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6F9DA323" w:rsidR="00CA7DE7" w:rsidRPr="000D6DA5" w:rsidRDefault="00774BA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D885BB2" w:rsidR="00CA7DE7" w:rsidRPr="000D6DA5" w:rsidRDefault="00774BA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w:t>
            </w:r>
            <w:r w:rsidR="00CA7DE7" w:rsidRPr="000D6DA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D6DA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D6DA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5698E41D" w:rsidR="00CA7DE7" w:rsidRPr="000D6DA5" w:rsidRDefault="00774BA4">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7"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7"/>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8"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8"/>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35"/>
        <w:gridCol w:w="2772"/>
      </w:tblGrid>
      <w:tr w:rsidR="00262CF0" w:rsidRPr="00DB26A8" w14:paraId="5F00FF08" w14:textId="77777777" w:rsidTr="00E4641F">
        <w:trPr>
          <w:trHeight w:val="641"/>
        </w:trPr>
        <w:tc>
          <w:tcPr>
            <w:tcW w:w="4080" w:type="pct"/>
            <w:shd w:val="clear" w:color="auto" w:fill="auto"/>
            <w:vAlign w:val="center"/>
            <w:hideMark/>
          </w:tcPr>
          <w:p w14:paraId="32DEE01C" w14:textId="6DE4B03A" w:rsidR="00262CF0" w:rsidRPr="00DB26A8" w:rsidRDefault="00984247" w:rsidP="00984247">
            <w:pPr>
              <w:jc w:val="center"/>
              <w:rPr>
                <w:rFonts w:ascii="Times New Roman" w:hAnsi="Times New Roman" w:cs="Times New Roman"/>
                <w:b/>
                <w:lang w:bidi="ru-RU"/>
              </w:rPr>
            </w:pPr>
            <w:r w:rsidRPr="00DB26A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B26A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B26A8">
              <w:rPr>
                <w:rFonts w:ascii="Times New Roman" w:hAnsi="Times New Roman" w:cs="Times New Roman"/>
                <w:b/>
              </w:rPr>
              <w:t>Электронные ресурсы</w:t>
            </w:r>
          </w:p>
        </w:tc>
      </w:tr>
      <w:tr w:rsidR="00262CF0" w:rsidRPr="00DB26A8" w14:paraId="1433EE91" w14:textId="77777777" w:rsidTr="00E4641F">
        <w:trPr>
          <w:trHeight w:val="354"/>
        </w:trPr>
        <w:tc>
          <w:tcPr>
            <w:tcW w:w="4080" w:type="pct"/>
            <w:shd w:val="clear" w:color="auto" w:fill="auto"/>
            <w:vAlign w:val="center"/>
          </w:tcPr>
          <w:p w14:paraId="31B092F5" w14:textId="4DED7782" w:rsidR="00262CF0" w:rsidRPr="00DB26A8" w:rsidRDefault="00984247" w:rsidP="00AA7A6A">
            <w:pPr>
              <w:rPr>
                <w:rFonts w:ascii="Times New Roman" w:hAnsi="Times New Roman" w:cs="Times New Roman"/>
                <w:lang w:bidi="ru-RU"/>
              </w:rPr>
            </w:pPr>
            <w:r w:rsidRPr="00DB26A8">
              <w:rPr>
                <w:rFonts w:ascii="Times New Roman" w:hAnsi="Times New Roman" w:cs="Times New Roman"/>
              </w:rPr>
              <w:t xml:space="preserve">Белова Т.А., Данилин </w:t>
            </w:r>
            <w:proofErr w:type="spellStart"/>
            <w:r w:rsidRPr="00DB26A8">
              <w:rPr>
                <w:rFonts w:ascii="Times New Roman" w:hAnsi="Times New Roman" w:cs="Times New Roman"/>
              </w:rPr>
              <w:t>В.Н.Технология</w:t>
            </w:r>
            <w:proofErr w:type="spellEnd"/>
            <w:r w:rsidRPr="00DB26A8">
              <w:rPr>
                <w:rFonts w:ascii="Times New Roman" w:hAnsi="Times New Roman" w:cs="Times New Roman"/>
              </w:rPr>
              <w:t xml:space="preserve"> и организация производства продукции и услуг. Учебное </w:t>
            </w:r>
            <w:proofErr w:type="gramStart"/>
            <w:r w:rsidRPr="00DB26A8">
              <w:rPr>
                <w:rFonts w:ascii="Times New Roman" w:hAnsi="Times New Roman" w:cs="Times New Roman"/>
              </w:rPr>
              <w:t>пособие :</w:t>
            </w:r>
            <w:proofErr w:type="gramEnd"/>
            <w:r w:rsidRPr="00DB26A8">
              <w:rPr>
                <w:rFonts w:ascii="Times New Roman" w:hAnsi="Times New Roman" w:cs="Times New Roman"/>
              </w:rPr>
              <w:t xml:space="preserve"> Учебное пособие / Белова Т.А., Данилин </w:t>
            </w:r>
            <w:proofErr w:type="spellStart"/>
            <w:r w:rsidRPr="00DB26A8">
              <w:rPr>
                <w:rFonts w:ascii="Times New Roman" w:hAnsi="Times New Roman" w:cs="Times New Roman"/>
              </w:rPr>
              <w:t>В.Н.Электрон</w:t>
            </w:r>
            <w:proofErr w:type="spellEnd"/>
            <w:r w:rsidRPr="00DB26A8">
              <w:rPr>
                <w:rFonts w:ascii="Times New Roman" w:hAnsi="Times New Roman" w:cs="Times New Roman"/>
              </w:rPr>
              <w:t xml:space="preserve">. </w:t>
            </w:r>
            <w:proofErr w:type="spellStart"/>
            <w:r w:rsidRPr="00DB26A8">
              <w:rPr>
                <w:rFonts w:ascii="Times New Roman" w:hAnsi="Times New Roman" w:cs="Times New Roman"/>
              </w:rPr>
              <w:t>дан.Москва</w:t>
            </w:r>
            <w:proofErr w:type="spellEnd"/>
            <w:r w:rsidRPr="00DB26A8">
              <w:rPr>
                <w:rFonts w:ascii="Times New Roman" w:hAnsi="Times New Roman" w:cs="Times New Roman"/>
              </w:rPr>
              <w:t xml:space="preserve"> : </w:t>
            </w:r>
            <w:proofErr w:type="spellStart"/>
            <w:r w:rsidRPr="00DB26A8">
              <w:rPr>
                <w:rFonts w:ascii="Times New Roman" w:hAnsi="Times New Roman" w:cs="Times New Roman"/>
              </w:rPr>
              <w:t>КноРус</w:t>
            </w:r>
            <w:proofErr w:type="spellEnd"/>
            <w:r w:rsidRPr="00DB26A8">
              <w:rPr>
                <w:rFonts w:ascii="Times New Roman" w:hAnsi="Times New Roman" w:cs="Times New Roman"/>
              </w:rPr>
              <w:t>, 2019 237 с.</w:t>
            </w:r>
          </w:p>
        </w:tc>
        <w:tc>
          <w:tcPr>
            <w:tcW w:w="920" w:type="pct"/>
            <w:shd w:val="clear" w:color="auto" w:fill="auto"/>
            <w:vAlign w:val="center"/>
            <w:hideMark/>
          </w:tcPr>
          <w:p w14:paraId="25965B29" w14:textId="0CF2FFC1" w:rsidR="00262CF0" w:rsidRPr="00DB26A8" w:rsidRDefault="00573077"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DB26A8">
                <w:rPr>
                  <w:color w:val="00008B"/>
                  <w:u w:val="single"/>
                </w:rPr>
                <w:t>https://book.ru/books/930601</w:t>
              </w:r>
            </w:hyperlink>
          </w:p>
        </w:tc>
      </w:tr>
      <w:tr w:rsidR="00262CF0" w:rsidRPr="00DB26A8" w14:paraId="0D9E5E60" w14:textId="77777777" w:rsidTr="00E4641F">
        <w:trPr>
          <w:trHeight w:val="354"/>
        </w:trPr>
        <w:tc>
          <w:tcPr>
            <w:tcW w:w="4080" w:type="pct"/>
            <w:shd w:val="clear" w:color="auto" w:fill="auto"/>
            <w:vAlign w:val="center"/>
          </w:tcPr>
          <w:p w14:paraId="31B10001" w14:textId="77777777" w:rsidR="00262CF0" w:rsidRPr="00DB26A8" w:rsidRDefault="00984247" w:rsidP="00AA7A6A">
            <w:pPr>
              <w:rPr>
                <w:rFonts w:ascii="Times New Roman" w:hAnsi="Times New Roman" w:cs="Times New Roman"/>
                <w:lang w:bidi="ru-RU"/>
              </w:rPr>
            </w:pPr>
            <w:r w:rsidRPr="00DB26A8">
              <w:rPr>
                <w:rFonts w:ascii="Times New Roman" w:hAnsi="Times New Roman" w:cs="Times New Roman"/>
              </w:rPr>
              <w:t xml:space="preserve">Черепахин, Александр Александрович Технология конструкционных материалов. Сварочное </w:t>
            </w:r>
            <w:proofErr w:type="gramStart"/>
            <w:r w:rsidRPr="00DB26A8">
              <w:rPr>
                <w:rFonts w:ascii="Times New Roman" w:hAnsi="Times New Roman" w:cs="Times New Roman"/>
              </w:rPr>
              <w:t>производство :</w:t>
            </w:r>
            <w:proofErr w:type="gramEnd"/>
            <w:r w:rsidRPr="00DB26A8">
              <w:rPr>
                <w:rFonts w:ascii="Times New Roman" w:hAnsi="Times New Roman" w:cs="Times New Roman"/>
              </w:rPr>
              <w:t xml:space="preserve"> учебник для вузов / А. А. Черепахин, В. М. Виноградов, Н. Ф. Шпунькин.2-е изд., </w:t>
            </w:r>
            <w:proofErr w:type="spellStart"/>
            <w:r w:rsidRPr="00DB26A8">
              <w:rPr>
                <w:rFonts w:ascii="Times New Roman" w:hAnsi="Times New Roman" w:cs="Times New Roman"/>
              </w:rPr>
              <w:t>испр</w:t>
            </w:r>
            <w:proofErr w:type="spellEnd"/>
            <w:r w:rsidRPr="00DB26A8">
              <w:rPr>
                <w:rFonts w:ascii="Times New Roman" w:hAnsi="Times New Roman" w:cs="Times New Roman"/>
              </w:rPr>
              <w:t xml:space="preserve">. и </w:t>
            </w:r>
            <w:proofErr w:type="spellStart"/>
            <w:r w:rsidRPr="00DB26A8">
              <w:rPr>
                <w:rFonts w:ascii="Times New Roman" w:hAnsi="Times New Roman" w:cs="Times New Roman"/>
              </w:rPr>
              <w:t>допЭлектрон</w:t>
            </w:r>
            <w:proofErr w:type="spellEnd"/>
            <w:r w:rsidRPr="00DB26A8">
              <w:rPr>
                <w:rFonts w:ascii="Times New Roman" w:hAnsi="Times New Roman" w:cs="Times New Roman"/>
              </w:rPr>
              <w:t xml:space="preserve">. </w:t>
            </w:r>
            <w:proofErr w:type="spellStart"/>
            <w:r w:rsidRPr="00DB26A8">
              <w:rPr>
                <w:rFonts w:ascii="Times New Roman" w:hAnsi="Times New Roman" w:cs="Times New Roman"/>
              </w:rPr>
              <w:t>дан.Москва</w:t>
            </w:r>
            <w:proofErr w:type="spellEnd"/>
            <w:r w:rsidRPr="00DB26A8">
              <w:rPr>
                <w:rFonts w:ascii="Times New Roman" w:hAnsi="Times New Roman" w:cs="Times New Roman"/>
              </w:rPr>
              <w:t xml:space="preserve"> : </w:t>
            </w:r>
            <w:proofErr w:type="spellStart"/>
            <w:r w:rsidRPr="00DB26A8">
              <w:rPr>
                <w:rFonts w:ascii="Times New Roman" w:hAnsi="Times New Roman" w:cs="Times New Roman"/>
              </w:rPr>
              <w:t>Юрайт</w:t>
            </w:r>
            <w:proofErr w:type="spellEnd"/>
            <w:r w:rsidRPr="00DB26A8">
              <w:rPr>
                <w:rFonts w:ascii="Times New Roman" w:hAnsi="Times New Roman" w:cs="Times New Roman"/>
              </w:rPr>
              <w:t>, 2022 269 с(Высшее образование)</w:t>
            </w:r>
          </w:p>
        </w:tc>
        <w:tc>
          <w:tcPr>
            <w:tcW w:w="920" w:type="pct"/>
            <w:shd w:val="clear" w:color="auto" w:fill="auto"/>
            <w:vAlign w:val="center"/>
            <w:hideMark/>
          </w:tcPr>
          <w:p w14:paraId="6E59FF27" w14:textId="77777777" w:rsidR="00262CF0" w:rsidRPr="00DB26A8" w:rsidRDefault="0057307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B26A8">
                <w:rPr>
                  <w:color w:val="00008B"/>
                  <w:u w:val="single"/>
                </w:rPr>
                <w:t>https://urait.ru/bcode/490790</w:t>
              </w:r>
            </w:hyperlink>
          </w:p>
        </w:tc>
      </w:tr>
      <w:tr w:rsidR="00262CF0" w:rsidRPr="00DB26A8" w14:paraId="11979DFD" w14:textId="77777777" w:rsidTr="00E4641F">
        <w:trPr>
          <w:trHeight w:val="354"/>
        </w:trPr>
        <w:tc>
          <w:tcPr>
            <w:tcW w:w="4080" w:type="pct"/>
            <w:shd w:val="clear" w:color="auto" w:fill="auto"/>
            <w:vAlign w:val="center"/>
          </w:tcPr>
          <w:p w14:paraId="0F974F3C" w14:textId="77777777" w:rsidR="00262CF0" w:rsidRPr="00DB26A8" w:rsidRDefault="00984247" w:rsidP="00AA7A6A">
            <w:pPr>
              <w:rPr>
                <w:rFonts w:ascii="Times New Roman" w:hAnsi="Times New Roman" w:cs="Times New Roman"/>
                <w:lang w:bidi="ru-RU"/>
              </w:rPr>
            </w:pPr>
            <w:r w:rsidRPr="00DB26A8">
              <w:rPr>
                <w:rFonts w:ascii="Times New Roman" w:hAnsi="Times New Roman" w:cs="Times New Roman"/>
              </w:rPr>
              <w:lastRenderedPageBreak/>
              <w:t xml:space="preserve">Рогов, Владимир Александрович Машиностроительные материалы и </w:t>
            </w:r>
            <w:proofErr w:type="gramStart"/>
            <w:r w:rsidRPr="00DB26A8">
              <w:rPr>
                <w:rFonts w:ascii="Times New Roman" w:hAnsi="Times New Roman" w:cs="Times New Roman"/>
              </w:rPr>
              <w:t>заготовки :</w:t>
            </w:r>
            <w:proofErr w:type="gramEnd"/>
            <w:r w:rsidRPr="00DB26A8">
              <w:rPr>
                <w:rFonts w:ascii="Times New Roman" w:hAnsi="Times New Roman" w:cs="Times New Roman"/>
              </w:rPr>
              <w:t xml:space="preserve"> учебник для вузов / В. А. Рогов, Г. Г. Позняк.3-е изд., </w:t>
            </w:r>
            <w:proofErr w:type="spellStart"/>
            <w:r w:rsidRPr="00DB26A8">
              <w:rPr>
                <w:rFonts w:ascii="Times New Roman" w:hAnsi="Times New Roman" w:cs="Times New Roman"/>
              </w:rPr>
              <w:t>испр</w:t>
            </w:r>
            <w:proofErr w:type="spellEnd"/>
            <w:r w:rsidRPr="00DB26A8">
              <w:rPr>
                <w:rFonts w:ascii="Times New Roman" w:hAnsi="Times New Roman" w:cs="Times New Roman"/>
              </w:rPr>
              <w:t xml:space="preserve">. и </w:t>
            </w:r>
            <w:proofErr w:type="spellStart"/>
            <w:r w:rsidRPr="00DB26A8">
              <w:rPr>
                <w:rFonts w:ascii="Times New Roman" w:hAnsi="Times New Roman" w:cs="Times New Roman"/>
              </w:rPr>
              <w:t>допЭлектрон</w:t>
            </w:r>
            <w:proofErr w:type="spellEnd"/>
            <w:r w:rsidRPr="00DB26A8">
              <w:rPr>
                <w:rFonts w:ascii="Times New Roman" w:hAnsi="Times New Roman" w:cs="Times New Roman"/>
              </w:rPr>
              <w:t xml:space="preserve">. </w:t>
            </w:r>
            <w:proofErr w:type="spellStart"/>
            <w:r w:rsidRPr="00DB26A8">
              <w:rPr>
                <w:rFonts w:ascii="Times New Roman" w:hAnsi="Times New Roman" w:cs="Times New Roman"/>
              </w:rPr>
              <w:t>дан.Москва</w:t>
            </w:r>
            <w:proofErr w:type="spellEnd"/>
            <w:r w:rsidRPr="00DB26A8">
              <w:rPr>
                <w:rFonts w:ascii="Times New Roman" w:hAnsi="Times New Roman" w:cs="Times New Roman"/>
              </w:rPr>
              <w:t xml:space="preserve"> : </w:t>
            </w:r>
            <w:proofErr w:type="spellStart"/>
            <w:r w:rsidRPr="00DB26A8">
              <w:rPr>
                <w:rFonts w:ascii="Times New Roman" w:hAnsi="Times New Roman" w:cs="Times New Roman"/>
              </w:rPr>
              <w:t>Юрайт</w:t>
            </w:r>
            <w:proofErr w:type="spellEnd"/>
            <w:r w:rsidRPr="00DB26A8">
              <w:rPr>
                <w:rFonts w:ascii="Times New Roman" w:hAnsi="Times New Roman" w:cs="Times New Roman"/>
              </w:rPr>
              <w:t>, 2022337 с(Высшее образование)</w:t>
            </w:r>
          </w:p>
        </w:tc>
        <w:tc>
          <w:tcPr>
            <w:tcW w:w="920" w:type="pct"/>
            <w:shd w:val="clear" w:color="auto" w:fill="auto"/>
            <w:vAlign w:val="center"/>
            <w:hideMark/>
          </w:tcPr>
          <w:p w14:paraId="3AC779C7" w14:textId="77777777" w:rsidR="00262CF0" w:rsidRPr="00DB26A8" w:rsidRDefault="0057307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DB26A8">
                <w:rPr>
                  <w:color w:val="00008B"/>
                  <w:u w:val="single"/>
                </w:rPr>
                <w:t>https://urait.ru/bcode/490805</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9"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9"/>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2A8CB29" w14:textId="77777777" w:rsidTr="007B550D">
        <w:tc>
          <w:tcPr>
            <w:tcW w:w="9345" w:type="dxa"/>
          </w:tcPr>
          <w:p w14:paraId="0094AC7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DD03F6C" w14:textId="77777777" w:rsidTr="007B550D">
        <w:tc>
          <w:tcPr>
            <w:tcW w:w="9345" w:type="dxa"/>
          </w:tcPr>
          <w:p w14:paraId="0086C8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0"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0"/>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73077"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1"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1"/>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lastRenderedPageBreak/>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D6DA5" w14:paraId="53424330" w14:textId="77777777" w:rsidTr="008416EB">
        <w:tc>
          <w:tcPr>
            <w:tcW w:w="7797" w:type="dxa"/>
            <w:shd w:val="clear" w:color="auto" w:fill="auto"/>
          </w:tcPr>
          <w:p w14:paraId="2986F8BC" w14:textId="77777777" w:rsidR="002C735C" w:rsidRPr="000D6DA5" w:rsidRDefault="002C735C" w:rsidP="000D6DA5">
            <w:pPr>
              <w:pStyle w:val="Style214"/>
              <w:spacing w:line="240" w:lineRule="auto"/>
              <w:ind w:firstLine="0"/>
              <w:jc w:val="center"/>
              <w:rPr>
                <w:b/>
                <w:sz w:val="22"/>
                <w:szCs w:val="22"/>
              </w:rPr>
            </w:pPr>
            <w:r w:rsidRPr="000D6DA5">
              <w:rPr>
                <w:b/>
                <w:sz w:val="22"/>
                <w:szCs w:val="22"/>
              </w:rPr>
              <w:t>Наименование учебных аудиторий, перечень</w:t>
            </w:r>
          </w:p>
        </w:tc>
        <w:tc>
          <w:tcPr>
            <w:tcW w:w="2262" w:type="dxa"/>
            <w:shd w:val="clear" w:color="auto" w:fill="auto"/>
          </w:tcPr>
          <w:p w14:paraId="3A00FEF8" w14:textId="77777777" w:rsidR="002C735C" w:rsidRPr="000D6DA5" w:rsidRDefault="002C735C" w:rsidP="000D6DA5">
            <w:pPr>
              <w:pStyle w:val="Style214"/>
              <w:spacing w:line="240" w:lineRule="auto"/>
              <w:ind w:firstLine="0"/>
              <w:jc w:val="center"/>
              <w:rPr>
                <w:b/>
                <w:sz w:val="22"/>
                <w:szCs w:val="22"/>
              </w:rPr>
            </w:pPr>
            <w:r w:rsidRPr="000D6DA5">
              <w:rPr>
                <w:b/>
                <w:sz w:val="22"/>
                <w:szCs w:val="22"/>
              </w:rPr>
              <w:t>Адрес (местоположение) учебных аудиторий</w:t>
            </w:r>
          </w:p>
        </w:tc>
      </w:tr>
      <w:tr w:rsidR="002C735C" w:rsidRPr="000D6DA5" w14:paraId="3B643305" w14:textId="77777777" w:rsidTr="008416EB">
        <w:tc>
          <w:tcPr>
            <w:tcW w:w="7797" w:type="dxa"/>
            <w:shd w:val="clear" w:color="auto" w:fill="auto"/>
          </w:tcPr>
          <w:p w14:paraId="30187323" w14:textId="51649087" w:rsidR="002C735C" w:rsidRPr="000D6DA5" w:rsidRDefault="00B43524" w:rsidP="000D6DA5">
            <w:pPr>
              <w:pStyle w:val="Style214"/>
              <w:spacing w:line="240" w:lineRule="auto"/>
              <w:ind w:firstLine="0"/>
              <w:rPr>
                <w:sz w:val="22"/>
                <w:szCs w:val="22"/>
              </w:rPr>
            </w:pPr>
            <w:r w:rsidRPr="000D6DA5">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D6DA5">
              <w:rPr>
                <w:sz w:val="22"/>
                <w:szCs w:val="22"/>
              </w:rPr>
              <w:t>комплексом.Специализированная</w:t>
            </w:r>
            <w:proofErr w:type="spellEnd"/>
            <w:r w:rsidRPr="000D6DA5">
              <w:rPr>
                <w:sz w:val="22"/>
                <w:szCs w:val="22"/>
              </w:rPr>
              <w:t xml:space="preserve">  мебель и оборудование: Мебель на 20 посадочных мест; доска маркерная – 1 шт., Телевизор </w:t>
            </w:r>
            <w:r w:rsidRPr="000D6DA5">
              <w:rPr>
                <w:sz w:val="22"/>
                <w:szCs w:val="22"/>
                <w:lang w:val="en-US"/>
              </w:rPr>
              <w:t>LCD</w:t>
            </w:r>
            <w:r w:rsidRPr="000D6DA5">
              <w:rPr>
                <w:sz w:val="22"/>
                <w:szCs w:val="22"/>
              </w:rPr>
              <w:t xml:space="preserve">  </w:t>
            </w:r>
            <w:r w:rsidRPr="000D6DA5">
              <w:rPr>
                <w:sz w:val="22"/>
                <w:szCs w:val="22"/>
                <w:lang w:val="en-US"/>
              </w:rPr>
              <w:t>Akira</w:t>
            </w:r>
            <w:r w:rsidRPr="000D6DA5">
              <w:rPr>
                <w:sz w:val="22"/>
                <w:szCs w:val="22"/>
              </w:rPr>
              <w:t xml:space="preserve"> </w:t>
            </w:r>
            <w:r w:rsidRPr="000D6DA5">
              <w:rPr>
                <w:sz w:val="22"/>
                <w:szCs w:val="22"/>
                <w:lang w:val="en-US"/>
              </w:rPr>
              <w:t>LCT</w:t>
            </w:r>
            <w:r w:rsidRPr="000D6DA5">
              <w:rPr>
                <w:sz w:val="22"/>
                <w:szCs w:val="22"/>
              </w:rPr>
              <w:t>-42</w:t>
            </w:r>
            <w:r w:rsidRPr="000D6DA5">
              <w:rPr>
                <w:sz w:val="22"/>
                <w:szCs w:val="22"/>
                <w:lang w:val="en-US"/>
              </w:rPr>
              <w:t>CH</w:t>
            </w:r>
            <w:r w:rsidRPr="000D6DA5">
              <w:rPr>
                <w:sz w:val="22"/>
                <w:szCs w:val="22"/>
              </w:rPr>
              <w:t>41</w:t>
            </w:r>
            <w:r w:rsidRPr="000D6DA5">
              <w:rPr>
                <w:sz w:val="22"/>
                <w:szCs w:val="22"/>
                <w:lang w:val="en-US"/>
              </w:rPr>
              <w:t>ST</w:t>
            </w:r>
            <w:r w:rsidRPr="000D6DA5">
              <w:rPr>
                <w:sz w:val="22"/>
                <w:szCs w:val="22"/>
              </w:rPr>
              <w:t xml:space="preserve"> - 1 шт.  Переносной мультимедийный комплект: Ноутбук </w:t>
            </w:r>
            <w:r w:rsidRPr="000D6DA5">
              <w:rPr>
                <w:sz w:val="22"/>
                <w:szCs w:val="22"/>
                <w:lang w:val="en-US"/>
              </w:rPr>
              <w:t>HP</w:t>
            </w:r>
            <w:r w:rsidRPr="000D6DA5">
              <w:rPr>
                <w:sz w:val="22"/>
                <w:szCs w:val="22"/>
              </w:rPr>
              <w:t xml:space="preserve"> 250 </w:t>
            </w:r>
            <w:r w:rsidRPr="000D6DA5">
              <w:rPr>
                <w:sz w:val="22"/>
                <w:szCs w:val="22"/>
                <w:lang w:val="en-US"/>
              </w:rPr>
              <w:t>G</w:t>
            </w:r>
            <w:r w:rsidRPr="000D6DA5">
              <w:rPr>
                <w:sz w:val="22"/>
                <w:szCs w:val="22"/>
              </w:rPr>
              <w:t>6 1</w:t>
            </w:r>
            <w:r w:rsidRPr="000D6DA5">
              <w:rPr>
                <w:sz w:val="22"/>
                <w:szCs w:val="22"/>
                <w:lang w:val="en-US"/>
              </w:rPr>
              <w:t>WY</w:t>
            </w:r>
            <w:r w:rsidRPr="000D6DA5">
              <w:rPr>
                <w:sz w:val="22"/>
                <w:szCs w:val="22"/>
              </w:rPr>
              <w:t>58</w:t>
            </w:r>
            <w:r w:rsidRPr="000D6DA5">
              <w:rPr>
                <w:sz w:val="22"/>
                <w:szCs w:val="22"/>
                <w:lang w:val="en-US"/>
              </w:rPr>
              <w:t>EA</w:t>
            </w:r>
            <w:r w:rsidRPr="000D6DA5">
              <w:rPr>
                <w:sz w:val="22"/>
                <w:szCs w:val="22"/>
              </w:rPr>
              <w:t xml:space="preserve">, Мультимедийный проектор </w:t>
            </w:r>
            <w:r w:rsidRPr="000D6DA5">
              <w:rPr>
                <w:sz w:val="22"/>
                <w:szCs w:val="22"/>
                <w:lang w:val="en-US"/>
              </w:rPr>
              <w:t>LG</w:t>
            </w:r>
            <w:r w:rsidRPr="000D6DA5">
              <w:rPr>
                <w:sz w:val="22"/>
                <w:szCs w:val="22"/>
              </w:rPr>
              <w:t xml:space="preserve"> </w:t>
            </w:r>
            <w:r w:rsidRPr="000D6DA5">
              <w:rPr>
                <w:sz w:val="22"/>
                <w:szCs w:val="22"/>
                <w:lang w:val="en-US"/>
              </w:rPr>
              <w:t>PF</w:t>
            </w:r>
            <w:r w:rsidRPr="000D6DA5">
              <w:rPr>
                <w:sz w:val="22"/>
                <w:szCs w:val="22"/>
              </w:rPr>
              <w:t>1500</w:t>
            </w:r>
            <w:r w:rsidRPr="000D6DA5">
              <w:rPr>
                <w:sz w:val="22"/>
                <w:szCs w:val="22"/>
                <w:lang w:val="en-US"/>
              </w:rPr>
              <w:t>G</w:t>
            </w:r>
            <w:r w:rsidRPr="000D6DA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D6DA5" w:rsidRDefault="00B43524" w:rsidP="000D6DA5">
            <w:pPr>
              <w:pStyle w:val="Style214"/>
              <w:spacing w:line="240" w:lineRule="auto"/>
              <w:ind w:firstLine="0"/>
              <w:rPr>
                <w:sz w:val="22"/>
                <w:szCs w:val="22"/>
              </w:rPr>
            </w:pPr>
            <w:r w:rsidRPr="000D6DA5">
              <w:rPr>
                <w:sz w:val="22"/>
                <w:szCs w:val="22"/>
              </w:rPr>
              <w:t xml:space="preserve">196084, г. Санкт-Петербург, Московский пр., д. 103, лит. </w:t>
            </w:r>
            <w:r w:rsidRPr="000D6DA5">
              <w:rPr>
                <w:sz w:val="22"/>
                <w:szCs w:val="22"/>
                <w:lang w:val="en-US"/>
              </w:rPr>
              <w:t xml:space="preserve">А, </w:t>
            </w:r>
            <w:proofErr w:type="spellStart"/>
            <w:r w:rsidRPr="000D6DA5">
              <w:rPr>
                <w:sz w:val="22"/>
                <w:szCs w:val="22"/>
                <w:lang w:val="en-US"/>
              </w:rPr>
              <w:t>пом</w:t>
            </w:r>
            <w:proofErr w:type="spellEnd"/>
            <w:r w:rsidRPr="000D6DA5">
              <w:rPr>
                <w:sz w:val="22"/>
                <w:szCs w:val="22"/>
                <w:lang w:val="en-US"/>
              </w:rPr>
              <w:t>. 1Н, 2Н</w:t>
            </w:r>
          </w:p>
        </w:tc>
      </w:tr>
      <w:tr w:rsidR="002C735C" w:rsidRPr="000D6DA5" w14:paraId="42DB3FA9" w14:textId="77777777" w:rsidTr="008416EB">
        <w:tc>
          <w:tcPr>
            <w:tcW w:w="7797" w:type="dxa"/>
            <w:shd w:val="clear" w:color="auto" w:fill="auto"/>
          </w:tcPr>
          <w:p w14:paraId="491DEBA0" w14:textId="77777777" w:rsidR="002C735C" w:rsidRPr="000D6DA5" w:rsidRDefault="00B43524" w:rsidP="000D6DA5">
            <w:pPr>
              <w:pStyle w:val="Style214"/>
              <w:spacing w:line="240" w:lineRule="auto"/>
              <w:ind w:firstLine="0"/>
              <w:rPr>
                <w:sz w:val="22"/>
                <w:szCs w:val="22"/>
              </w:rPr>
            </w:pPr>
            <w:r w:rsidRPr="000D6DA5">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D6DA5">
              <w:rPr>
                <w:sz w:val="22"/>
                <w:szCs w:val="22"/>
              </w:rPr>
              <w:t>комплексом.Специализированная</w:t>
            </w:r>
            <w:proofErr w:type="spellEnd"/>
            <w:r w:rsidRPr="000D6DA5">
              <w:rPr>
                <w:sz w:val="22"/>
                <w:szCs w:val="22"/>
              </w:rPr>
              <w:t xml:space="preserve">  мебель и оборудование: Учебная мебель на 48 посадочных мест; доска меловая 1 шт.; тумба; Компьютер </w:t>
            </w:r>
            <w:r w:rsidRPr="000D6DA5">
              <w:rPr>
                <w:sz w:val="22"/>
                <w:szCs w:val="22"/>
                <w:lang w:val="en-US"/>
              </w:rPr>
              <w:t>Intel</w:t>
            </w:r>
            <w:r w:rsidRPr="000D6DA5">
              <w:rPr>
                <w:sz w:val="22"/>
                <w:szCs w:val="22"/>
              </w:rPr>
              <w:t xml:space="preserve"> </w:t>
            </w:r>
            <w:proofErr w:type="spellStart"/>
            <w:r w:rsidRPr="000D6DA5">
              <w:rPr>
                <w:sz w:val="22"/>
                <w:szCs w:val="22"/>
                <w:lang w:val="en-US"/>
              </w:rPr>
              <w:t>i</w:t>
            </w:r>
            <w:proofErr w:type="spellEnd"/>
            <w:r w:rsidRPr="000D6DA5">
              <w:rPr>
                <w:sz w:val="22"/>
                <w:szCs w:val="22"/>
              </w:rPr>
              <w:t xml:space="preserve">5 </w:t>
            </w:r>
            <w:r w:rsidRPr="000D6DA5">
              <w:rPr>
                <w:sz w:val="22"/>
                <w:szCs w:val="22"/>
                <w:lang w:val="en-US"/>
              </w:rPr>
              <w:t>X</w:t>
            </w:r>
            <w:r w:rsidRPr="000D6DA5">
              <w:rPr>
                <w:sz w:val="22"/>
                <w:szCs w:val="22"/>
              </w:rPr>
              <w:t>4 4460 3.2</w:t>
            </w:r>
            <w:proofErr w:type="spellStart"/>
            <w:r w:rsidRPr="000D6DA5">
              <w:rPr>
                <w:sz w:val="22"/>
                <w:szCs w:val="22"/>
                <w:lang w:val="en-US"/>
              </w:rPr>
              <w:t>Gh</w:t>
            </w:r>
            <w:proofErr w:type="spellEnd"/>
            <w:r w:rsidRPr="000D6DA5">
              <w:rPr>
                <w:sz w:val="22"/>
                <w:szCs w:val="22"/>
              </w:rPr>
              <w:t>/8</w:t>
            </w:r>
            <w:r w:rsidRPr="000D6DA5">
              <w:rPr>
                <w:sz w:val="22"/>
                <w:szCs w:val="22"/>
                <w:lang w:val="en-US"/>
              </w:rPr>
              <w:t>Gb</w:t>
            </w:r>
            <w:r w:rsidRPr="000D6DA5">
              <w:rPr>
                <w:sz w:val="22"/>
                <w:szCs w:val="22"/>
              </w:rPr>
              <w:t>/1</w:t>
            </w:r>
            <w:r w:rsidRPr="000D6DA5">
              <w:rPr>
                <w:sz w:val="22"/>
                <w:szCs w:val="22"/>
                <w:lang w:val="en-US"/>
              </w:rPr>
              <w:t>Tb</w:t>
            </w:r>
            <w:r w:rsidRPr="000D6DA5">
              <w:rPr>
                <w:sz w:val="22"/>
                <w:szCs w:val="22"/>
              </w:rPr>
              <w:t xml:space="preserve"> - 1 шт., Проектор цифровой </w:t>
            </w:r>
            <w:r w:rsidRPr="000D6DA5">
              <w:rPr>
                <w:sz w:val="22"/>
                <w:szCs w:val="22"/>
                <w:lang w:val="en-US"/>
              </w:rPr>
              <w:t>Acer</w:t>
            </w:r>
            <w:r w:rsidRPr="000D6DA5">
              <w:rPr>
                <w:sz w:val="22"/>
                <w:szCs w:val="22"/>
              </w:rPr>
              <w:t xml:space="preserve"> </w:t>
            </w:r>
            <w:r w:rsidRPr="000D6DA5">
              <w:rPr>
                <w:sz w:val="22"/>
                <w:szCs w:val="22"/>
                <w:lang w:val="en-US"/>
              </w:rPr>
              <w:t>X</w:t>
            </w:r>
            <w:r w:rsidRPr="000D6DA5">
              <w:rPr>
                <w:sz w:val="22"/>
                <w:szCs w:val="22"/>
              </w:rPr>
              <w:t xml:space="preserve">1240 - 1 шт., Микшер-усилитель ТА-1120 - 1 шт.,  Акустическая система </w:t>
            </w:r>
            <w:r w:rsidRPr="000D6DA5">
              <w:rPr>
                <w:sz w:val="22"/>
                <w:szCs w:val="22"/>
                <w:lang w:val="en-US"/>
              </w:rPr>
              <w:t>JBL</w:t>
            </w:r>
            <w:r w:rsidRPr="000D6DA5">
              <w:rPr>
                <w:sz w:val="22"/>
                <w:szCs w:val="22"/>
              </w:rPr>
              <w:t xml:space="preserve"> </w:t>
            </w:r>
            <w:r w:rsidRPr="000D6DA5">
              <w:rPr>
                <w:sz w:val="22"/>
                <w:szCs w:val="22"/>
                <w:lang w:val="en-US"/>
              </w:rPr>
              <w:t>CONTROL</w:t>
            </w:r>
            <w:r w:rsidRPr="000D6DA5">
              <w:rPr>
                <w:sz w:val="22"/>
                <w:szCs w:val="22"/>
              </w:rPr>
              <w:t xml:space="preserve"> 25 </w:t>
            </w:r>
            <w:r w:rsidRPr="000D6DA5">
              <w:rPr>
                <w:sz w:val="22"/>
                <w:szCs w:val="22"/>
                <w:lang w:val="en-US"/>
              </w:rPr>
              <w:t>WH</w:t>
            </w:r>
            <w:r w:rsidRPr="000D6DA5">
              <w:rPr>
                <w:sz w:val="22"/>
                <w:szCs w:val="22"/>
              </w:rPr>
              <w:t xml:space="preserve"> - 2 шт., Экран 183х240 .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BE532D1" w14:textId="77777777" w:rsidR="002C735C" w:rsidRPr="000D6DA5" w:rsidRDefault="00B43524" w:rsidP="000D6DA5">
            <w:pPr>
              <w:pStyle w:val="Style214"/>
              <w:spacing w:line="240" w:lineRule="auto"/>
              <w:ind w:firstLine="0"/>
              <w:rPr>
                <w:sz w:val="22"/>
                <w:szCs w:val="22"/>
              </w:rPr>
            </w:pPr>
            <w:r w:rsidRPr="000D6DA5">
              <w:rPr>
                <w:sz w:val="22"/>
                <w:szCs w:val="22"/>
              </w:rPr>
              <w:t xml:space="preserve">196084, г. Санкт-Петербург, Московский пр., д. 103, лит. </w:t>
            </w:r>
            <w:r w:rsidRPr="000D6DA5">
              <w:rPr>
                <w:sz w:val="22"/>
                <w:szCs w:val="22"/>
                <w:lang w:val="en-US"/>
              </w:rPr>
              <w:t xml:space="preserve">А, </w:t>
            </w:r>
            <w:proofErr w:type="spellStart"/>
            <w:r w:rsidRPr="000D6DA5">
              <w:rPr>
                <w:sz w:val="22"/>
                <w:szCs w:val="22"/>
                <w:lang w:val="en-US"/>
              </w:rPr>
              <w:t>пом</w:t>
            </w:r>
            <w:proofErr w:type="spellEnd"/>
            <w:r w:rsidRPr="000D6DA5">
              <w:rPr>
                <w:sz w:val="22"/>
                <w:szCs w:val="22"/>
                <w:lang w:val="en-US"/>
              </w:rPr>
              <w:t>. 1Н, 2Н</w:t>
            </w:r>
          </w:p>
        </w:tc>
      </w:tr>
      <w:tr w:rsidR="002C735C" w:rsidRPr="000D6DA5" w14:paraId="13129C9E" w14:textId="77777777" w:rsidTr="008416EB">
        <w:tc>
          <w:tcPr>
            <w:tcW w:w="7797" w:type="dxa"/>
            <w:shd w:val="clear" w:color="auto" w:fill="auto"/>
          </w:tcPr>
          <w:p w14:paraId="70261806" w14:textId="77777777" w:rsidR="002C735C" w:rsidRPr="000D6DA5" w:rsidRDefault="00B43524" w:rsidP="000D6DA5">
            <w:pPr>
              <w:pStyle w:val="Style214"/>
              <w:spacing w:line="240" w:lineRule="auto"/>
              <w:ind w:firstLine="0"/>
              <w:rPr>
                <w:sz w:val="22"/>
                <w:szCs w:val="22"/>
              </w:rPr>
            </w:pPr>
            <w:r w:rsidRPr="000D6DA5">
              <w:rPr>
                <w:sz w:val="22"/>
                <w:szCs w:val="22"/>
              </w:rPr>
              <w:t xml:space="preserve">Ауд. 401 </w:t>
            </w:r>
            <w:proofErr w:type="spellStart"/>
            <w:r w:rsidRPr="000D6DA5">
              <w:rPr>
                <w:sz w:val="22"/>
                <w:szCs w:val="22"/>
              </w:rPr>
              <w:t>пом</w:t>
            </w:r>
            <w:proofErr w:type="spellEnd"/>
            <w:r w:rsidRPr="000D6DA5">
              <w:rPr>
                <w:sz w:val="22"/>
                <w:szCs w:val="22"/>
              </w:rPr>
              <w:t xml:space="preserve"> 3 Лаборатория "Лабораторный </w:t>
            </w:r>
            <w:proofErr w:type="spellStart"/>
            <w:r w:rsidRPr="000D6DA5">
              <w:rPr>
                <w:sz w:val="22"/>
                <w:szCs w:val="22"/>
              </w:rPr>
              <w:t>комплекс</w:t>
            </w:r>
            <w:proofErr w:type="gramStart"/>
            <w:r w:rsidRPr="000D6DA5">
              <w:rPr>
                <w:sz w:val="22"/>
                <w:szCs w:val="22"/>
              </w:rPr>
              <w:t>".Специализированная</w:t>
            </w:r>
            <w:proofErr w:type="spellEnd"/>
            <w:proofErr w:type="gramEnd"/>
            <w:r w:rsidRPr="000D6DA5">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0D6DA5">
              <w:rPr>
                <w:sz w:val="22"/>
                <w:szCs w:val="22"/>
                <w:lang w:val="en-US"/>
              </w:rPr>
              <w:t>Intel</w:t>
            </w:r>
            <w:r w:rsidRPr="000D6DA5">
              <w:rPr>
                <w:sz w:val="22"/>
                <w:szCs w:val="22"/>
              </w:rPr>
              <w:t xml:space="preserve"> </w:t>
            </w:r>
            <w:r w:rsidRPr="000D6DA5">
              <w:rPr>
                <w:sz w:val="22"/>
                <w:szCs w:val="22"/>
                <w:lang w:val="en-US"/>
              </w:rPr>
              <w:t>Core</w:t>
            </w:r>
            <w:r w:rsidRPr="000D6DA5">
              <w:rPr>
                <w:sz w:val="22"/>
                <w:szCs w:val="22"/>
              </w:rPr>
              <w:t xml:space="preserve"> </w:t>
            </w:r>
            <w:proofErr w:type="spellStart"/>
            <w:r w:rsidRPr="000D6DA5">
              <w:rPr>
                <w:sz w:val="22"/>
                <w:szCs w:val="22"/>
                <w:lang w:val="en-US"/>
              </w:rPr>
              <w:t>i</w:t>
            </w:r>
            <w:proofErr w:type="spellEnd"/>
            <w:r w:rsidRPr="000D6DA5">
              <w:rPr>
                <w:sz w:val="22"/>
                <w:szCs w:val="22"/>
              </w:rPr>
              <w:t xml:space="preserve">5-4460 </w:t>
            </w:r>
            <w:r w:rsidRPr="000D6DA5">
              <w:rPr>
                <w:sz w:val="22"/>
                <w:szCs w:val="22"/>
                <w:lang w:val="en-US"/>
              </w:rPr>
              <w:t>CPU</w:t>
            </w:r>
            <w:r w:rsidRPr="000D6DA5">
              <w:rPr>
                <w:sz w:val="22"/>
                <w:szCs w:val="22"/>
              </w:rPr>
              <w:t xml:space="preserve"> @ 3.2</w:t>
            </w:r>
            <w:r w:rsidRPr="000D6DA5">
              <w:rPr>
                <w:sz w:val="22"/>
                <w:szCs w:val="22"/>
                <w:lang w:val="en-US"/>
              </w:rPr>
              <w:t>GHz</w:t>
            </w:r>
            <w:r w:rsidRPr="000D6DA5">
              <w:rPr>
                <w:sz w:val="22"/>
                <w:szCs w:val="22"/>
              </w:rPr>
              <w:t>/8</w:t>
            </w:r>
            <w:r w:rsidRPr="000D6DA5">
              <w:rPr>
                <w:sz w:val="22"/>
                <w:szCs w:val="22"/>
                <w:lang w:val="en-US"/>
              </w:rPr>
              <w:t>Gb</w:t>
            </w:r>
            <w:r w:rsidRPr="000D6DA5">
              <w:rPr>
                <w:sz w:val="22"/>
                <w:szCs w:val="22"/>
              </w:rPr>
              <w:t>/1</w:t>
            </w:r>
            <w:r w:rsidRPr="000D6DA5">
              <w:rPr>
                <w:sz w:val="22"/>
                <w:szCs w:val="22"/>
                <w:lang w:val="en-US"/>
              </w:rPr>
              <w:t>Tb</w:t>
            </w:r>
            <w:r w:rsidRPr="000D6DA5">
              <w:rPr>
                <w:sz w:val="22"/>
                <w:szCs w:val="22"/>
              </w:rPr>
              <w:t>/</w:t>
            </w:r>
            <w:r w:rsidRPr="000D6DA5">
              <w:rPr>
                <w:sz w:val="22"/>
                <w:szCs w:val="22"/>
                <w:lang w:val="en-US"/>
              </w:rPr>
              <w:t>Samsung</w:t>
            </w:r>
            <w:r w:rsidRPr="000D6DA5">
              <w:rPr>
                <w:sz w:val="22"/>
                <w:szCs w:val="22"/>
              </w:rPr>
              <w:t xml:space="preserve"> </w:t>
            </w:r>
            <w:r w:rsidRPr="000D6DA5">
              <w:rPr>
                <w:sz w:val="22"/>
                <w:szCs w:val="22"/>
                <w:lang w:val="en-US"/>
              </w:rPr>
              <w:t>S</w:t>
            </w:r>
            <w:r w:rsidRPr="000D6DA5">
              <w:rPr>
                <w:sz w:val="22"/>
                <w:szCs w:val="22"/>
              </w:rPr>
              <w:t>23</w:t>
            </w:r>
            <w:r w:rsidRPr="000D6DA5">
              <w:rPr>
                <w:sz w:val="22"/>
                <w:szCs w:val="22"/>
                <w:lang w:val="en-US"/>
              </w:rPr>
              <w:t>E</w:t>
            </w:r>
            <w:r w:rsidRPr="000D6DA5">
              <w:rPr>
                <w:sz w:val="22"/>
                <w:szCs w:val="22"/>
              </w:rPr>
              <w:t xml:space="preserve">200 - 21 шт., Ноутбук </w:t>
            </w:r>
            <w:r w:rsidRPr="000D6DA5">
              <w:rPr>
                <w:sz w:val="22"/>
                <w:szCs w:val="22"/>
                <w:lang w:val="en-US"/>
              </w:rPr>
              <w:t>HP</w:t>
            </w:r>
            <w:r w:rsidRPr="000D6DA5">
              <w:rPr>
                <w:sz w:val="22"/>
                <w:szCs w:val="22"/>
              </w:rPr>
              <w:t xml:space="preserve"> 250 </w:t>
            </w:r>
            <w:r w:rsidRPr="000D6DA5">
              <w:rPr>
                <w:sz w:val="22"/>
                <w:szCs w:val="22"/>
                <w:lang w:val="en-US"/>
              </w:rPr>
              <w:t>G</w:t>
            </w:r>
            <w:r w:rsidRPr="000D6DA5">
              <w:rPr>
                <w:sz w:val="22"/>
                <w:szCs w:val="22"/>
              </w:rPr>
              <w:t>6 1</w:t>
            </w:r>
            <w:r w:rsidRPr="000D6DA5">
              <w:rPr>
                <w:sz w:val="22"/>
                <w:szCs w:val="22"/>
                <w:lang w:val="en-US"/>
              </w:rPr>
              <w:t>WY</w:t>
            </w:r>
            <w:r w:rsidRPr="000D6DA5">
              <w:rPr>
                <w:sz w:val="22"/>
                <w:szCs w:val="22"/>
              </w:rPr>
              <w:t>58</w:t>
            </w:r>
            <w:r w:rsidRPr="000D6DA5">
              <w:rPr>
                <w:sz w:val="22"/>
                <w:szCs w:val="22"/>
                <w:lang w:val="en-US"/>
              </w:rPr>
              <w:t>EA</w:t>
            </w:r>
            <w:r w:rsidRPr="000D6DA5">
              <w:rPr>
                <w:sz w:val="22"/>
                <w:szCs w:val="22"/>
              </w:rPr>
              <w:t xml:space="preserve"> - 4 шт., Экран напольный в </w:t>
            </w:r>
            <w:proofErr w:type="spellStart"/>
            <w:r w:rsidRPr="000D6DA5">
              <w:rPr>
                <w:sz w:val="22"/>
                <w:szCs w:val="22"/>
              </w:rPr>
              <w:t>доп.комплект</w:t>
            </w:r>
            <w:proofErr w:type="spellEnd"/>
            <w:r w:rsidRPr="000D6DA5">
              <w:rPr>
                <w:sz w:val="22"/>
                <w:szCs w:val="22"/>
              </w:rPr>
              <w:t xml:space="preserve">. - 1 шт., Мультимедиа-проектор РВ8250 </w:t>
            </w:r>
            <w:r w:rsidRPr="000D6DA5">
              <w:rPr>
                <w:sz w:val="22"/>
                <w:szCs w:val="22"/>
                <w:lang w:val="en-US"/>
              </w:rPr>
              <w:t>DLP</w:t>
            </w:r>
            <w:r w:rsidRPr="000D6DA5">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0749206" w14:textId="77777777" w:rsidR="002C735C" w:rsidRPr="000D6DA5" w:rsidRDefault="00B43524" w:rsidP="000D6DA5">
            <w:pPr>
              <w:pStyle w:val="Style214"/>
              <w:spacing w:line="240" w:lineRule="auto"/>
              <w:ind w:firstLine="0"/>
              <w:rPr>
                <w:sz w:val="22"/>
                <w:szCs w:val="22"/>
              </w:rPr>
            </w:pPr>
            <w:r w:rsidRPr="000D6DA5">
              <w:rPr>
                <w:sz w:val="22"/>
                <w:szCs w:val="22"/>
              </w:rPr>
              <w:t xml:space="preserve">196084, г. Санкт-Петербург, Московский пр., д. 103, лит. </w:t>
            </w:r>
            <w:r w:rsidRPr="000D6DA5">
              <w:rPr>
                <w:sz w:val="22"/>
                <w:szCs w:val="22"/>
                <w:lang w:val="en-US"/>
              </w:rPr>
              <w:t xml:space="preserve">А, </w:t>
            </w:r>
            <w:proofErr w:type="spellStart"/>
            <w:r w:rsidRPr="000D6DA5">
              <w:rPr>
                <w:sz w:val="22"/>
                <w:szCs w:val="22"/>
                <w:lang w:val="en-US"/>
              </w:rPr>
              <w:t>пом</w:t>
            </w:r>
            <w:proofErr w:type="spellEnd"/>
            <w:r w:rsidRPr="000D6DA5">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2" w:name="_Toc83656880"/>
      <w:bookmarkStart w:id="13"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2"/>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4"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5"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w:t>
      </w:r>
      <w:r w:rsidRPr="007E6725">
        <w:rPr>
          <w:rFonts w:ascii="Times New Roman" w:hAnsi="Times New Roman"/>
          <w:sz w:val="28"/>
          <w:szCs w:val="28"/>
        </w:rPr>
        <w:lastRenderedPageBreak/>
        <w:t xml:space="preserve">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5"/>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4"/>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6"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6"/>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7" w:name="_Toc83656882"/>
      <w:r w:rsidRPr="007E6725">
        <w:rPr>
          <w:rFonts w:ascii="Times New Roman" w:hAnsi="Times New Roman" w:cs="Times New Roman"/>
          <w:b/>
          <w:color w:val="auto"/>
          <w:sz w:val="28"/>
          <w:szCs w:val="28"/>
        </w:rPr>
        <w:t>ФОНД ОЦЕНОЧНЫХ СРЕДСТВ</w:t>
      </w:r>
      <w:bookmarkEnd w:id="17"/>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8"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8"/>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D6DA5" w14:paraId="010C4371" w14:textId="77777777" w:rsidTr="007B5F44">
        <w:tc>
          <w:tcPr>
            <w:tcW w:w="562" w:type="dxa"/>
          </w:tcPr>
          <w:p w14:paraId="6FA69368" w14:textId="77777777" w:rsidR="000D6DA5" w:rsidRPr="00DE0E6F" w:rsidRDefault="000D6DA5" w:rsidP="007B5F44">
            <w:pPr>
              <w:pStyle w:val="Default"/>
              <w:spacing w:after="30"/>
              <w:jc w:val="both"/>
              <w:rPr>
                <w:sz w:val="23"/>
                <w:szCs w:val="23"/>
              </w:rPr>
            </w:pPr>
          </w:p>
        </w:tc>
        <w:tc>
          <w:tcPr>
            <w:tcW w:w="8783" w:type="dxa"/>
          </w:tcPr>
          <w:p w14:paraId="6471E933" w14:textId="77777777" w:rsidR="000D6DA5" w:rsidRPr="000D6DA5" w:rsidRDefault="000D6DA5" w:rsidP="007B5F44">
            <w:pPr>
              <w:pStyle w:val="Default"/>
              <w:spacing w:after="30"/>
              <w:jc w:val="both"/>
              <w:rPr>
                <w:sz w:val="23"/>
                <w:szCs w:val="23"/>
              </w:rPr>
            </w:pPr>
            <w:r w:rsidRPr="000D6DA5">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19" w:name="_Toc83656884"/>
      <w:r w:rsidRPr="00853C95">
        <w:rPr>
          <w:rFonts w:ascii="Times New Roman" w:hAnsi="Times New Roman" w:cs="Times New Roman"/>
          <w:b/>
          <w:color w:val="auto"/>
          <w:sz w:val="28"/>
          <w:szCs w:val="28"/>
        </w:rPr>
        <w:t>1.2 Темы письменных работ</w:t>
      </w:r>
      <w:bookmarkEnd w:id="19"/>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D6DA5" w:rsidRDefault="00AD3A54" w:rsidP="00801458">
            <w:pPr>
              <w:pStyle w:val="Default"/>
              <w:spacing w:after="30"/>
              <w:jc w:val="both"/>
              <w:rPr>
                <w:sz w:val="23"/>
                <w:szCs w:val="23"/>
              </w:rPr>
            </w:pPr>
            <w:r w:rsidRPr="000D6DA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0" w:name="_Toc82187016"/>
      <w:bookmarkStart w:id="21" w:name="_Toc83656885"/>
      <w:r w:rsidRPr="00853C95">
        <w:rPr>
          <w:rFonts w:ascii="Times New Roman" w:hAnsi="Times New Roman" w:cs="Times New Roman"/>
          <w:b/>
          <w:color w:val="auto"/>
          <w:sz w:val="28"/>
          <w:szCs w:val="28"/>
        </w:rPr>
        <w:t>1.3 Контрольные точки</w:t>
      </w:r>
      <w:bookmarkEnd w:id="20"/>
      <w:bookmarkEnd w:id="21"/>
    </w:p>
    <w:p w14:paraId="3D99B214" w14:textId="77777777" w:rsidR="005D65A5" w:rsidRPr="000D6DA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D6DA5" w14:paraId="5A1C9382" w14:textId="77777777" w:rsidTr="00801458">
        <w:tc>
          <w:tcPr>
            <w:tcW w:w="2336" w:type="dxa"/>
          </w:tcPr>
          <w:p w14:paraId="4C518DAB" w14:textId="77777777" w:rsidR="005D65A5" w:rsidRPr="000D6DA5" w:rsidRDefault="005D65A5" w:rsidP="00801458">
            <w:pPr>
              <w:jc w:val="center"/>
              <w:rPr>
                <w:rFonts w:ascii="Times New Roman" w:hAnsi="Times New Roman" w:cs="Times New Roman"/>
                <w:b/>
              </w:rPr>
            </w:pPr>
            <w:r w:rsidRPr="000D6DA5">
              <w:rPr>
                <w:rFonts w:ascii="Times New Roman" w:hAnsi="Times New Roman" w:cs="Times New Roman"/>
                <w:b/>
              </w:rPr>
              <w:t>Номер контрольной точки</w:t>
            </w:r>
          </w:p>
        </w:tc>
        <w:tc>
          <w:tcPr>
            <w:tcW w:w="2336" w:type="dxa"/>
          </w:tcPr>
          <w:p w14:paraId="6FB4C23E" w14:textId="77777777" w:rsidR="005D65A5" w:rsidRPr="000D6DA5" w:rsidRDefault="005D65A5" w:rsidP="00801458">
            <w:pPr>
              <w:jc w:val="center"/>
              <w:rPr>
                <w:rFonts w:ascii="Times New Roman" w:hAnsi="Times New Roman" w:cs="Times New Roman"/>
                <w:b/>
              </w:rPr>
            </w:pPr>
            <w:r w:rsidRPr="000D6DA5">
              <w:rPr>
                <w:rFonts w:ascii="Times New Roman" w:hAnsi="Times New Roman" w:cs="Times New Roman"/>
                <w:b/>
              </w:rPr>
              <w:t>Тип контрольной точки</w:t>
            </w:r>
          </w:p>
        </w:tc>
        <w:tc>
          <w:tcPr>
            <w:tcW w:w="2336" w:type="dxa"/>
          </w:tcPr>
          <w:p w14:paraId="048CBEA9" w14:textId="77777777" w:rsidR="005D65A5" w:rsidRPr="000D6DA5" w:rsidRDefault="005D65A5" w:rsidP="00801458">
            <w:pPr>
              <w:jc w:val="center"/>
              <w:rPr>
                <w:rFonts w:ascii="Times New Roman" w:hAnsi="Times New Roman" w:cs="Times New Roman"/>
                <w:b/>
              </w:rPr>
            </w:pPr>
            <w:r w:rsidRPr="000D6DA5">
              <w:rPr>
                <w:rFonts w:ascii="Times New Roman" w:hAnsi="Times New Roman" w:cs="Times New Roman"/>
                <w:b/>
              </w:rPr>
              <w:t>Способ проведения</w:t>
            </w:r>
          </w:p>
        </w:tc>
        <w:tc>
          <w:tcPr>
            <w:tcW w:w="2337" w:type="dxa"/>
          </w:tcPr>
          <w:p w14:paraId="267B0FDF" w14:textId="77777777" w:rsidR="005D65A5" w:rsidRPr="000D6DA5" w:rsidRDefault="005D65A5" w:rsidP="00801458">
            <w:pPr>
              <w:jc w:val="center"/>
              <w:rPr>
                <w:rFonts w:ascii="Times New Roman" w:hAnsi="Times New Roman" w:cs="Times New Roman"/>
                <w:b/>
              </w:rPr>
            </w:pPr>
            <w:r w:rsidRPr="000D6DA5">
              <w:rPr>
                <w:rFonts w:ascii="Times New Roman" w:hAnsi="Times New Roman" w:cs="Times New Roman"/>
                <w:b/>
              </w:rPr>
              <w:t>Номера тем</w:t>
            </w:r>
          </w:p>
        </w:tc>
      </w:tr>
      <w:tr w:rsidR="005D65A5" w:rsidRPr="000D6DA5" w14:paraId="07658034" w14:textId="77777777" w:rsidTr="00801458">
        <w:tc>
          <w:tcPr>
            <w:tcW w:w="2336" w:type="dxa"/>
          </w:tcPr>
          <w:p w14:paraId="1553D698" w14:textId="78F29BFB" w:rsidR="005D65A5" w:rsidRPr="000D6DA5" w:rsidRDefault="007478E0" w:rsidP="00801458">
            <w:pPr>
              <w:jc w:val="center"/>
              <w:rPr>
                <w:rFonts w:ascii="Times New Roman" w:hAnsi="Times New Roman" w:cs="Times New Roman"/>
              </w:rPr>
            </w:pPr>
            <w:r w:rsidRPr="000D6DA5">
              <w:rPr>
                <w:rFonts w:ascii="Times New Roman" w:hAnsi="Times New Roman" w:cs="Times New Roman"/>
                <w:lang w:val="en-US"/>
              </w:rPr>
              <w:t>1</w:t>
            </w:r>
          </w:p>
        </w:tc>
        <w:tc>
          <w:tcPr>
            <w:tcW w:w="2336" w:type="dxa"/>
          </w:tcPr>
          <w:p w14:paraId="4C5C3C11" w14:textId="5E14221A" w:rsidR="005D65A5" w:rsidRPr="000D6DA5" w:rsidRDefault="007478E0" w:rsidP="00801458">
            <w:pPr>
              <w:rPr>
                <w:rFonts w:ascii="Times New Roman" w:hAnsi="Times New Roman" w:cs="Times New Roman"/>
              </w:rPr>
            </w:pPr>
            <w:r w:rsidRPr="000D6DA5">
              <w:rPr>
                <w:rFonts w:ascii="Times New Roman" w:hAnsi="Times New Roman" w:cs="Times New Roman"/>
                <w:lang w:val="en-US"/>
              </w:rPr>
              <w:t>Контрольное тестирование</w:t>
            </w:r>
          </w:p>
        </w:tc>
        <w:tc>
          <w:tcPr>
            <w:tcW w:w="2336" w:type="dxa"/>
          </w:tcPr>
          <w:p w14:paraId="09793085" w14:textId="37E3864C" w:rsidR="005D65A5" w:rsidRPr="000D6DA5" w:rsidRDefault="007478E0" w:rsidP="00801458">
            <w:pPr>
              <w:rPr>
                <w:rFonts w:ascii="Times New Roman" w:hAnsi="Times New Roman" w:cs="Times New Roman"/>
              </w:rPr>
            </w:pPr>
            <w:r w:rsidRPr="000D6DA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D6DA5" w:rsidRDefault="007478E0" w:rsidP="00801458">
            <w:pPr>
              <w:rPr>
                <w:rFonts w:ascii="Times New Roman" w:hAnsi="Times New Roman" w:cs="Times New Roman"/>
              </w:rPr>
            </w:pPr>
            <w:r w:rsidRPr="000D6DA5">
              <w:rPr>
                <w:rFonts w:ascii="Times New Roman" w:hAnsi="Times New Roman" w:cs="Times New Roman"/>
                <w:lang w:val="en-US"/>
              </w:rPr>
              <w:t>1-9</w:t>
            </w:r>
          </w:p>
        </w:tc>
      </w:tr>
      <w:tr w:rsidR="005D65A5" w:rsidRPr="000D6DA5" w14:paraId="75D59266" w14:textId="77777777" w:rsidTr="00801458">
        <w:tc>
          <w:tcPr>
            <w:tcW w:w="2336" w:type="dxa"/>
          </w:tcPr>
          <w:p w14:paraId="4C0F01DC" w14:textId="77777777" w:rsidR="005D65A5" w:rsidRPr="000D6DA5" w:rsidRDefault="007478E0" w:rsidP="00801458">
            <w:pPr>
              <w:jc w:val="center"/>
              <w:rPr>
                <w:rFonts w:ascii="Times New Roman" w:hAnsi="Times New Roman" w:cs="Times New Roman"/>
              </w:rPr>
            </w:pPr>
            <w:r w:rsidRPr="000D6DA5">
              <w:rPr>
                <w:rFonts w:ascii="Times New Roman" w:hAnsi="Times New Roman" w:cs="Times New Roman"/>
                <w:lang w:val="en-US"/>
              </w:rPr>
              <w:t>2</w:t>
            </w:r>
          </w:p>
        </w:tc>
        <w:tc>
          <w:tcPr>
            <w:tcW w:w="2336" w:type="dxa"/>
          </w:tcPr>
          <w:p w14:paraId="76C73D8E" w14:textId="77777777" w:rsidR="005D65A5" w:rsidRPr="000D6DA5" w:rsidRDefault="007478E0" w:rsidP="00801458">
            <w:pPr>
              <w:rPr>
                <w:rFonts w:ascii="Times New Roman" w:hAnsi="Times New Roman" w:cs="Times New Roman"/>
              </w:rPr>
            </w:pPr>
            <w:r w:rsidRPr="000D6DA5">
              <w:rPr>
                <w:rFonts w:ascii="Times New Roman" w:hAnsi="Times New Roman" w:cs="Times New Roman"/>
                <w:lang w:val="en-US"/>
              </w:rPr>
              <w:t>Текущий контроль</w:t>
            </w:r>
          </w:p>
        </w:tc>
        <w:tc>
          <w:tcPr>
            <w:tcW w:w="2336" w:type="dxa"/>
          </w:tcPr>
          <w:p w14:paraId="54917702" w14:textId="77777777" w:rsidR="005D65A5" w:rsidRPr="000D6DA5" w:rsidRDefault="007478E0" w:rsidP="00801458">
            <w:pPr>
              <w:rPr>
                <w:rFonts w:ascii="Times New Roman" w:hAnsi="Times New Roman" w:cs="Times New Roman"/>
              </w:rPr>
            </w:pPr>
            <w:r w:rsidRPr="000D6DA5">
              <w:rPr>
                <w:rFonts w:ascii="Times New Roman" w:hAnsi="Times New Roman" w:cs="Times New Roman"/>
              </w:rPr>
              <w:t>с помощью технических средств и информационных систем</w:t>
            </w:r>
          </w:p>
        </w:tc>
        <w:tc>
          <w:tcPr>
            <w:tcW w:w="2337" w:type="dxa"/>
          </w:tcPr>
          <w:p w14:paraId="6B8F5C51" w14:textId="77777777" w:rsidR="005D65A5" w:rsidRPr="000D6DA5" w:rsidRDefault="007478E0" w:rsidP="00801458">
            <w:pPr>
              <w:rPr>
                <w:rFonts w:ascii="Times New Roman" w:hAnsi="Times New Roman" w:cs="Times New Roman"/>
              </w:rPr>
            </w:pPr>
            <w:r w:rsidRPr="000D6DA5">
              <w:rPr>
                <w:rFonts w:ascii="Times New Roman" w:hAnsi="Times New Roman" w:cs="Times New Roman"/>
                <w:lang w:val="en-US"/>
              </w:rPr>
              <w:t>1-9</w:t>
            </w:r>
          </w:p>
        </w:tc>
      </w:tr>
    </w:tbl>
    <w:p w14:paraId="6D01A11C" w14:textId="61720847" w:rsidR="00F56264" w:rsidRPr="000D6DA5" w:rsidRDefault="00F56264" w:rsidP="00090AC1">
      <w:pPr>
        <w:jc w:val="both"/>
        <w:rPr>
          <w:rFonts w:ascii="Times New Roman" w:hAnsi="Times New Roman" w:cs="Times New Roman"/>
          <w:b/>
          <w:sz w:val="28"/>
          <w:szCs w:val="28"/>
        </w:rPr>
      </w:pPr>
    </w:p>
    <w:p w14:paraId="1E7CF20C" w14:textId="77777777" w:rsidR="00C23E7F" w:rsidRPr="000D6DA5" w:rsidRDefault="00C23E7F" w:rsidP="00C23E7F">
      <w:pPr>
        <w:pStyle w:val="2"/>
        <w:jc w:val="center"/>
        <w:rPr>
          <w:rFonts w:ascii="Times New Roman" w:hAnsi="Times New Roman" w:cs="Times New Roman"/>
          <w:b/>
          <w:color w:val="auto"/>
          <w:sz w:val="28"/>
          <w:szCs w:val="28"/>
        </w:rPr>
      </w:pPr>
      <w:bookmarkStart w:id="22" w:name="_Toc82187017"/>
      <w:bookmarkStart w:id="23" w:name="_Toc83656886"/>
      <w:r w:rsidRPr="000D6DA5">
        <w:rPr>
          <w:rFonts w:ascii="Times New Roman" w:hAnsi="Times New Roman" w:cs="Times New Roman"/>
          <w:b/>
          <w:color w:val="auto"/>
          <w:sz w:val="28"/>
          <w:szCs w:val="28"/>
        </w:rPr>
        <w:t>1.4 Другие объекты оценивания</w:t>
      </w:r>
      <w:bookmarkEnd w:id="22"/>
      <w:bookmarkEnd w:id="23"/>
    </w:p>
    <w:p w14:paraId="79C7E7E3" w14:textId="77777777" w:rsidR="00C23E7F" w:rsidRPr="000D6DA5"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D6DA5" w:rsidRPr="000D6DA5" w14:paraId="5ED7DE95" w14:textId="77777777" w:rsidTr="007B5F44">
        <w:tc>
          <w:tcPr>
            <w:tcW w:w="562" w:type="dxa"/>
          </w:tcPr>
          <w:p w14:paraId="3553C0E2" w14:textId="77777777" w:rsidR="000D6DA5" w:rsidRPr="000D6DA5" w:rsidRDefault="000D6DA5" w:rsidP="007B5F44">
            <w:pPr>
              <w:pStyle w:val="Default"/>
              <w:spacing w:after="30"/>
              <w:jc w:val="both"/>
              <w:rPr>
                <w:sz w:val="23"/>
                <w:szCs w:val="23"/>
                <w:lang w:val="en-US"/>
              </w:rPr>
            </w:pPr>
          </w:p>
        </w:tc>
        <w:tc>
          <w:tcPr>
            <w:tcW w:w="8783" w:type="dxa"/>
          </w:tcPr>
          <w:p w14:paraId="691B7EAF" w14:textId="77777777" w:rsidR="000D6DA5" w:rsidRPr="000D6DA5" w:rsidRDefault="000D6DA5" w:rsidP="007B5F44">
            <w:pPr>
              <w:pStyle w:val="Default"/>
              <w:spacing w:after="30"/>
              <w:jc w:val="both"/>
              <w:rPr>
                <w:sz w:val="23"/>
                <w:szCs w:val="23"/>
              </w:rPr>
            </w:pPr>
            <w:r w:rsidRPr="000D6DA5">
              <w:rPr>
                <w:sz w:val="23"/>
                <w:szCs w:val="23"/>
              </w:rPr>
              <w:t>Рабочей программой дисциплины не предусмотрено.</w:t>
            </w:r>
          </w:p>
        </w:tc>
      </w:tr>
    </w:tbl>
    <w:p w14:paraId="4E83E778" w14:textId="77777777" w:rsidR="000D6DA5" w:rsidRPr="000D6DA5" w:rsidRDefault="000D6DA5" w:rsidP="00C23E7F">
      <w:pPr>
        <w:spacing w:after="0" w:line="240" w:lineRule="auto"/>
        <w:jc w:val="center"/>
        <w:rPr>
          <w:rFonts w:ascii="Times New Roman" w:hAnsi="Times New Roman"/>
          <w:b/>
          <w:sz w:val="28"/>
          <w:szCs w:val="28"/>
        </w:rPr>
      </w:pPr>
    </w:p>
    <w:p w14:paraId="11DE9780" w14:textId="77777777" w:rsidR="00B8237E" w:rsidRPr="000D6DA5" w:rsidRDefault="00B8237E" w:rsidP="00B8237E">
      <w:pPr>
        <w:pStyle w:val="2"/>
        <w:jc w:val="center"/>
        <w:rPr>
          <w:rFonts w:ascii="Times New Roman" w:hAnsi="Times New Roman" w:cs="Times New Roman"/>
          <w:b/>
          <w:color w:val="auto"/>
          <w:sz w:val="28"/>
          <w:szCs w:val="28"/>
        </w:rPr>
      </w:pPr>
      <w:bookmarkStart w:id="24" w:name="_Toc82187018"/>
      <w:bookmarkStart w:id="25" w:name="_Toc83656887"/>
      <w:r w:rsidRPr="000D6DA5">
        <w:rPr>
          <w:rFonts w:ascii="Times New Roman" w:hAnsi="Times New Roman" w:cs="Times New Roman"/>
          <w:b/>
          <w:color w:val="auto"/>
          <w:sz w:val="28"/>
          <w:szCs w:val="28"/>
        </w:rPr>
        <w:t>1.5 Самостоятельная работа обучающегося</w:t>
      </w:r>
      <w:bookmarkEnd w:id="24"/>
      <w:bookmarkEnd w:id="25"/>
    </w:p>
    <w:p w14:paraId="2366C093" w14:textId="77777777" w:rsidR="00B8237E" w:rsidRPr="000D6DA5" w:rsidRDefault="00B8237E" w:rsidP="00B8237E"/>
    <w:tbl>
      <w:tblPr>
        <w:tblStyle w:val="a4"/>
        <w:tblW w:w="5000" w:type="pct"/>
        <w:tblLook w:val="04A0" w:firstRow="1" w:lastRow="0" w:firstColumn="1" w:lastColumn="0" w:noHBand="0" w:noVBand="1"/>
      </w:tblPr>
      <w:tblGrid>
        <w:gridCol w:w="4785"/>
        <w:gridCol w:w="4786"/>
      </w:tblGrid>
      <w:tr w:rsidR="00B8237E" w:rsidRPr="000D6DA5" w14:paraId="0267C479" w14:textId="77777777" w:rsidTr="00801458">
        <w:tc>
          <w:tcPr>
            <w:tcW w:w="2500" w:type="pct"/>
          </w:tcPr>
          <w:p w14:paraId="37F699C9" w14:textId="77777777" w:rsidR="00B8237E" w:rsidRPr="000D6DA5" w:rsidRDefault="00B8237E" w:rsidP="00801458">
            <w:pPr>
              <w:jc w:val="center"/>
              <w:rPr>
                <w:rFonts w:ascii="Times New Roman" w:hAnsi="Times New Roman" w:cs="Times New Roman"/>
                <w:b/>
              </w:rPr>
            </w:pPr>
            <w:r w:rsidRPr="000D6DA5">
              <w:rPr>
                <w:rFonts w:ascii="Times New Roman" w:hAnsi="Times New Roman" w:cs="Times New Roman"/>
                <w:b/>
              </w:rPr>
              <w:t>Наименования самостоятельной работы</w:t>
            </w:r>
          </w:p>
        </w:tc>
        <w:tc>
          <w:tcPr>
            <w:tcW w:w="2500" w:type="pct"/>
          </w:tcPr>
          <w:p w14:paraId="0A769611" w14:textId="77777777" w:rsidR="00B8237E" w:rsidRPr="000D6DA5" w:rsidRDefault="00B8237E" w:rsidP="00801458">
            <w:pPr>
              <w:jc w:val="center"/>
              <w:rPr>
                <w:rFonts w:ascii="Times New Roman" w:hAnsi="Times New Roman" w:cs="Times New Roman"/>
                <w:b/>
              </w:rPr>
            </w:pPr>
            <w:r w:rsidRPr="000D6DA5">
              <w:rPr>
                <w:rFonts w:ascii="Times New Roman" w:hAnsi="Times New Roman" w:cs="Times New Roman"/>
                <w:b/>
              </w:rPr>
              <w:t>Номера тем</w:t>
            </w:r>
          </w:p>
        </w:tc>
      </w:tr>
      <w:tr w:rsidR="00B8237E" w:rsidRPr="000D6DA5" w14:paraId="3F240151" w14:textId="77777777" w:rsidTr="00801458">
        <w:tc>
          <w:tcPr>
            <w:tcW w:w="2500" w:type="pct"/>
          </w:tcPr>
          <w:p w14:paraId="61E91592" w14:textId="61A0874C" w:rsidR="00B8237E" w:rsidRPr="000D6DA5" w:rsidRDefault="00B8237E" w:rsidP="00801458">
            <w:pPr>
              <w:rPr>
                <w:rFonts w:ascii="Times New Roman" w:hAnsi="Times New Roman" w:cs="Times New Roman"/>
              </w:rPr>
            </w:pPr>
            <w:r w:rsidRPr="000D6DA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D6DA5" w:rsidRDefault="005C548A" w:rsidP="00801458">
            <w:pPr>
              <w:rPr>
                <w:rFonts w:ascii="Times New Roman" w:hAnsi="Times New Roman" w:cs="Times New Roman"/>
              </w:rPr>
            </w:pPr>
            <w:r w:rsidRPr="000D6DA5">
              <w:rPr>
                <w:rFonts w:ascii="Times New Roman" w:hAnsi="Times New Roman" w:cs="Times New Roman"/>
                <w:lang w:val="en-US"/>
              </w:rPr>
              <w:t>1-9</w:t>
            </w:r>
          </w:p>
        </w:tc>
      </w:tr>
      <w:tr w:rsidR="00B8237E" w:rsidRPr="000D6DA5" w14:paraId="634C491E" w14:textId="77777777" w:rsidTr="00801458">
        <w:tc>
          <w:tcPr>
            <w:tcW w:w="2500" w:type="pct"/>
          </w:tcPr>
          <w:p w14:paraId="1D5E4061" w14:textId="77777777" w:rsidR="00B8237E" w:rsidRPr="000D6DA5" w:rsidRDefault="00B8237E" w:rsidP="00801458">
            <w:pPr>
              <w:rPr>
                <w:rFonts w:ascii="Times New Roman" w:hAnsi="Times New Roman" w:cs="Times New Roman"/>
              </w:rPr>
            </w:pPr>
            <w:r w:rsidRPr="000D6DA5">
              <w:rPr>
                <w:rFonts w:ascii="Times New Roman" w:hAnsi="Times New Roman" w:cs="Times New Roman"/>
              </w:rPr>
              <w:t>Выполнение расчетных, аналитических, расчетно-графических и др. заданий</w:t>
            </w:r>
          </w:p>
        </w:tc>
        <w:tc>
          <w:tcPr>
            <w:tcW w:w="2500" w:type="pct"/>
          </w:tcPr>
          <w:p w14:paraId="43D87D50" w14:textId="77777777" w:rsidR="00B8237E" w:rsidRPr="000D6DA5" w:rsidRDefault="005C548A" w:rsidP="00801458">
            <w:pPr>
              <w:rPr>
                <w:rFonts w:ascii="Times New Roman" w:hAnsi="Times New Roman" w:cs="Times New Roman"/>
              </w:rPr>
            </w:pPr>
            <w:r w:rsidRPr="000D6DA5">
              <w:rPr>
                <w:rFonts w:ascii="Times New Roman" w:hAnsi="Times New Roman" w:cs="Times New Roman"/>
                <w:lang w:val="en-US"/>
              </w:rPr>
              <w:t>1-9</w:t>
            </w:r>
          </w:p>
        </w:tc>
      </w:tr>
    </w:tbl>
    <w:p w14:paraId="6EB485C6" w14:textId="6A0F7BEC" w:rsidR="00C23E7F" w:rsidRPr="000D6DA5"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6" w:name="_Toc82187019"/>
      <w:bookmarkStart w:id="27" w:name="_Toc83656888"/>
      <w:r w:rsidRPr="00853C95">
        <w:rPr>
          <w:rFonts w:ascii="Times New Roman" w:hAnsi="Times New Roman" w:cs="Times New Roman"/>
          <w:b/>
          <w:color w:val="auto"/>
          <w:sz w:val="28"/>
          <w:szCs w:val="28"/>
        </w:rPr>
        <w:t xml:space="preserve">1.6 </w:t>
      </w:r>
      <w:bookmarkStart w:id="28" w:name="_Hlk69827873"/>
      <w:r w:rsidRPr="00853C95">
        <w:rPr>
          <w:rFonts w:ascii="Times New Roman" w:hAnsi="Times New Roman" w:cs="Times New Roman"/>
          <w:b/>
          <w:color w:val="auto"/>
          <w:sz w:val="28"/>
          <w:szCs w:val="28"/>
        </w:rPr>
        <w:t>Шкала оценивания результата</w:t>
      </w:r>
      <w:bookmarkEnd w:id="26"/>
      <w:bookmarkEnd w:id="27"/>
      <w:bookmarkEnd w:id="28"/>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итогового контроля по дисциплине является зачет, итоговый </w:t>
      </w:r>
      <w:r w:rsidRPr="00142518">
        <w:rPr>
          <w:rFonts w:ascii="Times New Roman" w:hAnsi="Times New Roman"/>
          <w:sz w:val="28"/>
          <w:szCs w:val="28"/>
        </w:rPr>
        <w:lastRenderedPageBreak/>
        <w:t>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0163C" w14:textId="77777777" w:rsidR="003B1345" w:rsidRDefault="003B1345" w:rsidP="00315CA6">
      <w:pPr>
        <w:spacing w:after="0" w:line="240" w:lineRule="auto"/>
      </w:pPr>
      <w:r>
        <w:separator/>
      </w:r>
    </w:p>
  </w:endnote>
  <w:endnote w:type="continuationSeparator" w:id="0">
    <w:p w14:paraId="259944BB" w14:textId="77777777" w:rsidR="003B1345" w:rsidRDefault="003B134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4250C">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F30BE5" w14:textId="77777777" w:rsidR="003B1345" w:rsidRDefault="003B1345" w:rsidP="00315CA6">
      <w:pPr>
        <w:spacing w:after="0" w:line="240" w:lineRule="auto"/>
      </w:pPr>
      <w:r>
        <w:separator/>
      </w:r>
    </w:p>
  </w:footnote>
  <w:footnote w:type="continuationSeparator" w:id="0">
    <w:p w14:paraId="646D6E10" w14:textId="77777777" w:rsidR="003B1345" w:rsidRDefault="003B134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6DA5"/>
    <w:rsid w:val="000E24FD"/>
    <w:rsid w:val="0010715C"/>
    <w:rsid w:val="001116DF"/>
    <w:rsid w:val="001129CD"/>
    <w:rsid w:val="0011347D"/>
    <w:rsid w:val="00115F8D"/>
    <w:rsid w:val="001400FE"/>
    <w:rsid w:val="00142518"/>
    <w:rsid w:val="0014422E"/>
    <w:rsid w:val="0016180F"/>
    <w:rsid w:val="00164858"/>
    <w:rsid w:val="00172D21"/>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1345"/>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3077"/>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74BA4"/>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250C"/>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010B"/>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463B"/>
    <w:rsid w:val="00D56558"/>
    <w:rsid w:val="00D75436"/>
    <w:rsid w:val="00D8262E"/>
    <w:rsid w:val="00D8722E"/>
    <w:rsid w:val="00DB26A8"/>
    <w:rsid w:val="00DC4D9A"/>
    <w:rsid w:val="00DC5B3C"/>
    <w:rsid w:val="00DE029E"/>
    <w:rsid w:val="00DE0E6F"/>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docId w15:val="{5146367B-F0F5-4711-9199-8C5A7427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6DA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ait.ru/bcode/490805"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9079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ok.ru/books/930601" TargetMode="Externa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71FADDCE-0215-4506-98ED-94FAE935E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11</Pages>
  <Words>2992</Words>
  <Characters>17056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90</cp:revision>
  <cp:lastPrinted>2023-10-26T13:38:00Z</cp:lastPrinted>
  <dcterms:created xsi:type="dcterms:W3CDTF">2021-05-12T16:57:00Z</dcterms:created>
  <dcterms:modified xsi:type="dcterms:W3CDTF">2024-01-29T08:06:00Z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