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E6229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0C98AD7E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58447225" w14:textId="77777777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4DBD83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1101DF71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64FC530D" w14:textId="77777777" w:rsidTr="00C72C28">
        <w:tc>
          <w:tcPr>
            <w:tcW w:w="5103" w:type="dxa"/>
            <w:hideMark/>
          </w:tcPr>
          <w:p w14:paraId="0FE5AD66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7939D022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39F29D64" w14:textId="77777777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B8CD4A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54C7D866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11C59BF2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3F0B0625" w14:textId="77777777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Data science в маркетинге</w:t>
      </w:r>
    </w:p>
    <w:p w14:paraId="24F78CEA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47E5ADD2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044E021E" w14:textId="77777777" w:rsidTr="009F62AE">
        <w:tc>
          <w:tcPr>
            <w:tcW w:w="3369" w:type="dxa"/>
            <w:vAlign w:val="center"/>
            <w:hideMark/>
          </w:tcPr>
          <w:p w14:paraId="514A2FB3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2614BAC6" w14:textId="77777777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6732D7F7" w14:textId="77777777" w:rsidTr="009F62AE">
        <w:tc>
          <w:tcPr>
            <w:tcW w:w="3369" w:type="dxa"/>
            <w:hideMark/>
          </w:tcPr>
          <w:p w14:paraId="3FB3F79D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762F1D25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087E0FDA" w14:textId="77777777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03C804FF" w14:textId="77777777" w:rsidTr="009F62AE">
        <w:trPr>
          <w:trHeight w:val="283"/>
        </w:trPr>
        <w:tc>
          <w:tcPr>
            <w:tcW w:w="3369" w:type="dxa"/>
            <w:hideMark/>
          </w:tcPr>
          <w:p w14:paraId="2493FA4B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5BF5E7BC" w14:textId="7777777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6B504F04" w14:textId="77777777" w:rsidTr="004F2F48">
        <w:trPr>
          <w:trHeight w:val="80"/>
        </w:trPr>
        <w:tc>
          <w:tcPr>
            <w:tcW w:w="3369" w:type="dxa"/>
          </w:tcPr>
          <w:p w14:paraId="2B745B1E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9D85562" w14:textId="7777777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11EFED9A" w14:textId="77777777" w:rsidTr="004F2F48">
        <w:trPr>
          <w:trHeight w:val="80"/>
        </w:trPr>
        <w:tc>
          <w:tcPr>
            <w:tcW w:w="3369" w:type="dxa"/>
          </w:tcPr>
          <w:p w14:paraId="02F4320F" w14:textId="77777777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D31289D" w14:textId="4D806781" w:rsidR="00A77598" w:rsidRPr="006F0BE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F0BEB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3C7AD9FA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50092C07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71490C45" w14:textId="77777777" w:rsidTr="00ED54AA">
        <w:tc>
          <w:tcPr>
            <w:tcW w:w="9345" w:type="dxa"/>
          </w:tcPr>
          <w:p w14:paraId="0AEAEB14" w14:textId="77777777" w:rsidR="007A7979" w:rsidRPr="00C207B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07B2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207B2">
              <w:rPr>
                <w:rFonts w:ascii="Times New Roman" w:hAnsi="Times New Roman" w:cs="Times New Roman"/>
                <w:sz w:val="20"/>
                <w:szCs w:val="20"/>
              </w:rPr>
              <w:t>, Байков Вениамин Германович</w:t>
            </w:r>
          </w:p>
        </w:tc>
      </w:tr>
    </w:tbl>
    <w:p w14:paraId="1A68A124" w14:textId="77777777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58F9CD12" w14:textId="77777777" w:rsidTr="002E4044">
        <w:tc>
          <w:tcPr>
            <w:tcW w:w="3115" w:type="dxa"/>
          </w:tcPr>
          <w:p w14:paraId="3AFA8F1C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39510561" w14:textId="77777777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74483CC4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25025F0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5F5BF74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CC300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6629499C" w14:textId="77777777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69DFBA70" w14:textId="77777777" w:rsidTr="004475DA">
        <w:tc>
          <w:tcPr>
            <w:tcW w:w="3115" w:type="dxa"/>
          </w:tcPr>
          <w:p w14:paraId="023D1EDC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7DD57FF0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029A05DE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93F7A01" w14:textId="77777777" w:rsidTr="004475DA">
        <w:tc>
          <w:tcPr>
            <w:tcW w:w="3115" w:type="dxa"/>
          </w:tcPr>
          <w:p w14:paraId="47003BA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6EFD1B6E" w14:textId="77777777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7F1239C7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0C915235" w14:textId="77777777" w:rsidTr="004475DA">
        <w:tc>
          <w:tcPr>
            <w:tcW w:w="3115" w:type="dxa"/>
          </w:tcPr>
          <w:p w14:paraId="13387C2A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79001E36" w14:textId="77777777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1493FE59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78DAB80" w14:textId="77777777" w:rsidTr="004475DA">
        <w:tc>
          <w:tcPr>
            <w:tcW w:w="3115" w:type="dxa"/>
          </w:tcPr>
          <w:p w14:paraId="3E0B85BC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5B1645E7" w14:textId="77777777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00848923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22B40A4D" w14:textId="77777777" w:rsidTr="004475DA">
        <w:tc>
          <w:tcPr>
            <w:tcW w:w="3115" w:type="dxa"/>
          </w:tcPr>
          <w:p w14:paraId="10F938A7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43FF13F1" w14:textId="77777777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2BACE403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FFC0330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21332C3" w14:textId="77777777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1BB4B57D" w14:textId="77777777" w:rsidTr="00967B8F">
        <w:tc>
          <w:tcPr>
            <w:tcW w:w="3519" w:type="pct"/>
            <w:shd w:val="clear" w:color="auto" w:fill="auto"/>
          </w:tcPr>
          <w:p w14:paraId="258F3317" w14:textId="7777777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01A7C171" w14:textId="77777777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0E62B255" w14:textId="77777777" w:rsidTr="00967B8F">
        <w:tc>
          <w:tcPr>
            <w:tcW w:w="3519" w:type="pct"/>
            <w:shd w:val="clear" w:color="auto" w:fill="auto"/>
          </w:tcPr>
          <w:p w14:paraId="7EA3410B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8033705" w14:textId="77777777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22C17341" w14:textId="77777777" w:rsidTr="00967B8F">
        <w:tc>
          <w:tcPr>
            <w:tcW w:w="3519" w:type="pct"/>
            <w:shd w:val="clear" w:color="auto" w:fill="auto"/>
          </w:tcPr>
          <w:p w14:paraId="7B600F7D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2F3F197C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2EE99A19" w14:textId="77777777" w:rsidTr="00967B8F">
        <w:tc>
          <w:tcPr>
            <w:tcW w:w="3519" w:type="pct"/>
            <w:shd w:val="clear" w:color="auto" w:fill="auto"/>
          </w:tcPr>
          <w:p w14:paraId="726F49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3270DD61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C1E0753" w14:textId="77777777" w:rsidTr="00967B8F">
        <w:tc>
          <w:tcPr>
            <w:tcW w:w="3519" w:type="pct"/>
            <w:shd w:val="clear" w:color="auto" w:fill="auto"/>
          </w:tcPr>
          <w:p w14:paraId="52C96BF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144026D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0F67D101" w14:textId="77777777" w:rsidTr="00967B8F">
        <w:tc>
          <w:tcPr>
            <w:tcW w:w="3519" w:type="pct"/>
            <w:shd w:val="clear" w:color="auto" w:fill="auto"/>
          </w:tcPr>
          <w:p w14:paraId="270BEE7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FC83A0D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24D05FB7" w14:textId="77777777" w:rsidTr="00967B8F">
        <w:tc>
          <w:tcPr>
            <w:tcW w:w="3519" w:type="pct"/>
            <w:shd w:val="clear" w:color="auto" w:fill="auto"/>
          </w:tcPr>
          <w:p w14:paraId="1CC9C365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0359BDBB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CF0E859" w14:textId="77777777" w:rsidTr="00967B8F">
        <w:tc>
          <w:tcPr>
            <w:tcW w:w="3519" w:type="pct"/>
            <w:shd w:val="clear" w:color="auto" w:fill="auto"/>
          </w:tcPr>
          <w:p w14:paraId="68F4AC7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0D897241" w14:textId="77777777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11C6CEE3" w14:textId="77777777" w:rsidTr="00967B8F">
        <w:tc>
          <w:tcPr>
            <w:tcW w:w="3519" w:type="pct"/>
            <w:shd w:val="clear" w:color="auto" w:fill="auto"/>
          </w:tcPr>
          <w:p w14:paraId="710E9C2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888C3A7" w14:textId="77777777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4B942067" w14:textId="77777777" w:rsidTr="00967B8F">
        <w:tc>
          <w:tcPr>
            <w:tcW w:w="3519" w:type="pct"/>
            <w:shd w:val="clear" w:color="auto" w:fill="auto"/>
          </w:tcPr>
          <w:p w14:paraId="12FB9F8D" w14:textId="77777777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5A24A9D4" w14:textId="7777777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0CABE8F6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3A14DB2B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4D28C422" w14:textId="3D88090B" w:rsidR="004475DA" w:rsidRPr="006F0BE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F0BEB"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2FF91914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0243EE1C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0312537C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1196F13" w14:textId="77777777" w:rsidR="00511619" w:rsidRPr="007E6725" w:rsidRDefault="00511619">
          <w:pPr>
            <w:pStyle w:val="a9"/>
          </w:pPr>
        </w:p>
        <w:p w14:paraId="77C7111F" w14:textId="28C31F21" w:rsidR="00D75436" w:rsidRDefault="004059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E76D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E8DA1C" w14:textId="7B4BDA9F" w:rsidR="00D75436" w:rsidRDefault="006F0B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059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05980">
              <w:rPr>
                <w:noProof/>
                <w:webHidden/>
              </w:rPr>
            </w:r>
            <w:r w:rsidR="00405980">
              <w:rPr>
                <w:noProof/>
                <w:webHidden/>
              </w:rPr>
              <w:fldChar w:fldCharType="separate"/>
            </w:r>
            <w:r w:rsidR="00EE76D0">
              <w:rPr>
                <w:noProof/>
                <w:webHidden/>
              </w:rPr>
              <w:t>3</w:t>
            </w:r>
            <w:r w:rsidR="00405980">
              <w:rPr>
                <w:noProof/>
                <w:webHidden/>
              </w:rPr>
              <w:fldChar w:fldCharType="end"/>
            </w:r>
          </w:hyperlink>
        </w:p>
        <w:p w14:paraId="420423C9" w14:textId="611A40DC" w:rsidR="00D75436" w:rsidRDefault="006F0B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059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05980">
              <w:rPr>
                <w:noProof/>
                <w:webHidden/>
              </w:rPr>
            </w:r>
            <w:r w:rsidR="00405980">
              <w:rPr>
                <w:noProof/>
                <w:webHidden/>
              </w:rPr>
              <w:fldChar w:fldCharType="separate"/>
            </w:r>
            <w:r w:rsidR="00EE76D0">
              <w:rPr>
                <w:noProof/>
                <w:webHidden/>
              </w:rPr>
              <w:t>3</w:t>
            </w:r>
            <w:r w:rsidR="00405980">
              <w:rPr>
                <w:noProof/>
                <w:webHidden/>
              </w:rPr>
              <w:fldChar w:fldCharType="end"/>
            </w:r>
          </w:hyperlink>
        </w:p>
        <w:p w14:paraId="33DDB807" w14:textId="272CD1F4" w:rsidR="00D75436" w:rsidRDefault="006F0B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059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05980">
              <w:rPr>
                <w:noProof/>
                <w:webHidden/>
              </w:rPr>
            </w:r>
            <w:r w:rsidR="00405980">
              <w:rPr>
                <w:noProof/>
                <w:webHidden/>
              </w:rPr>
              <w:fldChar w:fldCharType="separate"/>
            </w:r>
            <w:r w:rsidR="00EE76D0">
              <w:rPr>
                <w:noProof/>
                <w:webHidden/>
              </w:rPr>
              <w:t>4</w:t>
            </w:r>
            <w:r w:rsidR="00405980">
              <w:rPr>
                <w:noProof/>
                <w:webHidden/>
              </w:rPr>
              <w:fldChar w:fldCharType="end"/>
            </w:r>
          </w:hyperlink>
        </w:p>
        <w:p w14:paraId="5BE9AE7F" w14:textId="15AB6521" w:rsidR="00D75436" w:rsidRDefault="006F0B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059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05980">
              <w:rPr>
                <w:noProof/>
                <w:webHidden/>
              </w:rPr>
            </w:r>
            <w:r w:rsidR="00405980">
              <w:rPr>
                <w:noProof/>
                <w:webHidden/>
              </w:rPr>
              <w:fldChar w:fldCharType="separate"/>
            </w:r>
            <w:r w:rsidR="00EE76D0">
              <w:rPr>
                <w:noProof/>
                <w:webHidden/>
              </w:rPr>
              <w:t>5</w:t>
            </w:r>
            <w:r w:rsidR="00405980">
              <w:rPr>
                <w:noProof/>
                <w:webHidden/>
              </w:rPr>
              <w:fldChar w:fldCharType="end"/>
            </w:r>
          </w:hyperlink>
        </w:p>
        <w:p w14:paraId="2ED822B1" w14:textId="7B1CB760" w:rsidR="00D75436" w:rsidRDefault="006F0B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059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05980">
              <w:rPr>
                <w:noProof/>
                <w:webHidden/>
              </w:rPr>
            </w:r>
            <w:r w:rsidR="00405980">
              <w:rPr>
                <w:noProof/>
                <w:webHidden/>
              </w:rPr>
              <w:fldChar w:fldCharType="separate"/>
            </w:r>
            <w:r w:rsidR="00EE76D0">
              <w:rPr>
                <w:noProof/>
                <w:webHidden/>
              </w:rPr>
              <w:t>5</w:t>
            </w:r>
            <w:r w:rsidR="00405980">
              <w:rPr>
                <w:noProof/>
                <w:webHidden/>
              </w:rPr>
              <w:fldChar w:fldCharType="end"/>
            </w:r>
          </w:hyperlink>
        </w:p>
        <w:p w14:paraId="34B7B100" w14:textId="6B63EB1D" w:rsidR="00D75436" w:rsidRDefault="006F0B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059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05980">
              <w:rPr>
                <w:noProof/>
                <w:webHidden/>
              </w:rPr>
            </w:r>
            <w:r w:rsidR="00405980">
              <w:rPr>
                <w:noProof/>
                <w:webHidden/>
              </w:rPr>
              <w:fldChar w:fldCharType="separate"/>
            </w:r>
            <w:r w:rsidR="00EE76D0">
              <w:rPr>
                <w:noProof/>
                <w:webHidden/>
              </w:rPr>
              <w:t>5</w:t>
            </w:r>
            <w:r w:rsidR="00405980">
              <w:rPr>
                <w:noProof/>
                <w:webHidden/>
              </w:rPr>
              <w:fldChar w:fldCharType="end"/>
            </w:r>
          </w:hyperlink>
        </w:p>
        <w:p w14:paraId="060E1888" w14:textId="6A5F6EAF" w:rsidR="00D75436" w:rsidRDefault="006F0B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059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05980">
              <w:rPr>
                <w:noProof/>
                <w:webHidden/>
              </w:rPr>
            </w:r>
            <w:r w:rsidR="00405980">
              <w:rPr>
                <w:noProof/>
                <w:webHidden/>
              </w:rPr>
              <w:fldChar w:fldCharType="separate"/>
            </w:r>
            <w:r w:rsidR="00EE76D0">
              <w:rPr>
                <w:noProof/>
                <w:webHidden/>
              </w:rPr>
              <w:t>5</w:t>
            </w:r>
            <w:r w:rsidR="00405980">
              <w:rPr>
                <w:noProof/>
                <w:webHidden/>
              </w:rPr>
              <w:fldChar w:fldCharType="end"/>
            </w:r>
          </w:hyperlink>
        </w:p>
        <w:p w14:paraId="65CFD07A" w14:textId="537FD3EF" w:rsidR="00D75436" w:rsidRDefault="006F0B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059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05980">
              <w:rPr>
                <w:noProof/>
                <w:webHidden/>
              </w:rPr>
            </w:r>
            <w:r w:rsidR="00405980">
              <w:rPr>
                <w:noProof/>
                <w:webHidden/>
              </w:rPr>
              <w:fldChar w:fldCharType="separate"/>
            </w:r>
            <w:r w:rsidR="00EE76D0">
              <w:rPr>
                <w:noProof/>
                <w:webHidden/>
              </w:rPr>
              <w:t>6</w:t>
            </w:r>
            <w:r w:rsidR="00405980">
              <w:rPr>
                <w:noProof/>
                <w:webHidden/>
              </w:rPr>
              <w:fldChar w:fldCharType="end"/>
            </w:r>
          </w:hyperlink>
        </w:p>
        <w:p w14:paraId="707DC590" w14:textId="107E7512" w:rsidR="00D75436" w:rsidRDefault="006F0B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059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05980">
              <w:rPr>
                <w:noProof/>
                <w:webHidden/>
              </w:rPr>
            </w:r>
            <w:r w:rsidR="00405980">
              <w:rPr>
                <w:noProof/>
                <w:webHidden/>
              </w:rPr>
              <w:fldChar w:fldCharType="separate"/>
            </w:r>
            <w:r w:rsidR="00EE76D0">
              <w:rPr>
                <w:noProof/>
                <w:webHidden/>
              </w:rPr>
              <w:t>7</w:t>
            </w:r>
            <w:r w:rsidR="00405980">
              <w:rPr>
                <w:noProof/>
                <w:webHidden/>
              </w:rPr>
              <w:fldChar w:fldCharType="end"/>
            </w:r>
          </w:hyperlink>
        </w:p>
        <w:p w14:paraId="24111F13" w14:textId="5493C931" w:rsidR="00D75436" w:rsidRDefault="006F0B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059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05980">
              <w:rPr>
                <w:noProof/>
                <w:webHidden/>
              </w:rPr>
            </w:r>
            <w:r w:rsidR="00405980">
              <w:rPr>
                <w:noProof/>
                <w:webHidden/>
              </w:rPr>
              <w:fldChar w:fldCharType="separate"/>
            </w:r>
            <w:r w:rsidR="00EE76D0">
              <w:rPr>
                <w:noProof/>
                <w:webHidden/>
              </w:rPr>
              <w:t>8</w:t>
            </w:r>
            <w:r w:rsidR="00405980">
              <w:rPr>
                <w:noProof/>
                <w:webHidden/>
              </w:rPr>
              <w:fldChar w:fldCharType="end"/>
            </w:r>
          </w:hyperlink>
        </w:p>
        <w:p w14:paraId="3FE1D5D2" w14:textId="6C9932F4" w:rsidR="00D75436" w:rsidRDefault="006F0B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059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05980">
              <w:rPr>
                <w:noProof/>
                <w:webHidden/>
              </w:rPr>
            </w:r>
            <w:r w:rsidR="00405980">
              <w:rPr>
                <w:noProof/>
                <w:webHidden/>
              </w:rPr>
              <w:fldChar w:fldCharType="separate"/>
            </w:r>
            <w:r w:rsidR="00EE76D0">
              <w:rPr>
                <w:noProof/>
                <w:webHidden/>
              </w:rPr>
              <w:t>9</w:t>
            </w:r>
            <w:r w:rsidR="00405980">
              <w:rPr>
                <w:noProof/>
                <w:webHidden/>
              </w:rPr>
              <w:fldChar w:fldCharType="end"/>
            </w:r>
          </w:hyperlink>
        </w:p>
        <w:p w14:paraId="55D4C2C9" w14:textId="009BE66E" w:rsidR="00D75436" w:rsidRDefault="006F0B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059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05980">
              <w:rPr>
                <w:noProof/>
                <w:webHidden/>
              </w:rPr>
            </w:r>
            <w:r w:rsidR="00405980">
              <w:rPr>
                <w:noProof/>
                <w:webHidden/>
              </w:rPr>
              <w:fldChar w:fldCharType="separate"/>
            </w:r>
            <w:r w:rsidR="00EE76D0">
              <w:rPr>
                <w:noProof/>
                <w:webHidden/>
              </w:rPr>
              <w:t>9</w:t>
            </w:r>
            <w:r w:rsidR="00405980">
              <w:rPr>
                <w:noProof/>
                <w:webHidden/>
              </w:rPr>
              <w:fldChar w:fldCharType="end"/>
            </w:r>
          </w:hyperlink>
        </w:p>
        <w:p w14:paraId="5E418FA1" w14:textId="785452EF" w:rsidR="00D75436" w:rsidRDefault="006F0B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059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05980">
              <w:rPr>
                <w:noProof/>
                <w:webHidden/>
              </w:rPr>
            </w:r>
            <w:r w:rsidR="00405980">
              <w:rPr>
                <w:noProof/>
                <w:webHidden/>
              </w:rPr>
              <w:fldChar w:fldCharType="separate"/>
            </w:r>
            <w:r w:rsidR="00EE76D0">
              <w:rPr>
                <w:noProof/>
                <w:webHidden/>
              </w:rPr>
              <w:t>9</w:t>
            </w:r>
            <w:r w:rsidR="00405980">
              <w:rPr>
                <w:noProof/>
                <w:webHidden/>
              </w:rPr>
              <w:fldChar w:fldCharType="end"/>
            </w:r>
          </w:hyperlink>
        </w:p>
        <w:p w14:paraId="143001F0" w14:textId="2188C492" w:rsidR="00D75436" w:rsidRDefault="006F0B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059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05980">
              <w:rPr>
                <w:noProof/>
                <w:webHidden/>
              </w:rPr>
            </w:r>
            <w:r w:rsidR="00405980">
              <w:rPr>
                <w:noProof/>
                <w:webHidden/>
              </w:rPr>
              <w:fldChar w:fldCharType="separate"/>
            </w:r>
            <w:r w:rsidR="00EE76D0">
              <w:rPr>
                <w:noProof/>
                <w:webHidden/>
              </w:rPr>
              <w:t>9</w:t>
            </w:r>
            <w:r w:rsidR="00405980">
              <w:rPr>
                <w:noProof/>
                <w:webHidden/>
              </w:rPr>
              <w:fldChar w:fldCharType="end"/>
            </w:r>
          </w:hyperlink>
        </w:p>
        <w:p w14:paraId="10C6FDA0" w14:textId="24A6C022" w:rsidR="00D75436" w:rsidRDefault="006F0B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059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05980">
              <w:rPr>
                <w:noProof/>
                <w:webHidden/>
              </w:rPr>
            </w:r>
            <w:r w:rsidR="00405980">
              <w:rPr>
                <w:noProof/>
                <w:webHidden/>
              </w:rPr>
              <w:fldChar w:fldCharType="separate"/>
            </w:r>
            <w:r w:rsidR="00EE76D0">
              <w:rPr>
                <w:noProof/>
                <w:webHidden/>
              </w:rPr>
              <w:t>10</w:t>
            </w:r>
            <w:r w:rsidR="00405980">
              <w:rPr>
                <w:noProof/>
                <w:webHidden/>
              </w:rPr>
              <w:fldChar w:fldCharType="end"/>
            </w:r>
          </w:hyperlink>
        </w:p>
        <w:p w14:paraId="3CFCA7C3" w14:textId="38666AB2" w:rsidR="00D75436" w:rsidRDefault="006F0B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059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05980">
              <w:rPr>
                <w:noProof/>
                <w:webHidden/>
              </w:rPr>
            </w:r>
            <w:r w:rsidR="00405980">
              <w:rPr>
                <w:noProof/>
                <w:webHidden/>
              </w:rPr>
              <w:fldChar w:fldCharType="separate"/>
            </w:r>
            <w:r w:rsidR="00EE76D0">
              <w:rPr>
                <w:noProof/>
                <w:webHidden/>
              </w:rPr>
              <w:t>10</w:t>
            </w:r>
            <w:r w:rsidR="00405980">
              <w:rPr>
                <w:noProof/>
                <w:webHidden/>
              </w:rPr>
              <w:fldChar w:fldCharType="end"/>
            </w:r>
          </w:hyperlink>
        </w:p>
        <w:p w14:paraId="43BCA600" w14:textId="503937FA" w:rsidR="00D75436" w:rsidRDefault="006F0B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059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05980">
              <w:rPr>
                <w:noProof/>
                <w:webHidden/>
              </w:rPr>
            </w:r>
            <w:r w:rsidR="00405980">
              <w:rPr>
                <w:noProof/>
                <w:webHidden/>
              </w:rPr>
              <w:fldChar w:fldCharType="separate"/>
            </w:r>
            <w:r w:rsidR="00EE76D0">
              <w:rPr>
                <w:noProof/>
                <w:webHidden/>
              </w:rPr>
              <w:t>10</w:t>
            </w:r>
            <w:r w:rsidR="00405980">
              <w:rPr>
                <w:noProof/>
                <w:webHidden/>
              </w:rPr>
              <w:fldChar w:fldCharType="end"/>
            </w:r>
          </w:hyperlink>
        </w:p>
        <w:p w14:paraId="373936C0" w14:textId="77777777" w:rsidR="00511619" w:rsidRPr="007E6725" w:rsidRDefault="0040598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8F63B0B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0943DFEE" w14:textId="77777777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ЦЕЛИ ОСВОЕНИЯ ДИСЦИПЛИНЫ</w:t>
      </w:r>
      <w:bookmarkEnd w:id="1"/>
    </w:p>
    <w:p w14:paraId="0BF25327" w14:textId="77777777" w:rsidR="00C207B2" w:rsidRPr="00C207B2" w:rsidRDefault="00C207B2" w:rsidP="00C207B2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349AFAFB" w14:textId="77777777" w:rsidTr="00967B8F">
        <w:tc>
          <w:tcPr>
            <w:tcW w:w="1702" w:type="dxa"/>
            <w:shd w:val="clear" w:color="auto" w:fill="auto"/>
          </w:tcPr>
          <w:p w14:paraId="6A6CC0A7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6927BD6D" w14:textId="77777777" w:rsidR="00751095" w:rsidRPr="00352B6F" w:rsidRDefault="00990F27" w:rsidP="00C207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обучающимися теоретических и практических основ анализа, обработки и представления данных с использованием цифровых технологий для решения маркетинговых задач.</w:t>
            </w:r>
          </w:p>
        </w:tc>
      </w:tr>
    </w:tbl>
    <w:p w14:paraId="389B36BE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358FDC68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6B07634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1577E73F" w14:textId="77777777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Data science в маркетинге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33EF1090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755B3263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433"/>
        <w:gridCol w:w="5501"/>
      </w:tblGrid>
      <w:tr w:rsidR="00751095" w:rsidRPr="00C207B2" w14:paraId="46906B14" w14:textId="77777777" w:rsidTr="00EE76D0">
        <w:trPr>
          <w:trHeight w:val="848"/>
          <w:tblHeader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8E425" w14:textId="77777777" w:rsidR="00751095" w:rsidRPr="00C207B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207B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33BC" w14:textId="77777777" w:rsidR="00751095" w:rsidRPr="00C207B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07B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9A65" w14:textId="77777777" w:rsidR="00751095" w:rsidRPr="00C207B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07B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03D61280" w14:textId="77777777" w:rsidR="00751095" w:rsidRPr="00C207B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207B2" w14:paraId="7391B1F4" w14:textId="77777777" w:rsidTr="00EE76D0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8A90C" w14:textId="77777777" w:rsidR="00751095" w:rsidRPr="00C207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</w:rPr>
              <w:t>ПК-2 - Способен самостоятельно проводить маркетинговые исследования, собирать, обрабатывать и анализировать маркетинговые данные для обоснования маркетинговых решений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9EF7A" w14:textId="77777777" w:rsidR="00751095" w:rsidRPr="00C207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07B2">
              <w:rPr>
                <w:rFonts w:ascii="Times New Roman" w:hAnsi="Times New Roman" w:cs="Times New Roman"/>
                <w:lang w:bidi="ru-RU"/>
              </w:rPr>
              <w:t>ПК-2.2 - Эффективно использует современные техники и методики сбора маркетинговых данных, продвинутые методы их обработки и анализа для принятия маркетинговых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4E50D" w14:textId="77777777" w:rsidR="00751095" w:rsidRPr="00C207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07B2">
              <w:rPr>
                <w:rFonts w:ascii="Times New Roman" w:hAnsi="Times New Roman" w:cs="Times New Roman"/>
              </w:rPr>
              <w:t>методы сбора, обработки и анализа маркетинговых данных в ходе проведения маркетинговых исследований.</w:t>
            </w:r>
            <w:r w:rsidRPr="00C207B2">
              <w:rPr>
                <w:rFonts w:ascii="Times New Roman" w:hAnsi="Times New Roman" w:cs="Times New Roman"/>
              </w:rPr>
              <w:t xml:space="preserve"> </w:t>
            </w:r>
          </w:p>
          <w:p w14:paraId="7463F35E" w14:textId="77777777" w:rsidR="00751095" w:rsidRPr="00C207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07B2">
              <w:rPr>
                <w:rFonts w:ascii="Times New Roman" w:hAnsi="Times New Roman" w:cs="Times New Roman"/>
              </w:rPr>
              <w:t>самостоятельно проводить маркетинговых исследования, интерпретировать полученные в ходе исследования результаты, применяя современные методы поиска, сбора и анализа данных.</w:t>
            </w:r>
            <w:r w:rsidRPr="00C207B2">
              <w:rPr>
                <w:rFonts w:ascii="Times New Roman" w:hAnsi="Times New Roman" w:cs="Times New Roman"/>
              </w:rPr>
              <w:t xml:space="preserve"> </w:t>
            </w:r>
          </w:p>
          <w:p w14:paraId="397C6093" w14:textId="77777777" w:rsidR="00751095" w:rsidRPr="00C207B2" w:rsidRDefault="00751095" w:rsidP="00C207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207B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07B2">
              <w:rPr>
                <w:rFonts w:ascii="Times New Roman" w:hAnsi="Times New Roman" w:cs="Times New Roman"/>
              </w:rPr>
              <w:t>современными методами поиска, сбора и анализа маркетинговых данных, навыками и инструментами самостоятельного проведения маркетинговых исследований</w:t>
            </w:r>
            <w:r w:rsidRPr="00C207B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207B2" w14:paraId="27FFD688" w14:textId="77777777" w:rsidTr="00EE76D0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4D394" w14:textId="77777777" w:rsidR="00751095" w:rsidRPr="00C207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</w:rPr>
              <w:t>ПК-5 - Способен систематизировать и обобщать большие объемы первичной и вторичной маркетинговой информации, работать с базами данных и готовить аналитические отчеты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5AB02" w14:textId="77777777" w:rsidR="00751095" w:rsidRPr="00C207B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07B2">
              <w:rPr>
                <w:rFonts w:ascii="Times New Roman" w:hAnsi="Times New Roman" w:cs="Times New Roman"/>
                <w:lang w:bidi="ru-RU"/>
              </w:rPr>
              <w:t>ПК-5.2 - Определяет объем необходимой информации для принятия маркетинговых решений, обосновывает выбор методов сбора и обработки маркетинговой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E4831" w14:textId="77777777" w:rsidR="00751095" w:rsidRPr="00C207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07B2">
              <w:rPr>
                <w:rFonts w:ascii="Times New Roman" w:hAnsi="Times New Roman" w:cs="Times New Roman"/>
              </w:rPr>
              <w:t>методы сбора, систематизации, обработки, анализа и интерпретации маркетинговых данных в ходе проведения маркетинговых исследований.</w:t>
            </w:r>
            <w:r w:rsidRPr="00C207B2">
              <w:rPr>
                <w:rFonts w:ascii="Times New Roman" w:hAnsi="Times New Roman" w:cs="Times New Roman"/>
              </w:rPr>
              <w:t xml:space="preserve"> </w:t>
            </w:r>
          </w:p>
          <w:p w14:paraId="4A3438D2" w14:textId="77777777" w:rsidR="00751095" w:rsidRPr="00C207B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07B2">
              <w:rPr>
                <w:rFonts w:ascii="Times New Roman" w:hAnsi="Times New Roman" w:cs="Times New Roman"/>
              </w:rPr>
              <w:t>принимать маркетинговые решения на основе работе с большими объемами данных, применять инструменты сбора первичной и вторичной маркетинговой информации, обрабатывать и анализировать эти данные данных с применением интеллектуальных информационно-аналитических систем.</w:t>
            </w:r>
            <w:r w:rsidRPr="00C207B2">
              <w:rPr>
                <w:rFonts w:ascii="Times New Roman" w:hAnsi="Times New Roman" w:cs="Times New Roman"/>
              </w:rPr>
              <w:t xml:space="preserve"> </w:t>
            </w:r>
          </w:p>
          <w:p w14:paraId="5074B2E5" w14:textId="77777777" w:rsidR="00751095" w:rsidRPr="00C207B2" w:rsidRDefault="00751095" w:rsidP="00C207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207B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07B2">
              <w:rPr>
                <w:rFonts w:ascii="Times New Roman" w:hAnsi="Times New Roman" w:cs="Times New Roman"/>
              </w:rPr>
              <w:t>навыками систематизации и обобщения больших объемов данных, проведения маркетинговых исследований и продвинутыми техниками сбора, анализа и обработки данных с применением интеллектуальных информационно-аналитических систем</w:t>
            </w:r>
            <w:r w:rsidRPr="00C207B2">
              <w:rPr>
                <w:rFonts w:ascii="Times New Roman" w:hAnsi="Times New Roman" w:cs="Times New Roman"/>
              </w:rPr>
              <w:t>.</w:t>
            </w:r>
          </w:p>
        </w:tc>
      </w:tr>
    </w:tbl>
    <w:p w14:paraId="1CD5E2FE" w14:textId="77777777" w:rsidR="00E1429F" w:rsidRPr="00C207B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71FDF8" w14:textId="77777777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4862"/>
        <w:gridCol w:w="6"/>
        <w:gridCol w:w="717"/>
        <w:gridCol w:w="8"/>
        <w:gridCol w:w="732"/>
        <w:gridCol w:w="728"/>
        <w:gridCol w:w="728"/>
      </w:tblGrid>
      <w:tr w:rsidR="005B37A7" w:rsidRPr="00EE76D0" w14:paraId="3DE3A186" w14:textId="77777777" w:rsidTr="00EE76D0">
        <w:trPr>
          <w:trHeight w:val="331"/>
        </w:trPr>
        <w:tc>
          <w:tcPr>
            <w:tcW w:w="11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428E8D0" w14:textId="77777777" w:rsidR="004535A3" w:rsidRPr="00EE76D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76D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9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78459C" w14:textId="77777777" w:rsidR="004535A3" w:rsidRPr="00EE76D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E76D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113478A" w14:textId="77777777" w:rsidR="004535A3" w:rsidRPr="00EE76D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E76D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BAC591E" w14:textId="77777777" w:rsidR="004535A3" w:rsidRPr="00EE76D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76D0">
              <w:rPr>
                <w:rFonts w:ascii="Times New Roman" w:hAnsi="Times New Roman" w:cs="Times New Roman"/>
                <w:b/>
              </w:rPr>
              <w:t>(ак</w:t>
            </w:r>
            <w:r w:rsidR="00AE2B1A" w:rsidRPr="00EE76D0">
              <w:rPr>
                <w:rFonts w:ascii="Times New Roman" w:hAnsi="Times New Roman" w:cs="Times New Roman"/>
                <w:b/>
              </w:rPr>
              <w:t>адемические</w:t>
            </w:r>
            <w:r w:rsidRPr="00EE76D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E76D0" w14:paraId="35333687" w14:textId="77777777" w:rsidTr="00EE76D0">
        <w:trPr>
          <w:trHeight w:val="300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60B87269" w14:textId="77777777" w:rsidR="000B317E" w:rsidRPr="00EE76D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1F0A1318" w14:textId="77777777" w:rsidR="000B317E" w:rsidRPr="00EE76D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8B373D" w14:textId="77777777" w:rsidR="000B317E" w:rsidRPr="00EE76D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76D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57D30FDA" w14:textId="77777777" w:rsidR="000B317E" w:rsidRPr="00EE76D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713FF3A" w14:textId="77777777" w:rsidR="000B317E" w:rsidRPr="00EE76D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76D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E76D0" w14:paraId="7FD886AC" w14:textId="77777777" w:rsidTr="00EE76D0">
        <w:trPr>
          <w:trHeight w:val="463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08BFA673" w14:textId="77777777" w:rsidR="004475DA" w:rsidRPr="00EE76D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3B612F3E" w14:textId="77777777" w:rsidR="004475DA" w:rsidRPr="00EE76D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1A5E3079" w14:textId="77777777" w:rsidR="004475DA" w:rsidRPr="00EE76D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76D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A76485B" w14:textId="77777777" w:rsidR="004475DA" w:rsidRPr="00EE76D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76D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6C29FF5" w14:textId="77777777" w:rsidR="004475DA" w:rsidRPr="00EE76D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76D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437F25C3" w14:textId="77777777" w:rsidR="004475DA" w:rsidRPr="00EE76D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E76D0" w14:paraId="2E2DD7D3" w14:textId="77777777" w:rsidTr="00EE76D0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30B376B6" w14:textId="77777777" w:rsidR="004475DA" w:rsidRPr="00EE76D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Тема 1. Введение в data science.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6FDDF244" w14:textId="77777777" w:rsidR="004475DA" w:rsidRPr="00EE76D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76D0">
              <w:rPr>
                <w:sz w:val="22"/>
                <w:szCs w:val="22"/>
                <w:lang w:bidi="ru-RU"/>
              </w:rPr>
              <w:t>Изучение основных понятий, data-driven подход, большие данные, методы управления данными и их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A405DA" w14:textId="77777777" w:rsidR="004475DA" w:rsidRPr="00EE76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814C72" w14:textId="77777777" w:rsidR="004475DA" w:rsidRPr="00EE76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5E797F" w14:textId="77777777" w:rsidR="004475DA" w:rsidRPr="00EE76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67CCEF" w14:textId="77777777" w:rsidR="004475DA" w:rsidRPr="00EE76D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E76D0" w14:paraId="78059EBD" w14:textId="77777777" w:rsidTr="00EE76D0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2FBD7BD1" w14:textId="77777777" w:rsidR="004475DA" w:rsidRPr="00EE76D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Тема 2. Классификация данных и их анализ в маркетинге.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1343C351" w14:textId="77777777" w:rsidR="004475DA" w:rsidRPr="00EE76D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76D0">
              <w:rPr>
                <w:sz w:val="22"/>
                <w:szCs w:val="22"/>
                <w:lang w:bidi="ru-RU"/>
              </w:rPr>
              <w:t>Основные классификации данных, основные методы их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A8AB5B" w14:textId="77777777" w:rsidR="004475DA" w:rsidRPr="00EE76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C28CFD" w14:textId="77777777" w:rsidR="004475DA" w:rsidRPr="00EE76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A791F7" w14:textId="77777777" w:rsidR="004475DA" w:rsidRPr="00EE76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977238" w14:textId="77777777" w:rsidR="004475DA" w:rsidRPr="00EE76D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E76D0" w14:paraId="1E165DF4" w14:textId="77777777" w:rsidTr="00EE76D0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0AA7B50B" w14:textId="77777777" w:rsidR="004475DA" w:rsidRPr="00EE76D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Тема 3. Методы анализа больших данных в маркетинге.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5ED92E8D" w14:textId="77777777" w:rsidR="004475DA" w:rsidRPr="00EE76D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76D0">
              <w:rPr>
                <w:sz w:val="22"/>
                <w:szCs w:val="22"/>
                <w:lang w:bidi="ru-RU"/>
              </w:rPr>
              <w:t>Изучение основных методик анализа больших данных, их специфики применения в маркетинге.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DBC2F8" w14:textId="77777777" w:rsidR="004475DA" w:rsidRPr="00EE76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D38594" w14:textId="77777777" w:rsidR="004475DA" w:rsidRPr="00EE76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B83E4E" w14:textId="77777777" w:rsidR="004475DA" w:rsidRPr="00EE76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3B1160" w14:textId="77777777" w:rsidR="004475DA" w:rsidRPr="00EE76D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E76D0" w14:paraId="5E49457D" w14:textId="77777777" w:rsidTr="00EE76D0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B1F1775" w14:textId="77777777" w:rsidR="004475DA" w:rsidRPr="00EE76D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Тема 4. Извлечение и трансформация данных, отличия их аналитики от традиционных методов исследования.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52D3B7B9" w14:textId="77777777" w:rsidR="004475DA" w:rsidRPr="00EE76D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76D0">
              <w:rPr>
                <w:sz w:val="22"/>
                <w:szCs w:val="22"/>
                <w:lang w:bidi="ru-RU"/>
              </w:rPr>
              <w:t>Изучение основных видов анализа статистических связей в базах данных, основных отличий анализа больших данных от традиционных методов маркетинговых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3C1458" w14:textId="77777777" w:rsidR="004475DA" w:rsidRPr="00EE76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E5292B" w14:textId="77777777" w:rsidR="004475DA" w:rsidRPr="00EE76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692F1D" w14:textId="77777777" w:rsidR="004475DA" w:rsidRPr="00EE76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4132DF" w14:textId="77777777" w:rsidR="004475DA" w:rsidRPr="00EE76D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E76D0" w14:paraId="3C5EADBC" w14:textId="77777777" w:rsidTr="00EE76D0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3BFBBA41" w14:textId="77777777" w:rsidR="004475DA" w:rsidRPr="00EE76D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Тема 5. Проблемы использования данных в маркетинге, задачи кластеризации данных.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43253464" w14:textId="77777777" w:rsidR="004475DA" w:rsidRPr="00EE76D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76D0">
              <w:rPr>
                <w:sz w:val="22"/>
                <w:szCs w:val="22"/>
                <w:lang w:bidi="ru-RU"/>
              </w:rPr>
              <w:t>Изучение основных рисков, связанных с применением результатов анализа больших данных, применение цифровой среды KNIME для анализа базы данных с целью кластеризации её значений, изучение основных методов кластеризации: DBSCAN, метод k-средних, построение иерархического дерева кластеров.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57C5EF" w14:textId="77777777" w:rsidR="004475DA" w:rsidRPr="00EE76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5120FE" w14:textId="77777777" w:rsidR="004475DA" w:rsidRPr="00EE76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6B6879" w14:textId="77777777" w:rsidR="004475DA" w:rsidRPr="00EE76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93A645" w14:textId="77777777" w:rsidR="004475DA" w:rsidRPr="00EE76D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EE76D0" w14:paraId="576BAB94" w14:textId="77777777" w:rsidTr="00EE76D0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173BEB21" w14:textId="77777777" w:rsidR="004475DA" w:rsidRPr="00EE76D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Тема 6. Источники работы с большими данными в маркетинге, задачи прогнозирования при работе с данными.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70B7FEB1" w14:textId="77777777" w:rsidR="004475DA" w:rsidRPr="00EE76D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76D0">
              <w:rPr>
                <w:sz w:val="22"/>
                <w:szCs w:val="22"/>
                <w:lang w:bidi="ru-RU"/>
              </w:rPr>
              <w:t>Изучение основных источников больших данных, применение цифровой среды KNIME для прогнозирования и классификации групп данных, формирования облака слов, анализа текстовых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B2C4DC" w14:textId="77777777" w:rsidR="004475DA" w:rsidRPr="00EE76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370FCD" w14:textId="77777777" w:rsidR="004475DA" w:rsidRPr="00EE76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660A2F" w14:textId="77777777" w:rsidR="004475DA" w:rsidRPr="00EE76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A17755" w14:textId="77777777" w:rsidR="004475DA" w:rsidRPr="00EE76D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E76D0" w14:paraId="615557A3" w14:textId="77777777" w:rsidTr="00EE76D0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8A23357" w14:textId="77777777" w:rsidR="004475DA" w:rsidRPr="00EE76D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Тема 7. Центры обработки данных, задачи визуализации данных в маркетинге.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619883FE" w14:textId="77777777" w:rsidR="004475DA" w:rsidRPr="00EE76D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76D0">
              <w:rPr>
                <w:sz w:val="22"/>
                <w:szCs w:val="22"/>
                <w:lang w:bidi="ru-RU"/>
              </w:rPr>
              <w:t>Применение цифровой среды KNIME для визуализации данных и результатов их прогнозирования, кластеризации и классификации.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0C9CFD" w14:textId="77777777" w:rsidR="004475DA" w:rsidRPr="00EE76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F571A" w14:textId="77777777" w:rsidR="004475DA" w:rsidRPr="00EE76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ED34F8" w14:textId="77777777" w:rsidR="004475DA" w:rsidRPr="00EE76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15F499" w14:textId="77777777" w:rsidR="004475DA" w:rsidRPr="00EE76D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76D0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EE76D0" w14:paraId="2C15FF2E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0020D" w14:textId="77777777" w:rsidR="00963445" w:rsidRPr="00EE76D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76D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B6D89" w14:textId="77777777" w:rsidR="00963445" w:rsidRPr="00EE76D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76D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E76D0" w14:paraId="1ADB74CC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5C74" w14:textId="77777777" w:rsidR="00CA7DE7" w:rsidRPr="00EE76D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E76D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E76D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B8AF" w14:textId="77777777" w:rsidR="00CA7DE7" w:rsidRPr="00EE76D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76D0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1D05" w14:textId="77777777" w:rsidR="00CA7DE7" w:rsidRPr="00EE76D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76D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FDA4" w14:textId="77777777" w:rsidR="00CA7DE7" w:rsidRPr="00EE76D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76D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5898" w14:textId="77777777" w:rsidR="00CA7DE7" w:rsidRPr="00EE76D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E76D0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701C64B6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C509993" w14:textId="77777777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B204ED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17CFE38" w14:textId="77777777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63319710" w14:textId="77777777" w:rsidR="00090AC1" w:rsidRPr="007E6725" w:rsidRDefault="00090AC1" w:rsidP="00090AC1"/>
    <w:p w14:paraId="007D303C" w14:textId="77777777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EE76D0" w14:paraId="16F07EBA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5DB02518" w14:textId="77777777" w:rsidR="00262CF0" w:rsidRPr="00EE76D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76D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8BE582" w14:textId="77777777" w:rsidR="00262CF0" w:rsidRPr="00EE76D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76D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E76D0" w14:paraId="3A696E1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3A5886" w14:textId="77777777" w:rsidR="00262CF0" w:rsidRPr="00EE76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</w:rPr>
              <w:t xml:space="preserve">Григорьев, А. А. Передача, хранение и обработка больших объемов научных </w:t>
            </w:r>
            <w:proofErr w:type="gramStart"/>
            <w:r w:rsidRPr="00EE76D0">
              <w:rPr>
                <w:rFonts w:ascii="Times New Roman" w:hAnsi="Times New Roman" w:cs="Times New Roman"/>
              </w:rPr>
              <w:t>данных :</w:t>
            </w:r>
            <w:proofErr w:type="gramEnd"/>
            <w:r w:rsidRPr="00EE76D0">
              <w:rPr>
                <w:rFonts w:ascii="Times New Roman" w:hAnsi="Times New Roman" w:cs="Times New Roman"/>
              </w:rPr>
              <w:t xml:space="preserve"> учебное пособие / А.А. Григорьев, Е.А. Исаев, П.А. Тарасов. — </w:t>
            </w:r>
            <w:proofErr w:type="gramStart"/>
            <w:r w:rsidRPr="00EE76D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E76D0">
              <w:rPr>
                <w:rFonts w:ascii="Times New Roman" w:hAnsi="Times New Roman" w:cs="Times New Roman"/>
              </w:rPr>
              <w:t xml:space="preserve"> ИНФРА-М, 2021. — 207 с. — (Высшее образование: Бакалавриат). — </w:t>
            </w:r>
            <w:r w:rsidRPr="00EE76D0">
              <w:rPr>
                <w:rFonts w:ascii="Times New Roman" w:hAnsi="Times New Roman" w:cs="Times New Roman"/>
                <w:lang w:val="en-US"/>
              </w:rPr>
              <w:t>DOI</w:t>
            </w:r>
            <w:r w:rsidRPr="00EE76D0">
              <w:rPr>
                <w:rFonts w:ascii="Times New Roman" w:hAnsi="Times New Roman" w:cs="Times New Roman"/>
              </w:rPr>
              <w:t xml:space="preserve"> 10.12737/1073525. - </w:t>
            </w:r>
            <w:r w:rsidRPr="00EE76D0">
              <w:rPr>
                <w:rFonts w:ascii="Times New Roman" w:hAnsi="Times New Roman" w:cs="Times New Roman"/>
                <w:lang w:val="en-US"/>
              </w:rPr>
              <w:t>ISBN</w:t>
            </w:r>
            <w:r w:rsidRPr="00EE76D0">
              <w:rPr>
                <w:rFonts w:ascii="Times New Roman" w:hAnsi="Times New Roman" w:cs="Times New Roman"/>
              </w:rPr>
              <w:t xml:space="preserve"> 978-5-16-015985-0. - </w:t>
            </w:r>
            <w:proofErr w:type="gramStart"/>
            <w:r w:rsidRPr="00EE76D0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E76D0">
              <w:rPr>
                <w:rFonts w:ascii="Times New Roman" w:hAnsi="Times New Roman" w:cs="Times New Roman"/>
              </w:rPr>
              <w:t xml:space="preserve"> электронный. - </w:t>
            </w:r>
            <w:r w:rsidRPr="00EE76D0">
              <w:rPr>
                <w:rFonts w:ascii="Times New Roman" w:hAnsi="Times New Roman" w:cs="Times New Roman"/>
                <w:lang w:val="en-US"/>
              </w:rPr>
              <w:t>URL</w:t>
            </w:r>
            <w:r w:rsidRPr="00EE76D0">
              <w:rPr>
                <w:rFonts w:ascii="Times New Roman" w:hAnsi="Times New Roman" w:cs="Times New Roman"/>
              </w:rPr>
              <w:t xml:space="preserve">: </w:t>
            </w:r>
            <w:r w:rsidRPr="00EE76D0">
              <w:rPr>
                <w:rFonts w:ascii="Times New Roman" w:hAnsi="Times New Roman" w:cs="Times New Roman"/>
                <w:lang w:val="en-US"/>
              </w:rPr>
              <w:t>https</w:t>
            </w:r>
            <w:r w:rsidRPr="00EE76D0">
              <w:rPr>
                <w:rFonts w:ascii="Times New Roman" w:hAnsi="Times New Roman" w:cs="Times New Roman"/>
              </w:rPr>
              <w:t>://</w:t>
            </w:r>
            <w:proofErr w:type="spellStart"/>
            <w:r w:rsidRPr="00EE76D0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EE76D0">
              <w:rPr>
                <w:rFonts w:ascii="Times New Roman" w:hAnsi="Times New Roman" w:cs="Times New Roman"/>
              </w:rPr>
              <w:t>.</w:t>
            </w:r>
            <w:r w:rsidRPr="00EE76D0">
              <w:rPr>
                <w:rFonts w:ascii="Times New Roman" w:hAnsi="Times New Roman" w:cs="Times New Roman"/>
                <w:lang w:val="en-US"/>
              </w:rPr>
              <w:t>com</w:t>
            </w:r>
            <w:r w:rsidRPr="00EE76D0">
              <w:rPr>
                <w:rFonts w:ascii="Times New Roman" w:hAnsi="Times New Roman" w:cs="Times New Roman"/>
              </w:rPr>
              <w:t>/</w:t>
            </w:r>
            <w:r w:rsidRPr="00EE76D0">
              <w:rPr>
                <w:rFonts w:ascii="Times New Roman" w:hAnsi="Times New Roman" w:cs="Times New Roman"/>
                <w:lang w:val="en-US"/>
              </w:rPr>
              <w:t>catalog</w:t>
            </w:r>
            <w:r w:rsidRPr="00EE76D0">
              <w:rPr>
                <w:rFonts w:ascii="Times New Roman" w:hAnsi="Times New Roman" w:cs="Times New Roman"/>
              </w:rPr>
              <w:t>/</w:t>
            </w:r>
            <w:r w:rsidRPr="00EE76D0">
              <w:rPr>
                <w:rFonts w:ascii="Times New Roman" w:hAnsi="Times New Roman" w:cs="Times New Roman"/>
                <w:lang w:val="en-US"/>
              </w:rPr>
              <w:t>product</w:t>
            </w:r>
            <w:r w:rsidRPr="00EE76D0">
              <w:rPr>
                <w:rFonts w:ascii="Times New Roman" w:hAnsi="Times New Roman" w:cs="Times New Roman"/>
              </w:rPr>
              <w:t>/1073525 (дата обращения: 30.06.2021).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62D3F1" w14:textId="77777777" w:rsidR="00262CF0" w:rsidRPr="00EE76D0" w:rsidRDefault="006F0B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EE76D0">
                <w:rPr>
                  <w:color w:val="00008B"/>
                  <w:u w:val="single"/>
                </w:rPr>
                <w:t>https://znanium.com/read?id=373417</w:t>
              </w:r>
            </w:hyperlink>
          </w:p>
        </w:tc>
      </w:tr>
      <w:tr w:rsidR="00262CF0" w:rsidRPr="00EE76D0" w14:paraId="6B2160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B02769" w14:textId="77777777" w:rsidR="00262CF0" w:rsidRPr="00EE76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76D0">
              <w:rPr>
                <w:rFonts w:ascii="Times New Roman" w:hAnsi="Times New Roman" w:cs="Times New Roman"/>
              </w:rPr>
              <w:t xml:space="preserve">Цифровой </w:t>
            </w:r>
            <w:proofErr w:type="gramStart"/>
            <w:r w:rsidRPr="00EE76D0">
              <w:rPr>
                <w:rFonts w:ascii="Times New Roman" w:hAnsi="Times New Roman" w:cs="Times New Roman"/>
              </w:rPr>
              <w:t>бизнес :</w:t>
            </w:r>
            <w:proofErr w:type="gramEnd"/>
            <w:r w:rsidRPr="00EE76D0">
              <w:rPr>
                <w:rFonts w:ascii="Times New Roman" w:hAnsi="Times New Roman" w:cs="Times New Roman"/>
              </w:rPr>
              <w:t xml:space="preserve"> учебник / под науч. ред. О.В. Китовой. — </w:t>
            </w:r>
            <w:proofErr w:type="gramStart"/>
            <w:r w:rsidRPr="00EE76D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EE76D0">
              <w:rPr>
                <w:rFonts w:ascii="Times New Roman" w:hAnsi="Times New Roman" w:cs="Times New Roman"/>
              </w:rPr>
              <w:t xml:space="preserve"> ИНФРА-М, 2021. — 418 с. — (Высшее образование: Магистратура). — </w:t>
            </w:r>
            <w:r w:rsidRPr="00EE76D0">
              <w:rPr>
                <w:rFonts w:ascii="Times New Roman" w:hAnsi="Times New Roman" w:cs="Times New Roman"/>
                <w:lang w:val="en-US"/>
              </w:rPr>
              <w:t>DOI</w:t>
            </w:r>
            <w:r w:rsidRPr="00EE76D0">
              <w:rPr>
                <w:rFonts w:ascii="Times New Roman" w:hAnsi="Times New Roman" w:cs="Times New Roman"/>
              </w:rPr>
              <w:t xml:space="preserve"> 10.12737/</w:t>
            </w:r>
            <w:r w:rsidRPr="00EE76D0">
              <w:rPr>
                <w:rFonts w:ascii="Times New Roman" w:hAnsi="Times New Roman" w:cs="Times New Roman"/>
                <w:lang w:val="en-US"/>
              </w:rPr>
              <w:t>textbook</w:t>
            </w:r>
            <w:r w:rsidRPr="00EE76D0">
              <w:rPr>
                <w:rFonts w:ascii="Times New Roman" w:hAnsi="Times New Roman" w:cs="Times New Roman"/>
              </w:rPr>
              <w:t>_5</w:t>
            </w:r>
            <w:r w:rsidRPr="00EE76D0">
              <w:rPr>
                <w:rFonts w:ascii="Times New Roman" w:hAnsi="Times New Roman" w:cs="Times New Roman"/>
                <w:lang w:val="en-US"/>
              </w:rPr>
              <w:t>a</w:t>
            </w:r>
            <w:r w:rsidRPr="00EE76D0">
              <w:rPr>
                <w:rFonts w:ascii="Times New Roman" w:hAnsi="Times New Roman" w:cs="Times New Roman"/>
              </w:rPr>
              <w:t>0</w:t>
            </w:r>
            <w:r w:rsidRPr="00EE76D0">
              <w:rPr>
                <w:rFonts w:ascii="Times New Roman" w:hAnsi="Times New Roman" w:cs="Times New Roman"/>
                <w:lang w:val="en-US"/>
              </w:rPr>
              <w:t>a</w:t>
            </w:r>
            <w:r w:rsidRPr="00EE76D0">
              <w:rPr>
                <w:rFonts w:ascii="Times New Roman" w:hAnsi="Times New Roman" w:cs="Times New Roman"/>
              </w:rPr>
              <w:t>8</w:t>
            </w:r>
            <w:r w:rsidRPr="00EE76D0">
              <w:rPr>
                <w:rFonts w:ascii="Times New Roman" w:hAnsi="Times New Roman" w:cs="Times New Roman"/>
                <w:lang w:val="en-US"/>
              </w:rPr>
              <w:t>c</w:t>
            </w:r>
            <w:r w:rsidRPr="00EE76D0">
              <w:rPr>
                <w:rFonts w:ascii="Times New Roman" w:hAnsi="Times New Roman" w:cs="Times New Roman"/>
              </w:rPr>
              <w:t>777462</w:t>
            </w:r>
            <w:r w:rsidRPr="00EE76D0">
              <w:rPr>
                <w:rFonts w:ascii="Times New Roman" w:hAnsi="Times New Roman" w:cs="Times New Roman"/>
                <w:lang w:val="en-US"/>
              </w:rPr>
              <w:t>e</w:t>
            </w:r>
            <w:r w:rsidRPr="00EE76D0">
              <w:rPr>
                <w:rFonts w:ascii="Times New Roman" w:hAnsi="Times New Roman" w:cs="Times New Roman"/>
              </w:rPr>
              <w:t xml:space="preserve">8.90172645. - </w:t>
            </w:r>
            <w:r w:rsidRPr="00EE76D0">
              <w:rPr>
                <w:rFonts w:ascii="Times New Roman" w:hAnsi="Times New Roman" w:cs="Times New Roman"/>
                <w:lang w:val="en-US"/>
              </w:rPr>
              <w:t>ISBN</w:t>
            </w:r>
            <w:r w:rsidRPr="00EE76D0">
              <w:rPr>
                <w:rFonts w:ascii="Times New Roman" w:hAnsi="Times New Roman" w:cs="Times New Roman"/>
              </w:rPr>
              <w:t xml:space="preserve"> 978-5-16-013017-0. - </w:t>
            </w:r>
            <w:proofErr w:type="gramStart"/>
            <w:r w:rsidRPr="00EE76D0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EE76D0">
              <w:rPr>
                <w:rFonts w:ascii="Times New Roman" w:hAnsi="Times New Roman" w:cs="Times New Roman"/>
              </w:rPr>
              <w:t xml:space="preserve"> электронный. - </w:t>
            </w:r>
            <w:r w:rsidRPr="00EE76D0">
              <w:rPr>
                <w:rFonts w:ascii="Times New Roman" w:hAnsi="Times New Roman" w:cs="Times New Roman"/>
                <w:lang w:val="en-US"/>
              </w:rPr>
              <w:t>URL</w:t>
            </w:r>
            <w:r w:rsidRPr="00EE76D0">
              <w:rPr>
                <w:rFonts w:ascii="Times New Roman" w:hAnsi="Times New Roman" w:cs="Times New Roman"/>
              </w:rPr>
              <w:t xml:space="preserve">: </w:t>
            </w:r>
            <w:r w:rsidRPr="00EE76D0">
              <w:rPr>
                <w:rFonts w:ascii="Times New Roman" w:hAnsi="Times New Roman" w:cs="Times New Roman"/>
                <w:lang w:val="en-US"/>
              </w:rPr>
              <w:t>https</w:t>
            </w:r>
            <w:r w:rsidRPr="00EE76D0">
              <w:rPr>
                <w:rFonts w:ascii="Times New Roman" w:hAnsi="Times New Roman" w:cs="Times New Roman"/>
              </w:rPr>
              <w:t>://</w:t>
            </w:r>
            <w:proofErr w:type="spellStart"/>
            <w:r w:rsidRPr="00EE76D0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EE76D0">
              <w:rPr>
                <w:rFonts w:ascii="Times New Roman" w:hAnsi="Times New Roman" w:cs="Times New Roman"/>
              </w:rPr>
              <w:t>.</w:t>
            </w:r>
            <w:r w:rsidRPr="00EE76D0">
              <w:rPr>
                <w:rFonts w:ascii="Times New Roman" w:hAnsi="Times New Roman" w:cs="Times New Roman"/>
                <w:lang w:val="en-US"/>
              </w:rPr>
              <w:t>com</w:t>
            </w:r>
            <w:r w:rsidRPr="00EE76D0">
              <w:rPr>
                <w:rFonts w:ascii="Times New Roman" w:hAnsi="Times New Roman" w:cs="Times New Roman"/>
              </w:rPr>
              <w:t>/</w:t>
            </w:r>
            <w:r w:rsidRPr="00EE76D0">
              <w:rPr>
                <w:rFonts w:ascii="Times New Roman" w:hAnsi="Times New Roman" w:cs="Times New Roman"/>
                <w:lang w:val="en-US"/>
              </w:rPr>
              <w:t>catalog</w:t>
            </w:r>
            <w:r w:rsidRPr="00EE76D0">
              <w:rPr>
                <w:rFonts w:ascii="Times New Roman" w:hAnsi="Times New Roman" w:cs="Times New Roman"/>
              </w:rPr>
              <w:t>/</w:t>
            </w:r>
            <w:r w:rsidRPr="00EE76D0">
              <w:rPr>
                <w:rFonts w:ascii="Times New Roman" w:hAnsi="Times New Roman" w:cs="Times New Roman"/>
                <w:lang w:val="en-US"/>
              </w:rPr>
              <w:t>product</w:t>
            </w:r>
            <w:r w:rsidRPr="00EE76D0">
              <w:rPr>
                <w:rFonts w:ascii="Times New Roman" w:hAnsi="Times New Roman" w:cs="Times New Roman"/>
              </w:rPr>
              <w:t>/1659834 (дата обращения: 30.06.2021).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E4F1E9" w14:textId="77777777" w:rsidR="00262CF0" w:rsidRPr="00EE76D0" w:rsidRDefault="006F0B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E76D0">
                <w:rPr>
                  <w:color w:val="00008B"/>
                  <w:u w:val="single"/>
                </w:rPr>
                <w:t>https://znanium.com/read?id=378041</w:t>
              </w:r>
            </w:hyperlink>
          </w:p>
        </w:tc>
      </w:tr>
    </w:tbl>
    <w:p w14:paraId="7A8A3968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C954E0" w14:textId="77777777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7DC9E638" w14:textId="7777777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0B045755" w14:textId="77777777" w:rsidTr="007B550D">
        <w:tc>
          <w:tcPr>
            <w:tcW w:w="9345" w:type="dxa"/>
          </w:tcPr>
          <w:p w14:paraId="4591F2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CF79B19" w14:textId="77777777" w:rsidTr="007B550D">
        <w:tc>
          <w:tcPr>
            <w:tcW w:w="9345" w:type="dxa"/>
          </w:tcPr>
          <w:p w14:paraId="409707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E02B0D1" w14:textId="77777777" w:rsidTr="007B550D">
        <w:tc>
          <w:tcPr>
            <w:tcW w:w="9345" w:type="dxa"/>
          </w:tcPr>
          <w:p w14:paraId="420612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99D66BC" w14:textId="77777777" w:rsidTr="007B550D">
        <w:tc>
          <w:tcPr>
            <w:tcW w:w="9345" w:type="dxa"/>
          </w:tcPr>
          <w:p w14:paraId="48463C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KNIME</w:t>
            </w:r>
          </w:p>
        </w:tc>
      </w:tr>
    </w:tbl>
    <w:p w14:paraId="367B0B12" w14:textId="77777777" w:rsidR="0091168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29648409" w14:textId="77777777" w:rsidR="00C207B2" w:rsidRDefault="00C207B2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102A2696" w14:textId="77777777" w:rsidR="00C207B2" w:rsidRPr="007E6725" w:rsidRDefault="00C207B2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3C170FC0" w14:textId="777777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2B949CFA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BC4089F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A8BADBB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C094C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F56E594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3B258E6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31DE1AC2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BC47430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AAA49CD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6060997D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0B563C9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9C1F1A8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77BED629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4ED39FB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BD64FC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10257C96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F2AD96E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E43896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235BB46D" w14:textId="77777777" w:rsidR="007B323A" w:rsidRPr="007E6725" w:rsidRDefault="006F0BE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DB3259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92948CF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FDAD72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597D0EF1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FD7D0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CB5FD3A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CC07F1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371C0A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555359A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0F61550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7B9C52A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7E1021F2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9D9B433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FE2E24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55C21812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F344CA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A2C73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0D581432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2224B20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8A8C34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602E0462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70B8BBF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0FCE01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606B139E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06DC8372" w14:textId="77777777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54AB673B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4EA432D3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C3EB42E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C92EEEC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E76D0" w14:paraId="4DDE34A6" w14:textId="77777777" w:rsidTr="008416EB">
        <w:tc>
          <w:tcPr>
            <w:tcW w:w="7797" w:type="dxa"/>
            <w:shd w:val="clear" w:color="auto" w:fill="auto"/>
          </w:tcPr>
          <w:p w14:paraId="0BE4C601" w14:textId="77777777" w:rsidR="002C735C" w:rsidRPr="00EE76D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76D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28CC7EA" w14:textId="77777777" w:rsidR="002C735C" w:rsidRPr="00EE76D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76D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E76D0" w14:paraId="4EABCD98" w14:textId="77777777" w:rsidTr="008416EB">
        <w:tc>
          <w:tcPr>
            <w:tcW w:w="7797" w:type="dxa"/>
            <w:shd w:val="clear" w:color="auto" w:fill="auto"/>
          </w:tcPr>
          <w:p w14:paraId="60969992" w14:textId="77777777" w:rsidR="002C735C" w:rsidRPr="00EE76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76D0">
              <w:rPr>
                <w:sz w:val="22"/>
                <w:szCs w:val="22"/>
              </w:rPr>
              <w:t xml:space="preserve">Ауд. 401 </w:t>
            </w:r>
            <w:proofErr w:type="spellStart"/>
            <w:r w:rsidRPr="00EE76D0">
              <w:rPr>
                <w:sz w:val="22"/>
                <w:szCs w:val="22"/>
              </w:rPr>
              <w:t>пом</w:t>
            </w:r>
            <w:proofErr w:type="spellEnd"/>
            <w:r w:rsidRPr="00EE76D0">
              <w:rPr>
                <w:sz w:val="22"/>
                <w:szCs w:val="22"/>
              </w:rPr>
              <w:t xml:space="preserve"> 5 Лаборатория "Лабораторный комплекс</w:t>
            </w:r>
            <w:proofErr w:type="gramStart"/>
            <w:r w:rsidRPr="00EE76D0">
              <w:rPr>
                <w:sz w:val="22"/>
                <w:szCs w:val="22"/>
              </w:rPr>
              <w:t>".Специализированная</w:t>
            </w:r>
            <w:proofErr w:type="gramEnd"/>
            <w:r w:rsidRPr="00EE76D0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EE76D0">
              <w:rPr>
                <w:sz w:val="22"/>
                <w:szCs w:val="22"/>
                <w:lang w:val="en-US"/>
              </w:rPr>
              <w:t>Intel</w:t>
            </w:r>
            <w:r w:rsidRPr="00EE76D0">
              <w:rPr>
                <w:sz w:val="22"/>
                <w:szCs w:val="22"/>
              </w:rPr>
              <w:t xml:space="preserve"> </w:t>
            </w:r>
            <w:proofErr w:type="spellStart"/>
            <w:r w:rsidRPr="00EE76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76D0">
              <w:rPr>
                <w:sz w:val="22"/>
                <w:szCs w:val="22"/>
              </w:rPr>
              <w:t>3 2120 3.3/4</w:t>
            </w:r>
            <w:r w:rsidRPr="00EE76D0">
              <w:rPr>
                <w:sz w:val="22"/>
                <w:szCs w:val="22"/>
                <w:lang w:val="en-US"/>
              </w:rPr>
              <w:t>Gb</w:t>
            </w:r>
            <w:r w:rsidRPr="00EE76D0">
              <w:rPr>
                <w:sz w:val="22"/>
                <w:szCs w:val="22"/>
              </w:rPr>
              <w:t>/500</w:t>
            </w:r>
            <w:r w:rsidRPr="00EE76D0">
              <w:rPr>
                <w:sz w:val="22"/>
                <w:szCs w:val="22"/>
                <w:lang w:val="en-US"/>
              </w:rPr>
              <w:t>Gb</w:t>
            </w:r>
            <w:r w:rsidRPr="00EE76D0">
              <w:rPr>
                <w:sz w:val="22"/>
                <w:szCs w:val="22"/>
              </w:rPr>
              <w:t>/</w:t>
            </w:r>
            <w:r w:rsidRPr="00EE76D0">
              <w:rPr>
                <w:sz w:val="22"/>
                <w:szCs w:val="22"/>
                <w:lang w:val="en-US"/>
              </w:rPr>
              <w:t>Acer</w:t>
            </w:r>
            <w:r w:rsidRPr="00EE76D0">
              <w:rPr>
                <w:sz w:val="22"/>
                <w:szCs w:val="22"/>
              </w:rPr>
              <w:t xml:space="preserve"> </w:t>
            </w:r>
            <w:r w:rsidRPr="00EE76D0">
              <w:rPr>
                <w:sz w:val="22"/>
                <w:szCs w:val="22"/>
                <w:lang w:val="en-US"/>
              </w:rPr>
              <w:t>V</w:t>
            </w:r>
            <w:r w:rsidRPr="00EE76D0">
              <w:rPr>
                <w:sz w:val="22"/>
                <w:szCs w:val="22"/>
              </w:rPr>
              <w:t xml:space="preserve">193 - 13 шт., проектор </w:t>
            </w:r>
            <w:r w:rsidRPr="00EE76D0">
              <w:rPr>
                <w:sz w:val="22"/>
                <w:szCs w:val="22"/>
                <w:lang w:val="en-US"/>
              </w:rPr>
              <w:t>NEC</w:t>
            </w:r>
            <w:r w:rsidRPr="00EE76D0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8E6B01" w14:textId="77777777" w:rsidR="002C735C" w:rsidRPr="00EE76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76D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E76D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E76D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E76D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E76D0" w14:paraId="06B797F8" w14:textId="77777777" w:rsidTr="008416EB">
        <w:tc>
          <w:tcPr>
            <w:tcW w:w="7797" w:type="dxa"/>
            <w:shd w:val="clear" w:color="auto" w:fill="auto"/>
          </w:tcPr>
          <w:p w14:paraId="2FFB1DF5" w14:textId="77777777" w:rsidR="002C735C" w:rsidRPr="00EE76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76D0">
              <w:rPr>
                <w:sz w:val="22"/>
                <w:szCs w:val="22"/>
              </w:rPr>
              <w:t xml:space="preserve">Ауд. 401 </w:t>
            </w:r>
            <w:proofErr w:type="spellStart"/>
            <w:r w:rsidRPr="00EE76D0">
              <w:rPr>
                <w:sz w:val="22"/>
                <w:szCs w:val="22"/>
              </w:rPr>
              <w:t>пом</w:t>
            </w:r>
            <w:proofErr w:type="spellEnd"/>
            <w:r w:rsidRPr="00EE76D0">
              <w:rPr>
                <w:sz w:val="22"/>
                <w:szCs w:val="22"/>
              </w:rPr>
              <w:t xml:space="preserve"> 6 Лаборатория "Лабораторный комплекс</w:t>
            </w:r>
            <w:proofErr w:type="gramStart"/>
            <w:r w:rsidRPr="00EE76D0">
              <w:rPr>
                <w:sz w:val="22"/>
                <w:szCs w:val="22"/>
              </w:rPr>
              <w:t>".Специализированная</w:t>
            </w:r>
            <w:proofErr w:type="gramEnd"/>
            <w:r w:rsidRPr="00EE76D0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преподавателя; доска меловая 1 шт.; Компьютер </w:t>
            </w:r>
            <w:r w:rsidRPr="00EE76D0">
              <w:rPr>
                <w:sz w:val="22"/>
                <w:szCs w:val="22"/>
                <w:lang w:val="en-US"/>
              </w:rPr>
              <w:t>Intel</w:t>
            </w:r>
            <w:r w:rsidRPr="00EE76D0">
              <w:rPr>
                <w:sz w:val="22"/>
                <w:szCs w:val="22"/>
              </w:rPr>
              <w:t xml:space="preserve"> </w:t>
            </w:r>
            <w:r w:rsidRPr="00EE76D0">
              <w:rPr>
                <w:sz w:val="22"/>
                <w:szCs w:val="22"/>
                <w:lang w:val="en-US"/>
              </w:rPr>
              <w:t>Core</w:t>
            </w:r>
            <w:r w:rsidRPr="00EE76D0">
              <w:rPr>
                <w:sz w:val="22"/>
                <w:szCs w:val="22"/>
              </w:rPr>
              <w:t xml:space="preserve"> </w:t>
            </w:r>
            <w:proofErr w:type="spellStart"/>
            <w:r w:rsidRPr="00EE76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76D0">
              <w:rPr>
                <w:sz w:val="22"/>
                <w:szCs w:val="22"/>
              </w:rPr>
              <w:t>5-2400</w:t>
            </w:r>
            <w:proofErr w:type="spellStart"/>
            <w:r w:rsidRPr="00EE76D0">
              <w:rPr>
                <w:sz w:val="22"/>
                <w:szCs w:val="22"/>
                <w:lang w:val="en-US"/>
              </w:rPr>
              <w:t>Sz</w:t>
            </w:r>
            <w:proofErr w:type="spellEnd"/>
            <w:r w:rsidRPr="00EE76D0">
              <w:rPr>
                <w:sz w:val="22"/>
                <w:szCs w:val="22"/>
              </w:rPr>
              <w:t>/8</w:t>
            </w:r>
            <w:r w:rsidRPr="00EE76D0">
              <w:rPr>
                <w:sz w:val="22"/>
                <w:szCs w:val="22"/>
                <w:lang w:val="en-US"/>
              </w:rPr>
              <w:t>Gb</w:t>
            </w:r>
            <w:r w:rsidRPr="00EE76D0">
              <w:rPr>
                <w:sz w:val="22"/>
                <w:szCs w:val="22"/>
              </w:rPr>
              <w:t>/500</w:t>
            </w:r>
            <w:r w:rsidRPr="00EE76D0">
              <w:rPr>
                <w:sz w:val="22"/>
                <w:szCs w:val="22"/>
                <w:lang w:val="en-US"/>
              </w:rPr>
              <w:t>Gb</w:t>
            </w:r>
            <w:r w:rsidRPr="00EE76D0">
              <w:rPr>
                <w:sz w:val="22"/>
                <w:szCs w:val="22"/>
              </w:rPr>
              <w:t>/23" - 17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B8FC65" w14:textId="77777777" w:rsidR="002C735C" w:rsidRPr="00EE76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76D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E76D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E76D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E76D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C4DC070" w14:textId="77777777" w:rsidR="002C735C" w:rsidRDefault="002C735C" w:rsidP="002718E2">
      <w:pPr>
        <w:pStyle w:val="Style214"/>
        <w:ind w:firstLine="709"/>
        <w:rPr>
          <w:sz w:val="28"/>
          <w:szCs w:val="28"/>
        </w:rPr>
      </w:pPr>
    </w:p>
    <w:p w14:paraId="5DDC5D21" w14:textId="77777777" w:rsidR="00EE76D0" w:rsidRPr="007E6725" w:rsidRDefault="00EE76D0" w:rsidP="002718E2">
      <w:pPr>
        <w:pStyle w:val="Style214"/>
        <w:ind w:firstLine="709"/>
        <w:rPr>
          <w:sz w:val="28"/>
          <w:szCs w:val="28"/>
        </w:rPr>
      </w:pPr>
    </w:p>
    <w:p w14:paraId="69EDB006" w14:textId="77777777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5E86CBBE" w14:textId="77777777" w:rsidR="00090AC1" w:rsidRPr="007E6725" w:rsidRDefault="00090AC1" w:rsidP="00090AC1">
      <w:bookmarkStart w:id="15" w:name="_Hlk71636079"/>
    </w:p>
    <w:p w14:paraId="744311A3" w14:textId="77777777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C087D58" w14:textId="77777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7CBD7ECB" w14:textId="77777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0CB62C2F" w14:textId="77777777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43C9B30F" w14:textId="777777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2BE711D4" w14:textId="7777777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5AA3C183" w14:textId="77777777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5743B414" w14:textId="77777777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5B6035E9" w14:textId="77777777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150112E6" w14:textId="77777777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653EC091" w14:textId="7777777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36E71AA" w14:textId="77777777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F0B4B52" w14:textId="77777777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5F5543FB" w14:textId="77777777" w:rsidR="00090AC1" w:rsidRPr="007E6725" w:rsidRDefault="00090AC1" w:rsidP="00090AC1"/>
    <w:p w14:paraId="651DE10D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64FAD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9ACCDCF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756085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2E39B79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40D03A9D" w14:textId="77777777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0F6561B8" w14:textId="77777777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3F628AAA" w14:textId="77777777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426E65CA" w14:textId="77777777" w:rsidR="00090AC1" w:rsidRPr="007E6725" w:rsidRDefault="00090AC1" w:rsidP="00090AC1"/>
    <w:p w14:paraId="2043BB8B" w14:textId="77777777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617E901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16B00A65" w14:textId="77777777" w:rsidTr="00F00293">
        <w:tc>
          <w:tcPr>
            <w:tcW w:w="562" w:type="dxa"/>
          </w:tcPr>
          <w:p w14:paraId="4F69F4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2EE15CC0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>Основные отличия анализа больших данных от традиционных исследований.</w:t>
            </w:r>
          </w:p>
        </w:tc>
      </w:tr>
      <w:tr w:rsidR="009E6058" w14:paraId="3D5B6A61" w14:textId="77777777" w:rsidTr="00F00293">
        <w:tc>
          <w:tcPr>
            <w:tcW w:w="562" w:type="dxa"/>
          </w:tcPr>
          <w:p w14:paraId="7A8B73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2DE832E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 xml:space="preserve">Основные инструменты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C207B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science</w:t>
            </w:r>
            <w:r w:rsidRPr="00C207B2">
              <w:rPr>
                <w:sz w:val="23"/>
                <w:szCs w:val="23"/>
              </w:rPr>
              <w:t xml:space="preserve"> в маркетинге.</w:t>
            </w:r>
          </w:p>
        </w:tc>
      </w:tr>
      <w:tr w:rsidR="009E6058" w14:paraId="17E227CD" w14:textId="77777777" w:rsidTr="00F00293">
        <w:tc>
          <w:tcPr>
            <w:tcW w:w="562" w:type="dxa"/>
          </w:tcPr>
          <w:p w14:paraId="770CEF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65DCF2F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>Основные проблемы и риски, связанные с работой с большими данными.</w:t>
            </w:r>
          </w:p>
        </w:tc>
      </w:tr>
      <w:tr w:rsidR="009E6058" w14:paraId="5956EE28" w14:textId="77777777" w:rsidTr="00F00293">
        <w:tc>
          <w:tcPr>
            <w:tcW w:w="562" w:type="dxa"/>
          </w:tcPr>
          <w:p w14:paraId="5A1DA2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DE6C66C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>Методы управления данными и их анализа.</w:t>
            </w:r>
          </w:p>
        </w:tc>
      </w:tr>
      <w:tr w:rsidR="009E6058" w14:paraId="06169EFF" w14:textId="77777777" w:rsidTr="00F00293">
        <w:tc>
          <w:tcPr>
            <w:tcW w:w="562" w:type="dxa"/>
          </w:tcPr>
          <w:p w14:paraId="76FB54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2F758CE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>Основные сферы применения результатов анализа и обработки маркетинговых данных.</w:t>
            </w:r>
          </w:p>
        </w:tc>
      </w:tr>
      <w:tr w:rsidR="009E6058" w14:paraId="5EE2E720" w14:textId="77777777" w:rsidTr="00F00293">
        <w:tc>
          <w:tcPr>
            <w:tcW w:w="562" w:type="dxa"/>
          </w:tcPr>
          <w:p w14:paraId="2CDE4D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73E5F82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 xml:space="preserve">Классификация данных по </w:t>
            </w:r>
            <w:proofErr w:type="spellStart"/>
            <w:r w:rsidRPr="00C207B2">
              <w:rPr>
                <w:sz w:val="23"/>
                <w:szCs w:val="23"/>
              </w:rPr>
              <w:t>Дайону</w:t>
            </w:r>
            <w:proofErr w:type="spellEnd"/>
            <w:r w:rsidRPr="00C207B2">
              <w:rPr>
                <w:sz w:val="23"/>
                <w:szCs w:val="23"/>
              </w:rPr>
              <w:t xml:space="preserve"> </w:t>
            </w:r>
            <w:proofErr w:type="spellStart"/>
            <w:r w:rsidRPr="00C207B2">
              <w:rPr>
                <w:sz w:val="23"/>
                <w:szCs w:val="23"/>
              </w:rPr>
              <w:t>Хинчклифу</w:t>
            </w:r>
            <w:proofErr w:type="spellEnd"/>
            <w:r w:rsidRPr="00C207B2">
              <w:rPr>
                <w:sz w:val="23"/>
                <w:szCs w:val="23"/>
              </w:rPr>
              <w:t>.</w:t>
            </w:r>
          </w:p>
        </w:tc>
      </w:tr>
      <w:tr w:rsidR="009E6058" w14:paraId="6256B4B0" w14:textId="77777777" w:rsidTr="00F00293">
        <w:tc>
          <w:tcPr>
            <w:tcW w:w="562" w:type="dxa"/>
          </w:tcPr>
          <w:p w14:paraId="41C99B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E6CE33E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>Анализ изображения как метод сбора и обработки данных в маркетинге.</w:t>
            </w:r>
          </w:p>
        </w:tc>
      </w:tr>
      <w:tr w:rsidR="009E6058" w14:paraId="1DEE3AD8" w14:textId="77777777" w:rsidTr="00F00293">
        <w:tc>
          <w:tcPr>
            <w:tcW w:w="562" w:type="dxa"/>
          </w:tcPr>
          <w:p w14:paraId="335EA4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0E5E0CF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>Анализ данных при работе с сайтами и поисковыми системами.</w:t>
            </w:r>
          </w:p>
        </w:tc>
      </w:tr>
      <w:tr w:rsidR="009E6058" w14:paraId="41A0BB71" w14:textId="77777777" w:rsidTr="00F00293">
        <w:tc>
          <w:tcPr>
            <w:tcW w:w="562" w:type="dxa"/>
          </w:tcPr>
          <w:p w14:paraId="57543B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57D43D9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 xml:space="preserve">Основные методики анализа больших данных: </w:t>
            </w:r>
            <w:r>
              <w:rPr>
                <w:sz w:val="23"/>
                <w:szCs w:val="23"/>
                <w:lang w:val="en-US"/>
              </w:rPr>
              <w:t>A</w:t>
            </w:r>
            <w:r w:rsidRPr="00C207B2">
              <w:rPr>
                <w:sz w:val="23"/>
                <w:szCs w:val="23"/>
              </w:rPr>
              <w:t>/</w:t>
            </w:r>
            <w:r>
              <w:rPr>
                <w:sz w:val="23"/>
                <w:szCs w:val="23"/>
                <w:lang w:val="en-US"/>
              </w:rPr>
              <w:t>B</w:t>
            </w:r>
            <w:r w:rsidRPr="00C207B2">
              <w:rPr>
                <w:sz w:val="23"/>
                <w:szCs w:val="23"/>
              </w:rPr>
              <w:t>-тестирование, метод классификации.</w:t>
            </w:r>
          </w:p>
        </w:tc>
      </w:tr>
      <w:tr w:rsidR="009E6058" w14:paraId="76F74792" w14:textId="77777777" w:rsidTr="00F00293">
        <w:tc>
          <w:tcPr>
            <w:tcW w:w="562" w:type="dxa"/>
          </w:tcPr>
          <w:p w14:paraId="4E43AF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5A50681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>Основные методики анализа больших данных: методы поиска ассоциативных правил, кластерный анализ.</w:t>
            </w:r>
          </w:p>
        </w:tc>
      </w:tr>
      <w:tr w:rsidR="009E6058" w14:paraId="1FBA51F0" w14:textId="77777777" w:rsidTr="00F00293">
        <w:tc>
          <w:tcPr>
            <w:tcW w:w="562" w:type="dxa"/>
          </w:tcPr>
          <w:p w14:paraId="07819B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238950A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>Основные источники больших данных для их сбора и обработки.</w:t>
            </w:r>
          </w:p>
        </w:tc>
      </w:tr>
      <w:tr w:rsidR="009E6058" w14:paraId="49F5AA44" w14:textId="77777777" w:rsidTr="00F00293">
        <w:tc>
          <w:tcPr>
            <w:tcW w:w="562" w:type="dxa"/>
          </w:tcPr>
          <w:p w14:paraId="49E62B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E234408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 xml:space="preserve">Основные методики анализа больших данных: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C207B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Mining</w:t>
            </w:r>
            <w:r w:rsidRPr="00C207B2">
              <w:rPr>
                <w:sz w:val="23"/>
                <w:szCs w:val="23"/>
              </w:rPr>
              <w:t>.</w:t>
            </w:r>
          </w:p>
        </w:tc>
      </w:tr>
      <w:tr w:rsidR="009E6058" w14:paraId="3A8E3A94" w14:textId="77777777" w:rsidTr="00F00293">
        <w:tc>
          <w:tcPr>
            <w:tcW w:w="562" w:type="dxa"/>
          </w:tcPr>
          <w:p w14:paraId="7091D7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612CEA4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 xml:space="preserve">Основные методики анализа больших данных: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C207B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Fusion</w:t>
            </w:r>
            <w:r w:rsidRPr="00C207B2">
              <w:rPr>
                <w:sz w:val="23"/>
                <w:szCs w:val="23"/>
              </w:rPr>
              <w:t>.</w:t>
            </w:r>
          </w:p>
        </w:tc>
      </w:tr>
      <w:tr w:rsidR="009E6058" w14:paraId="2FA42CD7" w14:textId="77777777" w:rsidTr="00F00293">
        <w:tc>
          <w:tcPr>
            <w:tcW w:w="562" w:type="dxa"/>
          </w:tcPr>
          <w:p w14:paraId="7D6A00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6ADABC9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>Основные методики анализа больших данных: машинное обучение, согласованное обучение.</w:t>
            </w:r>
          </w:p>
        </w:tc>
      </w:tr>
      <w:tr w:rsidR="009E6058" w14:paraId="0CD14BAD" w14:textId="77777777" w:rsidTr="00F00293">
        <w:tc>
          <w:tcPr>
            <w:tcW w:w="562" w:type="dxa"/>
          </w:tcPr>
          <w:p w14:paraId="485900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97085FF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>Основные методики анализа больших данных: обработка естественного языка.</w:t>
            </w:r>
          </w:p>
        </w:tc>
      </w:tr>
      <w:tr w:rsidR="009E6058" w14:paraId="7A3A47FA" w14:textId="77777777" w:rsidTr="00F00293">
        <w:tc>
          <w:tcPr>
            <w:tcW w:w="562" w:type="dxa"/>
          </w:tcPr>
          <w:p w14:paraId="5450DC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D2CC97B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>Основные методики анализа больших данных: анализ социальных сетей.</w:t>
            </w:r>
          </w:p>
        </w:tc>
      </w:tr>
      <w:tr w:rsidR="009E6058" w14:paraId="7F444036" w14:textId="77777777" w:rsidTr="00F00293">
        <w:tc>
          <w:tcPr>
            <w:tcW w:w="562" w:type="dxa"/>
          </w:tcPr>
          <w:p w14:paraId="28E828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D76BD2C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>Основные методики анализа больших данных: анализ тональности.</w:t>
            </w:r>
          </w:p>
        </w:tc>
      </w:tr>
      <w:tr w:rsidR="009E6058" w14:paraId="51AFA2A1" w14:textId="77777777" w:rsidTr="00F00293">
        <w:tc>
          <w:tcPr>
            <w:tcW w:w="562" w:type="dxa"/>
          </w:tcPr>
          <w:p w14:paraId="786041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FCE8ACD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>Основные методики анализа больших данных: оптимизация.</w:t>
            </w:r>
          </w:p>
        </w:tc>
      </w:tr>
      <w:tr w:rsidR="009E6058" w14:paraId="07105150" w14:textId="77777777" w:rsidTr="00F00293">
        <w:tc>
          <w:tcPr>
            <w:tcW w:w="562" w:type="dxa"/>
          </w:tcPr>
          <w:p w14:paraId="59FED1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FAE917E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>Основные методики анализа больших данных: распознавание образов.</w:t>
            </w:r>
          </w:p>
        </w:tc>
      </w:tr>
      <w:tr w:rsidR="009E6058" w14:paraId="5EEB7F9B" w14:textId="77777777" w:rsidTr="00F00293">
        <w:tc>
          <w:tcPr>
            <w:tcW w:w="562" w:type="dxa"/>
          </w:tcPr>
          <w:p w14:paraId="180C28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58AF526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>Основные методики анализа больших данных: прогнозирование (предсказательная аналитика).</w:t>
            </w:r>
          </w:p>
        </w:tc>
      </w:tr>
      <w:tr w:rsidR="009E6058" w14:paraId="20C85F8B" w14:textId="77777777" w:rsidTr="00F00293">
        <w:tc>
          <w:tcPr>
            <w:tcW w:w="562" w:type="dxa"/>
          </w:tcPr>
          <w:p w14:paraId="0B8B3E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7DAD272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>Основные методики анализа больших данных: обработка сигналов.</w:t>
            </w:r>
          </w:p>
        </w:tc>
      </w:tr>
      <w:tr w:rsidR="009E6058" w14:paraId="15450D44" w14:textId="77777777" w:rsidTr="00F00293">
        <w:tc>
          <w:tcPr>
            <w:tcW w:w="562" w:type="dxa"/>
          </w:tcPr>
          <w:p w14:paraId="420622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0609BC9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>Основные методики анализа больших данных: пространственный анализ.</w:t>
            </w:r>
          </w:p>
        </w:tc>
      </w:tr>
      <w:tr w:rsidR="009E6058" w14:paraId="5A09B389" w14:textId="77777777" w:rsidTr="00F00293">
        <w:tc>
          <w:tcPr>
            <w:tcW w:w="562" w:type="dxa"/>
          </w:tcPr>
          <w:p w14:paraId="151AB9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D53FC7A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>Основные методики анализа больших данных: анализ временных рядов.</w:t>
            </w:r>
          </w:p>
        </w:tc>
      </w:tr>
      <w:tr w:rsidR="009E6058" w14:paraId="086DBF6D" w14:textId="77777777" w:rsidTr="00F00293">
        <w:tc>
          <w:tcPr>
            <w:tcW w:w="562" w:type="dxa"/>
          </w:tcPr>
          <w:p w14:paraId="41396B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2D675B0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>Основные методики анализа больших данных: визуализация.</w:t>
            </w:r>
          </w:p>
        </w:tc>
      </w:tr>
      <w:tr w:rsidR="009E6058" w14:paraId="4CBDC622" w14:textId="77777777" w:rsidTr="00F00293">
        <w:tc>
          <w:tcPr>
            <w:tcW w:w="562" w:type="dxa"/>
          </w:tcPr>
          <w:p w14:paraId="75556D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967C357" w14:textId="77777777" w:rsidR="009E6058" w:rsidRPr="00C207B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>Методы прогнозирования, классификации, кластеризации данных и их визуализация с применением машинного обучения.</w:t>
            </w:r>
          </w:p>
        </w:tc>
      </w:tr>
    </w:tbl>
    <w:p w14:paraId="2766E4EA" w14:textId="77777777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3168A154" w14:textId="77777777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601CF76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07B5F57A" w14:textId="77777777" w:rsidTr="00F00293">
        <w:tc>
          <w:tcPr>
            <w:tcW w:w="562" w:type="dxa"/>
          </w:tcPr>
          <w:p w14:paraId="5E80A1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7BA0DF4" w14:textId="77777777" w:rsidR="00AD3A54" w:rsidRPr="00C207B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A9706C2" w14:textId="77777777" w:rsidR="00C207B2" w:rsidRDefault="00C207B2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</w:p>
    <w:p w14:paraId="3EEB3E95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1CCA881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207B2" w14:paraId="417D94C9" w14:textId="77777777" w:rsidTr="00801458">
        <w:tc>
          <w:tcPr>
            <w:tcW w:w="2336" w:type="dxa"/>
          </w:tcPr>
          <w:p w14:paraId="0369368E" w14:textId="77777777" w:rsidR="005D65A5" w:rsidRPr="00C207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7B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65EA951" w14:textId="77777777" w:rsidR="005D65A5" w:rsidRPr="00C207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7B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2892906C" w14:textId="77777777" w:rsidR="005D65A5" w:rsidRPr="00C207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7B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9BB4CCA" w14:textId="77777777" w:rsidR="005D65A5" w:rsidRPr="00C207B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7B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207B2" w14:paraId="791211C4" w14:textId="77777777" w:rsidTr="00801458">
        <w:tc>
          <w:tcPr>
            <w:tcW w:w="2336" w:type="dxa"/>
          </w:tcPr>
          <w:p w14:paraId="09C1ADBA" w14:textId="77777777" w:rsidR="005D65A5" w:rsidRPr="00C207B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66326FB7" w14:textId="77777777" w:rsidR="005D65A5" w:rsidRPr="00C207B2" w:rsidRDefault="007478E0" w:rsidP="00801458">
            <w:pPr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2336" w:type="dxa"/>
          </w:tcPr>
          <w:p w14:paraId="37F4B3B2" w14:textId="77777777" w:rsidR="005D65A5" w:rsidRPr="00C207B2" w:rsidRDefault="00C207B2" w:rsidP="00801458">
            <w:pPr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9E82F0" w14:textId="77777777" w:rsidR="005D65A5" w:rsidRPr="00C207B2" w:rsidRDefault="007478E0" w:rsidP="00801458">
            <w:pPr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207B2" w14:paraId="6CDED410" w14:textId="77777777" w:rsidTr="00801458">
        <w:tc>
          <w:tcPr>
            <w:tcW w:w="2336" w:type="dxa"/>
          </w:tcPr>
          <w:p w14:paraId="45409193" w14:textId="77777777" w:rsidR="005D65A5" w:rsidRPr="00C207B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91D9A87" w14:textId="77777777" w:rsidR="005D65A5" w:rsidRPr="00C207B2" w:rsidRDefault="007478E0" w:rsidP="00801458">
            <w:pPr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2336" w:type="dxa"/>
          </w:tcPr>
          <w:p w14:paraId="5FBE1CFC" w14:textId="77777777" w:rsidR="005D65A5" w:rsidRPr="00C207B2" w:rsidRDefault="00C207B2" w:rsidP="00801458">
            <w:pPr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</w:rPr>
              <w:t xml:space="preserve">с помощью технических средств </w:t>
            </w:r>
            <w:r w:rsidRPr="00C207B2">
              <w:rPr>
                <w:rFonts w:ascii="Times New Roman" w:hAnsi="Times New Roman" w:cs="Times New Roman"/>
              </w:rPr>
              <w:lastRenderedPageBreak/>
              <w:t>и информационных систем</w:t>
            </w:r>
          </w:p>
        </w:tc>
        <w:tc>
          <w:tcPr>
            <w:tcW w:w="2337" w:type="dxa"/>
          </w:tcPr>
          <w:p w14:paraId="1B6AD7A0" w14:textId="77777777" w:rsidR="005D65A5" w:rsidRPr="00C207B2" w:rsidRDefault="007478E0" w:rsidP="00801458">
            <w:pPr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  <w:lang w:val="en-US"/>
              </w:rPr>
              <w:lastRenderedPageBreak/>
              <w:t>5-7</w:t>
            </w:r>
          </w:p>
        </w:tc>
      </w:tr>
      <w:tr w:rsidR="005D65A5" w:rsidRPr="00C207B2" w14:paraId="7E031076" w14:textId="77777777" w:rsidTr="00801458">
        <w:tc>
          <w:tcPr>
            <w:tcW w:w="2336" w:type="dxa"/>
          </w:tcPr>
          <w:p w14:paraId="3B7A59D5" w14:textId="77777777" w:rsidR="005D65A5" w:rsidRPr="00C207B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FD50922" w14:textId="77777777" w:rsidR="005D65A5" w:rsidRPr="00C207B2" w:rsidRDefault="007478E0" w:rsidP="00801458">
            <w:pPr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ACC4581" w14:textId="77777777" w:rsidR="005D65A5" w:rsidRPr="00C207B2" w:rsidRDefault="007478E0" w:rsidP="00801458">
            <w:pPr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932BC5" w14:textId="77777777" w:rsidR="005D65A5" w:rsidRPr="00C207B2" w:rsidRDefault="007478E0" w:rsidP="00801458">
            <w:pPr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569B6E49" w14:textId="77777777" w:rsidR="00F56264" w:rsidRPr="00C207B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E2C442" w14:textId="77777777" w:rsidR="00C23E7F" w:rsidRPr="00C207B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207B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D8FD45E" w14:textId="77777777" w:rsidR="00C23E7F" w:rsidRPr="00C207B2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207B2" w:rsidRPr="00C207B2" w14:paraId="5A041CFE" w14:textId="77777777" w:rsidTr="00AA4D07">
        <w:tc>
          <w:tcPr>
            <w:tcW w:w="562" w:type="dxa"/>
          </w:tcPr>
          <w:p w14:paraId="21D3036D" w14:textId="77777777" w:rsidR="00C207B2" w:rsidRPr="00C207B2" w:rsidRDefault="00C207B2" w:rsidP="00AA4D0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73727F1" w14:textId="77777777" w:rsidR="00C207B2" w:rsidRPr="00C207B2" w:rsidRDefault="00C207B2" w:rsidP="00AA4D0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07B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AD9314F" w14:textId="77777777" w:rsidR="00C23E7F" w:rsidRPr="00C207B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9459943" w14:textId="77777777" w:rsidR="00B8237E" w:rsidRPr="00C207B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207B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6E157907" w14:textId="77777777" w:rsidR="00B8237E" w:rsidRPr="00C207B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207B2" w14:paraId="4595E918" w14:textId="77777777" w:rsidTr="00801458">
        <w:tc>
          <w:tcPr>
            <w:tcW w:w="2500" w:type="pct"/>
          </w:tcPr>
          <w:p w14:paraId="48D0EBA4" w14:textId="77777777" w:rsidR="00B8237E" w:rsidRPr="00C207B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7B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1ECD436" w14:textId="77777777" w:rsidR="00B8237E" w:rsidRPr="00C207B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07B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207B2" w14:paraId="051DBD6F" w14:textId="77777777" w:rsidTr="00801458">
        <w:tc>
          <w:tcPr>
            <w:tcW w:w="2500" w:type="pct"/>
          </w:tcPr>
          <w:p w14:paraId="231C1084" w14:textId="77777777" w:rsidR="00B8237E" w:rsidRPr="00C207B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207B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6B266C8" w14:textId="77777777" w:rsidR="00B8237E" w:rsidRPr="00C207B2" w:rsidRDefault="005C548A" w:rsidP="00801458">
            <w:pPr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207B2" w14:paraId="3C503730" w14:textId="77777777" w:rsidTr="00801458">
        <w:tc>
          <w:tcPr>
            <w:tcW w:w="2500" w:type="pct"/>
          </w:tcPr>
          <w:p w14:paraId="60F8F655" w14:textId="77777777" w:rsidR="00B8237E" w:rsidRPr="00C207B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207B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A0EFEC2" w14:textId="77777777" w:rsidR="00B8237E" w:rsidRPr="00C207B2" w:rsidRDefault="005C548A" w:rsidP="00801458">
            <w:pPr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207B2" w14:paraId="4630DC83" w14:textId="77777777" w:rsidTr="00801458">
        <w:tc>
          <w:tcPr>
            <w:tcW w:w="2500" w:type="pct"/>
          </w:tcPr>
          <w:p w14:paraId="6C61F6B0" w14:textId="77777777" w:rsidR="00B8237E" w:rsidRPr="00C207B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207B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541BE5E" w14:textId="77777777" w:rsidR="00B8237E" w:rsidRPr="00C207B2" w:rsidRDefault="005C548A" w:rsidP="00801458">
            <w:pPr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207B2" w14:paraId="2F7C2C9A" w14:textId="77777777" w:rsidTr="00801458">
        <w:tc>
          <w:tcPr>
            <w:tcW w:w="2500" w:type="pct"/>
          </w:tcPr>
          <w:p w14:paraId="5B88688D" w14:textId="77777777" w:rsidR="00B8237E" w:rsidRPr="00C207B2" w:rsidRDefault="00B8237E" w:rsidP="00801458">
            <w:pPr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B1FD6B2" w14:textId="77777777" w:rsidR="00B8237E" w:rsidRPr="00C207B2" w:rsidRDefault="005C548A" w:rsidP="00801458">
            <w:pPr>
              <w:rPr>
                <w:rFonts w:ascii="Times New Roman" w:hAnsi="Times New Roman" w:cs="Times New Roman"/>
              </w:rPr>
            </w:pPr>
            <w:r w:rsidRPr="00C207B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49C7E3CA" w14:textId="77777777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7AA00A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F5A6970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A8BC44F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2EF6BD4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AC81792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93D2084" w14:textId="77777777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563DEDC9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15580C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DF9403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176B0973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D828CB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A1A60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F284D54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564F62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30047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085DF6F4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2B80A5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F335A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6F057FF7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D7935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3CE40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10B1E3E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6293FF92" w14:textId="77777777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23030A7E" w14:textId="77777777" w:rsidTr="00801458">
        <w:trPr>
          <w:trHeight w:val="521"/>
        </w:trPr>
        <w:tc>
          <w:tcPr>
            <w:tcW w:w="903" w:type="pct"/>
          </w:tcPr>
          <w:p w14:paraId="62C07614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0C7EC8A4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76E3FA37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0243CE3B" w14:textId="77777777" w:rsidTr="00801458">
        <w:trPr>
          <w:trHeight w:val="522"/>
        </w:trPr>
        <w:tc>
          <w:tcPr>
            <w:tcW w:w="903" w:type="pct"/>
          </w:tcPr>
          <w:p w14:paraId="46B636A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575B64F5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683CDEF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6CE76670" w14:textId="77777777" w:rsidTr="00801458">
        <w:trPr>
          <w:trHeight w:val="661"/>
        </w:trPr>
        <w:tc>
          <w:tcPr>
            <w:tcW w:w="903" w:type="pct"/>
          </w:tcPr>
          <w:p w14:paraId="7E4B6EFE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2EEE040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7C1C835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6758EE23" w14:textId="77777777" w:rsidTr="00801458">
        <w:trPr>
          <w:trHeight w:val="800"/>
        </w:trPr>
        <w:tc>
          <w:tcPr>
            <w:tcW w:w="903" w:type="pct"/>
          </w:tcPr>
          <w:p w14:paraId="0451BB9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E9769A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21BCE990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59B490BA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F210B81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CE75C" w14:textId="77777777" w:rsidR="00DE5B54" w:rsidRDefault="00DE5B54" w:rsidP="00315CA6">
      <w:pPr>
        <w:spacing w:after="0" w:line="240" w:lineRule="auto"/>
      </w:pPr>
      <w:r>
        <w:separator/>
      </w:r>
    </w:p>
  </w:endnote>
  <w:endnote w:type="continuationSeparator" w:id="0">
    <w:p w14:paraId="7FE0C536" w14:textId="77777777" w:rsidR="00DE5B54" w:rsidRDefault="00DE5B5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63EC977C" w14:textId="77777777" w:rsidR="00801458" w:rsidRDefault="0040598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207B2">
          <w:rPr>
            <w:noProof/>
          </w:rPr>
          <w:t>5</w:t>
        </w:r>
        <w:r>
          <w:fldChar w:fldCharType="end"/>
        </w:r>
      </w:p>
    </w:sdtContent>
  </w:sdt>
  <w:p w14:paraId="067C592D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8BF09" w14:textId="77777777" w:rsidR="00DE5B54" w:rsidRDefault="00DE5B54" w:rsidP="00315CA6">
      <w:pPr>
        <w:spacing w:after="0" w:line="240" w:lineRule="auto"/>
      </w:pPr>
      <w:r>
        <w:separator/>
      </w:r>
    </w:p>
  </w:footnote>
  <w:footnote w:type="continuationSeparator" w:id="0">
    <w:p w14:paraId="12DD8502" w14:textId="77777777" w:rsidR="00DE5B54" w:rsidRDefault="00DE5B5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980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0BEB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07B2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5B54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76D0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2B95752B"/>
  <w15:docId w15:val="{51C0611F-BA99-488E-AF1F-7C7E430A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598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78041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7341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D8A89E-32B9-482A-BAE9-0D69E71AC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2966</Words>
  <Characters>16912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2023-10-25T14:15:00Z</cp:lastPrinted>
  <dcterms:created xsi:type="dcterms:W3CDTF">2021-05-12T16:57:00Z</dcterms:created>
  <dcterms:modified xsi:type="dcterms:W3CDTF">2024-01-29T08:48:00Z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