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540D3C78" w14:textId="77777777" w:rsidR="00F04024" w:rsidRDefault="004C4B89" w:rsidP="00F0402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F0402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УТВЕРЖДАЮ</w:t>
            </w:r>
          </w:p>
          <w:p w14:paraId="1AD5BBF6" w14:textId="77777777" w:rsidR="00F04024" w:rsidRDefault="00F04024" w:rsidP="00F0402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ru-RU" w:bidi="ru-RU"/>
              </w:rPr>
            </w:pPr>
          </w:p>
          <w:p w14:paraId="14988338" w14:textId="77777777" w:rsidR="00F04024" w:rsidRDefault="00F04024" w:rsidP="00F0402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Проректор по образовательной деятельности</w:t>
            </w:r>
          </w:p>
          <w:p w14:paraId="39EEAD52" w14:textId="77777777" w:rsidR="00F04024" w:rsidRDefault="00F04024" w:rsidP="00F0402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_____________/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Шубаева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В.Г./</w:t>
            </w:r>
          </w:p>
          <w:p w14:paraId="147C028D" w14:textId="77777777" w:rsidR="00F04024" w:rsidRDefault="00F04024" w:rsidP="00F0402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6AACCCF5" w14:textId="747A93F1" w:rsidR="00945486" w:rsidRPr="007E6725" w:rsidRDefault="00F04024" w:rsidP="00F040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«____» ______________20____г</w:t>
            </w: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Деловой иностранный язык /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Foreign</w:t>
      </w:r>
      <w:proofErr w:type="spell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business</w:t>
      </w:r>
      <w:proofErr w:type="spell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language</w:t>
      </w:r>
      <w:proofErr w:type="spellEnd"/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464DD381" w:rsidR="00C52FB4" w:rsidRPr="00352B6F" w:rsidRDefault="00007A56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007A56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Энергетический бизнес / </w:t>
            </w:r>
            <w:proofErr w:type="spellStart"/>
            <w:r w:rsidRPr="00007A56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Energy</w:t>
            </w:r>
            <w:proofErr w:type="spellEnd"/>
            <w:r w:rsidRPr="00007A56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business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BC1574C" w:rsidR="00A77598" w:rsidRPr="00F0402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845D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3156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156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3156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31568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131568">
              <w:rPr>
                <w:rFonts w:ascii="Times New Roman" w:hAnsi="Times New Roman" w:cs="Times New Roman"/>
                <w:sz w:val="20"/>
                <w:szCs w:val="20"/>
              </w:rPr>
              <w:t>, Елистратова Елена Николаевна</w:t>
            </w:r>
          </w:p>
        </w:tc>
      </w:tr>
      <w:tr w:rsidR="007A7979" w:rsidRPr="007A7979" w14:paraId="23AC9CBE" w14:textId="77777777" w:rsidTr="00ED54AA">
        <w:tc>
          <w:tcPr>
            <w:tcW w:w="9345" w:type="dxa"/>
          </w:tcPr>
          <w:p w14:paraId="42111056" w14:textId="77777777" w:rsidR="007A7979" w:rsidRPr="0013156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156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31568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131568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13156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31568">
              <w:rPr>
                <w:rFonts w:ascii="Times New Roman" w:hAnsi="Times New Roman" w:cs="Times New Roman"/>
                <w:sz w:val="20"/>
                <w:szCs w:val="20"/>
              </w:rPr>
              <w:t>Голотвина</w:t>
            </w:r>
            <w:proofErr w:type="spellEnd"/>
            <w:r w:rsidRPr="00131568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F9632F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F9632F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DB4BD6F" w:rsidR="004475DA" w:rsidRPr="00F0402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845DE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647E43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45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E37806C" w:rsidR="00D75436" w:rsidRDefault="00FA26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45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A8EE6FC" w:rsidR="00D75436" w:rsidRDefault="00FA26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45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6C144A0" w:rsidR="00D75436" w:rsidRDefault="00FA26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45D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652D1DC" w:rsidR="00D75436" w:rsidRDefault="00FA26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45D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4F9900E" w:rsidR="00D75436" w:rsidRDefault="00FA26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45D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931F04D" w:rsidR="00D75436" w:rsidRDefault="00FA26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45D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B865D0D" w:rsidR="00D75436" w:rsidRDefault="00FA26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45D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0BC6BF9" w:rsidR="00D75436" w:rsidRDefault="00FA26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45D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0D30D6C" w:rsidR="00D75436" w:rsidRDefault="00FA26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45D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C996C14" w:rsidR="00D75436" w:rsidRDefault="00FA26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45D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2BCB237" w:rsidR="00D75436" w:rsidRDefault="00FA26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45D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0D26C05" w:rsidR="00D75436" w:rsidRDefault="00FA26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45D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8C4C86C" w:rsidR="00D75436" w:rsidRDefault="00FA26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45D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9DB0C62" w:rsidR="00D75436" w:rsidRDefault="00FA26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45D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E2E2CB1" w:rsidR="00D75436" w:rsidRDefault="00FA26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45D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2F4226C" w:rsidR="00D75436" w:rsidRDefault="00FA26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45D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EDD770A" w:rsidR="00D75436" w:rsidRDefault="00FA26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45D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1315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Развитие иноязычной коммуникативной компетенции (языковой, речевой,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Деловой иностранный язык / </w:t>
      </w:r>
      <w:proofErr w:type="spellStart"/>
      <w:r w:rsidRPr="00352B6F">
        <w:rPr>
          <w:sz w:val="28"/>
          <w:szCs w:val="28"/>
        </w:rPr>
        <w:t>Foreign</w:t>
      </w:r>
      <w:proofErr w:type="spellEnd"/>
      <w:r w:rsidRPr="00352B6F">
        <w:rPr>
          <w:sz w:val="28"/>
          <w:szCs w:val="28"/>
        </w:rPr>
        <w:t xml:space="preserve"> </w:t>
      </w:r>
      <w:proofErr w:type="spellStart"/>
      <w:r w:rsidRPr="00352B6F">
        <w:rPr>
          <w:sz w:val="28"/>
          <w:szCs w:val="28"/>
        </w:rPr>
        <w:t>business</w:t>
      </w:r>
      <w:proofErr w:type="spellEnd"/>
      <w:r w:rsidRPr="00352B6F">
        <w:rPr>
          <w:sz w:val="28"/>
          <w:szCs w:val="28"/>
        </w:rPr>
        <w:t xml:space="preserve"> </w:t>
      </w:r>
      <w:proofErr w:type="spellStart"/>
      <w:r w:rsidRPr="00352B6F">
        <w:rPr>
          <w:sz w:val="28"/>
          <w:szCs w:val="28"/>
        </w:rPr>
        <w:t>language</w:t>
      </w:r>
      <w:proofErr w:type="spellEnd"/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13156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3156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3156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3156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156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3156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156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3156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3156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315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131568">
              <w:rPr>
                <w:rFonts w:ascii="Times New Roman" w:hAnsi="Times New Roman" w:cs="Times New Roman"/>
              </w:rPr>
              <w:t>ых</w:t>
            </w:r>
            <w:proofErr w:type="spellEnd"/>
            <w:r w:rsidRPr="00131568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315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1568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иностранных языках,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315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</w:rPr>
              <w:t xml:space="preserve">Знать: </w:t>
            </w:r>
            <w:r w:rsidR="00316402" w:rsidRPr="00131568">
              <w:rPr>
                <w:rFonts w:ascii="Times New Roman" w:hAnsi="Times New Roman" w:cs="Times New Roman"/>
              </w:rPr>
              <w:t>принципы построения устного и письменного высказывания на государственных и иностранных языках: требования к деловой и профессиональной коммуникации.</w:t>
            </w:r>
            <w:r w:rsidRPr="0013156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9AC0350" w:rsidR="00751095" w:rsidRPr="001315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</w:rPr>
              <w:t xml:space="preserve">Уметь: </w:t>
            </w:r>
            <w:r w:rsidR="00FD518F" w:rsidRPr="00131568">
              <w:rPr>
                <w:rFonts w:ascii="Times New Roman" w:hAnsi="Times New Roman" w:cs="Times New Roman"/>
              </w:rPr>
              <w:t>применять современные коммуникативные технологии, в том числе на иностранном (</w:t>
            </w:r>
            <w:proofErr w:type="spellStart"/>
            <w:r w:rsidR="00FD518F" w:rsidRPr="00131568">
              <w:rPr>
                <w:rFonts w:ascii="Times New Roman" w:hAnsi="Times New Roman" w:cs="Times New Roman"/>
              </w:rPr>
              <w:t>ых</w:t>
            </w:r>
            <w:proofErr w:type="spellEnd"/>
            <w:r w:rsidR="00FD518F" w:rsidRPr="00131568">
              <w:rPr>
                <w:rFonts w:ascii="Times New Roman" w:hAnsi="Times New Roman" w:cs="Times New Roman"/>
              </w:rPr>
              <w:t>) языке (ах), для академического и профессионального взаимодействия.</w:t>
            </w:r>
            <w:r w:rsidRPr="0013156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70805E2" w:rsidR="00751095" w:rsidRPr="0013156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3156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31568">
              <w:rPr>
                <w:rFonts w:ascii="Times New Roman" w:hAnsi="Times New Roman" w:cs="Times New Roman"/>
              </w:rPr>
              <w:t>формами письменных и устных коммуникаций для решения профессиональных задач.</w:t>
            </w:r>
          </w:p>
        </w:tc>
      </w:tr>
      <w:tr w:rsidR="00751095" w:rsidRPr="00131568" w14:paraId="4C6E297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5F546" w14:textId="77777777" w:rsidR="00751095" w:rsidRPr="001315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F4682" w14:textId="77777777" w:rsidR="00751095" w:rsidRPr="001315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1568">
              <w:rPr>
                <w:rFonts w:ascii="Times New Roman" w:hAnsi="Times New Roman" w:cs="Times New Roman"/>
                <w:lang w:bidi="ru-RU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0DF63" w14:textId="77777777" w:rsidR="00751095" w:rsidRPr="001315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</w:rPr>
              <w:t xml:space="preserve">Знать: </w:t>
            </w:r>
            <w:r w:rsidR="00316402" w:rsidRPr="00131568">
              <w:rPr>
                <w:rFonts w:ascii="Times New Roman" w:hAnsi="Times New Roman" w:cs="Times New Roman"/>
              </w:rPr>
              <w:t>культуру стран изучаемого языка, правила речевого этикета и делового общения.</w:t>
            </w:r>
            <w:r w:rsidRPr="00131568">
              <w:rPr>
                <w:rFonts w:ascii="Times New Roman" w:hAnsi="Times New Roman" w:cs="Times New Roman"/>
              </w:rPr>
              <w:t xml:space="preserve"> </w:t>
            </w:r>
          </w:p>
          <w:p w14:paraId="3B66C40A" w14:textId="59D65F34" w:rsidR="00751095" w:rsidRPr="001315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</w:rPr>
              <w:t xml:space="preserve">Уметь: </w:t>
            </w:r>
            <w:r w:rsidR="00FD518F" w:rsidRPr="00131568">
              <w:rPr>
                <w:rFonts w:ascii="Times New Roman" w:hAnsi="Times New Roman" w:cs="Times New Roman"/>
              </w:rPr>
              <w:t>анализировать и учитывать разнообразие культур в процессе межкультурного взаимодействия.</w:t>
            </w:r>
            <w:r w:rsidRPr="00131568">
              <w:rPr>
                <w:rFonts w:ascii="Times New Roman" w:hAnsi="Times New Roman" w:cs="Times New Roman"/>
              </w:rPr>
              <w:t xml:space="preserve"> </w:t>
            </w:r>
          </w:p>
          <w:p w14:paraId="707B7CC3" w14:textId="100F3F43" w:rsidR="00751095" w:rsidRPr="0013156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3156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31568">
              <w:rPr>
                <w:rFonts w:ascii="Times New Roman" w:hAnsi="Times New Roman" w:cs="Times New Roman"/>
              </w:rPr>
              <w:t>необходимой для саморазвития и взаимодействия с другими людьми информацией о культурных особенностях и традициях различных социальных групп.</w:t>
            </w:r>
          </w:p>
        </w:tc>
      </w:tr>
    </w:tbl>
    <w:p w14:paraId="010B1EC2" w14:textId="77777777" w:rsidR="00E1429F" w:rsidRPr="0013156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3156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3156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156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3156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3156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3156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3156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3156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1568">
              <w:rPr>
                <w:rFonts w:ascii="Times New Roman" w:hAnsi="Times New Roman" w:cs="Times New Roman"/>
                <w:b/>
              </w:rPr>
              <w:t>(ак</w:t>
            </w:r>
            <w:r w:rsidR="00AE2B1A" w:rsidRPr="00131568">
              <w:rPr>
                <w:rFonts w:ascii="Times New Roman" w:hAnsi="Times New Roman" w:cs="Times New Roman"/>
                <w:b/>
              </w:rPr>
              <w:t>адемические</w:t>
            </w:r>
            <w:r w:rsidRPr="0013156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3156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315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315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315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156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315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315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156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3156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315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315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315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156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315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156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3156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156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315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3156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315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1568">
              <w:rPr>
                <w:rFonts w:ascii="Times New Roman" w:hAnsi="Times New Roman" w:cs="Times New Roman"/>
                <w:lang w:bidi="ru-RU"/>
              </w:rPr>
              <w:t>Тема 1. Знакомство.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315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1568">
              <w:rPr>
                <w:sz w:val="22"/>
                <w:szCs w:val="22"/>
                <w:lang w:bidi="ru-RU"/>
              </w:rPr>
              <w:t>Ознакомление с лексическим материалом по теме. Активизация грамматических навыков. Формирование и развитие коммуникативной компетенции. 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315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315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156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315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315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131568" w14:paraId="06A2B8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39B856" w14:textId="77777777" w:rsidR="004475DA" w:rsidRPr="001315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1568">
              <w:rPr>
                <w:rFonts w:ascii="Times New Roman" w:hAnsi="Times New Roman" w:cs="Times New Roman"/>
                <w:lang w:bidi="ru-RU"/>
              </w:rPr>
              <w:t>Тема 2. Моя профессия.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61899D" w14:textId="77777777" w:rsidR="004475DA" w:rsidRPr="001315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1568">
              <w:rPr>
                <w:sz w:val="22"/>
                <w:szCs w:val="22"/>
                <w:lang w:bidi="ru-RU"/>
              </w:rPr>
              <w:t>Ознакомление с лексическим материалом по теме. Активизация грамматических навыков. Формирование и развитие коммуникативной компетенции. 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E94C17" w14:textId="77777777" w:rsidR="004475DA" w:rsidRPr="001315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F18D22B" w14:textId="77777777" w:rsidR="004475DA" w:rsidRPr="001315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156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437DDC" w14:textId="77777777" w:rsidR="004475DA" w:rsidRPr="001315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402A47" w14:textId="77777777" w:rsidR="004475DA" w:rsidRPr="001315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131568" w14:paraId="64BFCB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9EA709" w14:textId="77777777" w:rsidR="004475DA" w:rsidRPr="001315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1568">
              <w:rPr>
                <w:rFonts w:ascii="Times New Roman" w:hAnsi="Times New Roman" w:cs="Times New Roman"/>
                <w:lang w:bidi="ru-RU"/>
              </w:rPr>
              <w:t>Тема 3. Служебная командировка.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7ACCCE" w14:textId="77777777" w:rsidR="004475DA" w:rsidRPr="001315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1568">
              <w:rPr>
                <w:sz w:val="22"/>
                <w:szCs w:val="22"/>
                <w:lang w:bidi="ru-RU"/>
              </w:rPr>
              <w:t>Ознакомление с лексическим материалом по теме. Активизация грамматических навыков. Формирование и развитие коммуникативной компетенции. 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0FA7B9" w14:textId="77777777" w:rsidR="004475DA" w:rsidRPr="001315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DA2101E" w14:textId="77777777" w:rsidR="004475DA" w:rsidRPr="001315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156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511ECF" w14:textId="77777777" w:rsidR="004475DA" w:rsidRPr="001315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17B676" w14:textId="77777777" w:rsidR="004475DA" w:rsidRPr="001315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131568" w14:paraId="10AB5E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EE9FEE" w14:textId="77777777" w:rsidR="004475DA" w:rsidRPr="001315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1568">
              <w:rPr>
                <w:rFonts w:ascii="Times New Roman" w:hAnsi="Times New Roman" w:cs="Times New Roman"/>
                <w:lang w:bidi="ru-RU"/>
              </w:rPr>
              <w:t>Тема 4. Предприятие.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7A2A4D" w14:textId="77777777" w:rsidR="004475DA" w:rsidRPr="001315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1568">
              <w:rPr>
                <w:sz w:val="22"/>
                <w:szCs w:val="22"/>
                <w:lang w:bidi="ru-RU"/>
              </w:rPr>
              <w:t>Ознакомление с лексическим материалом по теме. Активизация грамматических навыков. Формирование и развитие коммуникативной компетенции. 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B5B8B2" w14:textId="77777777" w:rsidR="004475DA" w:rsidRPr="001315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C7B4DA5" w14:textId="77777777" w:rsidR="004475DA" w:rsidRPr="001315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156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5E89A3" w14:textId="77777777" w:rsidR="004475DA" w:rsidRPr="001315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D2EBC3" w14:textId="77777777" w:rsidR="004475DA" w:rsidRPr="001315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13156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3156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156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3156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156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13156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3156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3156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3156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3156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156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3156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1568">
              <w:rPr>
                <w:rFonts w:eastAsiaTheme="minorHAnsi"/>
                <w:b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3156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156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3156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31568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C66ED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66ED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6ED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66ED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6ED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66ED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66E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66ED7">
              <w:rPr>
                <w:rFonts w:ascii="Times New Roman" w:hAnsi="Times New Roman" w:cs="Times New Roman"/>
              </w:rPr>
              <w:t xml:space="preserve">Тюрина, Ольга Васильевна  Французский язык: чтение профессиональных текстов (для магистрантов гуманитарных направлений подготовки): Учебное пособие: </w:t>
            </w:r>
            <w:proofErr w:type="gramStart"/>
            <w:r w:rsidRPr="00C66ED7">
              <w:rPr>
                <w:rFonts w:ascii="Times New Roman" w:hAnsi="Times New Roman" w:cs="Times New Roman"/>
              </w:rPr>
              <w:t>ВО</w:t>
            </w:r>
            <w:proofErr w:type="gramEnd"/>
            <w:r w:rsidRPr="00C66ED7">
              <w:rPr>
                <w:rFonts w:ascii="Times New Roman" w:hAnsi="Times New Roman" w:cs="Times New Roman"/>
              </w:rPr>
              <w:t xml:space="preserve"> - Магистратура. — Ростов-на-Дону: Издательство Южного федерального университета (ЮФУ), 2018. — 122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66ED7" w:rsidRDefault="00FA26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C66ED7">
                <w:rPr>
                  <w:color w:val="00008B"/>
                  <w:u w:val="single"/>
                </w:rPr>
                <w:t>https://znanium.com/catalog/document?id=343829</w:t>
              </w:r>
            </w:hyperlink>
          </w:p>
        </w:tc>
      </w:tr>
      <w:tr w:rsidR="00262CF0" w:rsidRPr="00C66ED7" w14:paraId="47A8AE4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551E7F" w14:textId="77777777" w:rsidR="00262CF0" w:rsidRPr="00C66E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66ED7">
              <w:rPr>
                <w:rFonts w:ascii="Times New Roman" w:hAnsi="Times New Roman" w:cs="Times New Roman"/>
              </w:rPr>
              <w:t>Тюрина, Ольга Васильевна Грамматика французского языка Теория и практика: Учебное пособие: ВО - Магистратура. — Ростов-на-Дону: Издательство Южного федерального университета (ЮФУ), 2017. — 132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7F9CA1" w14:textId="77777777" w:rsidR="00262CF0" w:rsidRPr="00C66ED7" w:rsidRDefault="00FA26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C66ED7">
                <w:rPr>
                  <w:color w:val="00008B"/>
                  <w:u w:val="single"/>
                </w:rPr>
                <w:t>https://znanium.com/catalog/document?id=339528</w:t>
              </w:r>
            </w:hyperlink>
          </w:p>
        </w:tc>
      </w:tr>
      <w:tr w:rsidR="00262CF0" w:rsidRPr="00C66ED7" w14:paraId="5C08AD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33D874" w14:textId="77777777" w:rsidR="00262CF0" w:rsidRPr="00C66E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66ED7">
              <w:rPr>
                <w:rFonts w:ascii="Times New Roman" w:hAnsi="Times New Roman" w:cs="Times New Roman"/>
              </w:rPr>
              <w:t>Ситникова</w:t>
            </w:r>
            <w:proofErr w:type="spellEnd"/>
            <w:r w:rsidRPr="00C66ED7">
              <w:rPr>
                <w:rFonts w:ascii="Times New Roman" w:hAnsi="Times New Roman" w:cs="Times New Roman"/>
              </w:rPr>
              <w:t>, Ирина Олеговна Деловой немецкий язык (</w:t>
            </w:r>
            <w:r w:rsidRPr="00C66ED7">
              <w:rPr>
                <w:rFonts w:ascii="Times New Roman" w:hAnsi="Times New Roman" w:cs="Times New Roman"/>
                <w:lang w:val="en-US"/>
              </w:rPr>
              <w:t>B</w:t>
            </w:r>
            <w:r w:rsidRPr="00C66ED7">
              <w:rPr>
                <w:rFonts w:ascii="Times New Roman" w:hAnsi="Times New Roman" w:cs="Times New Roman"/>
              </w:rPr>
              <w:t>2-</w:t>
            </w:r>
            <w:r w:rsidRPr="00C66ED7">
              <w:rPr>
                <w:rFonts w:ascii="Times New Roman" w:hAnsi="Times New Roman" w:cs="Times New Roman"/>
                <w:lang w:val="en-US"/>
              </w:rPr>
              <w:t>C</w:t>
            </w:r>
            <w:r w:rsidRPr="00C66ED7">
              <w:rPr>
                <w:rFonts w:ascii="Times New Roman" w:hAnsi="Times New Roman" w:cs="Times New Roman"/>
              </w:rPr>
              <w:t xml:space="preserve">1). </w:t>
            </w:r>
            <w:r w:rsidRPr="00C66ED7">
              <w:rPr>
                <w:rFonts w:ascii="Times New Roman" w:hAnsi="Times New Roman" w:cs="Times New Roman"/>
                <w:lang w:val="en-US"/>
              </w:rPr>
              <w:t>Der</w:t>
            </w:r>
            <w:r w:rsidRPr="00C66ED7">
              <w:rPr>
                <w:rFonts w:ascii="Times New Roman" w:hAnsi="Times New Roman" w:cs="Times New Roman"/>
              </w:rPr>
              <w:t xml:space="preserve"> </w:t>
            </w:r>
            <w:r w:rsidRPr="00C66ED7">
              <w:rPr>
                <w:rFonts w:ascii="Times New Roman" w:hAnsi="Times New Roman" w:cs="Times New Roman"/>
                <w:lang w:val="en-US"/>
              </w:rPr>
              <w:t>Mensch</w:t>
            </w:r>
            <w:r w:rsidRPr="00C66ED7">
              <w:rPr>
                <w:rFonts w:ascii="Times New Roman" w:hAnsi="Times New Roman" w:cs="Times New Roman"/>
              </w:rPr>
              <w:t xml:space="preserve"> </w:t>
            </w:r>
            <w:r w:rsidRPr="00C66ED7">
              <w:rPr>
                <w:rFonts w:ascii="Times New Roman" w:hAnsi="Times New Roman" w:cs="Times New Roman"/>
                <w:lang w:val="en-US"/>
              </w:rPr>
              <w:t>und</w:t>
            </w:r>
            <w:r w:rsidRPr="00C66ED7">
              <w:rPr>
                <w:rFonts w:ascii="Times New Roman" w:hAnsi="Times New Roman" w:cs="Times New Roman"/>
              </w:rPr>
              <w:t xml:space="preserve"> </w:t>
            </w:r>
            <w:r w:rsidRPr="00C66ED7">
              <w:rPr>
                <w:rFonts w:ascii="Times New Roman" w:hAnsi="Times New Roman" w:cs="Times New Roman"/>
                <w:lang w:val="en-US"/>
              </w:rPr>
              <w:t>seine</w:t>
            </w:r>
            <w:r w:rsidRPr="00C66E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6ED7">
              <w:rPr>
                <w:rFonts w:ascii="Times New Roman" w:hAnsi="Times New Roman" w:cs="Times New Roman"/>
                <w:lang w:val="en-US"/>
              </w:rPr>
              <w:t>Berufswelt</w:t>
            </w:r>
            <w:proofErr w:type="spellEnd"/>
            <w:r w:rsidRPr="00C66ED7">
              <w:rPr>
                <w:rFonts w:ascii="Times New Roman" w:hAnsi="Times New Roman" w:cs="Times New Roman"/>
              </w:rPr>
              <w:t xml:space="preserve">: учебник и практикум для вузов. / </w:t>
            </w:r>
            <w:proofErr w:type="gramStart"/>
            <w:r w:rsidRPr="00C66ED7">
              <w:rPr>
                <w:rFonts w:ascii="Times New Roman" w:hAnsi="Times New Roman" w:cs="Times New Roman"/>
              </w:rPr>
              <w:t>И. О.</w:t>
            </w:r>
            <w:proofErr w:type="gramEnd"/>
            <w:r w:rsidRPr="00C66E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6ED7">
              <w:rPr>
                <w:rFonts w:ascii="Times New Roman" w:hAnsi="Times New Roman" w:cs="Times New Roman"/>
              </w:rPr>
              <w:t>Ситникова</w:t>
            </w:r>
            <w:proofErr w:type="spellEnd"/>
            <w:r w:rsidRPr="00C66ED7">
              <w:rPr>
                <w:rFonts w:ascii="Times New Roman" w:hAnsi="Times New Roman" w:cs="Times New Roman"/>
              </w:rPr>
              <w:t xml:space="preserve">, М. Н. </w:t>
            </w:r>
            <w:proofErr w:type="spellStart"/>
            <w:r w:rsidRPr="00C66ED7">
              <w:rPr>
                <w:rFonts w:ascii="Times New Roman" w:hAnsi="Times New Roman" w:cs="Times New Roman"/>
              </w:rPr>
              <w:t>Гузь</w:t>
            </w:r>
            <w:proofErr w:type="spellEnd"/>
            <w:r w:rsidRPr="00C66ED7">
              <w:rPr>
                <w:rFonts w:ascii="Times New Roman" w:hAnsi="Times New Roman" w:cs="Times New Roman"/>
              </w:rPr>
              <w:t xml:space="preserve">. - 3-е изд., </w:t>
            </w:r>
            <w:proofErr w:type="spellStart"/>
            <w:r w:rsidRPr="00C66ED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66ED7">
              <w:rPr>
                <w:rFonts w:ascii="Times New Roman" w:hAnsi="Times New Roman" w:cs="Times New Roman"/>
              </w:rPr>
              <w:t xml:space="preserve">. и доп. - Москва: Изд-во </w:t>
            </w:r>
            <w:proofErr w:type="spellStart"/>
            <w:r w:rsidRPr="00C66ED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66ED7">
              <w:rPr>
                <w:rFonts w:ascii="Times New Roman" w:hAnsi="Times New Roman" w:cs="Times New Roman"/>
              </w:rPr>
              <w:t>, 2022. - 210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03A61E" w14:textId="77777777" w:rsidR="00262CF0" w:rsidRPr="00C66ED7" w:rsidRDefault="00FA26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66ED7">
                <w:rPr>
                  <w:color w:val="00008B"/>
                  <w:u w:val="single"/>
                </w:rPr>
                <w:t>https://urait.ru/bcode/469945</w:t>
              </w:r>
            </w:hyperlink>
          </w:p>
        </w:tc>
      </w:tr>
      <w:tr w:rsidR="00262CF0" w:rsidRPr="00C66ED7" w14:paraId="6468985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FFA62D" w14:textId="77777777" w:rsidR="00262CF0" w:rsidRPr="00C66E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66ED7">
              <w:rPr>
                <w:rFonts w:ascii="Times New Roman" w:hAnsi="Times New Roman" w:cs="Times New Roman"/>
              </w:rPr>
              <w:t xml:space="preserve">Лытаева, Мария Александровна Немецкий язык для делового общения + аудиоматериалы в ЭБС: учебник и практикум для вузов / М. А. Лытаева, Е. С. Ульянова. - Москва: Изд-во </w:t>
            </w:r>
            <w:proofErr w:type="spellStart"/>
            <w:r w:rsidRPr="00C66ED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66ED7">
              <w:rPr>
                <w:rFonts w:ascii="Times New Roman" w:hAnsi="Times New Roman" w:cs="Times New Roman"/>
              </w:rPr>
              <w:t>, 2022. - 409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96E1FE" w14:textId="77777777" w:rsidR="00262CF0" w:rsidRPr="00C66ED7" w:rsidRDefault="00FA26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C66ED7">
                <w:rPr>
                  <w:color w:val="00008B"/>
                  <w:u w:val="single"/>
                </w:rPr>
                <w:t>https://urait.ru/bcode/488937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292CAA" w:rsidRPr="007E6725" w14:paraId="455BACAE" w14:textId="77777777" w:rsidTr="007B550D">
        <w:tc>
          <w:tcPr>
            <w:tcW w:w="9345" w:type="dxa"/>
          </w:tcPr>
          <w:p w14:paraId="1DF46F39" w14:textId="7034C6A5" w:rsidR="00292CAA" w:rsidRPr="007E6725" w:rsidRDefault="00292CAA" w:rsidP="00292CA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3D747F7E" w14:textId="77777777" w:rsidTr="007B550D">
        <w:tc>
          <w:tcPr>
            <w:tcW w:w="9345" w:type="dxa"/>
          </w:tcPr>
          <w:p w14:paraId="5287C3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Firewall</w:t>
            </w:r>
          </w:p>
        </w:tc>
      </w:tr>
      <w:tr w:rsidR="007B550D" w:rsidRPr="007E6725" w14:paraId="2BE4DE86" w14:textId="77777777" w:rsidTr="007B550D">
        <w:tc>
          <w:tcPr>
            <w:tcW w:w="9345" w:type="dxa"/>
          </w:tcPr>
          <w:p w14:paraId="394BCC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ABBYY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Lingvo</w:t>
            </w:r>
            <w:proofErr w:type="spellEnd"/>
          </w:p>
        </w:tc>
      </w:tr>
      <w:tr w:rsidR="007B550D" w:rsidRPr="007E6725" w14:paraId="66A52AC9" w14:textId="77777777" w:rsidTr="007B550D">
        <w:tc>
          <w:tcPr>
            <w:tcW w:w="9345" w:type="dxa"/>
          </w:tcPr>
          <w:p w14:paraId="06397E0B" w14:textId="77777777" w:rsidR="007B550D" w:rsidRPr="00131568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31568">
              <w:rPr>
                <w:rFonts w:ascii="Times New Roman" w:hAnsi="Times New Roman" w:cs="Times New Roman"/>
                <w:sz w:val="26"/>
                <w:szCs w:val="26"/>
              </w:rPr>
              <w:t>-  Профессор Хиггинс. Немецкий без акцента!</w:t>
            </w:r>
          </w:p>
        </w:tc>
      </w:tr>
    </w:tbl>
    <w:tbl>
      <w:tblPr>
        <w:tblStyle w:val="12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845DE" w:rsidRPr="007E6725" w14:paraId="5C7D117F" w14:textId="77777777" w:rsidTr="00C845DE">
        <w:tc>
          <w:tcPr>
            <w:tcW w:w="9345" w:type="dxa"/>
          </w:tcPr>
          <w:p w14:paraId="4276A3F7" w14:textId="77777777" w:rsidR="00C845DE" w:rsidRPr="007E6725" w:rsidRDefault="00C845DE" w:rsidP="0030691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C845DE" w:rsidRPr="007E6725" w14:paraId="55E087FD" w14:textId="77777777" w:rsidTr="00C845DE">
        <w:tc>
          <w:tcPr>
            <w:tcW w:w="9345" w:type="dxa"/>
          </w:tcPr>
          <w:p w14:paraId="45151C03" w14:textId="77777777" w:rsidR="00C845DE" w:rsidRPr="007E6725" w:rsidRDefault="00C845DE" w:rsidP="0030691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C845DE" w:rsidRPr="007E6725" w14:paraId="713659C3" w14:textId="77777777" w:rsidTr="00C845DE">
        <w:tc>
          <w:tcPr>
            <w:tcW w:w="9345" w:type="dxa"/>
          </w:tcPr>
          <w:p w14:paraId="21CDDA24" w14:textId="77777777" w:rsidR="00C845DE" w:rsidRPr="007E6725" w:rsidRDefault="00C845DE" w:rsidP="0030691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A262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44C3CD85" w14:textId="77777777" w:rsidR="00131568" w:rsidRDefault="002718E2" w:rsidP="00131568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131568" w:rsidRPr="001D5920" w14:paraId="31BD0706" w14:textId="77777777" w:rsidTr="009473BA">
        <w:tc>
          <w:tcPr>
            <w:tcW w:w="7797" w:type="dxa"/>
            <w:shd w:val="clear" w:color="auto" w:fill="auto"/>
          </w:tcPr>
          <w:p w14:paraId="514ABE04" w14:textId="77777777" w:rsidR="00131568" w:rsidRPr="001D5920" w:rsidRDefault="00131568" w:rsidP="009473BA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D592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B68777F" w14:textId="77777777" w:rsidR="00131568" w:rsidRPr="001D5920" w:rsidRDefault="00131568" w:rsidP="009473BA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D592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131568" w:rsidRPr="001D5920" w14:paraId="61385112" w14:textId="77777777" w:rsidTr="009473BA">
        <w:tc>
          <w:tcPr>
            <w:tcW w:w="7797" w:type="dxa"/>
            <w:shd w:val="clear" w:color="auto" w:fill="auto"/>
          </w:tcPr>
          <w:p w14:paraId="3BC33A63" w14:textId="77777777" w:rsidR="00131568" w:rsidRPr="001D5920" w:rsidRDefault="00131568" w:rsidP="009473BA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D5920">
              <w:rPr>
                <w:sz w:val="22"/>
                <w:szCs w:val="22"/>
              </w:rPr>
              <w:t xml:space="preserve">Ауд. 109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D5920">
              <w:rPr>
                <w:sz w:val="22"/>
                <w:szCs w:val="22"/>
              </w:rPr>
              <w:t>комплексом</w:t>
            </w:r>
            <w:proofErr w:type="gramStart"/>
            <w:r w:rsidRPr="001D5920">
              <w:rPr>
                <w:sz w:val="22"/>
                <w:szCs w:val="22"/>
              </w:rPr>
              <w:t>.С</w:t>
            </w:r>
            <w:proofErr w:type="gramEnd"/>
            <w:r w:rsidRPr="001D5920">
              <w:rPr>
                <w:sz w:val="22"/>
                <w:szCs w:val="22"/>
              </w:rPr>
              <w:t>пециализированная</w:t>
            </w:r>
            <w:proofErr w:type="spellEnd"/>
            <w:r w:rsidRPr="001D5920">
              <w:rPr>
                <w:sz w:val="22"/>
                <w:szCs w:val="22"/>
              </w:rPr>
              <w:t xml:space="preserve">  мебель и оборудование: Учебная мебель на 14 посадочных мест, учебная мебель на 25 посадочных мест (учебный стол 15 шт., 25 стульев</w:t>
            </w:r>
            <w:proofErr w:type="gramStart"/>
            <w:r w:rsidRPr="001D5920">
              <w:rPr>
                <w:sz w:val="22"/>
                <w:szCs w:val="22"/>
              </w:rPr>
              <w:t xml:space="preserve"> )</w:t>
            </w:r>
            <w:proofErr w:type="gramEnd"/>
            <w:r w:rsidRPr="001D5920">
              <w:rPr>
                <w:sz w:val="22"/>
                <w:szCs w:val="22"/>
              </w:rPr>
              <w:t xml:space="preserve">, рабочее место преподавателя, доска маркерная 1шт., вешалка стойка 1шт., жалюзи 2шт.  Компьютер моноблок </w:t>
            </w:r>
            <w:r w:rsidRPr="001D5920">
              <w:rPr>
                <w:sz w:val="22"/>
                <w:szCs w:val="22"/>
                <w:lang w:val="en-US"/>
              </w:rPr>
              <w:t>Asus</w:t>
            </w:r>
            <w:r w:rsidRPr="001D5920">
              <w:rPr>
                <w:sz w:val="22"/>
                <w:szCs w:val="22"/>
              </w:rPr>
              <w:t xml:space="preserve"> </w:t>
            </w:r>
            <w:r w:rsidRPr="001D5920">
              <w:rPr>
                <w:sz w:val="22"/>
                <w:szCs w:val="22"/>
                <w:lang w:val="en-US"/>
              </w:rPr>
              <w:t>ET</w:t>
            </w:r>
            <w:r w:rsidRPr="001D5920">
              <w:rPr>
                <w:sz w:val="22"/>
                <w:szCs w:val="22"/>
              </w:rPr>
              <w:t>2203</w:t>
            </w:r>
            <w:r w:rsidRPr="001D5920">
              <w:rPr>
                <w:sz w:val="22"/>
                <w:szCs w:val="22"/>
                <w:lang w:val="en-US"/>
              </w:rPr>
              <w:t>T</w:t>
            </w:r>
            <w:r w:rsidRPr="001D5920">
              <w:rPr>
                <w:sz w:val="22"/>
                <w:szCs w:val="22"/>
              </w:rPr>
              <w:t xml:space="preserve"> </w:t>
            </w:r>
            <w:r w:rsidRPr="001D5920">
              <w:rPr>
                <w:sz w:val="22"/>
                <w:szCs w:val="22"/>
                <w:lang w:val="en-US"/>
              </w:rPr>
              <w:t>Intel</w:t>
            </w:r>
            <w:r w:rsidRPr="001D5920">
              <w:rPr>
                <w:sz w:val="22"/>
                <w:szCs w:val="22"/>
              </w:rPr>
              <w:t xml:space="preserve"> </w:t>
            </w:r>
            <w:r w:rsidRPr="001D5920">
              <w:rPr>
                <w:sz w:val="22"/>
                <w:szCs w:val="22"/>
                <w:lang w:val="en-US"/>
              </w:rPr>
              <w:t>Core</w:t>
            </w:r>
            <w:r w:rsidRPr="001D5920">
              <w:rPr>
                <w:sz w:val="22"/>
                <w:szCs w:val="22"/>
              </w:rPr>
              <w:t xml:space="preserve">2 </w:t>
            </w:r>
            <w:r w:rsidRPr="001D5920">
              <w:rPr>
                <w:sz w:val="22"/>
                <w:szCs w:val="22"/>
                <w:lang w:val="en-US"/>
              </w:rPr>
              <w:t>Duo</w:t>
            </w:r>
            <w:r w:rsidRPr="001D5920">
              <w:rPr>
                <w:sz w:val="22"/>
                <w:szCs w:val="22"/>
              </w:rPr>
              <w:t xml:space="preserve"> </w:t>
            </w:r>
            <w:r w:rsidRPr="001D5920">
              <w:rPr>
                <w:sz w:val="22"/>
                <w:szCs w:val="22"/>
                <w:lang w:val="en-US"/>
              </w:rPr>
              <w:t>CPU</w:t>
            </w:r>
            <w:r w:rsidRPr="001D5920">
              <w:rPr>
                <w:sz w:val="22"/>
                <w:szCs w:val="22"/>
              </w:rPr>
              <w:t xml:space="preserve"> </w:t>
            </w:r>
            <w:r w:rsidRPr="001D5920">
              <w:rPr>
                <w:sz w:val="22"/>
                <w:szCs w:val="22"/>
                <w:lang w:val="en-US"/>
              </w:rPr>
              <w:t>T</w:t>
            </w:r>
            <w:r w:rsidRPr="001D5920">
              <w:rPr>
                <w:sz w:val="22"/>
                <w:szCs w:val="22"/>
              </w:rPr>
              <w:t>6670 @ 2.20</w:t>
            </w:r>
            <w:r w:rsidRPr="001D5920">
              <w:rPr>
                <w:sz w:val="22"/>
                <w:szCs w:val="22"/>
                <w:lang w:val="en-US"/>
              </w:rPr>
              <w:t>GHz</w:t>
            </w:r>
            <w:r w:rsidRPr="001D5920">
              <w:rPr>
                <w:sz w:val="22"/>
                <w:szCs w:val="22"/>
              </w:rPr>
              <w:t xml:space="preserve">/4 </w:t>
            </w:r>
            <w:r w:rsidRPr="001D5920">
              <w:rPr>
                <w:sz w:val="22"/>
                <w:szCs w:val="22"/>
                <w:lang w:val="en-US"/>
              </w:rPr>
              <w:t>Gb</w:t>
            </w:r>
            <w:r w:rsidRPr="001D5920">
              <w:rPr>
                <w:sz w:val="22"/>
                <w:szCs w:val="22"/>
              </w:rPr>
              <w:t>/500</w:t>
            </w:r>
            <w:r w:rsidRPr="001D5920">
              <w:rPr>
                <w:sz w:val="22"/>
                <w:szCs w:val="22"/>
                <w:lang w:val="en-US"/>
              </w:rPr>
              <w:t>Gb</w:t>
            </w:r>
            <w:r w:rsidRPr="001D5920">
              <w:rPr>
                <w:sz w:val="22"/>
                <w:szCs w:val="22"/>
              </w:rPr>
              <w:t xml:space="preserve"> - 14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A3AD33" w14:textId="77777777" w:rsidR="00131568" w:rsidRPr="001D5920" w:rsidRDefault="00131568" w:rsidP="009473BA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D5920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131568" w:rsidRPr="001D5920" w14:paraId="15F80F68" w14:textId="77777777" w:rsidTr="009473BA">
        <w:tc>
          <w:tcPr>
            <w:tcW w:w="7797" w:type="dxa"/>
            <w:shd w:val="clear" w:color="auto" w:fill="auto"/>
          </w:tcPr>
          <w:p w14:paraId="488B0DAF" w14:textId="77777777" w:rsidR="00131568" w:rsidRPr="001D5920" w:rsidRDefault="00131568" w:rsidP="009473BA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D5920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D592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D5920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1D5920">
              <w:rPr>
                <w:sz w:val="22"/>
                <w:szCs w:val="22"/>
                <w:lang w:val="en-US"/>
              </w:rPr>
              <w:t>Universal</w:t>
            </w:r>
            <w:r w:rsidRPr="001D5920">
              <w:rPr>
                <w:sz w:val="22"/>
                <w:szCs w:val="22"/>
              </w:rPr>
              <w:t xml:space="preserve"> №1 - 4 шт.,  Компьютер </w:t>
            </w:r>
            <w:r w:rsidRPr="001D5920">
              <w:rPr>
                <w:sz w:val="22"/>
                <w:szCs w:val="22"/>
                <w:lang w:val="en-US"/>
              </w:rPr>
              <w:t>Intel</w:t>
            </w:r>
            <w:r w:rsidRPr="001D5920">
              <w:rPr>
                <w:sz w:val="22"/>
                <w:szCs w:val="22"/>
              </w:rPr>
              <w:t xml:space="preserve"> </w:t>
            </w:r>
            <w:proofErr w:type="spellStart"/>
            <w:r w:rsidRPr="001D592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D5920">
              <w:rPr>
                <w:sz w:val="22"/>
                <w:szCs w:val="22"/>
              </w:rPr>
              <w:t xml:space="preserve">3-2100 2.4 </w:t>
            </w:r>
            <w:proofErr w:type="spellStart"/>
            <w:r w:rsidRPr="001D592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D5920">
              <w:rPr>
                <w:sz w:val="22"/>
                <w:szCs w:val="22"/>
              </w:rPr>
              <w:t>/4 4</w:t>
            </w:r>
            <w:r w:rsidRPr="001D5920">
              <w:rPr>
                <w:sz w:val="22"/>
                <w:szCs w:val="22"/>
                <w:lang w:val="en-US"/>
              </w:rPr>
              <w:t>Gb</w:t>
            </w:r>
            <w:r w:rsidRPr="001D5920">
              <w:rPr>
                <w:sz w:val="22"/>
                <w:szCs w:val="22"/>
              </w:rPr>
              <w:t>/500</w:t>
            </w:r>
            <w:r w:rsidRPr="001D5920">
              <w:rPr>
                <w:sz w:val="22"/>
                <w:szCs w:val="22"/>
                <w:lang w:val="en-US"/>
              </w:rPr>
              <w:t>Gb</w:t>
            </w:r>
            <w:r w:rsidRPr="001D5920">
              <w:rPr>
                <w:sz w:val="22"/>
                <w:szCs w:val="22"/>
              </w:rPr>
              <w:t>/</w:t>
            </w:r>
            <w:r w:rsidRPr="001D5920">
              <w:rPr>
                <w:sz w:val="22"/>
                <w:szCs w:val="22"/>
                <w:lang w:val="en-US"/>
              </w:rPr>
              <w:t>Acer</w:t>
            </w:r>
            <w:r w:rsidRPr="001D5920">
              <w:rPr>
                <w:sz w:val="22"/>
                <w:szCs w:val="22"/>
              </w:rPr>
              <w:t xml:space="preserve"> </w:t>
            </w:r>
            <w:r w:rsidRPr="001D5920">
              <w:rPr>
                <w:sz w:val="22"/>
                <w:szCs w:val="22"/>
                <w:lang w:val="en-US"/>
              </w:rPr>
              <w:t>V</w:t>
            </w:r>
            <w:r w:rsidRPr="001D5920">
              <w:rPr>
                <w:sz w:val="22"/>
                <w:szCs w:val="22"/>
              </w:rPr>
              <w:t xml:space="preserve">193 19" - 10 шт., Моноблок </w:t>
            </w:r>
            <w:r w:rsidRPr="001D5920">
              <w:rPr>
                <w:sz w:val="22"/>
                <w:szCs w:val="22"/>
                <w:lang w:val="en-US"/>
              </w:rPr>
              <w:t>AIO</w:t>
            </w:r>
            <w:r w:rsidRPr="001D5920">
              <w:rPr>
                <w:sz w:val="22"/>
                <w:szCs w:val="22"/>
              </w:rPr>
              <w:t xml:space="preserve"> </w:t>
            </w:r>
            <w:r w:rsidRPr="001D5920">
              <w:rPr>
                <w:sz w:val="22"/>
                <w:szCs w:val="22"/>
                <w:lang w:val="en-US"/>
              </w:rPr>
              <w:t>IRU</w:t>
            </w:r>
            <w:r w:rsidRPr="001D5920">
              <w:rPr>
                <w:sz w:val="22"/>
                <w:szCs w:val="22"/>
              </w:rPr>
              <w:t xml:space="preserve"> 308 </w:t>
            </w:r>
            <w:r w:rsidRPr="001D5920">
              <w:rPr>
                <w:sz w:val="22"/>
                <w:szCs w:val="22"/>
                <w:lang w:val="en-US"/>
              </w:rPr>
              <w:t>intel</w:t>
            </w:r>
            <w:r w:rsidRPr="001D5920">
              <w:rPr>
                <w:sz w:val="22"/>
                <w:szCs w:val="22"/>
              </w:rPr>
              <w:t xml:space="preserve"> 2.8 </w:t>
            </w:r>
            <w:proofErr w:type="spellStart"/>
            <w:r w:rsidRPr="001D592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D5920">
              <w:rPr>
                <w:sz w:val="22"/>
                <w:szCs w:val="22"/>
              </w:rPr>
              <w:t xml:space="preserve">/4 </w:t>
            </w:r>
            <w:r w:rsidRPr="001D5920">
              <w:rPr>
                <w:sz w:val="22"/>
                <w:szCs w:val="22"/>
                <w:lang w:val="en-US"/>
              </w:rPr>
              <w:t>Gb</w:t>
            </w:r>
            <w:r w:rsidRPr="001D5920">
              <w:rPr>
                <w:sz w:val="22"/>
                <w:szCs w:val="22"/>
              </w:rPr>
              <w:t>/1</w:t>
            </w:r>
            <w:r w:rsidRPr="001D5920">
              <w:rPr>
                <w:sz w:val="22"/>
                <w:szCs w:val="22"/>
                <w:lang w:val="en-US"/>
              </w:rPr>
              <w:t>Tb</w:t>
            </w:r>
            <w:r w:rsidRPr="001D5920">
              <w:rPr>
                <w:sz w:val="22"/>
                <w:szCs w:val="22"/>
              </w:rPr>
              <w:t xml:space="preserve"> - 1 шт., Сетевой коммутатор </w:t>
            </w:r>
            <w:r w:rsidRPr="001D5920">
              <w:rPr>
                <w:sz w:val="22"/>
                <w:szCs w:val="22"/>
                <w:lang w:val="en-US"/>
              </w:rPr>
              <w:t>Switch</w:t>
            </w:r>
            <w:r w:rsidRPr="001D5920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98CCDE" w14:textId="77777777" w:rsidR="00131568" w:rsidRPr="001D5920" w:rsidRDefault="00131568" w:rsidP="009473BA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D5920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131568" w:rsidRPr="005E787F" w14:paraId="243784C9" w14:textId="77777777" w:rsidTr="009473BA">
        <w:tc>
          <w:tcPr>
            <w:tcW w:w="7797" w:type="dxa"/>
            <w:shd w:val="clear" w:color="auto" w:fill="auto"/>
          </w:tcPr>
          <w:p w14:paraId="19608AA3" w14:textId="77777777" w:rsidR="00131568" w:rsidRPr="005E787F" w:rsidRDefault="00131568" w:rsidP="009473BA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E787F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E787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E787F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5E787F">
              <w:rPr>
                <w:sz w:val="22"/>
                <w:szCs w:val="22"/>
                <w:lang w:val="en-US"/>
              </w:rPr>
              <w:t>Acer</w:t>
            </w:r>
            <w:r w:rsidRPr="005E787F">
              <w:rPr>
                <w:sz w:val="22"/>
                <w:szCs w:val="22"/>
              </w:rPr>
              <w:t xml:space="preserve"> </w:t>
            </w:r>
            <w:r w:rsidRPr="005E787F">
              <w:rPr>
                <w:sz w:val="22"/>
                <w:szCs w:val="22"/>
                <w:lang w:val="en-US"/>
              </w:rPr>
              <w:t>Aspire</w:t>
            </w:r>
            <w:r w:rsidRPr="005E787F">
              <w:rPr>
                <w:sz w:val="22"/>
                <w:szCs w:val="22"/>
              </w:rPr>
              <w:t xml:space="preserve"> </w:t>
            </w:r>
            <w:r w:rsidRPr="005E787F">
              <w:rPr>
                <w:sz w:val="22"/>
                <w:szCs w:val="22"/>
                <w:lang w:val="en-US"/>
              </w:rPr>
              <w:t>Z</w:t>
            </w:r>
            <w:r w:rsidRPr="005E787F">
              <w:rPr>
                <w:sz w:val="22"/>
                <w:szCs w:val="22"/>
              </w:rPr>
              <w:t xml:space="preserve">1811 </w:t>
            </w:r>
            <w:r w:rsidRPr="005E787F">
              <w:rPr>
                <w:sz w:val="22"/>
                <w:szCs w:val="22"/>
                <w:lang w:val="en-US"/>
              </w:rPr>
              <w:t>Intel</w:t>
            </w:r>
            <w:r w:rsidRPr="005E787F">
              <w:rPr>
                <w:sz w:val="22"/>
                <w:szCs w:val="22"/>
              </w:rPr>
              <w:t xml:space="preserve"> </w:t>
            </w:r>
            <w:r w:rsidRPr="005E787F">
              <w:rPr>
                <w:sz w:val="22"/>
                <w:szCs w:val="22"/>
                <w:lang w:val="en-US"/>
              </w:rPr>
              <w:t>Core</w:t>
            </w:r>
            <w:r w:rsidRPr="005E787F">
              <w:rPr>
                <w:sz w:val="22"/>
                <w:szCs w:val="22"/>
              </w:rPr>
              <w:t xml:space="preserve"> </w:t>
            </w:r>
            <w:proofErr w:type="spellStart"/>
            <w:r w:rsidRPr="005E787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E787F">
              <w:rPr>
                <w:sz w:val="22"/>
                <w:szCs w:val="22"/>
              </w:rPr>
              <w:t>5-2400</w:t>
            </w:r>
            <w:r w:rsidRPr="005E787F">
              <w:rPr>
                <w:sz w:val="22"/>
                <w:szCs w:val="22"/>
                <w:lang w:val="en-US"/>
              </w:rPr>
              <w:t>S</w:t>
            </w:r>
            <w:r w:rsidRPr="005E787F">
              <w:rPr>
                <w:sz w:val="22"/>
                <w:szCs w:val="22"/>
              </w:rPr>
              <w:t>@2.50</w:t>
            </w:r>
            <w:r w:rsidRPr="005E787F">
              <w:rPr>
                <w:sz w:val="22"/>
                <w:szCs w:val="22"/>
                <w:lang w:val="en-US"/>
              </w:rPr>
              <w:t>GHz</w:t>
            </w:r>
            <w:r w:rsidRPr="005E787F">
              <w:rPr>
                <w:sz w:val="22"/>
                <w:szCs w:val="22"/>
              </w:rPr>
              <w:t>/4</w:t>
            </w:r>
            <w:r w:rsidRPr="005E787F">
              <w:rPr>
                <w:sz w:val="22"/>
                <w:szCs w:val="22"/>
                <w:lang w:val="en-US"/>
              </w:rPr>
              <w:t>Gb</w:t>
            </w:r>
            <w:r w:rsidRPr="005E787F">
              <w:rPr>
                <w:sz w:val="22"/>
                <w:szCs w:val="22"/>
              </w:rPr>
              <w:t>/1</w:t>
            </w:r>
            <w:r w:rsidRPr="005E787F">
              <w:rPr>
                <w:sz w:val="22"/>
                <w:szCs w:val="22"/>
                <w:lang w:val="en-US"/>
              </w:rPr>
              <w:t>Tb</w:t>
            </w:r>
            <w:r w:rsidRPr="005E787F">
              <w:rPr>
                <w:sz w:val="22"/>
                <w:szCs w:val="22"/>
              </w:rPr>
              <w:t xml:space="preserve"> - 1 шт., Мультимедийный проектор  </w:t>
            </w:r>
            <w:r w:rsidRPr="005E787F">
              <w:rPr>
                <w:sz w:val="22"/>
                <w:szCs w:val="22"/>
                <w:lang w:val="en-US"/>
              </w:rPr>
              <w:t>Panasonic</w:t>
            </w:r>
            <w:r w:rsidRPr="005E787F">
              <w:rPr>
                <w:sz w:val="22"/>
                <w:szCs w:val="22"/>
              </w:rPr>
              <w:t xml:space="preserve"> </w:t>
            </w:r>
            <w:r w:rsidRPr="005E787F">
              <w:rPr>
                <w:sz w:val="22"/>
                <w:szCs w:val="22"/>
                <w:lang w:val="en-US"/>
              </w:rPr>
              <w:t>PT</w:t>
            </w:r>
            <w:r w:rsidRPr="005E787F">
              <w:rPr>
                <w:sz w:val="22"/>
                <w:szCs w:val="22"/>
              </w:rPr>
              <w:t>-</w:t>
            </w:r>
            <w:r w:rsidRPr="005E787F">
              <w:rPr>
                <w:sz w:val="22"/>
                <w:szCs w:val="22"/>
                <w:lang w:val="en-US"/>
              </w:rPr>
              <w:t>VX</w:t>
            </w:r>
            <w:r w:rsidRPr="005E787F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5E787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E787F">
              <w:rPr>
                <w:sz w:val="22"/>
                <w:szCs w:val="22"/>
              </w:rPr>
              <w:t xml:space="preserve"> </w:t>
            </w:r>
            <w:r w:rsidRPr="005E787F">
              <w:rPr>
                <w:sz w:val="22"/>
                <w:szCs w:val="22"/>
                <w:lang w:val="en-US"/>
              </w:rPr>
              <w:t>Champion</w:t>
            </w:r>
            <w:r w:rsidRPr="005E787F">
              <w:rPr>
                <w:sz w:val="22"/>
                <w:szCs w:val="22"/>
              </w:rPr>
              <w:t xml:space="preserve"> 305х229см (</w:t>
            </w:r>
            <w:r w:rsidRPr="005E787F">
              <w:rPr>
                <w:sz w:val="22"/>
                <w:szCs w:val="22"/>
                <w:lang w:val="en-US"/>
              </w:rPr>
              <w:t>SCM</w:t>
            </w:r>
            <w:r w:rsidRPr="005E787F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B34A56" w14:textId="77777777" w:rsidR="00131568" w:rsidRPr="005E787F" w:rsidRDefault="00131568" w:rsidP="009473BA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E787F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26B0376B" w:rsidR="0092300D" w:rsidRPr="007E6725" w:rsidRDefault="00131568" w:rsidP="00131568">
      <w:pPr>
        <w:pStyle w:val="Style214"/>
        <w:ind w:firstLine="709"/>
        <w:rPr>
          <w:rStyle w:val="FontStyle76"/>
          <w:i/>
          <w:color w:val="E36C0A"/>
        </w:rPr>
      </w:pPr>
      <w:r w:rsidRPr="007E6725">
        <w:rPr>
          <w:rStyle w:val="FontStyle76"/>
          <w:i/>
          <w:color w:val="E36C0A"/>
        </w:rPr>
        <w:t xml:space="preserve"> </w:t>
      </w: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31568" w14:paraId="6F0D745A" w14:textId="77777777" w:rsidTr="009473BA">
        <w:tc>
          <w:tcPr>
            <w:tcW w:w="562" w:type="dxa"/>
          </w:tcPr>
          <w:p w14:paraId="615762CA" w14:textId="77777777" w:rsidR="00131568" w:rsidRPr="00F04024" w:rsidRDefault="00131568" w:rsidP="009473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075B77F" w14:textId="77777777" w:rsidR="00131568" w:rsidRPr="00131568" w:rsidRDefault="00131568" w:rsidP="009473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156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315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156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3156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31568" w14:paraId="5A1C9382" w14:textId="77777777" w:rsidTr="00801458">
        <w:tc>
          <w:tcPr>
            <w:tcW w:w="2336" w:type="dxa"/>
          </w:tcPr>
          <w:p w14:paraId="4C518DAB" w14:textId="77777777" w:rsidR="005D65A5" w:rsidRPr="001315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56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315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56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315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56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315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5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31568" w14:paraId="07658034" w14:textId="77777777" w:rsidTr="00801458">
        <w:tc>
          <w:tcPr>
            <w:tcW w:w="2336" w:type="dxa"/>
          </w:tcPr>
          <w:p w14:paraId="1553D698" w14:textId="78F29BFB" w:rsidR="005D65A5" w:rsidRPr="001315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3156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31568">
              <w:rPr>
                <w:rFonts w:ascii="Times New Roman" w:hAnsi="Times New Roman" w:cs="Times New Roman"/>
                <w:lang w:val="en-US"/>
              </w:rPr>
              <w:t>Имитационное</w:t>
            </w:r>
            <w:proofErr w:type="spellEnd"/>
            <w:r w:rsidRPr="001315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1568">
              <w:rPr>
                <w:rFonts w:ascii="Times New Roman" w:hAnsi="Times New Roman" w:cs="Times New Roman"/>
                <w:lang w:val="en-US"/>
              </w:rPr>
              <w:t>упражнение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13156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3156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131568" w:rsidRDefault="007478E0" w:rsidP="00801458">
            <w:pPr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31568" w14:paraId="78E66AE5" w14:textId="77777777" w:rsidTr="00801458">
        <w:tc>
          <w:tcPr>
            <w:tcW w:w="2336" w:type="dxa"/>
          </w:tcPr>
          <w:p w14:paraId="69674319" w14:textId="77777777" w:rsidR="005D65A5" w:rsidRPr="001315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9860D5E" w14:textId="77777777" w:rsidR="005D65A5" w:rsidRPr="0013156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31568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1315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1568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66BBAF94" w14:textId="77777777" w:rsidR="005D65A5" w:rsidRPr="0013156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31568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14:paraId="494BB833" w14:textId="77777777" w:rsidR="005D65A5" w:rsidRPr="00131568" w:rsidRDefault="007478E0" w:rsidP="00801458">
            <w:pPr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131568" w14:paraId="015E8E66" w14:textId="77777777" w:rsidTr="00801458">
        <w:tc>
          <w:tcPr>
            <w:tcW w:w="2336" w:type="dxa"/>
          </w:tcPr>
          <w:p w14:paraId="3A9FC263" w14:textId="77777777" w:rsidR="005D65A5" w:rsidRPr="001315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DF118B9" w14:textId="77777777" w:rsidR="005D65A5" w:rsidRPr="0013156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3156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315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156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454E32FE" w14:textId="77777777" w:rsidR="005D65A5" w:rsidRPr="00131568" w:rsidRDefault="007478E0" w:rsidP="00801458">
            <w:pPr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07268B" w14:textId="77777777" w:rsidR="005D65A5" w:rsidRPr="00131568" w:rsidRDefault="007478E0" w:rsidP="00801458">
            <w:pPr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13156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3156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3156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131568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31568" w:rsidRPr="00131568" w14:paraId="3C81E1E4" w14:textId="77777777" w:rsidTr="009473BA">
        <w:tc>
          <w:tcPr>
            <w:tcW w:w="562" w:type="dxa"/>
          </w:tcPr>
          <w:p w14:paraId="0B510D00" w14:textId="77777777" w:rsidR="00131568" w:rsidRPr="00131568" w:rsidRDefault="00131568" w:rsidP="009473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F6C6595" w14:textId="77777777" w:rsidR="00131568" w:rsidRPr="00131568" w:rsidRDefault="00131568" w:rsidP="009473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156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2358C37" w14:textId="77777777" w:rsidR="00131568" w:rsidRPr="00131568" w:rsidRDefault="0013156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3156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3156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13156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31568" w14:paraId="0267C479" w14:textId="77777777" w:rsidTr="00801458">
        <w:tc>
          <w:tcPr>
            <w:tcW w:w="2500" w:type="pct"/>
          </w:tcPr>
          <w:p w14:paraId="37F699C9" w14:textId="77777777" w:rsidR="00B8237E" w:rsidRPr="001315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56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315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5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31568" w14:paraId="3F240151" w14:textId="77777777" w:rsidTr="00801458">
        <w:tc>
          <w:tcPr>
            <w:tcW w:w="2500" w:type="pct"/>
          </w:tcPr>
          <w:p w14:paraId="61E91592" w14:textId="61A0874C" w:rsidR="00B8237E" w:rsidRPr="0013156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31568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1315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1568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1315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1568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131568" w:rsidRDefault="005C548A" w:rsidP="00801458">
            <w:pPr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31568" w14:paraId="4BE265A6" w14:textId="77777777" w:rsidTr="00801458">
        <w:tc>
          <w:tcPr>
            <w:tcW w:w="2500" w:type="pct"/>
          </w:tcPr>
          <w:p w14:paraId="238981C0" w14:textId="77777777" w:rsidR="00B8237E" w:rsidRPr="0013156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31568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315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1568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131568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31568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6D435A0C" w14:textId="77777777" w:rsidR="00B8237E" w:rsidRPr="00131568" w:rsidRDefault="005C548A" w:rsidP="00801458">
            <w:pPr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A5D555" w14:textId="77777777" w:rsidR="00FA2623" w:rsidRDefault="00FA2623" w:rsidP="00315CA6">
      <w:pPr>
        <w:spacing w:after="0" w:line="240" w:lineRule="auto"/>
      </w:pPr>
      <w:r>
        <w:separator/>
      </w:r>
    </w:p>
  </w:endnote>
  <w:endnote w:type="continuationSeparator" w:id="0">
    <w:p w14:paraId="3AE2B9E6" w14:textId="77777777" w:rsidR="00FA2623" w:rsidRDefault="00FA262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7A56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90677E" w14:textId="77777777" w:rsidR="00FA2623" w:rsidRDefault="00FA2623" w:rsidP="00315CA6">
      <w:pPr>
        <w:spacing w:after="0" w:line="240" w:lineRule="auto"/>
      </w:pPr>
      <w:r>
        <w:separator/>
      </w:r>
    </w:p>
  </w:footnote>
  <w:footnote w:type="continuationSeparator" w:id="0">
    <w:p w14:paraId="518B07AB" w14:textId="77777777" w:rsidR="00FA2623" w:rsidRDefault="00FA262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07A56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1568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2CAA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50AB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66ED7"/>
    <w:rsid w:val="00C72C28"/>
    <w:rsid w:val="00C82A94"/>
    <w:rsid w:val="00C845DE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4024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2623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6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table" w:customStyle="1" w:styleId="12">
    <w:name w:val="Сетка таблицы1"/>
    <w:basedOn w:val="a1"/>
    <w:next w:val="a4"/>
    <w:uiPriority w:val="39"/>
    <w:rsid w:val="00C84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6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table" w:customStyle="1" w:styleId="12">
    <w:name w:val="Сетка таблицы1"/>
    <w:basedOn w:val="a1"/>
    <w:next w:val="a4"/>
    <w:uiPriority w:val="39"/>
    <w:rsid w:val="00C84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7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39528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43829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88937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6994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C81534-7FE1-4771-B8DF-4355F0B08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10</Pages>
  <Words>2803</Words>
  <Characters>15979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2024-01-30T08:04:00Z</cp:lastPrinted>
  <dcterms:created xsi:type="dcterms:W3CDTF">2021-05-12T16:57:00Z</dcterms:created>
  <dcterms:modified xsi:type="dcterms:W3CDTF">2025-03-25T07:57:00Z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