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70F3BE" w:rsidR="00A77598" w:rsidRPr="00C50C9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50C9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18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8E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875217" w:rsidR="004475DA" w:rsidRPr="00C50C9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50C9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878B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33E099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884029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94CED0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05C0DF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8D8A8B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45E7D4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FE4EFD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AE653A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1271D5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2AE3C9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44BC54" w:rsidR="00D75436" w:rsidRDefault="00C50C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7947DD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6D66E7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9F94A7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FBAEB7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FB2C5E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C7001A" w:rsidR="00D75436" w:rsidRDefault="00C50C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1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EA18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18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18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18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8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18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18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18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1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1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1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18EB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EA18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1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18EB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EA18E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A18EB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EA18E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18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18EB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EA18E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A18EB">
              <w:rPr>
                <w:rFonts w:ascii="Times New Roman" w:hAnsi="Times New Roman" w:cs="Times New Roman"/>
              </w:rPr>
              <w:t xml:space="preserve">. </w:t>
            </w:r>
            <w:r w:rsidR="00FD518F" w:rsidRPr="00EA18E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A18E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EA18EB" w14:paraId="64D9D0B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5F5A" w14:textId="77777777" w:rsidR="00751095" w:rsidRPr="00EA1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EA18EB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BF9C" w14:textId="77777777" w:rsidR="00751095" w:rsidRPr="00EA1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9B2F" w14:textId="77777777" w:rsidR="00751095" w:rsidRPr="00EA1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18EB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EA18EB">
              <w:rPr>
                <w:rFonts w:ascii="Times New Roman" w:hAnsi="Times New Roman" w:cs="Times New Roman"/>
              </w:rPr>
              <w:t xml:space="preserve"> </w:t>
            </w:r>
          </w:p>
          <w:p w14:paraId="48C36045" w14:textId="77777777" w:rsidR="00751095" w:rsidRPr="00EA1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18EB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EA18EB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EA18EB">
              <w:rPr>
                <w:rFonts w:ascii="Times New Roman" w:hAnsi="Times New Roman" w:cs="Times New Roman"/>
              </w:rPr>
              <w:t xml:space="preserve">. </w:t>
            </w:r>
          </w:p>
          <w:p w14:paraId="0A511D33" w14:textId="77777777" w:rsidR="00751095" w:rsidRPr="00EA18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18EB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EA18E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A18EB">
              <w:rPr>
                <w:rFonts w:ascii="Times New Roman" w:hAnsi="Times New Roman" w:cs="Times New Roman"/>
              </w:rPr>
              <w:t xml:space="preserve">. </w:t>
            </w:r>
            <w:r w:rsidR="00FD518F" w:rsidRPr="00EA18E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A18E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A18E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18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18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18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18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(ак</w:t>
            </w:r>
            <w:r w:rsidR="00AE2B1A" w:rsidRPr="00EA18EB">
              <w:rPr>
                <w:rFonts w:ascii="Times New Roman" w:hAnsi="Times New Roman" w:cs="Times New Roman"/>
                <w:b/>
              </w:rPr>
              <w:t>адемические</w:t>
            </w:r>
            <w:r w:rsidRPr="00EA18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18E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1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1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1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1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1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18E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1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1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1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1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18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1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18E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1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1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8EB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EA18EB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EA18EB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1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18EB" w14:paraId="65755D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9F11A" w14:textId="77777777" w:rsidR="004475DA" w:rsidRPr="00EA1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33162" w14:textId="77777777" w:rsidR="004475DA" w:rsidRPr="00EA1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8EB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A6C9F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5D871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D483C" w14:textId="77777777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8EFD3" w14:textId="77777777" w:rsidR="004475DA" w:rsidRPr="00EA1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A18EB" w14:paraId="7E4EAA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453EC" w14:textId="77777777" w:rsidR="004475DA" w:rsidRPr="00EA1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47701" w14:textId="77777777" w:rsidR="004475DA" w:rsidRPr="00EA1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8EB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EA18EB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EA18EB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614EB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D2DA6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D0E92" w14:textId="77777777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4EC00" w14:textId="77777777" w:rsidR="004475DA" w:rsidRPr="00EA1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A18EB" w14:paraId="17A09C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646E7" w14:textId="77777777" w:rsidR="004475DA" w:rsidRPr="00EA1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ACB3B" w14:textId="77777777" w:rsidR="004475DA" w:rsidRPr="00EA1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8EB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EA18EB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EA18EB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382EE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2BEE6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2609D" w14:textId="77777777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11F74" w14:textId="77777777" w:rsidR="004475DA" w:rsidRPr="00EA1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A18EB" w14:paraId="691937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96184" w14:textId="77777777" w:rsidR="004475DA" w:rsidRPr="00EA1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EC58C" w14:textId="77777777" w:rsidR="004475DA" w:rsidRPr="00EA1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8EB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D2F00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0F41C" w14:textId="77777777" w:rsidR="004475DA" w:rsidRPr="00EA1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1993B" w14:textId="77777777" w:rsidR="004475DA" w:rsidRPr="00EA1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05C14" w14:textId="77777777" w:rsidR="004475DA" w:rsidRPr="00EA1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A18E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18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8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18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A18E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18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18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18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1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8E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1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8E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1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1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18E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EA18E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18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8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18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8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18E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1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A18E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A18EB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A18EB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EA18E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A18E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A18EB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18EB" w:rsidRDefault="00C50C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A18EB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EA18EB" w14:paraId="02A8A8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71C606" w14:textId="77777777" w:rsidR="00262CF0" w:rsidRPr="00EA1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A18E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A18E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A18E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A18EB">
              <w:rPr>
                <w:rFonts w:ascii="Times New Roman" w:hAnsi="Times New Roman" w:cs="Times New Roman"/>
              </w:rPr>
              <w:t>высш</w:t>
            </w:r>
            <w:proofErr w:type="spellEnd"/>
            <w:r w:rsidRPr="00EA18E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A18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18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18EB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EA18E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A18E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A18EB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C675F9" w14:textId="77777777" w:rsidR="00262CF0" w:rsidRPr="00EA18EB" w:rsidRDefault="00C50C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18EB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EA18EB" w14:paraId="61B732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4A7996" w14:textId="77777777" w:rsidR="00262CF0" w:rsidRPr="00EA1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EA18EB">
              <w:rPr>
                <w:rFonts w:ascii="Times New Roman" w:hAnsi="Times New Roman" w:cs="Times New Roman"/>
                <w:lang w:val="en-US"/>
              </w:rPr>
              <w:t>ERP</w:t>
            </w:r>
            <w:r w:rsidRPr="00EA18EB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EA18EB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EA18EB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273209" w14:textId="77777777" w:rsidR="00262CF0" w:rsidRPr="00EA18EB" w:rsidRDefault="00C50C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A18EB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C50C93" w14:paraId="4626EA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23B5EA" w14:textId="77777777" w:rsidR="00262CF0" w:rsidRPr="00EA1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8EB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EA18EB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EA18E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EA18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18EB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69FA3" w14:textId="77777777" w:rsidR="00262CF0" w:rsidRPr="00EA18EB" w:rsidRDefault="00C50C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EA18EB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EA18E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D40DCA" w14:textId="77777777" w:rsidTr="007B550D">
        <w:tc>
          <w:tcPr>
            <w:tcW w:w="9345" w:type="dxa"/>
          </w:tcPr>
          <w:p w14:paraId="5E0243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1DCF26" w14:textId="77777777" w:rsidTr="007B550D">
        <w:tc>
          <w:tcPr>
            <w:tcW w:w="9345" w:type="dxa"/>
          </w:tcPr>
          <w:p w14:paraId="3D21C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0922BE" w14:textId="77777777" w:rsidTr="007B550D">
        <w:tc>
          <w:tcPr>
            <w:tcW w:w="9345" w:type="dxa"/>
          </w:tcPr>
          <w:p w14:paraId="16A0C7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88E424" w14:textId="77777777" w:rsidTr="007B550D">
        <w:tc>
          <w:tcPr>
            <w:tcW w:w="9345" w:type="dxa"/>
          </w:tcPr>
          <w:p w14:paraId="46869E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0C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18E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18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8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18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8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18E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8E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A18EB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EA18EB">
              <w:rPr>
                <w:sz w:val="22"/>
                <w:szCs w:val="22"/>
                <w:lang w:val="en-US"/>
              </w:rPr>
              <w:t>Acer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Aspire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Z</w:t>
            </w:r>
            <w:r w:rsidRPr="00EA18EB">
              <w:rPr>
                <w:sz w:val="22"/>
                <w:szCs w:val="22"/>
              </w:rPr>
              <w:t xml:space="preserve">1811 в </w:t>
            </w:r>
            <w:proofErr w:type="spellStart"/>
            <w:r w:rsidRPr="00EA18EB">
              <w:rPr>
                <w:sz w:val="22"/>
                <w:szCs w:val="22"/>
              </w:rPr>
              <w:t>компл</w:t>
            </w:r>
            <w:proofErr w:type="spellEnd"/>
            <w:r w:rsidRPr="00EA18EB">
              <w:rPr>
                <w:sz w:val="22"/>
                <w:szCs w:val="22"/>
              </w:rPr>
              <w:t xml:space="preserve">.: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EB">
              <w:rPr>
                <w:sz w:val="22"/>
                <w:szCs w:val="22"/>
              </w:rPr>
              <w:t>5 2400</w:t>
            </w:r>
            <w:r w:rsidRPr="00EA18EB">
              <w:rPr>
                <w:sz w:val="22"/>
                <w:szCs w:val="22"/>
                <w:lang w:val="en-US"/>
              </w:rPr>
              <w:t>s</w:t>
            </w:r>
            <w:r w:rsidRPr="00EA18EB">
              <w:rPr>
                <w:sz w:val="22"/>
                <w:szCs w:val="22"/>
              </w:rPr>
              <w:t>/4</w:t>
            </w:r>
            <w:r w:rsidRPr="00EA18EB">
              <w:rPr>
                <w:sz w:val="22"/>
                <w:szCs w:val="22"/>
                <w:lang w:val="en-US"/>
              </w:rPr>
              <w:t>Gb</w:t>
            </w:r>
            <w:r w:rsidRPr="00EA18EB">
              <w:rPr>
                <w:sz w:val="22"/>
                <w:szCs w:val="22"/>
              </w:rPr>
              <w:t>/1</w:t>
            </w:r>
            <w:r w:rsidRPr="00EA18EB">
              <w:rPr>
                <w:sz w:val="22"/>
                <w:szCs w:val="22"/>
                <w:lang w:val="en-US"/>
              </w:rPr>
              <w:t>T</w:t>
            </w:r>
            <w:r w:rsidRPr="00EA18EB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Compact</w:t>
            </w:r>
            <w:r w:rsidRPr="00EA18EB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A18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EB" w14:paraId="4E77081F" w14:textId="77777777" w:rsidTr="008416EB">
        <w:tc>
          <w:tcPr>
            <w:tcW w:w="7797" w:type="dxa"/>
            <w:shd w:val="clear" w:color="auto" w:fill="auto"/>
          </w:tcPr>
          <w:p w14:paraId="5FA515D6" w14:textId="77777777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8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18E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A18EB">
              <w:rPr>
                <w:sz w:val="22"/>
                <w:szCs w:val="22"/>
              </w:rPr>
              <w:t>мКомпьютер</w:t>
            </w:r>
            <w:proofErr w:type="spellEnd"/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I</w:t>
            </w:r>
            <w:r w:rsidRPr="00EA18EB">
              <w:rPr>
                <w:sz w:val="22"/>
                <w:szCs w:val="22"/>
              </w:rPr>
              <w:t xml:space="preserve">3-8100/ 8Гб/500Гб/ </w:t>
            </w:r>
            <w:r w:rsidRPr="00EA18EB">
              <w:rPr>
                <w:sz w:val="22"/>
                <w:szCs w:val="22"/>
                <w:lang w:val="en-US"/>
              </w:rPr>
              <w:t>Philips</w:t>
            </w:r>
            <w:r w:rsidRPr="00EA18EB">
              <w:rPr>
                <w:sz w:val="22"/>
                <w:szCs w:val="22"/>
              </w:rPr>
              <w:t>224</w:t>
            </w:r>
            <w:r w:rsidRPr="00EA18EB">
              <w:rPr>
                <w:sz w:val="22"/>
                <w:szCs w:val="22"/>
                <w:lang w:val="en-US"/>
              </w:rPr>
              <w:t>E</w:t>
            </w:r>
            <w:r w:rsidRPr="00EA18EB">
              <w:rPr>
                <w:sz w:val="22"/>
                <w:szCs w:val="22"/>
              </w:rPr>
              <w:t>5</w:t>
            </w:r>
            <w:r w:rsidRPr="00EA18EB">
              <w:rPr>
                <w:sz w:val="22"/>
                <w:szCs w:val="22"/>
                <w:lang w:val="en-US"/>
              </w:rPr>
              <w:t>QSB</w:t>
            </w:r>
            <w:r w:rsidRPr="00EA18E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EB">
              <w:rPr>
                <w:sz w:val="22"/>
                <w:szCs w:val="22"/>
              </w:rPr>
              <w:t xml:space="preserve">5-7400 3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18EB">
              <w:rPr>
                <w:sz w:val="22"/>
                <w:szCs w:val="22"/>
              </w:rPr>
              <w:t>/8</w:t>
            </w:r>
            <w:r w:rsidRPr="00EA18EB">
              <w:rPr>
                <w:sz w:val="22"/>
                <w:szCs w:val="22"/>
                <w:lang w:val="en-US"/>
              </w:rPr>
              <w:t>Gb</w:t>
            </w:r>
            <w:r w:rsidRPr="00EA18EB">
              <w:rPr>
                <w:sz w:val="22"/>
                <w:szCs w:val="22"/>
              </w:rPr>
              <w:t>/1</w:t>
            </w:r>
            <w:r w:rsidRPr="00EA18EB">
              <w:rPr>
                <w:sz w:val="22"/>
                <w:szCs w:val="22"/>
                <w:lang w:val="en-US"/>
              </w:rPr>
              <w:t>Tb</w:t>
            </w:r>
            <w:r w:rsidRPr="00EA18EB">
              <w:rPr>
                <w:sz w:val="22"/>
                <w:szCs w:val="22"/>
              </w:rPr>
              <w:t>/</w:t>
            </w:r>
            <w:r w:rsidRPr="00EA18EB">
              <w:rPr>
                <w:sz w:val="22"/>
                <w:szCs w:val="22"/>
                <w:lang w:val="en-US"/>
              </w:rPr>
              <w:t>Dell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e</w:t>
            </w:r>
            <w:r w:rsidRPr="00EA18EB">
              <w:rPr>
                <w:sz w:val="22"/>
                <w:szCs w:val="22"/>
              </w:rPr>
              <w:t>2318</w:t>
            </w:r>
            <w:r w:rsidRPr="00EA18EB">
              <w:rPr>
                <w:sz w:val="22"/>
                <w:szCs w:val="22"/>
                <w:lang w:val="en-US"/>
              </w:rPr>
              <w:t>h</w:t>
            </w:r>
            <w:r w:rsidRPr="00EA18EB">
              <w:rPr>
                <w:sz w:val="22"/>
                <w:szCs w:val="22"/>
              </w:rPr>
              <w:t xml:space="preserve"> - 1 шт., Мультимедийный проектор 1 </w:t>
            </w:r>
            <w:r w:rsidRPr="00EA18EB">
              <w:rPr>
                <w:sz w:val="22"/>
                <w:szCs w:val="22"/>
                <w:lang w:val="en-US"/>
              </w:rPr>
              <w:t>NEC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ME</w:t>
            </w:r>
            <w:r w:rsidRPr="00EA18EB">
              <w:rPr>
                <w:sz w:val="22"/>
                <w:szCs w:val="22"/>
              </w:rPr>
              <w:t>401</w:t>
            </w:r>
            <w:r w:rsidRPr="00EA18EB">
              <w:rPr>
                <w:sz w:val="22"/>
                <w:szCs w:val="22"/>
                <w:lang w:val="en-US"/>
              </w:rPr>
              <w:t>X</w:t>
            </w:r>
            <w:r w:rsidRPr="00EA18E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A18EB">
              <w:rPr>
                <w:sz w:val="22"/>
                <w:szCs w:val="22"/>
                <w:lang w:val="en-US"/>
              </w:rPr>
              <w:t>Matte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White</w:t>
            </w:r>
            <w:r w:rsidRPr="00EA18EB">
              <w:rPr>
                <w:sz w:val="22"/>
                <w:szCs w:val="22"/>
              </w:rPr>
              <w:t xml:space="preserve"> - 1 шт., Коммутатор </w:t>
            </w:r>
            <w:r w:rsidRPr="00EA18EB">
              <w:rPr>
                <w:sz w:val="22"/>
                <w:szCs w:val="22"/>
                <w:lang w:val="en-US"/>
              </w:rPr>
              <w:t>HP</w:t>
            </w:r>
            <w:r w:rsidRPr="00EA18EB">
              <w:rPr>
                <w:sz w:val="22"/>
                <w:szCs w:val="22"/>
              </w:rPr>
              <w:t xml:space="preserve">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Switch</w:t>
            </w:r>
            <w:r w:rsidRPr="00EA18EB">
              <w:rPr>
                <w:sz w:val="22"/>
                <w:szCs w:val="22"/>
              </w:rPr>
              <w:t xml:space="preserve"> 2610-24 (24 </w:t>
            </w:r>
            <w:r w:rsidRPr="00EA18EB">
              <w:rPr>
                <w:sz w:val="22"/>
                <w:szCs w:val="22"/>
                <w:lang w:val="en-US"/>
              </w:rPr>
              <w:t>ports</w:t>
            </w:r>
            <w:r w:rsidRPr="00EA18E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43ADFF" w14:textId="77777777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EB" w14:paraId="31613DEA" w14:textId="77777777" w:rsidTr="008416EB">
        <w:tc>
          <w:tcPr>
            <w:tcW w:w="7797" w:type="dxa"/>
            <w:shd w:val="clear" w:color="auto" w:fill="auto"/>
          </w:tcPr>
          <w:p w14:paraId="477F6A19" w14:textId="77777777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8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18E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A18EB">
              <w:rPr>
                <w:sz w:val="22"/>
                <w:szCs w:val="22"/>
                <w:lang w:val="en-US"/>
              </w:rPr>
              <w:t>Acer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Aspire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Z</w:t>
            </w:r>
            <w:r w:rsidRPr="00EA18EB">
              <w:rPr>
                <w:sz w:val="22"/>
                <w:szCs w:val="22"/>
              </w:rPr>
              <w:t xml:space="preserve">1811 в </w:t>
            </w:r>
            <w:proofErr w:type="spellStart"/>
            <w:r w:rsidRPr="00EA18EB">
              <w:rPr>
                <w:sz w:val="22"/>
                <w:szCs w:val="22"/>
              </w:rPr>
              <w:t>компл</w:t>
            </w:r>
            <w:proofErr w:type="spellEnd"/>
            <w:r w:rsidRPr="00EA18EB">
              <w:rPr>
                <w:sz w:val="22"/>
                <w:szCs w:val="22"/>
              </w:rPr>
              <w:t xml:space="preserve">.: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EB">
              <w:rPr>
                <w:sz w:val="22"/>
                <w:szCs w:val="22"/>
              </w:rPr>
              <w:t>5 2400</w:t>
            </w:r>
            <w:r w:rsidRPr="00EA18EB">
              <w:rPr>
                <w:sz w:val="22"/>
                <w:szCs w:val="22"/>
                <w:lang w:val="en-US"/>
              </w:rPr>
              <w:t>s</w:t>
            </w:r>
            <w:r w:rsidRPr="00EA18EB">
              <w:rPr>
                <w:sz w:val="22"/>
                <w:szCs w:val="22"/>
              </w:rPr>
              <w:t>/4</w:t>
            </w:r>
            <w:r w:rsidRPr="00EA18EB">
              <w:rPr>
                <w:sz w:val="22"/>
                <w:szCs w:val="22"/>
                <w:lang w:val="en-US"/>
              </w:rPr>
              <w:t>Gb</w:t>
            </w:r>
            <w:r w:rsidRPr="00EA18EB">
              <w:rPr>
                <w:sz w:val="22"/>
                <w:szCs w:val="22"/>
              </w:rPr>
              <w:t>/1</w:t>
            </w:r>
            <w:r w:rsidRPr="00EA18EB">
              <w:rPr>
                <w:sz w:val="22"/>
                <w:szCs w:val="22"/>
                <w:lang w:val="en-US"/>
              </w:rPr>
              <w:t>T</w:t>
            </w:r>
            <w:r w:rsidRPr="00EA18EB">
              <w:rPr>
                <w:sz w:val="22"/>
                <w:szCs w:val="22"/>
              </w:rPr>
              <w:t xml:space="preserve">б/ - 1 шт., Компьютер </w:t>
            </w:r>
            <w:r w:rsidRPr="00EA18EB">
              <w:rPr>
                <w:sz w:val="22"/>
                <w:szCs w:val="22"/>
                <w:lang w:val="en-US"/>
              </w:rPr>
              <w:t>Intel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Core</w:t>
            </w:r>
            <w:r w:rsidRPr="00EA18EB">
              <w:rPr>
                <w:sz w:val="22"/>
                <w:szCs w:val="22"/>
              </w:rPr>
              <w:t xml:space="preserve">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EB">
              <w:rPr>
                <w:sz w:val="22"/>
                <w:szCs w:val="22"/>
              </w:rPr>
              <w:t xml:space="preserve">5-3570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GA</w:t>
            </w:r>
            <w:r w:rsidRPr="00EA18EB">
              <w:rPr>
                <w:sz w:val="22"/>
                <w:szCs w:val="22"/>
              </w:rPr>
              <w:t>-</w:t>
            </w:r>
            <w:r w:rsidRPr="00EA18EB">
              <w:rPr>
                <w:sz w:val="22"/>
                <w:szCs w:val="22"/>
                <w:lang w:val="en-US"/>
              </w:rPr>
              <w:t>H</w:t>
            </w:r>
            <w:r w:rsidRPr="00EA18EB">
              <w:rPr>
                <w:sz w:val="22"/>
                <w:szCs w:val="22"/>
              </w:rPr>
              <w:t>77</w:t>
            </w:r>
            <w:r w:rsidRPr="00EA18EB">
              <w:rPr>
                <w:sz w:val="22"/>
                <w:szCs w:val="22"/>
                <w:lang w:val="en-US"/>
              </w:rPr>
              <w:t>M</w:t>
            </w:r>
            <w:r w:rsidRPr="00EA18E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A18E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EVID</w:t>
            </w:r>
            <w:r w:rsidRPr="00EA18EB">
              <w:rPr>
                <w:sz w:val="22"/>
                <w:szCs w:val="22"/>
              </w:rPr>
              <w:t xml:space="preserve"> 3.2 - 2 шт., Мультимедийный проектор </w:t>
            </w:r>
            <w:r w:rsidRPr="00EA18EB">
              <w:rPr>
                <w:sz w:val="22"/>
                <w:szCs w:val="22"/>
                <w:lang w:val="en-US"/>
              </w:rPr>
              <w:t>NEC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ME</w:t>
            </w:r>
            <w:r w:rsidRPr="00EA18EB">
              <w:rPr>
                <w:sz w:val="22"/>
                <w:szCs w:val="22"/>
              </w:rPr>
              <w:t>402</w:t>
            </w:r>
            <w:r w:rsidRPr="00EA18EB">
              <w:rPr>
                <w:sz w:val="22"/>
                <w:szCs w:val="22"/>
                <w:lang w:val="en-US"/>
              </w:rPr>
              <w:t>X</w:t>
            </w:r>
            <w:r w:rsidRPr="00EA18E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A18EB">
              <w:rPr>
                <w:sz w:val="22"/>
                <w:szCs w:val="22"/>
                <w:lang w:val="en-US"/>
              </w:rPr>
              <w:t>Behringer</w:t>
            </w:r>
            <w:r w:rsidRPr="00EA18EB">
              <w:rPr>
                <w:sz w:val="22"/>
                <w:szCs w:val="22"/>
              </w:rPr>
              <w:t xml:space="preserve"> </w:t>
            </w:r>
            <w:r w:rsidRPr="00EA18EB">
              <w:rPr>
                <w:sz w:val="22"/>
                <w:szCs w:val="22"/>
                <w:lang w:val="en-US"/>
              </w:rPr>
              <w:t>XM</w:t>
            </w:r>
            <w:r w:rsidRPr="00EA18EB">
              <w:rPr>
                <w:sz w:val="22"/>
                <w:szCs w:val="22"/>
              </w:rPr>
              <w:t xml:space="preserve">8500 </w:t>
            </w:r>
            <w:r w:rsidRPr="00EA18EB">
              <w:rPr>
                <w:sz w:val="22"/>
                <w:szCs w:val="22"/>
                <w:lang w:val="en-US"/>
              </w:rPr>
              <w:t>ULTRAVOICE</w:t>
            </w:r>
            <w:r w:rsidRPr="00EA18E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61CF1" w14:textId="77777777" w:rsidR="002C735C" w:rsidRPr="00EA18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8E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E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8EB" w14:paraId="58139490" w14:textId="77777777" w:rsidTr="00E00027">
        <w:tc>
          <w:tcPr>
            <w:tcW w:w="562" w:type="dxa"/>
          </w:tcPr>
          <w:p w14:paraId="2D319A9C" w14:textId="77777777" w:rsidR="00EA18EB" w:rsidRPr="00C50C93" w:rsidRDefault="00EA18EB" w:rsidP="00E0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052970" w14:textId="77777777" w:rsidR="00EA18EB" w:rsidRPr="00EA18EB" w:rsidRDefault="00EA18EB" w:rsidP="00E0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8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18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8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18EB" w14:paraId="5A1C9382" w14:textId="77777777" w:rsidTr="00801458">
        <w:tc>
          <w:tcPr>
            <w:tcW w:w="2336" w:type="dxa"/>
          </w:tcPr>
          <w:p w14:paraId="4C518DAB" w14:textId="77777777" w:rsidR="005D65A5" w:rsidRPr="00EA1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1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1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1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18EB" w14:paraId="07658034" w14:textId="77777777" w:rsidTr="00801458">
        <w:tc>
          <w:tcPr>
            <w:tcW w:w="2336" w:type="dxa"/>
          </w:tcPr>
          <w:p w14:paraId="1553D698" w14:textId="78F29BFB" w:rsidR="005D65A5" w:rsidRPr="00EA1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18EB" w14:paraId="004884D6" w14:textId="77777777" w:rsidTr="00801458">
        <w:tc>
          <w:tcPr>
            <w:tcW w:w="2336" w:type="dxa"/>
          </w:tcPr>
          <w:p w14:paraId="7A91174A" w14:textId="77777777" w:rsidR="005D65A5" w:rsidRPr="00EA1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37778E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F25E3A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5902B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EA18EB" w14:paraId="4D657066" w14:textId="77777777" w:rsidTr="00801458">
        <w:tc>
          <w:tcPr>
            <w:tcW w:w="2336" w:type="dxa"/>
          </w:tcPr>
          <w:p w14:paraId="791CB698" w14:textId="77777777" w:rsidR="005D65A5" w:rsidRPr="00EA1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95CF8B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47E621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5469A2" w14:textId="77777777" w:rsidR="005D65A5" w:rsidRPr="00EA18EB" w:rsidRDefault="007478E0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8EB" w14:paraId="1693DC86" w14:textId="77777777" w:rsidTr="00E00027">
        <w:tc>
          <w:tcPr>
            <w:tcW w:w="562" w:type="dxa"/>
          </w:tcPr>
          <w:p w14:paraId="02374137" w14:textId="77777777" w:rsidR="00EA18EB" w:rsidRPr="009E6058" w:rsidRDefault="00EA18EB" w:rsidP="00E00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CD99D9" w14:textId="77777777" w:rsidR="00EA18EB" w:rsidRPr="00EA18EB" w:rsidRDefault="00EA18EB" w:rsidP="00E0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8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A18EB" w14:paraId="0267C479" w14:textId="77777777" w:rsidTr="00801458">
        <w:tc>
          <w:tcPr>
            <w:tcW w:w="2500" w:type="pct"/>
          </w:tcPr>
          <w:p w14:paraId="37F699C9" w14:textId="77777777" w:rsidR="00B8237E" w:rsidRPr="00EA18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18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8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18EB" w14:paraId="3F240151" w14:textId="77777777" w:rsidTr="00801458">
        <w:tc>
          <w:tcPr>
            <w:tcW w:w="2500" w:type="pct"/>
          </w:tcPr>
          <w:p w14:paraId="61E91592" w14:textId="61A0874C" w:rsidR="00B8237E" w:rsidRPr="00EA18EB" w:rsidRDefault="00B8237E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A18EB" w:rsidRDefault="005C548A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A18EB" w14:paraId="7AADDD85" w14:textId="77777777" w:rsidTr="00801458">
        <w:tc>
          <w:tcPr>
            <w:tcW w:w="2500" w:type="pct"/>
          </w:tcPr>
          <w:p w14:paraId="4795DF55" w14:textId="77777777" w:rsidR="00B8237E" w:rsidRPr="00EA18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BA59765" w14:textId="77777777" w:rsidR="00B8237E" w:rsidRPr="00EA18EB" w:rsidRDefault="005C548A" w:rsidP="00801458">
            <w:pPr>
              <w:rPr>
                <w:rFonts w:ascii="Times New Roman" w:hAnsi="Times New Roman" w:cs="Times New Roman"/>
              </w:rPr>
            </w:pPr>
            <w:r w:rsidRPr="00EA18E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C9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8E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D5C41-37E7-42DC-A8E2-2BE33CF0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3223</Words>
  <Characters>18374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