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инновациями и инвестициями в международной предпринимательской среде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895D50B" w:rsidR="00A77598" w:rsidRPr="00A42B1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42B1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8006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006F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78006F">
              <w:rPr>
                <w:rFonts w:ascii="Times New Roman" w:hAnsi="Times New Roman" w:cs="Times New Roman"/>
                <w:sz w:val="20"/>
                <w:szCs w:val="20"/>
              </w:rPr>
              <w:t>., Ковалева Анна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71A4982" w:rsidR="004475DA" w:rsidRPr="00A42B1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42B1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AF3FD9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2B1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8630344" w14:textId="46EF2D0B" w:rsidR="00D75436" w:rsidRDefault="00A42B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A97B396" w:rsidR="00D75436" w:rsidRDefault="00A42B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23EBBC8" w:rsidR="00D75436" w:rsidRDefault="00A42B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FC458EC" w:rsidR="00D75436" w:rsidRDefault="00A42B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5769EBC" w:rsidR="00D75436" w:rsidRDefault="00A42B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41269B0" w:rsidR="00D75436" w:rsidRDefault="00A42B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19AB138" w:rsidR="00D75436" w:rsidRDefault="00A42B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29BAE32" w:rsidR="00D75436" w:rsidRDefault="00A42B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2CC33B8" w:rsidR="00D75436" w:rsidRDefault="00A42B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AE4D68D" w:rsidR="00D75436" w:rsidRDefault="00A42B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9279C7E" w:rsidR="00D75436" w:rsidRDefault="00A42B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C89FD6E" w:rsidR="00D75436" w:rsidRDefault="00A42B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4391216" w:rsidR="00D75436" w:rsidRDefault="00A42B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D43897A" w:rsidR="00D75436" w:rsidRDefault="00A42B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C9ECECE" w:rsidR="00D75436" w:rsidRDefault="00A42B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263FB6A" w:rsidR="00D75436" w:rsidRDefault="00A42B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C50AB35" w:rsidR="00D75436" w:rsidRDefault="00A42B1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современных теоретических подходов к управлению инновационными и инвестиционными процессами в компании, действующей на международном рынке, принятии управленческих решений по развитию организации, изменению её стратегии и бизнес-процессов в технологической и финансовой сферах.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инновациями и инвестициями в международной предпринимательской среде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1"/>
        <w:gridCol w:w="2308"/>
        <w:gridCol w:w="5291"/>
      </w:tblGrid>
      <w:tr w:rsidR="00751095" w:rsidRPr="0078006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8006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8006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8006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006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8006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006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8006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8006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800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8006F">
              <w:rPr>
                <w:rFonts w:ascii="Times New Roman" w:hAnsi="Times New Roman" w:cs="Times New Roman"/>
              </w:rPr>
              <w:t>ПК-4 - Способен разрабатывать и реализовывать инвестиционные проекты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800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006F">
              <w:rPr>
                <w:rFonts w:ascii="Times New Roman" w:hAnsi="Times New Roman" w:cs="Times New Roman"/>
                <w:lang w:bidi="ru-RU"/>
              </w:rPr>
              <w:t>ПК-4.1 - Разрабатывает инвестиционные стратегии международных компаний, оценивает инвестиционный и инновационный потенциал международных предпринимательских проектов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800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006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8006F">
              <w:rPr>
                <w:rFonts w:ascii="Times New Roman" w:hAnsi="Times New Roman" w:cs="Times New Roman"/>
              </w:rPr>
              <w:t>основные результаты новейших исследований по проблемам менеджмента инноваций и инвестиций; современные теории и концепции управления инновационными процессами в международной компании; методы и формы организации инвестиционного процесса на международных рынках; законодательные и нормативные правовые акты, регламентирующие деятельность компаний на международном рынке; виды международных инвестиционно-финансовых стратегий; направления оптимизации процесса управления инвестиционно-финансовой стратегией компании на международном рынке.</w:t>
            </w:r>
            <w:r w:rsidRPr="0078006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96AC1C0" w:rsidR="00751095" w:rsidRPr="007800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006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8006F">
              <w:rPr>
                <w:rFonts w:ascii="Times New Roman" w:hAnsi="Times New Roman" w:cs="Times New Roman"/>
              </w:rPr>
              <w:t>использовать современные методы разработки и управления международными инвестиционно-финансовыми стратегиями в компаниях; производить расчеты мероприятий для внедрения стратегии.</w:t>
            </w:r>
          </w:p>
          <w:p w14:paraId="253C4FDD" w14:textId="6619DE1C" w:rsidR="00751095" w:rsidRPr="0078006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8006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8006F">
              <w:rPr>
                <w:rFonts w:ascii="Times New Roman" w:hAnsi="Times New Roman" w:cs="Times New Roman"/>
              </w:rPr>
              <w:t>терминологией в области разработки и управления международной инвестиционно-финансовой стратегий компании; навыками расчетов мероприятий по реализации международной инвестиционно-финансовой стратегий компании; навыками подготовки информации для разработки международной инвестиционно-финансовой стратегий компании.</w:t>
            </w:r>
          </w:p>
        </w:tc>
      </w:tr>
    </w:tbl>
    <w:p w14:paraId="010B1EC2" w14:textId="77777777" w:rsidR="00E1429F" w:rsidRPr="0078006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2409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2409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409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2409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2409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2409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2409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2409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4097">
              <w:rPr>
                <w:rFonts w:ascii="Times New Roman" w:hAnsi="Times New Roman" w:cs="Times New Roman"/>
                <w:b/>
              </w:rPr>
              <w:t>(ак</w:t>
            </w:r>
            <w:r w:rsidR="00AE2B1A" w:rsidRPr="00C24097">
              <w:rPr>
                <w:rFonts w:ascii="Times New Roman" w:hAnsi="Times New Roman" w:cs="Times New Roman"/>
                <w:b/>
              </w:rPr>
              <w:t>адемические</w:t>
            </w:r>
            <w:r w:rsidRPr="00C2409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2409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240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240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240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409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240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2409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409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2409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240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240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240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409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240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409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2409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409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2409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2409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C2409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24097">
              <w:rPr>
                <w:rFonts w:ascii="Times New Roman" w:hAnsi="Times New Roman" w:cs="Times New Roman"/>
                <w:b/>
                <w:lang w:bidi="ru-RU"/>
              </w:rPr>
              <w:t>Раздел I. Управление инновациями в международной среде.</w:t>
            </w:r>
          </w:p>
        </w:tc>
      </w:tr>
      <w:tr w:rsidR="005B37A7" w:rsidRPr="00C2409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240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Тема 1. Теории инновационного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240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4097">
              <w:rPr>
                <w:sz w:val="22"/>
                <w:szCs w:val="22"/>
                <w:lang w:bidi="ru-RU"/>
              </w:rPr>
              <w:t>Уровни управления инновационным процессом. Эволюция теорий инновационного развития. Понятие и классификация инноваций. Структура инновационного процесса. Жизненный цикл инноваций. Соотношение инновационного и инвестиционного циклов. Национальные инновационные системы и классификация проблем инноватики.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240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240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240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240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24097" w14:paraId="6A61AC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F92A8F" w14:textId="77777777" w:rsidR="004475DA" w:rsidRPr="00C240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Тема 2. Государственное регулирование инновационной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E26C7D" w14:textId="77777777" w:rsidR="004475DA" w:rsidRPr="00C240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4097">
              <w:rPr>
                <w:sz w:val="22"/>
                <w:szCs w:val="22"/>
                <w:lang w:bidi="ru-RU"/>
              </w:rPr>
              <w:t>Макроэкономическая стратегия инновационного развития. Государственные научно-технические приоритеты и критические технологии. Мировой опыт формирования научно-технических приоритетов. Приоритеты научно-технического развития РФ в XXI веке. Роль международных институтов и организаций в формировании приоритетов инновационного развития.</w:t>
            </w:r>
            <w:r w:rsidRPr="00C24097">
              <w:rPr>
                <w:sz w:val="22"/>
                <w:szCs w:val="22"/>
                <w:lang w:bidi="ru-RU"/>
              </w:rPr>
              <w:br/>
              <w:t>Правовая база инновационной деятельности на международных рынках. Защита интеллектуальной собственности. Модели международной диффузии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68EE9F" w14:textId="77777777" w:rsidR="004475DA" w:rsidRPr="00C240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972339" w14:textId="77777777" w:rsidR="004475DA" w:rsidRPr="00C240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2F3D43" w14:textId="77777777" w:rsidR="004475DA" w:rsidRPr="00C240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4E2155" w14:textId="77777777" w:rsidR="004475DA" w:rsidRPr="00C240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24097" w14:paraId="5CDB55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272094" w14:textId="77777777" w:rsidR="004475DA" w:rsidRPr="00C240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Тема 3. Инновационные стратегии международных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19B40B" w14:textId="77777777" w:rsidR="004475DA" w:rsidRPr="00C240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4097">
              <w:rPr>
                <w:sz w:val="22"/>
                <w:szCs w:val="22"/>
                <w:lang w:bidi="ru-RU"/>
              </w:rPr>
              <w:t>Цели инновационного развития компании на международных рынках. Инновационный потенциал компании и способы управления им. Структура интеллектуального капитала. Менеджмент знаний. Модели размещения научно-технических подразделений. Роль зарубежных подразделений в развитии компании на глобальном рынке.</w:t>
            </w:r>
            <w:r w:rsidRPr="00C24097">
              <w:rPr>
                <w:sz w:val="22"/>
                <w:szCs w:val="22"/>
                <w:lang w:bidi="ru-RU"/>
              </w:rPr>
              <w:br/>
              <w:t>Формы организации инновационной деятельности международной компании. Планирование и стимулирование инновационной деятельности международной компании. Организация финансирования инновационной деятельности в международной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1CE183" w14:textId="77777777" w:rsidR="004475DA" w:rsidRPr="00C240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043E6C" w14:textId="77777777" w:rsidR="004475DA" w:rsidRPr="00C240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DB9B4A" w14:textId="77777777" w:rsidR="004475DA" w:rsidRPr="00C240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E1287E" w14:textId="77777777" w:rsidR="004475DA" w:rsidRPr="00C240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24097" w14:paraId="6B4D8A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7DF005" w14:textId="77777777" w:rsidR="004475DA" w:rsidRPr="00C240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Тема 4. Инновационное предпринимательство.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6DE35B" w14:textId="77777777" w:rsidR="004475DA" w:rsidRPr="00C240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4097">
              <w:rPr>
                <w:sz w:val="22"/>
                <w:szCs w:val="22"/>
                <w:lang w:bidi="ru-RU"/>
              </w:rPr>
              <w:t xml:space="preserve">Международный рынок научно-технической продукции. Региональные и отраслевые аспекты формирования конкурентных преимуществ. Институциональное и культурное разнообразие как фактор формирования конкурентных преимуществ. Стратегические альянсы для инновационного развития. Инфраструктура рынка инноваций: взаимодействие бизнеса, государства, образования и науки. Трансфер технологий: корпоративные и национальные стратегии. Особенности интернационализации малых и средних инновационных предприятий. Экспертиза </w:t>
            </w:r>
            <w:r w:rsidRPr="00C24097">
              <w:rPr>
                <w:sz w:val="22"/>
                <w:szCs w:val="22"/>
                <w:lang w:bidi="ru-RU"/>
              </w:rPr>
              <w:lastRenderedPageBreak/>
              <w:t>инновационных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B7F758" w14:textId="77777777" w:rsidR="004475DA" w:rsidRPr="00C240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98CA46" w14:textId="77777777" w:rsidR="004475DA" w:rsidRPr="00C240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94E16D" w14:textId="77777777" w:rsidR="004475DA" w:rsidRPr="00C240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99187E" w14:textId="77777777" w:rsidR="004475DA" w:rsidRPr="00C240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24097" w14:paraId="0AC2DAD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8C2F878" w14:textId="77777777" w:rsidR="00313ACD" w:rsidRPr="00C2409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24097">
              <w:rPr>
                <w:rFonts w:ascii="Times New Roman" w:hAnsi="Times New Roman" w:cs="Times New Roman"/>
                <w:b/>
                <w:lang w:bidi="ru-RU"/>
              </w:rPr>
              <w:t>Раздел II. Управление инвестициями на международных рынках.</w:t>
            </w:r>
          </w:p>
        </w:tc>
      </w:tr>
      <w:tr w:rsidR="005B37A7" w:rsidRPr="00C24097" w14:paraId="31243A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52AD11" w14:textId="77777777" w:rsidR="004475DA" w:rsidRPr="00C240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Тема 5. Стратегия формирования финансовых ресурсов международной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C65725" w14:textId="77777777" w:rsidR="004475DA" w:rsidRPr="00C240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4097">
              <w:rPr>
                <w:sz w:val="22"/>
                <w:szCs w:val="22"/>
                <w:lang w:bidi="ru-RU"/>
              </w:rPr>
              <w:t>Финансовые ресурсы и принципы их формирования. Содержание процесса стратегического управления формированием собственных финансовых ресурсов международной фирмы. Содержание процесса стратегического управления формированием заемных финансовых ресурсов международной фирмы.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09E490" w14:textId="77777777" w:rsidR="004475DA" w:rsidRPr="00C240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920BAE" w14:textId="77777777" w:rsidR="004475DA" w:rsidRPr="00C240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D6E1DC" w14:textId="77777777" w:rsidR="004475DA" w:rsidRPr="00C240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A391FC" w14:textId="77777777" w:rsidR="004475DA" w:rsidRPr="00C240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24097" w14:paraId="290818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F66447" w14:textId="77777777" w:rsidR="004475DA" w:rsidRPr="00C240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Тема 6. Стратегия международного инвестирования.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71D620" w14:textId="77777777" w:rsidR="004475DA" w:rsidRPr="00C240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4097">
              <w:rPr>
                <w:sz w:val="22"/>
                <w:szCs w:val="22"/>
                <w:lang w:bidi="ru-RU"/>
              </w:rPr>
              <w:t>Факторы, оказывающие влияние на выбор стратегических направлений долгосрочного инвестирования. Выбор инвестиционной стратегии международной деятельности. Специфические цели и детализированные направления долгосрочного международного инвестирования. Приемлемые условия инвестиционного процесса. Оценка эффективности реальных инвестиционных проектов. Основные формы международного финансового инвестирования.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307DC3" w14:textId="77777777" w:rsidR="004475DA" w:rsidRPr="00C240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559082" w14:textId="77777777" w:rsidR="004475DA" w:rsidRPr="00C240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95B001" w14:textId="77777777" w:rsidR="004475DA" w:rsidRPr="00C240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8DFBF7" w14:textId="77777777" w:rsidR="004475DA" w:rsidRPr="00C240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24097" w14:paraId="1A68B3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977A9D" w14:textId="77777777" w:rsidR="004475DA" w:rsidRPr="00C240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Тема 7. Стратегия обеспечения финансовой безопасности международной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479C52" w14:textId="77777777" w:rsidR="004475DA" w:rsidRPr="00C240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4097">
              <w:rPr>
                <w:sz w:val="22"/>
                <w:szCs w:val="22"/>
                <w:lang w:bidi="ru-RU"/>
              </w:rPr>
              <w:t>Основные направления обеспечения финансовой безопасности международной фирмы. Контроль реализации инвестиционно-финансовой стратегии. Политика управления денежными потоками. Политика управления финансовыми рисками. Антикризисная политика международной фирмы.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44D3FA" w14:textId="77777777" w:rsidR="004475DA" w:rsidRPr="00C240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84DDBB" w14:textId="77777777" w:rsidR="004475DA" w:rsidRPr="00C240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3B4CD1" w14:textId="77777777" w:rsidR="004475DA" w:rsidRPr="00C240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FEA765" w14:textId="77777777" w:rsidR="004475DA" w:rsidRPr="00C240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24097" w14:paraId="2736DD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C46900" w14:textId="77777777" w:rsidR="004475DA" w:rsidRPr="00C2409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Тема 8. Венчурный бизнес.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FCEAD6" w14:textId="77777777" w:rsidR="004475DA" w:rsidRPr="00C2409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4097">
              <w:rPr>
                <w:sz w:val="22"/>
                <w:szCs w:val="22"/>
                <w:lang w:bidi="ru-RU"/>
              </w:rPr>
              <w:t>Венчурный бизнес как форма предпринимательства. Условия возникновения венчурного бизнеса. Классификация участников венчурного бизнеса. Рынок венчурного капитала. Инструменты инвестирования. Мезонинный капитал. Процесс принятия решения об инвестировании и особенности управления реализацией венчурных проектов. Выход из венчурного проекта. Управление риском в венчурном предпринимательстве. Локальные модели организации венчурного бизнеса. Международные проекты в венчурном предпринимательстве.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C9D24F" w14:textId="77777777" w:rsidR="004475DA" w:rsidRPr="00C240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95EDDF" w14:textId="77777777" w:rsidR="004475DA" w:rsidRPr="00C2409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D387AA" w14:textId="77777777" w:rsidR="004475DA" w:rsidRPr="00C2409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083DC8" w14:textId="77777777" w:rsidR="004475DA" w:rsidRPr="00C2409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409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2409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2409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2409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2409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2409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2409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2409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2409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2409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240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2409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240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24097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240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2409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24097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C2409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2409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2409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2409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2409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2409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240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24097">
              <w:rPr>
                <w:rFonts w:ascii="Times New Roman" w:hAnsi="Times New Roman" w:cs="Times New Roman"/>
              </w:rPr>
              <w:t xml:space="preserve">Международный бизнес: Учебник для вузов. Стандарт третьего </w:t>
            </w:r>
            <w:r w:rsidRPr="00C24097">
              <w:rPr>
                <w:rFonts w:ascii="Times New Roman" w:hAnsi="Times New Roman" w:cs="Times New Roman"/>
              </w:rPr>
              <w:lastRenderedPageBreak/>
              <w:t xml:space="preserve">поколения 3++ / Н. Трифонова, И. </w:t>
            </w:r>
            <w:proofErr w:type="spellStart"/>
            <w:r w:rsidRPr="00C24097">
              <w:rPr>
                <w:rFonts w:ascii="Times New Roman" w:hAnsi="Times New Roman" w:cs="Times New Roman"/>
              </w:rPr>
              <w:t>Максимцев</w:t>
            </w:r>
            <w:proofErr w:type="spellEnd"/>
            <w:r w:rsidRPr="00C24097">
              <w:rPr>
                <w:rFonts w:ascii="Times New Roman" w:hAnsi="Times New Roman" w:cs="Times New Roman"/>
              </w:rPr>
              <w:t xml:space="preserve">, А. </w:t>
            </w:r>
            <w:proofErr w:type="spellStart"/>
            <w:r w:rsidRPr="00C24097">
              <w:rPr>
                <w:rFonts w:ascii="Times New Roman" w:hAnsi="Times New Roman" w:cs="Times New Roman"/>
              </w:rPr>
              <w:t>Майзель</w:t>
            </w:r>
            <w:proofErr w:type="spellEnd"/>
            <w:r w:rsidRPr="00C24097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C24097">
              <w:rPr>
                <w:rFonts w:ascii="Times New Roman" w:hAnsi="Times New Roman" w:cs="Times New Roman"/>
              </w:rPr>
              <w:t>др.Санкт</w:t>
            </w:r>
            <w:proofErr w:type="spellEnd"/>
            <w:r w:rsidRPr="00C24097">
              <w:rPr>
                <w:rFonts w:ascii="Times New Roman" w:hAnsi="Times New Roman" w:cs="Times New Roman"/>
              </w:rPr>
              <w:t>-</w:t>
            </w:r>
            <w:proofErr w:type="gramStart"/>
            <w:r w:rsidRPr="00C24097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C24097">
              <w:rPr>
                <w:rFonts w:ascii="Times New Roman" w:hAnsi="Times New Roman" w:cs="Times New Roman"/>
              </w:rPr>
              <w:t xml:space="preserve"> Питер, 2018. — 704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24097" w:rsidRDefault="00A42B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C24097">
                <w:rPr>
                  <w:color w:val="00008B"/>
                  <w:u w:val="single"/>
                </w:rPr>
                <w:t>https://ibooks.ru/bookshelf/356239/reading</w:t>
              </w:r>
            </w:hyperlink>
          </w:p>
        </w:tc>
      </w:tr>
      <w:tr w:rsidR="00262CF0" w:rsidRPr="00C24097" w14:paraId="35A89D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EB9BE4" w14:textId="77777777" w:rsidR="00262CF0" w:rsidRPr="00C2409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24097">
              <w:rPr>
                <w:rFonts w:ascii="Times New Roman" w:hAnsi="Times New Roman" w:cs="Times New Roman"/>
              </w:rPr>
              <w:t xml:space="preserve">Бурова, Наталия Викторовна. Бизнес-статистика и прогнозирование в глобальных </w:t>
            </w:r>
            <w:proofErr w:type="gramStart"/>
            <w:r w:rsidRPr="00C24097">
              <w:rPr>
                <w:rFonts w:ascii="Times New Roman" w:hAnsi="Times New Roman" w:cs="Times New Roman"/>
              </w:rPr>
              <w:t>компаниях :</w:t>
            </w:r>
            <w:proofErr w:type="gramEnd"/>
            <w:r w:rsidRPr="00C24097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C24097">
              <w:rPr>
                <w:rFonts w:ascii="Times New Roman" w:hAnsi="Times New Roman" w:cs="Times New Roman"/>
              </w:rPr>
              <w:t>Н.В.Бурова</w:t>
            </w:r>
            <w:proofErr w:type="spellEnd"/>
            <w:r w:rsidRPr="00C2409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24097">
              <w:rPr>
                <w:rFonts w:ascii="Times New Roman" w:hAnsi="Times New Roman" w:cs="Times New Roman"/>
              </w:rPr>
              <w:t>А.С.Ковалева</w:t>
            </w:r>
            <w:proofErr w:type="spellEnd"/>
            <w:r w:rsidRPr="00C2409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24097">
              <w:rPr>
                <w:rFonts w:ascii="Times New Roman" w:hAnsi="Times New Roman" w:cs="Times New Roman"/>
              </w:rPr>
              <w:t>М.З.Эпштейн</w:t>
            </w:r>
            <w:proofErr w:type="spellEnd"/>
            <w:r w:rsidRPr="00C24097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C2409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2409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24097">
              <w:rPr>
                <w:rFonts w:ascii="Times New Roman" w:hAnsi="Times New Roman" w:cs="Times New Roman"/>
              </w:rPr>
              <w:t>экон</w:t>
            </w:r>
            <w:proofErr w:type="spellEnd"/>
            <w:r w:rsidRPr="00C24097">
              <w:rPr>
                <w:rFonts w:ascii="Times New Roman" w:hAnsi="Times New Roman" w:cs="Times New Roman"/>
              </w:rPr>
              <w:t xml:space="preserve">. ун-т, Каф. международного бизнеса. </w:t>
            </w:r>
            <w:proofErr w:type="spellStart"/>
            <w:r w:rsidRPr="00C24097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C863C7" w14:textId="77777777" w:rsidR="00262CF0" w:rsidRPr="00C24097" w:rsidRDefault="00A42B1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24097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 w:rsidRPr="00C24097">
                <w:rPr>
                  <w:color w:val="00008B"/>
                  <w:u w:val="single"/>
                </w:rPr>
                <w:t>81%D1%82%D0%B8%D0%BA%D0%B0.pdf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209A550" w14:textId="77777777" w:rsidTr="007B550D">
        <w:tc>
          <w:tcPr>
            <w:tcW w:w="9345" w:type="dxa"/>
          </w:tcPr>
          <w:p w14:paraId="20A12B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BA0DDEF" w14:textId="77777777" w:rsidTr="007B550D">
        <w:tc>
          <w:tcPr>
            <w:tcW w:w="9345" w:type="dxa"/>
          </w:tcPr>
          <w:p w14:paraId="2717EB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50048A35" w14:textId="77777777" w:rsidTr="007B550D">
        <w:tc>
          <w:tcPr>
            <w:tcW w:w="9345" w:type="dxa"/>
          </w:tcPr>
          <w:p w14:paraId="456F0A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CASE-IN СИМУЛЯТОР</w:t>
            </w:r>
          </w:p>
        </w:tc>
      </w:tr>
      <w:tr w:rsidR="007B550D" w:rsidRPr="007E6725" w14:paraId="2E883CFB" w14:textId="77777777" w:rsidTr="007B550D">
        <w:tc>
          <w:tcPr>
            <w:tcW w:w="9345" w:type="dxa"/>
          </w:tcPr>
          <w:p w14:paraId="59370358" w14:textId="77777777" w:rsidR="007B550D" w:rsidRPr="0078006F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006F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proofErr w:type="gramStart"/>
            <w:r w:rsidRPr="0078006F">
              <w:rPr>
                <w:rFonts w:ascii="Times New Roman" w:hAnsi="Times New Roman" w:cs="Times New Roman"/>
                <w:sz w:val="26"/>
                <w:szCs w:val="26"/>
              </w:rPr>
              <w:t>С:Предприятие</w:t>
            </w:r>
            <w:proofErr w:type="gramEnd"/>
            <w:r w:rsidRPr="0078006F">
              <w:rPr>
                <w:rFonts w:ascii="Times New Roman" w:hAnsi="Times New Roman" w:cs="Times New Roman"/>
                <w:sz w:val="26"/>
                <w:szCs w:val="26"/>
              </w:rPr>
              <w:t xml:space="preserve"> 8.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PM</w:t>
            </w:r>
            <w:r w:rsidRPr="0078006F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проектами ПРОФ</w:t>
            </w:r>
          </w:p>
        </w:tc>
      </w:tr>
      <w:tr w:rsidR="007B550D" w:rsidRPr="007E6725" w14:paraId="5BCBA94A" w14:textId="77777777" w:rsidTr="007B550D">
        <w:tc>
          <w:tcPr>
            <w:tcW w:w="9345" w:type="dxa"/>
          </w:tcPr>
          <w:p w14:paraId="3B9846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846B371" w14:textId="77777777" w:rsidTr="007B550D">
        <w:tc>
          <w:tcPr>
            <w:tcW w:w="9345" w:type="dxa"/>
          </w:tcPr>
          <w:p w14:paraId="2F2A63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7CBA68A" w14:textId="77777777" w:rsidTr="007B550D">
        <w:tc>
          <w:tcPr>
            <w:tcW w:w="9345" w:type="dxa"/>
          </w:tcPr>
          <w:p w14:paraId="1B5E9D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42B1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8006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8006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006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8006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006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8006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800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06F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006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8006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78006F">
              <w:rPr>
                <w:sz w:val="22"/>
                <w:szCs w:val="22"/>
                <w:lang w:val="en-US"/>
              </w:rPr>
              <w:t>HP</w:t>
            </w:r>
            <w:r w:rsidRPr="0078006F">
              <w:rPr>
                <w:sz w:val="22"/>
                <w:szCs w:val="22"/>
              </w:rPr>
              <w:t xml:space="preserve"> 250 </w:t>
            </w:r>
            <w:r w:rsidRPr="0078006F">
              <w:rPr>
                <w:sz w:val="22"/>
                <w:szCs w:val="22"/>
                <w:lang w:val="en-US"/>
              </w:rPr>
              <w:t>G</w:t>
            </w:r>
            <w:r w:rsidRPr="0078006F">
              <w:rPr>
                <w:sz w:val="22"/>
                <w:szCs w:val="22"/>
              </w:rPr>
              <w:t>6 1</w:t>
            </w:r>
            <w:r w:rsidRPr="0078006F">
              <w:rPr>
                <w:sz w:val="22"/>
                <w:szCs w:val="22"/>
                <w:lang w:val="en-US"/>
              </w:rPr>
              <w:t>WY</w:t>
            </w:r>
            <w:r w:rsidRPr="0078006F">
              <w:rPr>
                <w:sz w:val="22"/>
                <w:szCs w:val="22"/>
              </w:rPr>
              <w:t>58</w:t>
            </w:r>
            <w:r w:rsidRPr="0078006F">
              <w:rPr>
                <w:sz w:val="22"/>
                <w:szCs w:val="22"/>
                <w:lang w:val="en-US"/>
              </w:rPr>
              <w:t>EA</w:t>
            </w:r>
            <w:r w:rsidRPr="0078006F">
              <w:rPr>
                <w:sz w:val="22"/>
                <w:szCs w:val="22"/>
              </w:rPr>
              <w:t xml:space="preserve">, Мультимедийный проектор </w:t>
            </w:r>
            <w:r w:rsidRPr="0078006F">
              <w:rPr>
                <w:sz w:val="22"/>
                <w:szCs w:val="22"/>
                <w:lang w:val="en-US"/>
              </w:rPr>
              <w:t>LG</w:t>
            </w:r>
            <w:r w:rsidRPr="0078006F">
              <w:rPr>
                <w:sz w:val="22"/>
                <w:szCs w:val="22"/>
              </w:rPr>
              <w:t xml:space="preserve"> </w:t>
            </w:r>
            <w:r w:rsidRPr="0078006F">
              <w:rPr>
                <w:sz w:val="22"/>
                <w:szCs w:val="22"/>
                <w:lang w:val="en-US"/>
              </w:rPr>
              <w:t>PF</w:t>
            </w:r>
            <w:r w:rsidRPr="0078006F">
              <w:rPr>
                <w:sz w:val="22"/>
                <w:szCs w:val="22"/>
              </w:rPr>
              <w:t>1500</w:t>
            </w:r>
            <w:r w:rsidRPr="0078006F">
              <w:rPr>
                <w:sz w:val="22"/>
                <w:szCs w:val="22"/>
                <w:lang w:val="en-US"/>
              </w:rPr>
              <w:t>G</w:t>
            </w:r>
            <w:r w:rsidRPr="0078006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800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06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8006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8006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8006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8006F" w14:paraId="000A9495" w14:textId="77777777" w:rsidTr="008416EB">
        <w:tc>
          <w:tcPr>
            <w:tcW w:w="7797" w:type="dxa"/>
            <w:shd w:val="clear" w:color="auto" w:fill="auto"/>
          </w:tcPr>
          <w:p w14:paraId="7AC0BA78" w14:textId="77777777" w:rsidR="002C735C" w:rsidRPr="007800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06F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006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8006F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78006F">
              <w:rPr>
                <w:sz w:val="22"/>
                <w:szCs w:val="22"/>
                <w:lang w:val="en-US"/>
              </w:rPr>
              <w:t>HP</w:t>
            </w:r>
            <w:r w:rsidRPr="0078006F">
              <w:rPr>
                <w:sz w:val="22"/>
                <w:szCs w:val="22"/>
              </w:rPr>
              <w:t xml:space="preserve"> 250 </w:t>
            </w:r>
            <w:r w:rsidRPr="0078006F">
              <w:rPr>
                <w:sz w:val="22"/>
                <w:szCs w:val="22"/>
                <w:lang w:val="en-US"/>
              </w:rPr>
              <w:t>G</w:t>
            </w:r>
            <w:r w:rsidRPr="0078006F">
              <w:rPr>
                <w:sz w:val="22"/>
                <w:szCs w:val="22"/>
              </w:rPr>
              <w:t>6 1</w:t>
            </w:r>
            <w:r w:rsidRPr="0078006F">
              <w:rPr>
                <w:sz w:val="22"/>
                <w:szCs w:val="22"/>
                <w:lang w:val="en-US"/>
              </w:rPr>
              <w:t>WY</w:t>
            </w:r>
            <w:r w:rsidRPr="0078006F">
              <w:rPr>
                <w:sz w:val="22"/>
                <w:szCs w:val="22"/>
              </w:rPr>
              <w:t>58</w:t>
            </w:r>
            <w:r w:rsidRPr="0078006F">
              <w:rPr>
                <w:sz w:val="22"/>
                <w:szCs w:val="22"/>
                <w:lang w:val="en-US"/>
              </w:rPr>
              <w:t>EA</w:t>
            </w:r>
            <w:r w:rsidRPr="0078006F">
              <w:rPr>
                <w:sz w:val="22"/>
                <w:szCs w:val="22"/>
              </w:rPr>
              <w:t xml:space="preserve">, Мультимедийный проектор </w:t>
            </w:r>
            <w:r w:rsidRPr="0078006F">
              <w:rPr>
                <w:sz w:val="22"/>
                <w:szCs w:val="22"/>
                <w:lang w:val="en-US"/>
              </w:rPr>
              <w:t>LG</w:t>
            </w:r>
            <w:r w:rsidRPr="0078006F">
              <w:rPr>
                <w:sz w:val="22"/>
                <w:szCs w:val="22"/>
              </w:rPr>
              <w:t xml:space="preserve"> </w:t>
            </w:r>
            <w:r w:rsidRPr="0078006F">
              <w:rPr>
                <w:sz w:val="22"/>
                <w:szCs w:val="22"/>
                <w:lang w:val="en-US"/>
              </w:rPr>
              <w:t>PF</w:t>
            </w:r>
            <w:r w:rsidRPr="0078006F">
              <w:rPr>
                <w:sz w:val="22"/>
                <w:szCs w:val="22"/>
              </w:rPr>
              <w:t>1500</w:t>
            </w:r>
            <w:r w:rsidRPr="0078006F">
              <w:rPr>
                <w:sz w:val="22"/>
                <w:szCs w:val="22"/>
                <w:lang w:val="en-US"/>
              </w:rPr>
              <w:t>G</w:t>
            </w:r>
            <w:r w:rsidRPr="0078006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BE9297" w14:textId="77777777" w:rsidR="002C735C" w:rsidRPr="007800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06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8006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8006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8006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8006F" w14:paraId="7FF55BB2" w14:textId="77777777" w:rsidTr="008416EB">
        <w:tc>
          <w:tcPr>
            <w:tcW w:w="7797" w:type="dxa"/>
            <w:shd w:val="clear" w:color="auto" w:fill="auto"/>
          </w:tcPr>
          <w:p w14:paraId="30F2D6EC" w14:textId="77777777" w:rsidR="002C735C" w:rsidRPr="007800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06F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006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8006F">
              <w:rPr>
                <w:sz w:val="22"/>
                <w:szCs w:val="22"/>
              </w:rPr>
              <w:t xml:space="preserve">  мебель и оборудование: Учебная мебель на </w:t>
            </w:r>
            <w:r w:rsidRPr="0078006F">
              <w:rPr>
                <w:sz w:val="22"/>
                <w:szCs w:val="22"/>
              </w:rPr>
              <w:lastRenderedPageBreak/>
              <w:t xml:space="preserve">30 посадочных мест, доска меловая 1 шт., тумба, Компьютер </w:t>
            </w:r>
            <w:r w:rsidRPr="0078006F">
              <w:rPr>
                <w:sz w:val="22"/>
                <w:szCs w:val="22"/>
                <w:lang w:val="en-US"/>
              </w:rPr>
              <w:t>Intel</w:t>
            </w:r>
            <w:r w:rsidRPr="0078006F">
              <w:rPr>
                <w:sz w:val="22"/>
                <w:szCs w:val="22"/>
              </w:rPr>
              <w:t xml:space="preserve"> </w:t>
            </w:r>
            <w:r w:rsidRPr="0078006F">
              <w:rPr>
                <w:sz w:val="22"/>
                <w:szCs w:val="22"/>
                <w:lang w:val="en-US"/>
              </w:rPr>
              <w:t>Core</w:t>
            </w:r>
            <w:r w:rsidRPr="0078006F">
              <w:rPr>
                <w:sz w:val="22"/>
                <w:szCs w:val="22"/>
              </w:rPr>
              <w:t xml:space="preserve"> 2 </w:t>
            </w:r>
            <w:r w:rsidRPr="0078006F">
              <w:rPr>
                <w:sz w:val="22"/>
                <w:szCs w:val="22"/>
                <w:lang w:val="en-US"/>
              </w:rPr>
              <w:t>Duo</w:t>
            </w:r>
            <w:r w:rsidRPr="0078006F">
              <w:rPr>
                <w:sz w:val="22"/>
                <w:szCs w:val="22"/>
              </w:rPr>
              <w:t xml:space="preserve"> </w:t>
            </w:r>
            <w:r w:rsidRPr="0078006F">
              <w:rPr>
                <w:sz w:val="22"/>
                <w:szCs w:val="22"/>
                <w:lang w:val="en-US"/>
              </w:rPr>
              <w:t>E</w:t>
            </w:r>
            <w:r w:rsidRPr="0078006F">
              <w:rPr>
                <w:sz w:val="22"/>
                <w:szCs w:val="22"/>
              </w:rPr>
              <w:t>6550 2.3</w:t>
            </w:r>
            <w:proofErr w:type="spellStart"/>
            <w:r w:rsidRPr="0078006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8006F">
              <w:rPr>
                <w:sz w:val="22"/>
                <w:szCs w:val="22"/>
              </w:rPr>
              <w:t>/2</w:t>
            </w:r>
            <w:r w:rsidRPr="0078006F">
              <w:rPr>
                <w:sz w:val="22"/>
                <w:szCs w:val="22"/>
                <w:lang w:val="en-US"/>
              </w:rPr>
              <w:t>Gb</w:t>
            </w:r>
            <w:r w:rsidRPr="0078006F">
              <w:rPr>
                <w:sz w:val="22"/>
                <w:szCs w:val="22"/>
              </w:rPr>
              <w:t>/80</w:t>
            </w:r>
            <w:r w:rsidRPr="0078006F">
              <w:rPr>
                <w:sz w:val="22"/>
                <w:szCs w:val="22"/>
                <w:lang w:val="en-US"/>
              </w:rPr>
              <w:t>Gb</w:t>
            </w:r>
            <w:r w:rsidRPr="0078006F">
              <w:rPr>
                <w:sz w:val="22"/>
                <w:szCs w:val="22"/>
              </w:rPr>
              <w:t>/.</w:t>
            </w:r>
            <w:r w:rsidRPr="0078006F">
              <w:rPr>
                <w:sz w:val="22"/>
                <w:szCs w:val="22"/>
                <w:lang w:val="en-US"/>
              </w:rPr>
              <w:t>DVD</w:t>
            </w:r>
            <w:r w:rsidRPr="0078006F">
              <w:rPr>
                <w:sz w:val="22"/>
                <w:szCs w:val="22"/>
              </w:rPr>
              <w:t>-</w:t>
            </w:r>
            <w:r w:rsidRPr="0078006F">
              <w:rPr>
                <w:sz w:val="22"/>
                <w:szCs w:val="22"/>
                <w:lang w:val="en-US"/>
              </w:rPr>
              <w:t>ROM</w:t>
            </w:r>
            <w:r w:rsidRPr="0078006F">
              <w:rPr>
                <w:sz w:val="22"/>
                <w:szCs w:val="22"/>
              </w:rPr>
              <w:t xml:space="preserve"> - 1 шт., Проектор цифровой </w:t>
            </w:r>
            <w:r w:rsidRPr="0078006F">
              <w:rPr>
                <w:sz w:val="22"/>
                <w:szCs w:val="22"/>
                <w:lang w:val="en-US"/>
              </w:rPr>
              <w:t>Acer</w:t>
            </w:r>
            <w:r w:rsidRPr="0078006F">
              <w:rPr>
                <w:sz w:val="22"/>
                <w:szCs w:val="22"/>
              </w:rPr>
              <w:t xml:space="preserve"> </w:t>
            </w:r>
            <w:r w:rsidRPr="0078006F">
              <w:rPr>
                <w:sz w:val="22"/>
                <w:szCs w:val="22"/>
                <w:lang w:val="en-US"/>
              </w:rPr>
              <w:t>X</w:t>
            </w:r>
            <w:r w:rsidRPr="0078006F">
              <w:rPr>
                <w:sz w:val="22"/>
                <w:szCs w:val="22"/>
              </w:rPr>
              <w:t xml:space="preserve">1240 - 1 шт., Акустическая система </w:t>
            </w:r>
            <w:r w:rsidRPr="0078006F">
              <w:rPr>
                <w:sz w:val="22"/>
                <w:szCs w:val="22"/>
                <w:lang w:val="en-US"/>
              </w:rPr>
              <w:t>JBL</w:t>
            </w:r>
            <w:r w:rsidRPr="0078006F">
              <w:rPr>
                <w:sz w:val="22"/>
                <w:szCs w:val="22"/>
              </w:rPr>
              <w:t xml:space="preserve"> </w:t>
            </w:r>
            <w:r w:rsidRPr="0078006F">
              <w:rPr>
                <w:sz w:val="22"/>
                <w:szCs w:val="22"/>
                <w:lang w:val="en-US"/>
              </w:rPr>
              <w:t>CONTROL</w:t>
            </w:r>
            <w:r w:rsidRPr="0078006F">
              <w:rPr>
                <w:sz w:val="22"/>
                <w:szCs w:val="22"/>
              </w:rPr>
              <w:t xml:space="preserve"> 25 </w:t>
            </w:r>
            <w:r w:rsidRPr="0078006F">
              <w:rPr>
                <w:sz w:val="22"/>
                <w:szCs w:val="22"/>
                <w:lang w:val="en-US"/>
              </w:rPr>
              <w:t>WH</w:t>
            </w:r>
            <w:r w:rsidRPr="0078006F">
              <w:rPr>
                <w:sz w:val="22"/>
                <w:szCs w:val="22"/>
              </w:rPr>
              <w:t xml:space="preserve"> - 2 шт., Экран с электроприводом </w:t>
            </w:r>
            <w:r w:rsidRPr="0078006F">
              <w:rPr>
                <w:sz w:val="22"/>
                <w:szCs w:val="22"/>
                <w:lang w:val="en-US"/>
              </w:rPr>
              <w:t>Screen</w:t>
            </w:r>
            <w:r w:rsidRPr="0078006F">
              <w:rPr>
                <w:sz w:val="22"/>
                <w:szCs w:val="22"/>
              </w:rPr>
              <w:t xml:space="preserve"> </w:t>
            </w:r>
            <w:r w:rsidRPr="0078006F">
              <w:rPr>
                <w:sz w:val="22"/>
                <w:szCs w:val="22"/>
                <w:lang w:val="en-US"/>
              </w:rPr>
              <w:t>Media</w:t>
            </w:r>
            <w:r w:rsidRPr="0078006F">
              <w:rPr>
                <w:sz w:val="22"/>
                <w:szCs w:val="22"/>
              </w:rPr>
              <w:t xml:space="preserve"> </w:t>
            </w:r>
            <w:r w:rsidRPr="0078006F">
              <w:rPr>
                <w:sz w:val="22"/>
                <w:szCs w:val="22"/>
                <w:lang w:val="en-US"/>
              </w:rPr>
              <w:t>Champion</w:t>
            </w:r>
            <w:r w:rsidRPr="0078006F">
              <w:rPr>
                <w:sz w:val="22"/>
                <w:szCs w:val="22"/>
              </w:rPr>
              <w:t xml:space="preserve"> 203</w:t>
            </w:r>
            <w:r w:rsidRPr="0078006F">
              <w:rPr>
                <w:sz w:val="22"/>
                <w:szCs w:val="22"/>
                <w:lang w:val="en-US"/>
              </w:rPr>
              <w:t>x</w:t>
            </w:r>
            <w:r w:rsidRPr="0078006F">
              <w:rPr>
                <w:sz w:val="22"/>
                <w:szCs w:val="22"/>
              </w:rPr>
              <w:t>153</w:t>
            </w:r>
            <w:r w:rsidRPr="0078006F">
              <w:rPr>
                <w:sz w:val="22"/>
                <w:szCs w:val="22"/>
                <w:lang w:val="en-US"/>
              </w:rPr>
              <w:t>cm</w:t>
            </w:r>
            <w:r w:rsidRPr="0078006F">
              <w:rPr>
                <w:sz w:val="22"/>
                <w:szCs w:val="22"/>
              </w:rPr>
              <w:t xml:space="preserve">. </w:t>
            </w:r>
            <w:r w:rsidRPr="0078006F">
              <w:rPr>
                <w:sz w:val="22"/>
                <w:szCs w:val="22"/>
                <w:lang w:val="en-US"/>
              </w:rPr>
              <w:t>MW</w:t>
            </w:r>
            <w:r w:rsidRPr="0078006F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2BD773" w14:textId="77777777" w:rsidR="002C735C" w:rsidRPr="007800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06F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78006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8006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8006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8006F" w14:paraId="232476EF" w14:textId="77777777" w:rsidTr="008416EB">
        <w:tc>
          <w:tcPr>
            <w:tcW w:w="7797" w:type="dxa"/>
            <w:shd w:val="clear" w:color="auto" w:fill="auto"/>
          </w:tcPr>
          <w:p w14:paraId="02CBC4DD" w14:textId="77777777" w:rsidR="002C735C" w:rsidRPr="007800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06F">
              <w:rPr>
                <w:sz w:val="22"/>
                <w:szCs w:val="22"/>
              </w:rPr>
              <w:t xml:space="preserve">Ауд. 401 </w:t>
            </w:r>
            <w:proofErr w:type="spellStart"/>
            <w:r w:rsidRPr="0078006F">
              <w:rPr>
                <w:sz w:val="22"/>
                <w:szCs w:val="22"/>
              </w:rPr>
              <w:t>пом</w:t>
            </w:r>
            <w:proofErr w:type="spellEnd"/>
            <w:r w:rsidRPr="0078006F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78006F">
              <w:rPr>
                <w:sz w:val="22"/>
                <w:szCs w:val="22"/>
              </w:rPr>
              <w:t>комплекс</w:t>
            </w:r>
            <w:proofErr w:type="gramStart"/>
            <w:r w:rsidRPr="0078006F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78006F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78006F">
              <w:rPr>
                <w:sz w:val="22"/>
                <w:szCs w:val="22"/>
                <w:lang w:val="en-US"/>
              </w:rPr>
              <w:t>Intel</w:t>
            </w:r>
            <w:r w:rsidRPr="0078006F">
              <w:rPr>
                <w:sz w:val="22"/>
                <w:szCs w:val="22"/>
              </w:rPr>
              <w:t xml:space="preserve"> </w:t>
            </w:r>
            <w:r w:rsidRPr="0078006F">
              <w:rPr>
                <w:sz w:val="22"/>
                <w:szCs w:val="22"/>
                <w:lang w:val="en-US"/>
              </w:rPr>
              <w:t>Core</w:t>
            </w:r>
            <w:r w:rsidRPr="0078006F">
              <w:rPr>
                <w:sz w:val="22"/>
                <w:szCs w:val="22"/>
              </w:rPr>
              <w:t xml:space="preserve"> </w:t>
            </w:r>
            <w:proofErr w:type="spellStart"/>
            <w:r w:rsidRPr="007800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006F">
              <w:rPr>
                <w:sz w:val="22"/>
                <w:szCs w:val="22"/>
              </w:rPr>
              <w:t xml:space="preserve">5-4460 </w:t>
            </w:r>
            <w:r w:rsidRPr="0078006F">
              <w:rPr>
                <w:sz w:val="22"/>
                <w:szCs w:val="22"/>
                <w:lang w:val="en-US"/>
              </w:rPr>
              <w:t>CPU</w:t>
            </w:r>
            <w:r w:rsidRPr="0078006F">
              <w:rPr>
                <w:sz w:val="22"/>
                <w:szCs w:val="22"/>
              </w:rPr>
              <w:t xml:space="preserve"> @ 3.2</w:t>
            </w:r>
            <w:r w:rsidRPr="0078006F">
              <w:rPr>
                <w:sz w:val="22"/>
                <w:szCs w:val="22"/>
                <w:lang w:val="en-US"/>
              </w:rPr>
              <w:t>GHz</w:t>
            </w:r>
            <w:r w:rsidRPr="0078006F">
              <w:rPr>
                <w:sz w:val="22"/>
                <w:szCs w:val="22"/>
              </w:rPr>
              <w:t>/8</w:t>
            </w:r>
            <w:r w:rsidRPr="0078006F">
              <w:rPr>
                <w:sz w:val="22"/>
                <w:szCs w:val="22"/>
                <w:lang w:val="en-US"/>
              </w:rPr>
              <w:t>Gb</w:t>
            </w:r>
            <w:r w:rsidRPr="0078006F">
              <w:rPr>
                <w:sz w:val="22"/>
                <w:szCs w:val="22"/>
              </w:rPr>
              <w:t>/1</w:t>
            </w:r>
            <w:r w:rsidRPr="0078006F">
              <w:rPr>
                <w:sz w:val="22"/>
                <w:szCs w:val="22"/>
                <w:lang w:val="en-US"/>
              </w:rPr>
              <w:t>Tb</w:t>
            </w:r>
            <w:r w:rsidRPr="0078006F">
              <w:rPr>
                <w:sz w:val="22"/>
                <w:szCs w:val="22"/>
              </w:rPr>
              <w:t>/</w:t>
            </w:r>
            <w:r w:rsidRPr="0078006F">
              <w:rPr>
                <w:sz w:val="22"/>
                <w:szCs w:val="22"/>
                <w:lang w:val="en-US"/>
              </w:rPr>
              <w:t>Samsung</w:t>
            </w:r>
            <w:r w:rsidRPr="0078006F">
              <w:rPr>
                <w:sz w:val="22"/>
                <w:szCs w:val="22"/>
              </w:rPr>
              <w:t xml:space="preserve"> </w:t>
            </w:r>
            <w:r w:rsidRPr="0078006F">
              <w:rPr>
                <w:sz w:val="22"/>
                <w:szCs w:val="22"/>
                <w:lang w:val="en-US"/>
              </w:rPr>
              <w:t>S</w:t>
            </w:r>
            <w:r w:rsidRPr="0078006F">
              <w:rPr>
                <w:sz w:val="22"/>
                <w:szCs w:val="22"/>
              </w:rPr>
              <w:t>23</w:t>
            </w:r>
            <w:r w:rsidRPr="0078006F">
              <w:rPr>
                <w:sz w:val="22"/>
                <w:szCs w:val="22"/>
                <w:lang w:val="en-US"/>
              </w:rPr>
              <w:t>E</w:t>
            </w:r>
            <w:r w:rsidRPr="0078006F">
              <w:rPr>
                <w:sz w:val="22"/>
                <w:szCs w:val="22"/>
              </w:rPr>
              <w:t xml:space="preserve">200 - 21 шт., Ноутбук </w:t>
            </w:r>
            <w:r w:rsidRPr="0078006F">
              <w:rPr>
                <w:sz w:val="22"/>
                <w:szCs w:val="22"/>
                <w:lang w:val="en-US"/>
              </w:rPr>
              <w:t>HP</w:t>
            </w:r>
            <w:r w:rsidRPr="0078006F">
              <w:rPr>
                <w:sz w:val="22"/>
                <w:szCs w:val="22"/>
              </w:rPr>
              <w:t xml:space="preserve"> 250 </w:t>
            </w:r>
            <w:r w:rsidRPr="0078006F">
              <w:rPr>
                <w:sz w:val="22"/>
                <w:szCs w:val="22"/>
                <w:lang w:val="en-US"/>
              </w:rPr>
              <w:t>G</w:t>
            </w:r>
            <w:r w:rsidRPr="0078006F">
              <w:rPr>
                <w:sz w:val="22"/>
                <w:szCs w:val="22"/>
              </w:rPr>
              <w:t>6 1</w:t>
            </w:r>
            <w:r w:rsidRPr="0078006F">
              <w:rPr>
                <w:sz w:val="22"/>
                <w:szCs w:val="22"/>
                <w:lang w:val="en-US"/>
              </w:rPr>
              <w:t>WY</w:t>
            </w:r>
            <w:r w:rsidRPr="0078006F">
              <w:rPr>
                <w:sz w:val="22"/>
                <w:szCs w:val="22"/>
              </w:rPr>
              <w:t>58</w:t>
            </w:r>
            <w:r w:rsidRPr="0078006F">
              <w:rPr>
                <w:sz w:val="22"/>
                <w:szCs w:val="22"/>
                <w:lang w:val="en-US"/>
              </w:rPr>
              <w:t>EA</w:t>
            </w:r>
            <w:r w:rsidRPr="0078006F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78006F">
              <w:rPr>
                <w:sz w:val="22"/>
                <w:szCs w:val="22"/>
              </w:rPr>
              <w:t>доп.комплект</w:t>
            </w:r>
            <w:proofErr w:type="spellEnd"/>
            <w:r w:rsidRPr="0078006F">
              <w:rPr>
                <w:sz w:val="22"/>
                <w:szCs w:val="22"/>
              </w:rPr>
              <w:t xml:space="preserve">. - 1 шт., Мультимедиа-проектор РВ8250 </w:t>
            </w:r>
            <w:r w:rsidRPr="0078006F">
              <w:rPr>
                <w:sz w:val="22"/>
                <w:szCs w:val="22"/>
                <w:lang w:val="en-US"/>
              </w:rPr>
              <w:t>DLP</w:t>
            </w:r>
            <w:r w:rsidRPr="0078006F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4BF5E0" w14:textId="77777777" w:rsidR="002C735C" w:rsidRPr="007800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006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8006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8006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8006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800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06F">
              <w:rPr>
                <w:sz w:val="23"/>
                <w:szCs w:val="23"/>
              </w:rPr>
              <w:t>Система целевых денежных фондов предприятия</w:t>
            </w:r>
          </w:p>
        </w:tc>
      </w:tr>
      <w:tr w:rsidR="009E6058" w14:paraId="55D51A1A" w14:textId="77777777" w:rsidTr="00F00293">
        <w:tc>
          <w:tcPr>
            <w:tcW w:w="562" w:type="dxa"/>
          </w:tcPr>
          <w:p w14:paraId="48F370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E22BDB8" w14:textId="77777777" w:rsidR="009E6058" w:rsidRPr="007800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06F">
              <w:rPr>
                <w:sz w:val="23"/>
                <w:szCs w:val="23"/>
              </w:rPr>
              <w:t>Расчет затрат на финансовый лизинг</w:t>
            </w:r>
          </w:p>
        </w:tc>
      </w:tr>
      <w:tr w:rsidR="009E6058" w14:paraId="521ADBFB" w14:textId="77777777" w:rsidTr="00F00293">
        <w:tc>
          <w:tcPr>
            <w:tcW w:w="562" w:type="dxa"/>
          </w:tcPr>
          <w:p w14:paraId="6B5744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DF02DD4" w14:textId="77777777" w:rsidR="009E6058" w:rsidRPr="007800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06F">
              <w:rPr>
                <w:sz w:val="23"/>
                <w:szCs w:val="23"/>
              </w:rPr>
              <w:t>Влияние метода амортизации на инновационную активность предприятия</w:t>
            </w:r>
          </w:p>
        </w:tc>
      </w:tr>
      <w:tr w:rsidR="009E6058" w14:paraId="44F39F86" w14:textId="77777777" w:rsidTr="00F00293">
        <w:tc>
          <w:tcPr>
            <w:tcW w:w="562" w:type="dxa"/>
          </w:tcPr>
          <w:p w14:paraId="6B760E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B10F77F" w14:textId="77777777" w:rsidR="009E6058" w:rsidRPr="007800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06F">
              <w:rPr>
                <w:sz w:val="23"/>
                <w:szCs w:val="23"/>
              </w:rPr>
              <w:t>Значение лизинга для усиления инновационной активности предприятий</w:t>
            </w:r>
          </w:p>
        </w:tc>
      </w:tr>
      <w:tr w:rsidR="009E6058" w14:paraId="0BC34361" w14:textId="77777777" w:rsidTr="00F00293">
        <w:tc>
          <w:tcPr>
            <w:tcW w:w="562" w:type="dxa"/>
          </w:tcPr>
          <w:p w14:paraId="513BB0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9DF6F71" w14:textId="77777777" w:rsidR="009E6058" w:rsidRPr="007800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06F">
              <w:rPr>
                <w:sz w:val="23"/>
                <w:szCs w:val="23"/>
              </w:rPr>
              <w:t>Особенности расчета финансовых показателей международных компаний</w:t>
            </w:r>
          </w:p>
        </w:tc>
      </w:tr>
      <w:tr w:rsidR="009E6058" w14:paraId="5258D5B1" w14:textId="77777777" w:rsidTr="00F00293">
        <w:tc>
          <w:tcPr>
            <w:tcW w:w="562" w:type="dxa"/>
          </w:tcPr>
          <w:p w14:paraId="5CFCA7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3B28302" w14:textId="77777777" w:rsidR="009E6058" w:rsidRPr="007800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06F">
              <w:rPr>
                <w:sz w:val="23"/>
                <w:szCs w:val="23"/>
              </w:rPr>
              <w:t>Влияние дивидендной политики на развитие предприятия</w:t>
            </w:r>
          </w:p>
        </w:tc>
      </w:tr>
      <w:tr w:rsidR="009E6058" w14:paraId="768218B8" w14:textId="77777777" w:rsidTr="00F00293">
        <w:tc>
          <w:tcPr>
            <w:tcW w:w="562" w:type="dxa"/>
          </w:tcPr>
          <w:p w14:paraId="350ACB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A35A183" w14:textId="77777777" w:rsidR="009E6058" w:rsidRPr="007800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06F">
              <w:rPr>
                <w:sz w:val="23"/>
                <w:szCs w:val="23"/>
              </w:rPr>
              <w:t>Выбор форм оплаты при международных сделках</w:t>
            </w:r>
          </w:p>
        </w:tc>
      </w:tr>
      <w:tr w:rsidR="009E6058" w14:paraId="0581C0DF" w14:textId="77777777" w:rsidTr="00F00293">
        <w:tc>
          <w:tcPr>
            <w:tcW w:w="562" w:type="dxa"/>
          </w:tcPr>
          <w:p w14:paraId="77FB4E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EEDD7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Факторинговые операции и форфейтинг</w:t>
            </w:r>
          </w:p>
        </w:tc>
      </w:tr>
      <w:tr w:rsidR="009E6058" w14:paraId="527344D5" w14:textId="77777777" w:rsidTr="00F00293">
        <w:tc>
          <w:tcPr>
            <w:tcW w:w="562" w:type="dxa"/>
          </w:tcPr>
          <w:p w14:paraId="5DD0E4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1E5A838" w14:textId="77777777" w:rsidR="009E6058" w:rsidRPr="007800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06F">
              <w:rPr>
                <w:sz w:val="23"/>
                <w:szCs w:val="23"/>
              </w:rPr>
              <w:t>Финансовое планирование в международных компаниях</w:t>
            </w:r>
          </w:p>
        </w:tc>
      </w:tr>
      <w:tr w:rsidR="009E6058" w14:paraId="52A1AEDE" w14:textId="77777777" w:rsidTr="00F00293">
        <w:tc>
          <w:tcPr>
            <w:tcW w:w="562" w:type="dxa"/>
          </w:tcPr>
          <w:p w14:paraId="2B248D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444E8BF" w14:textId="77777777" w:rsidR="009E6058" w:rsidRPr="007800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06F">
              <w:rPr>
                <w:sz w:val="23"/>
                <w:szCs w:val="23"/>
              </w:rPr>
              <w:t>Бухгалтерский, налоговый и управленческий учёт как основа принятия управленческих решений в международной компании</w:t>
            </w:r>
          </w:p>
        </w:tc>
      </w:tr>
      <w:tr w:rsidR="009E6058" w14:paraId="2510900F" w14:textId="77777777" w:rsidTr="00F00293">
        <w:tc>
          <w:tcPr>
            <w:tcW w:w="562" w:type="dxa"/>
          </w:tcPr>
          <w:p w14:paraId="1FBE5F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55FBE33" w14:textId="77777777" w:rsidR="009E6058" w:rsidRPr="007800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06F">
              <w:rPr>
                <w:sz w:val="23"/>
                <w:szCs w:val="23"/>
              </w:rPr>
              <w:t>Управление финансовыми рисками на международном рынке: критерии и инструменты</w:t>
            </w:r>
          </w:p>
        </w:tc>
      </w:tr>
      <w:tr w:rsidR="009E6058" w14:paraId="7AE42110" w14:textId="77777777" w:rsidTr="00F00293">
        <w:tc>
          <w:tcPr>
            <w:tcW w:w="562" w:type="dxa"/>
          </w:tcPr>
          <w:p w14:paraId="077347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C9067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 инновационного потенциала предприятия</w:t>
            </w:r>
          </w:p>
        </w:tc>
      </w:tr>
      <w:tr w:rsidR="009E6058" w14:paraId="637A4D64" w14:textId="77777777" w:rsidTr="00F00293">
        <w:tc>
          <w:tcPr>
            <w:tcW w:w="562" w:type="dxa"/>
          </w:tcPr>
          <w:p w14:paraId="1CD56F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3104D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Инновационные стратегии международных компаний</w:t>
            </w:r>
          </w:p>
        </w:tc>
      </w:tr>
      <w:tr w:rsidR="009E6058" w14:paraId="5AE2381B" w14:textId="77777777" w:rsidTr="00F00293">
        <w:tc>
          <w:tcPr>
            <w:tcW w:w="562" w:type="dxa"/>
          </w:tcPr>
          <w:p w14:paraId="65F7D5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FB3AC34" w14:textId="77777777" w:rsidR="009E6058" w:rsidRPr="007800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06F">
              <w:rPr>
                <w:sz w:val="23"/>
                <w:szCs w:val="23"/>
              </w:rPr>
              <w:t>Стратегические альянсы как инструмент инновационного развития</w:t>
            </w:r>
          </w:p>
        </w:tc>
      </w:tr>
      <w:tr w:rsidR="009E6058" w14:paraId="77932067" w14:textId="77777777" w:rsidTr="00F00293">
        <w:tc>
          <w:tcPr>
            <w:tcW w:w="562" w:type="dxa"/>
          </w:tcPr>
          <w:p w14:paraId="338F4F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BE33C75" w14:textId="77777777" w:rsidR="009E6058" w:rsidRPr="007800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06F">
              <w:rPr>
                <w:sz w:val="23"/>
                <w:szCs w:val="23"/>
              </w:rPr>
              <w:t>Требования к системе управления компании при инновационном развитии компании</w:t>
            </w:r>
          </w:p>
        </w:tc>
      </w:tr>
      <w:tr w:rsidR="009E6058" w14:paraId="15579D9B" w14:textId="77777777" w:rsidTr="00F00293">
        <w:tc>
          <w:tcPr>
            <w:tcW w:w="562" w:type="dxa"/>
          </w:tcPr>
          <w:p w14:paraId="624F0F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E19F84F" w14:textId="77777777" w:rsidR="009E6058" w:rsidRPr="007800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06F">
              <w:rPr>
                <w:sz w:val="23"/>
                <w:szCs w:val="23"/>
              </w:rPr>
              <w:t>Изменение способов управления с развитием цифровой экономики</w:t>
            </w:r>
          </w:p>
        </w:tc>
      </w:tr>
      <w:tr w:rsidR="009E6058" w14:paraId="357E721C" w14:textId="77777777" w:rsidTr="00F00293">
        <w:tc>
          <w:tcPr>
            <w:tcW w:w="562" w:type="dxa"/>
          </w:tcPr>
          <w:p w14:paraId="5D4611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429DF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Методики расчёта экономической эффективности</w:t>
            </w:r>
          </w:p>
        </w:tc>
      </w:tr>
      <w:tr w:rsidR="009E6058" w14:paraId="3E95A538" w14:textId="77777777" w:rsidTr="00F00293">
        <w:tc>
          <w:tcPr>
            <w:tcW w:w="562" w:type="dxa"/>
          </w:tcPr>
          <w:p w14:paraId="4EEC7E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1CE33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Международное инвестиционное право.</w:t>
            </w:r>
          </w:p>
        </w:tc>
      </w:tr>
      <w:tr w:rsidR="009E6058" w14:paraId="358283A6" w14:textId="77777777" w:rsidTr="00F00293">
        <w:tc>
          <w:tcPr>
            <w:tcW w:w="562" w:type="dxa"/>
          </w:tcPr>
          <w:p w14:paraId="0DF029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17FF90F" w14:textId="77777777" w:rsidR="009E6058" w:rsidRPr="007800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06F">
              <w:rPr>
                <w:sz w:val="23"/>
                <w:szCs w:val="23"/>
              </w:rPr>
              <w:t>Межотраслевые и отраслевые методические положения по разработке и реализации инвестиционных проектов.</w:t>
            </w:r>
          </w:p>
        </w:tc>
      </w:tr>
      <w:tr w:rsidR="009E6058" w14:paraId="4B8D5654" w14:textId="77777777" w:rsidTr="00F00293">
        <w:tc>
          <w:tcPr>
            <w:tcW w:w="562" w:type="dxa"/>
          </w:tcPr>
          <w:p w14:paraId="6B0150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C8A2A81" w14:textId="77777777" w:rsidR="009E6058" w:rsidRPr="007800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06F">
              <w:rPr>
                <w:sz w:val="23"/>
                <w:szCs w:val="23"/>
              </w:rPr>
              <w:t>Инвестиционная деятельность в структуре управления организацией.</w:t>
            </w:r>
          </w:p>
        </w:tc>
      </w:tr>
      <w:tr w:rsidR="009E6058" w14:paraId="1B6AC7BF" w14:textId="77777777" w:rsidTr="00F00293">
        <w:tc>
          <w:tcPr>
            <w:tcW w:w="562" w:type="dxa"/>
          </w:tcPr>
          <w:p w14:paraId="0835A8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D9154B1" w14:textId="77777777" w:rsidR="009E6058" w:rsidRPr="007800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06F">
              <w:rPr>
                <w:sz w:val="23"/>
                <w:szCs w:val="23"/>
              </w:rPr>
              <w:t>Вид структур управления инвестиционной деятельностью.</w:t>
            </w:r>
          </w:p>
        </w:tc>
      </w:tr>
      <w:tr w:rsidR="009E6058" w14:paraId="39311375" w14:textId="77777777" w:rsidTr="00F00293">
        <w:tc>
          <w:tcPr>
            <w:tcW w:w="562" w:type="dxa"/>
          </w:tcPr>
          <w:p w14:paraId="6A7D9B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FCD7C93" w14:textId="77777777" w:rsidR="009E6058" w:rsidRPr="007800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06F">
              <w:rPr>
                <w:sz w:val="23"/>
                <w:szCs w:val="23"/>
              </w:rPr>
              <w:t>Менеджер по управлению инвестициями, его профессиональные компетенции, права и ответственность.</w:t>
            </w:r>
          </w:p>
        </w:tc>
      </w:tr>
      <w:tr w:rsidR="009E6058" w14:paraId="1FE27F1D" w14:textId="77777777" w:rsidTr="00F00293">
        <w:tc>
          <w:tcPr>
            <w:tcW w:w="562" w:type="dxa"/>
          </w:tcPr>
          <w:p w14:paraId="2AC433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3F16CAA" w14:textId="77777777" w:rsidR="009E6058" w:rsidRPr="007800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06F">
              <w:rPr>
                <w:sz w:val="23"/>
                <w:szCs w:val="23"/>
              </w:rPr>
              <w:t>Отдел капитального строительства в системе управления инвестициями.</w:t>
            </w:r>
          </w:p>
        </w:tc>
      </w:tr>
      <w:tr w:rsidR="009E6058" w14:paraId="274FA4FB" w14:textId="77777777" w:rsidTr="00F00293">
        <w:tc>
          <w:tcPr>
            <w:tcW w:w="562" w:type="dxa"/>
          </w:tcPr>
          <w:p w14:paraId="4F334E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E5F410E" w14:textId="77777777" w:rsidR="009E6058" w:rsidRPr="007800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06F">
              <w:rPr>
                <w:sz w:val="23"/>
                <w:szCs w:val="23"/>
              </w:rPr>
              <w:t>Типовые бизнес-процессы управления инвестициями.</w:t>
            </w:r>
          </w:p>
        </w:tc>
      </w:tr>
      <w:tr w:rsidR="009E6058" w14:paraId="1E473C35" w14:textId="77777777" w:rsidTr="00F00293">
        <w:tc>
          <w:tcPr>
            <w:tcW w:w="562" w:type="dxa"/>
          </w:tcPr>
          <w:p w14:paraId="357904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EABC23B" w14:textId="77777777" w:rsidR="009E6058" w:rsidRPr="007800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06F">
              <w:rPr>
                <w:sz w:val="23"/>
                <w:szCs w:val="23"/>
              </w:rPr>
              <w:t>Особенности разработки инвестиционной стратегии для организаций различных видов деятельности.</w:t>
            </w:r>
          </w:p>
        </w:tc>
      </w:tr>
      <w:tr w:rsidR="009E6058" w14:paraId="51B6FBAF" w14:textId="77777777" w:rsidTr="00F00293">
        <w:tc>
          <w:tcPr>
            <w:tcW w:w="562" w:type="dxa"/>
          </w:tcPr>
          <w:p w14:paraId="2DDD90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80E8FFF" w14:textId="77777777" w:rsidR="009E6058" w:rsidRPr="007800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06F">
              <w:rPr>
                <w:sz w:val="23"/>
                <w:szCs w:val="23"/>
              </w:rPr>
              <w:t>Показатели инвестиционного развития и их увязка с показателями экономической деятельности организации.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800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06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8006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8006F" w14:paraId="5A1C9382" w14:textId="77777777" w:rsidTr="00801458">
        <w:tc>
          <w:tcPr>
            <w:tcW w:w="2336" w:type="dxa"/>
          </w:tcPr>
          <w:p w14:paraId="4C518DAB" w14:textId="77777777" w:rsidR="005D65A5" w:rsidRPr="007800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06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800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06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800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06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800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06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8006F" w14:paraId="07658034" w14:textId="77777777" w:rsidTr="00801458">
        <w:tc>
          <w:tcPr>
            <w:tcW w:w="2336" w:type="dxa"/>
          </w:tcPr>
          <w:p w14:paraId="1553D698" w14:textId="78F29BFB" w:rsidR="005D65A5" w:rsidRPr="007800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006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8006F" w:rsidRDefault="007478E0" w:rsidP="00801458">
            <w:pPr>
              <w:rPr>
                <w:rFonts w:ascii="Times New Roman" w:hAnsi="Times New Roman" w:cs="Times New Roman"/>
              </w:rPr>
            </w:pPr>
            <w:r w:rsidRPr="0078006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8006F" w:rsidRDefault="007478E0" w:rsidP="00801458">
            <w:pPr>
              <w:rPr>
                <w:rFonts w:ascii="Times New Roman" w:hAnsi="Times New Roman" w:cs="Times New Roman"/>
              </w:rPr>
            </w:pPr>
            <w:r w:rsidRPr="0078006F">
              <w:rPr>
                <w:rFonts w:ascii="Times New Roman" w:hAnsi="Times New Roman" w:cs="Times New Roman"/>
              </w:rPr>
              <w:t xml:space="preserve">с помощью технических средств </w:t>
            </w:r>
            <w:r w:rsidRPr="0078006F">
              <w:rPr>
                <w:rFonts w:ascii="Times New Roman" w:hAnsi="Times New Roman" w:cs="Times New Roman"/>
              </w:rPr>
              <w:lastRenderedPageBreak/>
              <w:t>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8006F" w:rsidRDefault="007478E0" w:rsidP="00801458">
            <w:pPr>
              <w:rPr>
                <w:rFonts w:ascii="Times New Roman" w:hAnsi="Times New Roman" w:cs="Times New Roman"/>
              </w:rPr>
            </w:pPr>
            <w:r w:rsidRPr="0078006F">
              <w:rPr>
                <w:rFonts w:ascii="Times New Roman" w:hAnsi="Times New Roman" w:cs="Times New Roman"/>
                <w:lang w:val="en-US"/>
              </w:rPr>
              <w:lastRenderedPageBreak/>
              <w:t>1-4</w:t>
            </w:r>
          </w:p>
        </w:tc>
      </w:tr>
      <w:tr w:rsidR="005D65A5" w:rsidRPr="0078006F" w14:paraId="45FF0092" w14:textId="77777777" w:rsidTr="00801458">
        <w:tc>
          <w:tcPr>
            <w:tcW w:w="2336" w:type="dxa"/>
          </w:tcPr>
          <w:p w14:paraId="73E23E70" w14:textId="77777777" w:rsidR="005D65A5" w:rsidRPr="007800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006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9825509" w14:textId="77777777" w:rsidR="005D65A5" w:rsidRPr="0078006F" w:rsidRDefault="007478E0" w:rsidP="00801458">
            <w:pPr>
              <w:rPr>
                <w:rFonts w:ascii="Times New Roman" w:hAnsi="Times New Roman" w:cs="Times New Roman"/>
              </w:rPr>
            </w:pPr>
            <w:r w:rsidRPr="0078006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80507F9" w14:textId="77777777" w:rsidR="005D65A5" w:rsidRPr="0078006F" w:rsidRDefault="007478E0" w:rsidP="00801458">
            <w:pPr>
              <w:rPr>
                <w:rFonts w:ascii="Times New Roman" w:hAnsi="Times New Roman" w:cs="Times New Roman"/>
              </w:rPr>
            </w:pPr>
            <w:r w:rsidRPr="0078006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0F9CCB" w14:textId="77777777" w:rsidR="005D65A5" w:rsidRPr="0078006F" w:rsidRDefault="007478E0" w:rsidP="00801458">
            <w:pPr>
              <w:rPr>
                <w:rFonts w:ascii="Times New Roman" w:hAnsi="Times New Roman" w:cs="Times New Roman"/>
              </w:rPr>
            </w:pPr>
            <w:r w:rsidRPr="0078006F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78006F" w14:paraId="3DA40A29" w14:textId="77777777" w:rsidTr="00801458">
        <w:tc>
          <w:tcPr>
            <w:tcW w:w="2336" w:type="dxa"/>
          </w:tcPr>
          <w:p w14:paraId="62C5BF4C" w14:textId="77777777" w:rsidR="005D65A5" w:rsidRPr="007800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006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48B3C7" w14:textId="77777777" w:rsidR="005D65A5" w:rsidRPr="0078006F" w:rsidRDefault="007478E0" w:rsidP="00801458">
            <w:pPr>
              <w:rPr>
                <w:rFonts w:ascii="Times New Roman" w:hAnsi="Times New Roman" w:cs="Times New Roman"/>
              </w:rPr>
            </w:pPr>
            <w:r w:rsidRPr="0078006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25CC16" w14:textId="77777777" w:rsidR="005D65A5" w:rsidRPr="0078006F" w:rsidRDefault="007478E0" w:rsidP="00801458">
            <w:pPr>
              <w:rPr>
                <w:rFonts w:ascii="Times New Roman" w:hAnsi="Times New Roman" w:cs="Times New Roman"/>
              </w:rPr>
            </w:pPr>
            <w:r w:rsidRPr="0078006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1325F6" w14:textId="77777777" w:rsidR="005D65A5" w:rsidRPr="0078006F" w:rsidRDefault="007478E0" w:rsidP="00801458">
            <w:pPr>
              <w:rPr>
                <w:rFonts w:ascii="Times New Roman" w:hAnsi="Times New Roman" w:cs="Times New Roman"/>
              </w:rPr>
            </w:pPr>
            <w:r w:rsidRPr="0078006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78006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8006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8006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006F" w14:paraId="0BA96D38" w14:textId="77777777" w:rsidTr="004964DC">
        <w:tc>
          <w:tcPr>
            <w:tcW w:w="562" w:type="dxa"/>
          </w:tcPr>
          <w:p w14:paraId="04DF903F" w14:textId="77777777" w:rsidR="0078006F" w:rsidRPr="009E6058" w:rsidRDefault="0078006F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FAD6FDF" w14:textId="77777777" w:rsidR="0078006F" w:rsidRPr="0078006F" w:rsidRDefault="0078006F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06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EAD9952" w14:textId="77777777" w:rsidR="0078006F" w:rsidRPr="0078006F" w:rsidRDefault="0078006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8006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8006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8006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8006F" w14:paraId="0267C479" w14:textId="77777777" w:rsidTr="00801458">
        <w:tc>
          <w:tcPr>
            <w:tcW w:w="2500" w:type="pct"/>
          </w:tcPr>
          <w:p w14:paraId="37F699C9" w14:textId="77777777" w:rsidR="00B8237E" w:rsidRPr="0078006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06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8006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06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8006F" w14:paraId="3F240151" w14:textId="77777777" w:rsidTr="00801458">
        <w:tc>
          <w:tcPr>
            <w:tcW w:w="2500" w:type="pct"/>
          </w:tcPr>
          <w:p w14:paraId="61E91592" w14:textId="61A0874C" w:rsidR="00B8237E" w:rsidRPr="0078006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8006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8006F" w:rsidRDefault="005C548A" w:rsidP="00801458">
            <w:pPr>
              <w:rPr>
                <w:rFonts w:ascii="Times New Roman" w:hAnsi="Times New Roman" w:cs="Times New Roman"/>
              </w:rPr>
            </w:pPr>
            <w:r w:rsidRPr="0078006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78006F" w14:paraId="3EF0CB54" w14:textId="77777777" w:rsidTr="00801458">
        <w:tc>
          <w:tcPr>
            <w:tcW w:w="2500" w:type="pct"/>
          </w:tcPr>
          <w:p w14:paraId="59269EC9" w14:textId="77777777" w:rsidR="00B8237E" w:rsidRPr="0078006F" w:rsidRDefault="00B8237E" w:rsidP="00801458">
            <w:pPr>
              <w:rPr>
                <w:rFonts w:ascii="Times New Roman" w:hAnsi="Times New Roman" w:cs="Times New Roman"/>
              </w:rPr>
            </w:pPr>
            <w:r w:rsidRPr="0078006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9A66155" w14:textId="77777777" w:rsidR="00B8237E" w:rsidRPr="0078006F" w:rsidRDefault="005C548A" w:rsidP="00801458">
            <w:pPr>
              <w:rPr>
                <w:rFonts w:ascii="Times New Roman" w:hAnsi="Times New Roman" w:cs="Times New Roman"/>
              </w:rPr>
            </w:pPr>
            <w:r w:rsidRPr="0078006F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B8237E" w:rsidRPr="0078006F" w14:paraId="658E077B" w14:textId="77777777" w:rsidTr="00801458">
        <w:tc>
          <w:tcPr>
            <w:tcW w:w="2500" w:type="pct"/>
          </w:tcPr>
          <w:p w14:paraId="36B51A00" w14:textId="77777777" w:rsidR="00B8237E" w:rsidRPr="0078006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8006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CB34C96" w14:textId="77777777" w:rsidR="00B8237E" w:rsidRPr="0078006F" w:rsidRDefault="005C548A" w:rsidP="00801458">
            <w:pPr>
              <w:rPr>
                <w:rFonts w:ascii="Times New Roman" w:hAnsi="Times New Roman" w:cs="Times New Roman"/>
              </w:rPr>
            </w:pPr>
            <w:r w:rsidRPr="0078006F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B8237E" w:rsidRPr="0078006F" w14:paraId="42E123EA" w14:textId="77777777" w:rsidTr="00801458">
        <w:tc>
          <w:tcPr>
            <w:tcW w:w="2500" w:type="pct"/>
          </w:tcPr>
          <w:p w14:paraId="14C1F698" w14:textId="77777777" w:rsidR="00B8237E" w:rsidRPr="0078006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8006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01DD0D3" w14:textId="77777777" w:rsidR="00B8237E" w:rsidRPr="0078006F" w:rsidRDefault="005C548A" w:rsidP="00801458">
            <w:pPr>
              <w:rPr>
                <w:rFonts w:ascii="Times New Roman" w:hAnsi="Times New Roman" w:cs="Times New Roman"/>
              </w:rPr>
            </w:pPr>
            <w:r w:rsidRPr="0078006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78006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8006F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CA8FF5" w14:textId="77777777" w:rsidR="00E27E33" w:rsidRDefault="00E27E33" w:rsidP="00315CA6">
      <w:pPr>
        <w:spacing w:after="0" w:line="240" w:lineRule="auto"/>
      </w:pPr>
      <w:r>
        <w:separator/>
      </w:r>
    </w:p>
  </w:endnote>
  <w:endnote w:type="continuationSeparator" w:id="0">
    <w:p w14:paraId="4E8E87CE" w14:textId="77777777" w:rsidR="00E27E33" w:rsidRDefault="00E27E3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06F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ED52F" w14:textId="77777777" w:rsidR="00E27E33" w:rsidRDefault="00E27E33" w:rsidP="00315CA6">
      <w:pPr>
        <w:spacing w:after="0" w:line="240" w:lineRule="auto"/>
      </w:pPr>
      <w:r>
        <w:separator/>
      </w:r>
    </w:p>
  </w:footnote>
  <w:footnote w:type="continuationSeparator" w:id="0">
    <w:p w14:paraId="2F172C96" w14:textId="77777777" w:rsidR="00E27E33" w:rsidRDefault="00E27E3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006F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2B18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25E6"/>
    <w:rsid w:val="00C23E14"/>
    <w:rsid w:val="00C23E7F"/>
    <w:rsid w:val="00C24097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27E33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8BE69073-16DD-4B6E-9975-1FA9A32B1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006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ib.unecon.ru/pwb/detail?db=ELIBRARY&amp;id=ru%5C19013655%5Celibrary%5C16519,%20https://opac.unecon.ru/elibrary/rabprog/%D0%91%D1%83%D1%80%D0%BE%D0%B2%D0%B0%20%D0%9D.%D0%92.,%D0%AD%D0%BF%D1%88%D1%82%D0%B5%D0%B9%D0%BD%20%D0%9C.%D0%97.,%D0%9A%D0%BE%D0%B2%D0%B0%D0%BB%D1%91%D0%B2%D0%B0%20%D0%90.%D0%A1.-%D0%91%D0%B8%D0%B7%D0%BD%D0%B5%D1%81%20%D1%81%D1%82%D0%B0%D1%82%D0%B8%D1%81%D1%82%D0%B8%D0%BA%D0%B0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books.ru/bookshelf/356239/readin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75C83A-F19B-420E-9DD2-E76566C42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3619</Words>
  <Characters>20630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