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E3388D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международных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рынках</w:t>
      </w:r>
      <w:r w:rsidRPr="00E3388D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Business analysis and business modeling in international markets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1AF069" w:rsidR="00A77598" w:rsidRPr="005C4F7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C4F7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38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388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3388D">
              <w:rPr>
                <w:rFonts w:ascii="Times New Roman" w:hAnsi="Times New Roman" w:cs="Times New Roman"/>
                <w:sz w:val="20"/>
                <w:szCs w:val="20"/>
              </w:rPr>
              <w:t>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F81281" w:rsidR="004475DA" w:rsidRPr="005C4F7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C4F7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129B7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7F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C8DEE3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B0B9B9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E21B2A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4B194D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EF2A34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6BA1BD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E9C68E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3F79C6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665228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932524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9052F9" w:rsidR="00D75436" w:rsidRDefault="006A7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4B714D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358796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13EFB0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53F360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C561A2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41E02A" w:rsidR="00D75436" w:rsidRDefault="006A7F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 бизнес-анализа и бизнес-моделирования в целях разработки эффективных и взаимоувязанных бизнес-модели и стратегии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Бизнес-анализ и бизнес-моделирование на международных рынках / Business analysis and business modeling in international markets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E3388D" w14:paraId="456F168A" w14:textId="77777777" w:rsidTr="00E3388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8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8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8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3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88D" w14:paraId="15D0A9B4" w14:textId="77777777" w:rsidTr="00E3388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3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88D">
              <w:rPr>
                <w:rFonts w:ascii="Times New Roman" w:hAnsi="Times New Roman" w:cs="Times New Roman"/>
              </w:rPr>
              <w:t>инструментарий анализа и экономической оценки потребительской ценности как элемента бизнес-модели.</w:t>
            </w:r>
            <w:r w:rsidRPr="00E338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1688316" w:rsidR="00751095" w:rsidRPr="00E33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88D">
              <w:rPr>
                <w:rFonts w:ascii="Times New Roman" w:hAnsi="Times New Roman" w:cs="Times New Roman"/>
              </w:rPr>
              <w:t>проводить стратегический анализ цепочки (сети) ценности, бизнес-модели и деловой экосистемы компании при разработке инновационной стратегии развития.</w:t>
            </w:r>
          </w:p>
          <w:p w14:paraId="253C4FDD" w14:textId="1179C022" w:rsidR="00751095" w:rsidRPr="00E338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88D">
              <w:rPr>
                <w:rFonts w:ascii="Times New Roman" w:hAnsi="Times New Roman" w:cs="Times New Roman"/>
              </w:rPr>
              <w:t>принципами проведения анализа внешней и внутренней среды компании в рамках оценки перспектив проектов на международных рынках.</w:t>
            </w:r>
          </w:p>
        </w:tc>
      </w:tr>
      <w:tr w:rsidR="00751095" w:rsidRPr="00E3388D" w14:paraId="0E59E7B5" w14:textId="77777777" w:rsidTr="00E3388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2CA7F" w14:textId="77777777" w:rsidR="00751095" w:rsidRPr="00E33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ПК-1 - Способен анализировать и прогнозировать развитие организации, разрабатывать меры по совершенствованию ее бизнес-модели и международной стратегии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5954" w14:textId="77777777" w:rsidR="00751095" w:rsidRPr="00E33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ПК-1.1 - Проводит анализ внешней среды международных рынков, анализирует и разрабатывает бизнес-модели для международных рынков, использует аналитические методы поддержки принятия управленческих решений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DAA1" w14:textId="77777777" w:rsidR="00751095" w:rsidRPr="00E33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88D">
              <w:rPr>
                <w:rFonts w:ascii="Times New Roman" w:hAnsi="Times New Roman" w:cs="Times New Roman"/>
              </w:rPr>
              <w:t xml:space="preserve">концепцию "структура-поведение-результат" в отраслевом анализе; понятия стратегических групп, </w:t>
            </w:r>
            <w:proofErr w:type="spellStart"/>
            <w:r w:rsidR="00316402" w:rsidRPr="00E3388D">
              <w:rPr>
                <w:rFonts w:ascii="Times New Roman" w:hAnsi="Times New Roman" w:cs="Times New Roman"/>
              </w:rPr>
              <w:t>гиперконкуренции</w:t>
            </w:r>
            <w:proofErr w:type="spellEnd"/>
            <w:r w:rsidR="00316402" w:rsidRPr="00E3388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16402" w:rsidRPr="00E3388D">
              <w:rPr>
                <w:rFonts w:ascii="Times New Roman" w:hAnsi="Times New Roman" w:cs="Times New Roman"/>
              </w:rPr>
              <w:t>соконкуренции</w:t>
            </w:r>
            <w:proofErr w:type="spellEnd"/>
            <w:r w:rsidR="00316402" w:rsidRPr="00E3388D">
              <w:rPr>
                <w:rFonts w:ascii="Times New Roman" w:hAnsi="Times New Roman" w:cs="Times New Roman"/>
              </w:rPr>
              <w:t>; ресурсный подход к анализу компании.</w:t>
            </w:r>
            <w:r w:rsidRPr="00E3388D">
              <w:rPr>
                <w:rFonts w:ascii="Times New Roman" w:hAnsi="Times New Roman" w:cs="Times New Roman"/>
              </w:rPr>
              <w:t xml:space="preserve"> </w:t>
            </w:r>
          </w:p>
          <w:p w14:paraId="65CA6100" w14:textId="06CC835D" w:rsidR="00751095" w:rsidRPr="00E33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88D">
              <w:rPr>
                <w:rFonts w:ascii="Times New Roman" w:hAnsi="Times New Roman" w:cs="Times New Roman"/>
              </w:rPr>
              <w:t>применять методы анализа внешней и внутренней среды организации; выявлять ключевые факторы успеха компании на основе потребительской ценности и конкурентной позиции.</w:t>
            </w:r>
            <w:r w:rsidRPr="00E3388D">
              <w:rPr>
                <w:rFonts w:ascii="Times New Roman" w:hAnsi="Times New Roman" w:cs="Times New Roman"/>
              </w:rPr>
              <w:t xml:space="preserve"> </w:t>
            </w:r>
          </w:p>
          <w:p w14:paraId="1FF8296C" w14:textId="6ED8444C" w:rsidR="00751095" w:rsidRPr="00E338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E3388D">
              <w:rPr>
                <w:rFonts w:ascii="Times New Roman" w:hAnsi="Times New Roman" w:cs="Times New Roman"/>
              </w:rPr>
              <w:t>навыками разработки бизнес-моделей и бизнес-стратегий компаний в условиях глобализации и/или регионализации.</w:t>
            </w:r>
          </w:p>
        </w:tc>
      </w:tr>
    </w:tbl>
    <w:p w14:paraId="010B1EC2" w14:textId="77777777" w:rsidR="00E1429F" w:rsidRPr="00E338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239"/>
        <w:gridCol w:w="6"/>
        <w:gridCol w:w="701"/>
        <w:gridCol w:w="8"/>
        <w:gridCol w:w="716"/>
        <w:gridCol w:w="710"/>
        <w:gridCol w:w="709"/>
      </w:tblGrid>
      <w:tr w:rsidR="005B37A7" w:rsidRPr="005B37A7" w14:paraId="3C8BF9B1" w14:textId="77777777" w:rsidTr="00E3388D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8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8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8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8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(ак</w:t>
            </w:r>
            <w:r w:rsidR="00AE2B1A" w:rsidRPr="00E3388D">
              <w:rPr>
                <w:rFonts w:ascii="Times New Roman" w:hAnsi="Times New Roman" w:cs="Times New Roman"/>
                <w:b/>
              </w:rPr>
              <w:t>адемические</w:t>
            </w:r>
            <w:r w:rsidRPr="00E338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E3388D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8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E338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8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E338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8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E3388D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8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E338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8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8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8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8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338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  <w:lang w:bidi="ru-RU"/>
              </w:rPr>
              <w:t>Раздел I. Бизнес-анализ.</w:t>
            </w:r>
          </w:p>
        </w:tc>
      </w:tr>
      <w:tr w:rsidR="005B37A7" w:rsidRPr="005B37A7" w14:paraId="748498C4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1. Корпоративная стратегия и бизнес-стратегия.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Бизнес-анализ и бизнес-стратегия компании. Стратегическое соответствие и крайнее несоответствие. Эволюция стратегического менеджмента. Уровни стратегии компании: корпоративная стратегия, бизнес-стратегии, функциональные стратегии. Принципы и последовательность проведения стратегического и экономического анализа внешней среды организации, действующей на международных рынках. Идентификация возможностей, предоставляемых внешней и внутренней средой для формирования корпоративной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014277F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A1ACB92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2. Отраслевой анализ.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1005815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Взаимосвязь рынков: модель шести рынков. Субъектная структура отраслевого рынка. Концепция «структура – поведение – результат». Оценка интенсивности конкуренции на отраслевых рынках (модель анализа пяти конкурентных сил М. Портера). Достижение конкурентного преимущества за счет архитектуры рыночных структур. Гиперконкуренция, соконкуренция. Прогнозирование поведения конкурентов на рынке. Стратегические 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018BC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1CED8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9198C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A05EAFA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248E5F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03C398F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3. Методы и модели анализа внешней среды организации.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178F7B2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PESTLE анализ: современные примеры взаимосвязанности и динамичности глобальных факторов внешней среды. Стратегия глокализации.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C32BDA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608E9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0ADC2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D56C085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959517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976CD78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4. Ключевые факторы успеха.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DB55135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Потребительская ценность и конкурентная позиция как основные источники обретения ключевых факторов успеха.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92535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1562FC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3136C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68CE0B7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098A6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854734" w14:textId="77777777" w:rsidR="00313ACD" w:rsidRPr="00E338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  <w:lang w:bidi="ru-RU"/>
              </w:rPr>
              <w:t>Раздел II. Концепция бизнес-моделирования.</w:t>
            </w:r>
          </w:p>
        </w:tc>
      </w:tr>
      <w:tr w:rsidR="005B37A7" w:rsidRPr="005B37A7" w14:paraId="3083451D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30F7C91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 xml:space="preserve">Тема 5. Концепция бизнес-моделирования: клиентоориентированный </w:t>
            </w:r>
            <w:r w:rsidRPr="00E3388D">
              <w:rPr>
                <w:rFonts w:ascii="Times New Roman" w:hAnsi="Times New Roman" w:cs="Times New Roman"/>
                <w:lang w:bidi="ru-RU"/>
              </w:rPr>
              <w:lastRenderedPageBreak/>
              <w:t>подход.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42A96C7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lastRenderedPageBreak/>
              <w:t xml:space="preserve">Концепция бизнес-моделирования: теоретические и практические предпосылки становления. Концептуализация бизнес-модели и ее </w:t>
            </w:r>
            <w:r w:rsidRPr="00E3388D">
              <w:rPr>
                <w:sz w:val="22"/>
                <w:szCs w:val="22"/>
                <w:lang w:bidi="ru-RU"/>
              </w:rPr>
              <w:lastRenderedPageBreak/>
              <w:t>применение в стратегическом менеджменте. Понятие бизнес-модели.</w:t>
            </w:r>
            <w:r w:rsidRPr="00E3388D">
              <w:rPr>
                <w:sz w:val="22"/>
                <w:szCs w:val="22"/>
                <w:lang w:bidi="ru-RU"/>
              </w:rPr>
              <w:br/>
              <w:t>Информационный (технологический подход) к бизнес-моделированию. Ресурсный подход.</w:t>
            </w:r>
            <w:r w:rsidRPr="00E3388D">
              <w:rPr>
                <w:sz w:val="22"/>
                <w:szCs w:val="22"/>
                <w:lang w:bidi="ru-RU"/>
              </w:rPr>
              <w:br/>
              <w:t>Клиентоориентировнный подход в бизнесе: эволюция философии корпоративного управления. Ценностный подход в бизнесе. Бизнес-моделирование с позиций клиентоориентированного подхода.</w:t>
            </w:r>
            <w:r w:rsidRPr="00E3388D">
              <w:rPr>
                <w:sz w:val="22"/>
                <w:szCs w:val="22"/>
                <w:lang w:bidi="ru-RU"/>
              </w:rPr>
              <w:br/>
              <w:t>Шаблоны бизнес-моделей. Базовый шаблон Остервальдера и Пинье.</w:t>
            </w:r>
            <w:r w:rsidRPr="00E3388D">
              <w:rPr>
                <w:sz w:val="22"/>
                <w:szCs w:val="22"/>
                <w:lang w:bidi="ru-RU"/>
              </w:rPr>
              <w:br/>
              <w:t>Бизнес-модель и стратегия компании: в чем разница? Как соотносятся?</w:t>
            </w:r>
            <w:r w:rsidRPr="00E3388D">
              <w:rPr>
                <w:sz w:val="22"/>
                <w:szCs w:val="22"/>
                <w:lang w:bidi="ru-RU"/>
              </w:rPr>
              <w:br/>
              <w:t>Инновация бизнес-модели.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70A70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842BA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4C3D1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28918A6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F14EDC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6FF34D7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6. Модели потребительской ценности.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79AE4A2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 Модели потребительской ценности на потребительском и промышленном рынке. 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1477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7C536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59A5C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92F8AEB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A222B55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76B2091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7. Цепочка ценности и модели дохода.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3CD41ED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Понятие и составляющие цепочки ценности (модель Портера, модель Сливотски и Морриса, модель Каплински и Морриса). Value Chain Analysis. Модернизированная цепочка ценности. Моделирование цепочки по созданию потребительской ценности. Классификация бизнес-процессов в цепочке (по ТОРР). Распределение БП по субъектам в соответствии с конкурентными преимуществами. Решение о концентрации и распределении активов (материальных и нематериальных).</w:t>
            </w:r>
            <w:r w:rsidRPr="00E3388D">
              <w:rPr>
                <w:sz w:val="22"/>
                <w:szCs w:val="22"/>
                <w:lang w:bidi="ru-RU"/>
              </w:rPr>
              <w:br/>
              <w:t>Типы и виды моделей дохода, их достоинства и недостатки. Эволюция моделей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7067A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7046F1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5E7679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F3E196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23C71A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BE52EAC" w14:textId="77777777" w:rsidR="00313ACD" w:rsidRPr="00E338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  <w:lang w:bidi="ru-RU"/>
              </w:rPr>
              <w:t>Раздел III. Моделирование бизнес-процессов.</w:t>
            </w:r>
          </w:p>
        </w:tc>
      </w:tr>
      <w:tr w:rsidR="005B37A7" w:rsidRPr="005B37A7" w14:paraId="41606C26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3E1B0A0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8. Моделирование бизнес-процессов: основные понятия.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4419523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Понятие моделирования бизнес-процессов - AS IS. Реинжиниринг БП - TO BE. Оптимизация БП. Автоматизация БП. Зрелость БП. Подготовка и внедрение CRM.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31D3B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53F26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438B2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38FDEBB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323CF2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B21BAD5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 xml:space="preserve">Тема 9. Моделирование бизнес-процессов с использованием Microsoft </w:t>
            </w:r>
            <w:r w:rsidRPr="00E3388D">
              <w:rPr>
                <w:rFonts w:ascii="Times New Roman" w:hAnsi="Times New Roman" w:cs="Times New Roman"/>
                <w:lang w:bidi="ru-RU"/>
              </w:rPr>
              <w:lastRenderedPageBreak/>
              <w:t>Visio.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8094CBA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lastRenderedPageBreak/>
              <w:t>Знакомство с программой Microsoft Visio. Работа в программе и моделирование БП.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1631F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47727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BD34F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51643C2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0242775" w14:textId="77777777" w:rsidTr="00E3388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C58F717" w14:textId="77777777" w:rsidR="004475DA" w:rsidRPr="00E338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Тема 10. Моделирование бизнес-процессов с использованием Bizagi.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C0C0BC4" w14:textId="77777777" w:rsidR="004475DA" w:rsidRPr="00E338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88D">
              <w:rPr>
                <w:sz w:val="22"/>
                <w:szCs w:val="22"/>
                <w:lang w:bidi="ru-RU"/>
              </w:rPr>
              <w:t>Знакомство с программой Bizagi. Работа в программе и моделирование БП.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C32F2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B5876" w14:textId="77777777" w:rsidR="004475DA" w:rsidRPr="00E338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D8BF3" w14:textId="77777777" w:rsidR="004475DA" w:rsidRPr="00E338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09E9E1A" w14:textId="77777777" w:rsidR="004475DA" w:rsidRPr="00E338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E3388D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8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8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8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E3388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8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38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8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38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88D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38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88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8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38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388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5"/>
        <w:gridCol w:w="3790"/>
      </w:tblGrid>
      <w:tr w:rsidR="00262CF0" w:rsidRPr="00E3388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88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88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88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38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8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88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И., - 2-е изд. - </w:t>
            </w:r>
            <w:proofErr w:type="gramStart"/>
            <w:r w:rsidRPr="00E3388D">
              <w:rPr>
                <w:rFonts w:ascii="Times New Roman" w:hAnsi="Times New Roman" w:cs="Times New Roman"/>
              </w:rPr>
              <w:t>Москва :Альпина</w:t>
            </w:r>
            <w:proofErr w:type="gramEnd"/>
            <w:r w:rsidRPr="00E33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88D">
              <w:rPr>
                <w:rFonts w:ascii="Times New Roman" w:hAnsi="Times New Roman" w:cs="Times New Roman"/>
              </w:rPr>
              <w:t>., 2016.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88D" w:rsidRDefault="006A7F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3388D">
                <w:rPr>
                  <w:color w:val="00008B"/>
                  <w:u w:val="single"/>
                </w:rPr>
                <w:t>https://znanium.com/read?id=265603</w:t>
              </w:r>
            </w:hyperlink>
          </w:p>
        </w:tc>
      </w:tr>
      <w:tr w:rsidR="00262CF0" w:rsidRPr="00E3388D" w14:paraId="2AD313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A8F72" w14:textId="77777777" w:rsidR="00262CF0" w:rsidRPr="00E338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88D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, О. Бизнес-модели: 55 лучших шаблонов: Учебное пособие /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О., </w:t>
            </w:r>
            <w:proofErr w:type="spellStart"/>
            <w:r w:rsidRPr="00E3388D">
              <w:rPr>
                <w:rFonts w:ascii="Times New Roman" w:hAnsi="Times New Roman" w:cs="Times New Roman"/>
              </w:rPr>
              <w:t>Франкенбергер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К., Шик М. - </w:t>
            </w:r>
            <w:proofErr w:type="gramStart"/>
            <w:r w:rsidRPr="00E3388D">
              <w:rPr>
                <w:rFonts w:ascii="Times New Roman" w:hAnsi="Times New Roman" w:cs="Times New Roman"/>
              </w:rPr>
              <w:t>Москва :Альпина</w:t>
            </w:r>
            <w:proofErr w:type="gramEnd"/>
            <w:r w:rsidRPr="00E33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88D">
              <w:rPr>
                <w:rFonts w:ascii="Times New Roman" w:hAnsi="Times New Roman" w:cs="Times New Roman"/>
              </w:rPr>
              <w:t>., 2016. - 432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2DB705" w14:textId="77777777" w:rsidR="00262CF0" w:rsidRPr="00E3388D" w:rsidRDefault="006A7F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3388D">
                <w:rPr>
                  <w:color w:val="00008B"/>
                  <w:u w:val="single"/>
                </w:rPr>
                <w:t>https://znanium.com/read?id=157113</w:t>
              </w:r>
            </w:hyperlink>
          </w:p>
        </w:tc>
      </w:tr>
      <w:tr w:rsidR="00262CF0" w:rsidRPr="00E3388D" w14:paraId="59ECC0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F83FE" w14:textId="77777777" w:rsidR="00262CF0" w:rsidRPr="00E338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88D">
              <w:rPr>
                <w:rFonts w:ascii="Times New Roman" w:hAnsi="Times New Roman" w:cs="Times New Roman"/>
              </w:rPr>
              <w:t xml:space="preserve">Юлдашева, О.У.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E3388D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E3388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E3388D">
              <w:rPr>
                <w:rFonts w:ascii="Times New Roman" w:hAnsi="Times New Roman" w:cs="Times New Roman"/>
                <w:lang w:val="en-US"/>
              </w:rPr>
              <w:t>О.У.Юлдашевой</w:t>
            </w:r>
            <w:proofErr w:type="spellEnd"/>
            <w:r w:rsidRPr="00E3388D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E3388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3388D">
              <w:rPr>
                <w:rFonts w:ascii="Times New Roman" w:hAnsi="Times New Roman" w:cs="Times New Roman"/>
                <w:lang w:val="en-US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7A9E0" w14:textId="77777777" w:rsidR="00262CF0" w:rsidRPr="00E3388D" w:rsidRDefault="006A7F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338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3388D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E3388D" w14:paraId="2AFD5B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B23A08" w14:textId="77777777" w:rsidR="00262CF0" w:rsidRPr="00E338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88D">
              <w:rPr>
                <w:rFonts w:ascii="Times New Roman" w:hAnsi="Times New Roman" w:cs="Times New Roman"/>
              </w:rPr>
              <w:t>Основы бизнес-</w:t>
            </w:r>
            <w:proofErr w:type="gramStart"/>
            <w:r w:rsidRPr="00E3388D">
              <w:rPr>
                <w:rFonts w:ascii="Times New Roman" w:hAnsi="Times New Roman" w:cs="Times New Roman"/>
              </w:rPr>
              <w:t>анализа :</w:t>
            </w:r>
            <w:proofErr w:type="gramEnd"/>
            <w:r w:rsidRPr="00E3388D">
              <w:rPr>
                <w:rFonts w:ascii="Times New Roman" w:hAnsi="Times New Roman" w:cs="Times New Roman"/>
              </w:rPr>
              <w:t xml:space="preserve"> учебное пособие / Бариленко В.И., под ред., Ефимова О.В., Бердников В.В., Булыга Р.П.,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Гавель</w:t>
            </w:r>
            <w:proofErr w:type="spellEnd"/>
            <w:r w:rsidRPr="00E3388D">
              <w:rPr>
                <w:rFonts w:ascii="Times New Roman" w:hAnsi="Times New Roman" w:cs="Times New Roman"/>
              </w:rPr>
              <w:t xml:space="preserve"> О.Ю., Герасимова Е.Б., Мельник М.В., Невежин В.П. — Москва : </w:t>
            </w:r>
            <w:proofErr w:type="spellStart"/>
            <w:r w:rsidRPr="00E3388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3388D">
              <w:rPr>
                <w:rFonts w:ascii="Times New Roman" w:hAnsi="Times New Roman" w:cs="Times New Roman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69415D" w14:textId="77777777" w:rsidR="00262CF0" w:rsidRPr="00E3388D" w:rsidRDefault="006A7F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3388D">
                <w:rPr>
                  <w:color w:val="00008B"/>
                  <w:u w:val="single"/>
                </w:rPr>
                <w:t>https://book.ru/book/934054</w:t>
              </w:r>
            </w:hyperlink>
          </w:p>
        </w:tc>
      </w:tr>
      <w:tr w:rsidR="00262CF0" w:rsidRPr="005C4F7E" w14:paraId="4929EE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4CD53" w14:textId="77777777" w:rsidR="00262CF0" w:rsidRPr="00E338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88D">
              <w:rPr>
                <w:rFonts w:ascii="Times New Roman" w:hAnsi="Times New Roman" w:cs="Times New Roman"/>
              </w:rPr>
              <w:t>Казакова, Н.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>А.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 xml:space="preserve"> Современный стратегический </w:t>
            </w:r>
            <w:proofErr w:type="gramStart"/>
            <w:r w:rsidRPr="00E3388D">
              <w:rPr>
                <w:rFonts w:ascii="Times New Roman" w:hAnsi="Times New Roman" w:cs="Times New Roman"/>
              </w:rPr>
              <w:t>анализ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>:</w:t>
            </w:r>
            <w:proofErr w:type="gramEnd"/>
            <w:r w:rsidRPr="00E3388D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>/ Н.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>А.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r w:rsidRPr="00E3388D">
              <w:rPr>
                <w:rFonts w:ascii="Times New Roman" w:hAnsi="Times New Roman" w:cs="Times New Roman"/>
              </w:rPr>
              <w:t>Казакова.</w:t>
            </w:r>
            <w:r w:rsidRPr="00E3388D">
              <w:rPr>
                <w:rFonts w:ascii="Times New Roman" w:hAnsi="Times New Roman" w:cs="Times New Roman"/>
                <w:lang w:val="en-US"/>
              </w:rPr>
              <w:t> </w:t>
            </w:r>
            <w:proofErr w:type="gramStart"/>
            <w:r w:rsidRPr="00E3388D">
              <w:rPr>
                <w:rFonts w:ascii="Times New Roman" w:hAnsi="Times New Roman" w:cs="Times New Roman"/>
                <w:lang w:val="en-US"/>
              </w:rPr>
              <w:t>Москва :</w:t>
            </w:r>
            <w:proofErr w:type="gramEnd"/>
            <w:r w:rsidRPr="00E3388D">
              <w:rPr>
                <w:rFonts w:ascii="Times New Roman" w:hAnsi="Times New Roman" w:cs="Times New Roman"/>
                <w:lang w:val="en-US"/>
              </w:rPr>
              <w:t xml:space="preserve"> Издательство Юрайт, 2021.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65CB02" w14:textId="77777777" w:rsidR="00262CF0" w:rsidRPr="00E3388D" w:rsidRDefault="006A7F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3388D">
                <w:rPr>
                  <w:color w:val="00008B"/>
                  <w:u w:val="single"/>
                  <w:lang w:val="en-US"/>
                </w:rPr>
                <w:t>https://urait.ru/viewer/sovrem ... -strategicheskiy-analiz-489287</w:t>
              </w:r>
            </w:hyperlink>
          </w:p>
        </w:tc>
      </w:tr>
    </w:tbl>
    <w:p w14:paraId="570D085B" w14:textId="77777777" w:rsidR="0091168E" w:rsidRPr="00E3388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C00041" w14:textId="77777777" w:rsidTr="007B550D">
        <w:tc>
          <w:tcPr>
            <w:tcW w:w="9345" w:type="dxa"/>
          </w:tcPr>
          <w:p w14:paraId="68A06E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25F94B" w14:textId="77777777" w:rsidTr="007B550D">
        <w:tc>
          <w:tcPr>
            <w:tcW w:w="9345" w:type="dxa"/>
          </w:tcPr>
          <w:p w14:paraId="79D6B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9288AA" w14:textId="77777777" w:rsidTr="007B550D">
        <w:tc>
          <w:tcPr>
            <w:tcW w:w="9345" w:type="dxa"/>
          </w:tcPr>
          <w:p w14:paraId="74D983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719041" w14:textId="77777777" w:rsidTr="007B550D">
        <w:tc>
          <w:tcPr>
            <w:tcW w:w="9345" w:type="dxa"/>
          </w:tcPr>
          <w:p w14:paraId="2B91CC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A7F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38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3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8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8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38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E3388D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proofErr w:type="gramStart"/>
            <w:r w:rsidRPr="00E338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3388D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E3388D">
              <w:rPr>
                <w:sz w:val="22"/>
                <w:szCs w:val="22"/>
                <w:lang w:val="en-US"/>
              </w:rPr>
              <w:t>Intel</w:t>
            </w:r>
            <w:r w:rsidRPr="00E3388D">
              <w:rPr>
                <w:sz w:val="22"/>
                <w:szCs w:val="22"/>
              </w:rPr>
              <w:t xml:space="preserve"> </w:t>
            </w:r>
            <w:r w:rsidRPr="00E3388D">
              <w:rPr>
                <w:sz w:val="22"/>
                <w:szCs w:val="22"/>
                <w:lang w:val="en-US"/>
              </w:rPr>
              <w:t>X</w:t>
            </w:r>
            <w:r w:rsidRPr="00E3388D">
              <w:rPr>
                <w:sz w:val="22"/>
                <w:szCs w:val="22"/>
              </w:rPr>
              <w:t xml:space="preserve">2 </w:t>
            </w:r>
            <w:r w:rsidRPr="00E3388D">
              <w:rPr>
                <w:sz w:val="22"/>
                <w:szCs w:val="22"/>
                <w:lang w:val="en-US"/>
              </w:rPr>
              <w:t>G</w:t>
            </w:r>
            <w:r w:rsidRPr="00E3388D">
              <w:rPr>
                <w:sz w:val="22"/>
                <w:szCs w:val="22"/>
              </w:rPr>
              <w:t xml:space="preserve">3420/8 </w:t>
            </w:r>
            <w:r w:rsidRPr="00E3388D">
              <w:rPr>
                <w:sz w:val="22"/>
                <w:szCs w:val="22"/>
                <w:lang w:val="en-US"/>
              </w:rPr>
              <w:t>Gb</w:t>
            </w:r>
            <w:r w:rsidRPr="00E3388D">
              <w:rPr>
                <w:sz w:val="22"/>
                <w:szCs w:val="22"/>
              </w:rPr>
              <w:t xml:space="preserve">/500 </w:t>
            </w:r>
            <w:r w:rsidRPr="00E3388D">
              <w:rPr>
                <w:sz w:val="22"/>
                <w:szCs w:val="22"/>
                <w:lang w:val="en-US"/>
              </w:rPr>
              <w:t>HDD</w:t>
            </w:r>
            <w:r w:rsidRPr="00E3388D">
              <w:rPr>
                <w:sz w:val="22"/>
                <w:szCs w:val="22"/>
              </w:rPr>
              <w:t xml:space="preserve">/ </w:t>
            </w:r>
            <w:r w:rsidRPr="00E3388D">
              <w:rPr>
                <w:sz w:val="22"/>
                <w:szCs w:val="22"/>
                <w:lang w:val="en-US"/>
              </w:rPr>
              <w:t>PHILIPS</w:t>
            </w:r>
            <w:r w:rsidRPr="00E3388D">
              <w:rPr>
                <w:sz w:val="22"/>
                <w:szCs w:val="22"/>
              </w:rPr>
              <w:t xml:space="preserve"> 200</w:t>
            </w:r>
            <w:r w:rsidRPr="00E3388D">
              <w:rPr>
                <w:sz w:val="22"/>
                <w:szCs w:val="22"/>
                <w:lang w:val="en-US"/>
              </w:rPr>
              <w:t>V</w:t>
            </w:r>
            <w:r w:rsidRPr="00E3388D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E3388D">
              <w:rPr>
                <w:sz w:val="22"/>
                <w:szCs w:val="22"/>
                <w:lang w:val="en-US"/>
              </w:rPr>
              <w:t>Wi</w:t>
            </w:r>
            <w:r w:rsidRPr="00E3388D">
              <w:rPr>
                <w:sz w:val="22"/>
                <w:szCs w:val="22"/>
              </w:rPr>
              <w:t>-</w:t>
            </w:r>
            <w:r w:rsidRPr="00E3388D">
              <w:rPr>
                <w:sz w:val="22"/>
                <w:szCs w:val="22"/>
                <w:lang w:val="en-US"/>
              </w:rPr>
              <w:t>Fi</w:t>
            </w:r>
            <w:r w:rsidRPr="00E3388D">
              <w:rPr>
                <w:sz w:val="22"/>
                <w:szCs w:val="22"/>
              </w:rPr>
              <w:t xml:space="preserve"> </w:t>
            </w:r>
            <w:r w:rsidRPr="00E3388D">
              <w:rPr>
                <w:sz w:val="22"/>
                <w:szCs w:val="22"/>
                <w:lang w:val="en-US"/>
              </w:rPr>
              <w:t>UBIQUITI</w:t>
            </w:r>
            <w:r w:rsidRPr="00E3388D">
              <w:rPr>
                <w:sz w:val="22"/>
                <w:szCs w:val="22"/>
              </w:rPr>
              <w:t xml:space="preserve"> </w:t>
            </w:r>
            <w:r w:rsidRPr="00E3388D">
              <w:rPr>
                <w:sz w:val="22"/>
                <w:szCs w:val="22"/>
                <w:lang w:val="en-US"/>
              </w:rPr>
              <w:t>UAP</w:t>
            </w:r>
            <w:r w:rsidRPr="00E3388D">
              <w:rPr>
                <w:sz w:val="22"/>
                <w:szCs w:val="22"/>
              </w:rPr>
              <w:t>-</w:t>
            </w:r>
            <w:r w:rsidRPr="00E3388D">
              <w:rPr>
                <w:sz w:val="22"/>
                <w:szCs w:val="22"/>
                <w:lang w:val="en-US"/>
              </w:rPr>
              <w:t>AC</w:t>
            </w:r>
            <w:r w:rsidRPr="00E3388D">
              <w:rPr>
                <w:sz w:val="22"/>
                <w:szCs w:val="22"/>
              </w:rPr>
              <w:t>-</w:t>
            </w:r>
            <w:r w:rsidRPr="00E3388D">
              <w:rPr>
                <w:sz w:val="22"/>
                <w:szCs w:val="22"/>
                <w:lang w:val="en-US"/>
              </w:rPr>
              <w:t>PRO</w:t>
            </w:r>
            <w:r w:rsidRPr="00E3388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3388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E3388D" w14:paraId="6E2C3336" w14:textId="77777777" w:rsidTr="008416EB">
        <w:tc>
          <w:tcPr>
            <w:tcW w:w="7797" w:type="dxa"/>
            <w:shd w:val="clear" w:color="auto" w:fill="auto"/>
          </w:tcPr>
          <w:p w14:paraId="06B7C3A4" w14:textId="77777777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lastRenderedPageBreak/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8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88D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E3388D">
              <w:rPr>
                <w:sz w:val="22"/>
                <w:szCs w:val="22"/>
                <w:lang w:val="en-US"/>
              </w:rPr>
              <w:t>HP</w:t>
            </w:r>
            <w:r w:rsidRPr="00E3388D">
              <w:rPr>
                <w:sz w:val="22"/>
                <w:szCs w:val="22"/>
              </w:rPr>
              <w:t xml:space="preserve"> 250 </w:t>
            </w:r>
            <w:r w:rsidRPr="00E3388D">
              <w:rPr>
                <w:sz w:val="22"/>
                <w:szCs w:val="22"/>
                <w:lang w:val="en-US"/>
              </w:rPr>
              <w:t>G</w:t>
            </w:r>
            <w:r w:rsidRPr="00E3388D">
              <w:rPr>
                <w:sz w:val="22"/>
                <w:szCs w:val="22"/>
              </w:rPr>
              <w:t>6 1</w:t>
            </w:r>
            <w:r w:rsidRPr="00E3388D">
              <w:rPr>
                <w:sz w:val="22"/>
                <w:szCs w:val="22"/>
                <w:lang w:val="en-US"/>
              </w:rPr>
              <w:t>WY</w:t>
            </w:r>
            <w:r w:rsidRPr="00E3388D">
              <w:rPr>
                <w:sz w:val="22"/>
                <w:szCs w:val="22"/>
              </w:rPr>
              <w:t>58</w:t>
            </w:r>
            <w:r w:rsidRPr="00E3388D">
              <w:rPr>
                <w:sz w:val="22"/>
                <w:szCs w:val="22"/>
                <w:lang w:val="en-US"/>
              </w:rPr>
              <w:t>EA</w:t>
            </w:r>
            <w:r w:rsidRPr="00E3388D">
              <w:rPr>
                <w:sz w:val="22"/>
                <w:szCs w:val="22"/>
              </w:rPr>
              <w:t xml:space="preserve">, Мультимедийный проектор </w:t>
            </w:r>
            <w:r w:rsidRPr="00E3388D">
              <w:rPr>
                <w:sz w:val="22"/>
                <w:szCs w:val="22"/>
                <w:lang w:val="en-US"/>
              </w:rPr>
              <w:t>LG</w:t>
            </w:r>
            <w:r w:rsidRPr="00E3388D">
              <w:rPr>
                <w:sz w:val="22"/>
                <w:szCs w:val="22"/>
              </w:rPr>
              <w:t xml:space="preserve"> </w:t>
            </w:r>
            <w:r w:rsidRPr="00E3388D">
              <w:rPr>
                <w:sz w:val="22"/>
                <w:szCs w:val="22"/>
                <w:lang w:val="en-US"/>
              </w:rPr>
              <w:t>PF</w:t>
            </w:r>
            <w:r w:rsidRPr="00E3388D">
              <w:rPr>
                <w:sz w:val="22"/>
                <w:szCs w:val="22"/>
              </w:rPr>
              <w:t>1500</w:t>
            </w:r>
            <w:r w:rsidRPr="00E3388D">
              <w:rPr>
                <w:sz w:val="22"/>
                <w:szCs w:val="22"/>
                <w:lang w:val="en-US"/>
              </w:rPr>
              <w:t>G</w:t>
            </w:r>
            <w:r w:rsidRPr="00E338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D91CA1" w14:textId="77777777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388D" w14:paraId="39833DDC" w14:textId="77777777" w:rsidTr="008416EB">
        <w:tc>
          <w:tcPr>
            <w:tcW w:w="7797" w:type="dxa"/>
            <w:shd w:val="clear" w:color="auto" w:fill="auto"/>
          </w:tcPr>
          <w:p w14:paraId="30B59FF2" w14:textId="77777777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8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88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E3388D">
              <w:rPr>
                <w:sz w:val="22"/>
                <w:szCs w:val="22"/>
                <w:lang w:val="en-US"/>
              </w:rPr>
              <w:t>HP</w:t>
            </w:r>
            <w:r w:rsidRPr="00E3388D">
              <w:rPr>
                <w:sz w:val="22"/>
                <w:szCs w:val="22"/>
              </w:rPr>
              <w:t xml:space="preserve"> 250 </w:t>
            </w:r>
            <w:r w:rsidRPr="00E3388D">
              <w:rPr>
                <w:sz w:val="22"/>
                <w:szCs w:val="22"/>
                <w:lang w:val="en-US"/>
              </w:rPr>
              <w:t>G</w:t>
            </w:r>
            <w:r w:rsidRPr="00E3388D">
              <w:rPr>
                <w:sz w:val="22"/>
                <w:szCs w:val="22"/>
              </w:rPr>
              <w:t>6 1</w:t>
            </w:r>
            <w:r w:rsidRPr="00E3388D">
              <w:rPr>
                <w:sz w:val="22"/>
                <w:szCs w:val="22"/>
                <w:lang w:val="en-US"/>
              </w:rPr>
              <w:t>WY</w:t>
            </w:r>
            <w:r w:rsidRPr="00E3388D">
              <w:rPr>
                <w:sz w:val="22"/>
                <w:szCs w:val="22"/>
              </w:rPr>
              <w:t>58</w:t>
            </w:r>
            <w:r w:rsidRPr="00E3388D">
              <w:rPr>
                <w:sz w:val="22"/>
                <w:szCs w:val="22"/>
                <w:lang w:val="en-US"/>
              </w:rPr>
              <w:t>EA</w:t>
            </w:r>
            <w:r w:rsidRPr="00E3388D">
              <w:rPr>
                <w:sz w:val="22"/>
                <w:szCs w:val="22"/>
              </w:rPr>
              <w:t xml:space="preserve">, Мультимедийный проектор </w:t>
            </w:r>
            <w:r w:rsidRPr="00E3388D">
              <w:rPr>
                <w:sz w:val="22"/>
                <w:szCs w:val="22"/>
                <w:lang w:val="en-US"/>
              </w:rPr>
              <w:t>LG</w:t>
            </w:r>
            <w:r w:rsidRPr="00E3388D">
              <w:rPr>
                <w:sz w:val="22"/>
                <w:szCs w:val="22"/>
              </w:rPr>
              <w:t xml:space="preserve"> </w:t>
            </w:r>
            <w:r w:rsidRPr="00E3388D">
              <w:rPr>
                <w:sz w:val="22"/>
                <w:szCs w:val="22"/>
                <w:lang w:val="en-US"/>
              </w:rPr>
              <w:t>PF</w:t>
            </w:r>
            <w:r w:rsidRPr="00E3388D">
              <w:rPr>
                <w:sz w:val="22"/>
                <w:szCs w:val="22"/>
              </w:rPr>
              <w:t>1500</w:t>
            </w:r>
            <w:r w:rsidRPr="00E3388D">
              <w:rPr>
                <w:sz w:val="22"/>
                <w:szCs w:val="22"/>
                <w:lang w:val="en-US"/>
              </w:rPr>
              <w:t>G</w:t>
            </w:r>
            <w:r w:rsidRPr="00E338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5CE2C" w14:textId="77777777" w:rsidR="002C735C" w:rsidRPr="00E33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8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88D" w14:paraId="75AAA48B" w14:textId="77777777" w:rsidTr="00764503">
        <w:tc>
          <w:tcPr>
            <w:tcW w:w="562" w:type="dxa"/>
          </w:tcPr>
          <w:p w14:paraId="03D1B54F" w14:textId="77777777" w:rsidR="00E3388D" w:rsidRPr="005C4F7E" w:rsidRDefault="00E3388D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25513F" w14:textId="77777777" w:rsidR="00E3388D" w:rsidRPr="00E3388D" w:rsidRDefault="00E3388D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38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388D" w14:paraId="5A1C9382" w14:textId="77777777" w:rsidTr="00801458">
        <w:tc>
          <w:tcPr>
            <w:tcW w:w="2336" w:type="dxa"/>
          </w:tcPr>
          <w:p w14:paraId="4C518DAB" w14:textId="77777777" w:rsidR="005D65A5" w:rsidRPr="00E33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3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3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3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388D" w14:paraId="07658034" w14:textId="77777777" w:rsidTr="00801458">
        <w:tc>
          <w:tcPr>
            <w:tcW w:w="2336" w:type="dxa"/>
          </w:tcPr>
          <w:p w14:paraId="1553D698" w14:textId="78F29BFB" w:rsidR="005D65A5" w:rsidRPr="00E33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3388D" w14:paraId="4BEDA4CA" w14:textId="77777777" w:rsidTr="00801458">
        <w:tc>
          <w:tcPr>
            <w:tcW w:w="2336" w:type="dxa"/>
          </w:tcPr>
          <w:p w14:paraId="7AE8EC85" w14:textId="77777777" w:rsidR="005D65A5" w:rsidRPr="00E33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C6B515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61DCFC0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0B7F2E3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E3388D" w14:paraId="1B8A3575" w14:textId="77777777" w:rsidTr="00801458">
        <w:tc>
          <w:tcPr>
            <w:tcW w:w="2336" w:type="dxa"/>
          </w:tcPr>
          <w:p w14:paraId="76D7A74E" w14:textId="77777777" w:rsidR="005D65A5" w:rsidRPr="00E33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3A57F1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4C9516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005359" w14:textId="77777777" w:rsidR="005D65A5" w:rsidRPr="00E3388D" w:rsidRDefault="007478E0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88D" w14:paraId="5C0FAE11" w14:textId="77777777" w:rsidTr="00764503">
        <w:tc>
          <w:tcPr>
            <w:tcW w:w="562" w:type="dxa"/>
          </w:tcPr>
          <w:p w14:paraId="2E774D5A" w14:textId="77777777" w:rsidR="00E3388D" w:rsidRPr="009E6058" w:rsidRDefault="00E3388D" w:rsidP="007645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DF3C0E" w14:textId="77777777" w:rsidR="00E3388D" w:rsidRPr="00E3388D" w:rsidRDefault="00E3388D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3388D" w14:paraId="0267C479" w14:textId="77777777" w:rsidTr="00801458">
        <w:tc>
          <w:tcPr>
            <w:tcW w:w="2500" w:type="pct"/>
          </w:tcPr>
          <w:p w14:paraId="37F699C9" w14:textId="77777777" w:rsidR="00B8237E" w:rsidRPr="00E33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3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388D" w14:paraId="3F240151" w14:textId="77777777" w:rsidTr="00801458">
        <w:tc>
          <w:tcPr>
            <w:tcW w:w="2500" w:type="pct"/>
          </w:tcPr>
          <w:p w14:paraId="61E91592" w14:textId="61A0874C" w:rsidR="00B8237E" w:rsidRPr="00E3388D" w:rsidRDefault="00B8237E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388D" w:rsidRDefault="005C548A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3388D" w14:paraId="111A5438" w14:textId="77777777" w:rsidTr="00801458">
        <w:tc>
          <w:tcPr>
            <w:tcW w:w="2500" w:type="pct"/>
          </w:tcPr>
          <w:p w14:paraId="20317EDB" w14:textId="77777777" w:rsidR="00B8237E" w:rsidRPr="00E3388D" w:rsidRDefault="00B8237E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5DC57A0" w14:textId="77777777" w:rsidR="00B8237E" w:rsidRPr="00E3388D" w:rsidRDefault="005C548A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3388D" w14:paraId="428B8609" w14:textId="77777777" w:rsidTr="00801458">
        <w:tc>
          <w:tcPr>
            <w:tcW w:w="2500" w:type="pct"/>
          </w:tcPr>
          <w:p w14:paraId="3A1D9993" w14:textId="77777777" w:rsidR="00B8237E" w:rsidRPr="00E338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C995CD8" w14:textId="77777777" w:rsidR="00B8237E" w:rsidRPr="00E3388D" w:rsidRDefault="005C548A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3388D" w14:paraId="27F3974D" w14:textId="77777777" w:rsidTr="00801458">
        <w:tc>
          <w:tcPr>
            <w:tcW w:w="2500" w:type="pct"/>
          </w:tcPr>
          <w:p w14:paraId="7DA1F09E" w14:textId="77777777" w:rsidR="00B8237E" w:rsidRPr="00E3388D" w:rsidRDefault="00B8237E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898C613" w14:textId="77777777" w:rsidR="00B8237E" w:rsidRPr="00E3388D" w:rsidRDefault="005C548A" w:rsidP="00801458">
            <w:pPr>
              <w:rPr>
                <w:rFonts w:ascii="Times New Roman" w:hAnsi="Times New Roman" w:cs="Times New Roman"/>
              </w:rPr>
            </w:pPr>
            <w:r w:rsidRPr="00E3388D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65543" w14:textId="77777777" w:rsidR="00D756ED" w:rsidRDefault="00D756ED" w:rsidP="00315CA6">
      <w:pPr>
        <w:spacing w:after="0" w:line="240" w:lineRule="auto"/>
      </w:pPr>
      <w:r>
        <w:separator/>
      </w:r>
    </w:p>
  </w:endnote>
  <w:endnote w:type="continuationSeparator" w:id="0">
    <w:p w14:paraId="05575D00" w14:textId="77777777" w:rsidR="00D756ED" w:rsidRDefault="00D756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1ACF6" w14:textId="77777777" w:rsidR="00D756ED" w:rsidRDefault="00D756ED" w:rsidP="00315CA6">
      <w:pPr>
        <w:spacing w:after="0" w:line="240" w:lineRule="auto"/>
      </w:pPr>
      <w:r>
        <w:separator/>
      </w:r>
    </w:p>
  </w:footnote>
  <w:footnote w:type="continuationSeparator" w:id="0">
    <w:p w14:paraId="36F7D1A1" w14:textId="77777777" w:rsidR="00D756ED" w:rsidRDefault="00D756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F7E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FCF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6ED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88D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A%D0%BB%D0%B8%D0%B5%D0%BD%D1%82%D0%BE%D0%BE%D1%80%D0%B8%D0%B5%D0%BD%D1%82%D0%B8%D1%80%D0%BE%D0%B2%D0%B0%D0%BD%D0%BD%D0%BE%D0%B5%20%D0%B1%D0%B8%D0%B7%D0%BD%D0%B5%D1%81-%D0%BC%D0%BE%D0%B4%D0%B5%D0%BB%D0%B8%D1%80%D0%BE%D0%B2%D0%B0%D0%BD%D0%B8%D0%B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1571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26560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vremennyy-strategicheskiy-analiz-48928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340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2A671-94E5-4B98-BA58-5DE865EF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