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7605D" w:rsidR="00A77598" w:rsidRPr="004275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75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01AA708" w14:textId="77777777" w:rsidTr="00ED54AA">
        <w:tc>
          <w:tcPr>
            <w:tcW w:w="9345" w:type="dxa"/>
          </w:tcPr>
          <w:p w14:paraId="56FAD718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365E820" w14:textId="77777777" w:rsidTr="00ED54AA">
        <w:tc>
          <w:tcPr>
            <w:tcW w:w="9345" w:type="dxa"/>
          </w:tcPr>
          <w:p w14:paraId="4986CCA6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08146AF" w14:textId="77777777" w:rsidTr="00ED54AA">
        <w:tc>
          <w:tcPr>
            <w:tcW w:w="9345" w:type="dxa"/>
          </w:tcPr>
          <w:p w14:paraId="0786FC14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358AEE77" w14:textId="77777777" w:rsidTr="00ED54AA">
        <w:tc>
          <w:tcPr>
            <w:tcW w:w="9345" w:type="dxa"/>
          </w:tcPr>
          <w:p w14:paraId="5A8182FC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47646B2" w:rsidR="0092300D" w:rsidRPr="007E6725" w:rsidRDefault="00967AF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0D70277" w:rsidR="0092300D" w:rsidRPr="007E6725" w:rsidRDefault="00967AF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0554F5" w:rsidR="004475DA" w:rsidRPr="004275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75E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5ADC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35DC75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34A2B5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AD07D6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05BF06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EC5FD7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D1550B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198AA5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9A306B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C79ACB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9F44A0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5DC4D7" w:rsidR="00D75436" w:rsidRDefault="0042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E5EFDD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FE59DF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546A61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5552A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18046F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846F4D" w:rsidR="00D75436" w:rsidRDefault="0042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C72E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2E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2E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2E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2E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2E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2E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2E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72E7C">
              <w:rPr>
                <w:rFonts w:ascii="Times New Roman" w:hAnsi="Times New Roman" w:cs="Times New Roman"/>
              </w:rPr>
              <w:t>ых</w:t>
            </w:r>
            <w:proofErr w:type="spellEnd"/>
            <w:r w:rsidRPr="00C72E7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2E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72E7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C72E7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2E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2E7C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C72E7C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C72E7C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E31FDA" w:rsidR="00751095" w:rsidRPr="00C72E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2E7C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r w:rsidRPr="00C72E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349C5EF" w:rsidR="00751095" w:rsidRPr="00C72E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2E7C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203B569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4AC01" w14:textId="77777777" w:rsidR="00C72E7C" w:rsidRPr="00C72E7C" w:rsidRDefault="00C72E7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C72E7C" w14:paraId="3C8BF9B1" w14:textId="77777777" w:rsidTr="00C72E7C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2E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2E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2E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2E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(ак</w:t>
            </w:r>
            <w:r w:rsidR="00AE2B1A" w:rsidRPr="00C72E7C">
              <w:rPr>
                <w:rFonts w:ascii="Times New Roman" w:hAnsi="Times New Roman" w:cs="Times New Roman"/>
                <w:b/>
              </w:rPr>
              <w:t>адемические</w:t>
            </w:r>
            <w:r w:rsidRPr="00C72E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2E7C" w14:paraId="568F56F7" w14:textId="77777777" w:rsidTr="00C72E7C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2E7C" w14:paraId="48EF2691" w14:textId="77777777" w:rsidTr="00C72E7C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2E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2E7C" w14:paraId="748498C4" w14:textId="77777777" w:rsidTr="00C72E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72E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72E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7C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C72E7C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C72E7C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C72E7C">
              <w:rPr>
                <w:sz w:val="22"/>
                <w:szCs w:val="22"/>
                <w:lang w:bidi="ru-RU"/>
              </w:rPr>
              <w:br/>
            </w:r>
            <w:proofErr w:type="gramStart"/>
            <w:r w:rsidRPr="00C72E7C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C72E7C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C72E7C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C72E7C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C72E7C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C72E7C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C72E7C">
              <w:rPr>
                <w:sz w:val="22"/>
                <w:szCs w:val="22"/>
                <w:lang w:bidi="ru-RU"/>
              </w:rPr>
              <w:t xml:space="preserve"> "Нет".</w:t>
            </w:r>
            <w:r w:rsidRPr="00C72E7C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C72E7C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C72E7C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C72E7C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C72E7C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2E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061258B" w:rsidR="004475DA" w:rsidRPr="00C72E7C" w:rsidRDefault="00967AF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2E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DCE8879" w:rsidR="004475DA" w:rsidRPr="00C72E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  <w:r w:rsidR="00967A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2E7C" w14:paraId="606DDBBB" w14:textId="77777777" w:rsidTr="00C72E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EB1ACE" w14:textId="77777777" w:rsidR="004475DA" w:rsidRPr="00C72E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7026EE" w14:textId="77777777" w:rsidR="004475DA" w:rsidRPr="00C72E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7C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C72E7C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C72E7C">
              <w:rPr>
                <w:sz w:val="22"/>
                <w:szCs w:val="22"/>
                <w:lang w:bidi="ru-RU"/>
              </w:rPr>
              <w:br/>
            </w:r>
            <w:proofErr w:type="gramStart"/>
            <w:r w:rsidRPr="00C72E7C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C72E7C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C72E7C">
              <w:rPr>
                <w:sz w:val="22"/>
                <w:szCs w:val="22"/>
                <w:lang w:bidi="ru-RU"/>
              </w:rPr>
              <w:br/>
            </w:r>
            <w:proofErr w:type="gramStart"/>
            <w:r w:rsidRPr="00C72E7C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C72E7C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C72E7C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246FB" w14:textId="77777777" w:rsidR="004475DA" w:rsidRPr="00C72E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A192D" w14:textId="79EA033C" w:rsidR="004475DA" w:rsidRPr="00C72E7C" w:rsidRDefault="00967AF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648EEB" w14:textId="77777777" w:rsidR="004475DA" w:rsidRPr="00C72E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CB905C" w14:textId="397E6C94" w:rsidR="004475DA" w:rsidRPr="00C72E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  <w:r w:rsidR="00967A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2E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2E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2E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72E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2E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2E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2E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2E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FEDD49C" w:rsidR="00CA7DE7" w:rsidRPr="00C72E7C" w:rsidRDefault="00967A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2E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A67EF3" w:rsidR="00CA7DE7" w:rsidRPr="00C72E7C" w:rsidRDefault="00967A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C72E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2E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2E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75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2E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2E7C" w:rsidRDefault="0042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72E7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C72E7C" w14:paraId="36FDF4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38B9E" w14:textId="77777777" w:rsidR="00262CF0" w:rsidRPr="00C72E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English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r w:rsidRPr="00C72E7C">
              <w:rPr>
                <w:rFonts w:ascii="Times New Roman" w:hAnsi="Times New Roman" w:cs="Times New Roman"/>
                <w:lang w:val="en-US"/>
              </w:rPr>
              <w:t>for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r w:rsidRPr="00C72E7C">
              <w:rPr>
                <w:rFonts w:ascii="Times New Roman" w:hAnsi="Times New Roman" w:cs="Times New Roman"/>
                <w:lang w:val="en-US"/>
              </w:rPr>
              <w:t>academic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purposes</w:t>
            </w:r>
            <w:r w:rsidRPr="00C72E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E7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C72E7C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C72E7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72E7C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C72E7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C72E7C">
              <w:rPr>
                <w:rFonts w:ascii="Times New Roman" w:hAnsi="Times New Roman" w:cs="Times New Roman"/>
                <w:lang w:val="en-US"/>
              </w:rPr>
              <w:t>N</w:t>
            </w:r>
            <w:r w:rsidRPr="00C72E7C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C72E7C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72E7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C72E7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72E7C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6021D0" w14:textId="77777777" w:rsidR="00262CF0" w:rsidRPr="00C72E7C" w:rsidRDefault="0042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2E7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72E7C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2DB74C" w14:textId="77777777" w:rsidTr="007B550D">
        <w:tc>
          <w:tcPr>
            <w:tcW w:w="9345" w:type="dxa"/>
          </w:tcPr>
          <w:p w14:paraId="479293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ED8C6C" w14:textId="77777777" w:rsidTr="007B550D">
        <w:tc>
          <w:tcPr>
            <w:tcW w:w="9345" w:type="dxa"/>
          </w:tcPr>
          <w:p w14:paraId="3DDDD9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DAD744" w14:textId="77777777" w:rsidTr="007B550D">
        <w:tc>
          <w:tcPr>
            <w:tcW w:w="9345" w:type="dxa"/>
          </w:tcPr>
          <w:p w14:paraId="6E30A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D9E582" w14:textId="77777777" w:rsidTr="007B550D">
        <w:tc>
          <w:tcPr>
            <w:tcW w:w="9345" w:type="dxa"/>
          </w:tcPr>
          <w:p w14:paraId="528142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75E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2E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2E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2E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2E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C72E7C">
              <w:rPr>
                <w:sz w:val="22"/>
                <w:szCs w:val="22"/>
                <w:lang w:val="en-US"/>
              </w:rPr>
              <w:t>HP</w:t>
            </w:r>
            <w:r w:rsidRPr="00C72E7C">
              <w:rPr>
                <w:sz w:val="22"/>
                <w:szCs w:val="22"/>
              </w:rPr>
              <w:t xml:space="preserve"> 250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6 1</w:t>
            </w:r>
            <w:r w:rsidRPr="00C72E7C">
              <w:rPr>
                <w:sz w:val="22"/>
                <w:szCs w:val="22"/>
                <w:lang w:val="en-US"/>
              </w:rPr>
              <w:t>WY</w:t>
            </w:r>
            <w:r w:rsidRPr="00C72E7C">
              <w:rPr>
                <w:sz w:val="22"/>
                <w:szCs w:val="22"/>
              </w:rPr>
              <w:t>58</w:t>
            </w:r>
            <w:r w:rsidRPr="00C72E7C">
              <w:rPr>
                <w:sz w:val="22"/>
                <w:szCs w:val="22"/>
                <w:lang w:val="en-US"/>
              </w:rPr>
              <w:t>EA</w:t>
            </w:r>
            <w:r w:rsidRPr="00C72E7C">
              <w:rPr>
                <w:sz w:val="22"/>
                <w:szCs w:val="22"/>
              </w:rPr>
              <w:t xml:space="preserve">, Мультимедийный проектор </w:t>
            </w:r>
            <w:r w:rsidRPr="00C72E7C">
              <w:rPr>
                <w:sz w:val="22"/>
                <w:szCs w:val="22"/>
                <w:lang w:val="en-US"/>
              </w:rPr>
              <w:t>LG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PF</w:t>
            </w:r>
            <w:r w:rsidRPr="00C72E7C">
              <w:rPr>
                <w:sz w:val="22"/>
                <w:szCs w:val="22"/>
              </w:rPr>
              <w:t>1500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2E7C" w14:paraId="6201EFDF" w14:textId="77777777" w:rsidTr="008416EB">
        <w:tc>
          <w:tcPr>
            <w:tcW w:w="7797" w:type="dxa"/>
            <w:shd w:val="clear" w:color="auto" w:fill="auto"/>
          </w:tcPr>
          <w:p w14:paraId="19467C07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C72E7C">
              <w:rPr>
                <w:sz w:val="22"/>
                <w:szCs w:val="22"/>
                <w:lang w:val="en-US"/>
              </w:rPr>
              <w:t>FOX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MIMO</w:t>
            </w:r>
            <w:r w:rsidRPr="00C72E7C">
              <w:rPr>
                <w:sz w:val="22"/>
                <w:szCs w:val="22"/>
              </w:rPr>
              <w:t xml:space="preserve"> 4450 2.8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72E7C">
              <w:rPr>
                <w:sz w:val="22"/>
                <w:szCs w:val="22"/>
              </w:rPr>
              <w:t>\4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2E7C">
              <w:rPr>
                <w:sz w:val="22"/>
                <w:szCs w:val="22"/>
              </w:rPr>
              <w:t>\500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>\</w:t>
            </w:r>
            <w:r w:rsidRPr="00C72E7C">
              <w:rPr>
                <w:sz w:val="22"/>
                <w:szCs w:val="22"/>
                <w:lang w:val="en-US"/>
              </w:rPr>
              <w:t>DVD</w:t>
            </w:r>
            <w:r w:rsidRPr="00C72E7C">
              <w:rPr>
                <w:sz w:val="22"/>
                <w:szCs w:val="22"/>
              </w:rPr>
              <w:t>-</w:t>
            </w:r>
            <w:r w:rsidRPr="00C72E7C">
              <w:rPr>
                <w:sz w:val="22"/>
                <w:szCs w:val="22"/>
                <w:lang w:val="en-US"/>
              </w:rPr>
              <w:t>RW</w:t>
            </w:r>
            <w:r w:rsidRPr="00C72E7C">
              <w:rPr>
                <w:sz w:val="22"/>
                <w:szCs w:val="22"/>
              </w:rPr>
              <w:t>\21.5\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72E7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0DD2D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2E7C" w14:paraId="1921895C" w14:textId="77777777" w:rsidTr="008416EB">
        <w:tc>
          <w:tcPr>
            <w:tcW w:w="7797" w:type="dxa"/>
            <w:shd w:val="clear" w:color="auto" w:fill="auto"/>
          </w:tcPr>
          <w:p w14:paraId="7F5C26C2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2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3250 /8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>/500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2E7C">
              <w:rPr>
                <w:sz w:val="22"/>
                <w:szCs w:val="22"/>
              </w:rPr>
              <w:t xml:space="preserve">/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2E7C">
              <w:rPr>
                <w:sz w:val="22"/>
                <w:szCs w:val="22"/>
              </w:rPr>
              <w:t xml:space="preserve"> 21.5') - 1 шт., Компьютер </w:t>
            </w:r>
            <w:r w:rsidRPr="00C72E7C">
              <w:rPr>
                <w:sz w:val="22"/>
                <w:szCs w:val="22"/>
                <w:lang w:val="en-US"/>
              </w:rPr>
              <w:t>Intel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2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 xml:space="preserve">3420/8 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 xml:space="preserve">/500 </w:t>
            </w:r>
            <w:r w:rsidRPr="00C72E7C">
              <w:rPr>
                <w:sz w:val="22"/>
                <w:szCs w:val="22"/>
                <w:lang w:val="en-US"/>
              </w:rPr>
              <w:t>HDD</w:t>
            </w:r>
            <w:r w:rsidRPr="00C72E7C">
              <w:rPr>
                <w:sz w:val="22"/>
                <w:szCs w:val="22"/>
              </w:rPr>
              <w:t>/</w:t>
            </w:r>
            <w:r w:rsidRPr="00C72E7C">
              <w:rPr>
                <w:sz w:val="22"/>
                <w:szCs w:val="22"/>
                <w:lang w:val="en-US"/>
              </w:rPr>
              <w:t>PHILIPS</w:t>
            </w:r>
            <w:r w:rsidRPr="00C72E7C">
              <w:rPr>
                <w:sz w:val="22"/>
                <w:szCs w:val="22"/>
              </w:rPr>
              <w:t xml:space="preserve"> 200</w:t>
            </w:r>
            <w:r w:rsidRPr="00C72E7C">
              <w:rPr>
                <w:sz w:val="22"/>
                <w:szCs w:val="22"/>
                <w:lang w:val="en-US"/>
              </w:rPr>
              <w:t>V</w:t>
            </w:r>
            <w:r w:rsidRPr="00C72E7C">
              <w:rPr>
                <w:sz w:val="22"/>
                <w:szCs w:val="22"/>
              </w:rPr>
              <w:t xml:space="preserve">4- 23 шт., Ноутбук </w:t>
            </w:r>
            <w:r w:rsidRPr="00C72E7C">
              <w:rPr>
                <w:sz w:val="22"/>
                <w:szCs w:val="22"/>
                <w:lang w:val="en-US"/>
              </w:rPr>
              <w:t>HP</w:t>
            </w:r>
            <w:r w:rsidRPr="00C72E7C">
              <w:rPr>
                <w:sz w:val="22"/>
                <w:szCs w:val="22"/>
              </w:rPr>
              <w:t xml:space="preserve"> 250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6 1</w:t>
            </w:r>
            <w:r w:rsidRPr="00C72E7C">
              <w:rPr>
                <w:sz w:val="22"/>
                <w:szCs w:val="22"/>
                <w:lang w:val="en-US"/>
              </w:rPr>
              <w:t>WY</w:t>
            </w:r>
            <w:r w:rsidRPr="00C72E7C">
              <w:rPr>
                <w:sz w:val="22"/>
                <w:szCs w:val="22"/>
              </w:rPr>
              <w:t>58</w:t>
            </w:r>
            <w:r w:rsidRPr="00C72E7C">
              <w:rPr>
                <w:sz w:val="22"/>
                <w:szCs w:val="22"/>
                <w:lang w:val="en-US"/>
              </w:rPr>
              <w:t>EA</w:t>
            </w:r>
            <w:r w:rsidRPr="00C72E7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47DE22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7C" w14:paraId="1966B437" w14:textId="77777777" w:rsidTr="00872722">
        <w:tc>
          <w:tcPr>
            <w:tcW w:w="562" w:type="dxa"/>
          </w:tcPr>
          <w:p w14:paraId="0812C03C" w14:textId="77777777" w:rsidR="00C72E7C" w:rsidRPr="00967AF9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Toc83656884"/>
          </w:p>
        </w:tc>
        <w:tc>
          <w:tcPr>
            <w:tcW w:w="8783" w:type="dxa"/>
          </w:tcPr>
          <w:p w14:paraId="526575D8" w14:textId="77777777" w:rsidR="00C72E7C" w:rsidRPr="00C72E7C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2E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2E7C" w14:paraId="5A1C9382" w14:textId="77777777" w:rsidTr="00801458">
        <w:tc>
          <w:tcPr>
            <w:tcW w:w="2336" w:type="dxa"/>
          </w:tcPr>
          <w:p w14:paraId="4C518DAB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2E7C" w14:paraId="07658034" w14:textId="77777777" w:rsidTr="00801458">
        <w:tc>
          <w:tcPr>
            <w:tcW w:w="2336" w:type="dxa"/>
          </w:tcPr>
          <w:p w14:paraId="1553D698" w14:textId="78F29BFB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72E7C" w14:paraId="307016E5" w14:textId="77777777" w:rsidTr="00801458">
        <w:tc>
          <w:tcPr>
            <w:tcW w:w="2336" w:type="dxa"/>
          </w:tcPr>
          <w:p w14:paraId="369F3B14" w14:textId="77777777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AA5200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187469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36B2A4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72E7C" w14:paraId="214262B8" w14:textId="77777777" w:rsidTr="00801458">
        <w:tc>
          <w:tcPr>
            <w:tcW w:w="2336" w:type="dxa"/>
          </w:tcPr>
          <w:p w14:paraId="572B1672" w14:textId="77777777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0909A7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C41746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D9678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7C" w14:paraId="25CC445B" w14:textId="77777777" w:rsidTr="00872722">
        <w:tc>
          <w:tcPr>
            <w:tcW w:w="562" w:type="dxa"/>
          </w:tcPr>
          <w:p w14:paraId="141C662B" w14:textId="77777777" w:rsidR="00C72E7C" w:rsidRPr="009E6058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883E57" w14:textId="77777777" w:rsidR="00C72E7C" w:rsidRPr="00C72E7C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72E7C" w14:paraId="0267C479" w14:textId="77777777" w:rsidTr="00801458">
        <w:tc>
          <w:tcPr>
            <w:tcW w:w="2500" w:type="pct"/>
          </w:tcPr>
          <w:p w14:paraId="37F699C9" w14:textId="77777777" w:rsidR="00B8237E" w:rsidRPr="00C72E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2E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2E7C" w14:paraId="3F240151" w14:textId="77777777" w:rsidTr="00801458">
        <w:tc>
          <w:tcPr>
            <w:tcW w:w="2500" w:type="pct"/>
          </w:tcPr>
          <w:p w14:paraId="61E91592" w14:textId="61A0874C" w:rsidR="00B8237E" w:rsidRPr="00C72E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72E7C" w14:paraId="66F47E21" w14:textId="77777777" w:rsidTr="00801458">
        <w:tc>
          <w:tcPr>
            <w:tcW w:w="2500" w:type="pct"/>
          </w:tcPr>
          <w:p w14:paraId="0AD2009E" w14:textId="77777777" w:rsidR="00B8237E" w:rsidRPr="00C72E7C" w:rsidRDefault="00B8237E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6E63B9" w14:textId="7777777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72E7C" w14:paraId="304B7D99" w14:textId="77777777" w:rsidTr="00801458">
        <w:tc>
          <w:tcPr>
            <w:tcW w:w="2500" w:type="pct"/>
          </w:tcPr>
          <w:p w14:paraId="4C97B498" w14:textId="77777777" w:rsidR="00B8237E" w:rsidRPr="00C72E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2F807AD" w14:textId="7777777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5E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AF9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2E7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2D0CB-6B57-413C-9795-FC8831C8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