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логистика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209614" w:rsidR="00A77598" w:rsidRPr="004E580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E580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76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763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77637">
              <w:rPr>
                <w:rFonts w:ascii="Times New Roman" w:hAnsi="Times New Roman" w:cs="Times New Roman"/>
                <w:sz w:val="20"/>
                <w:szCs w:val="20"/>
              </w:rPr>
              <w:t>, Смирнова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9EC103" w:rsidR="004475DA" w:rsidRPr="004E580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E580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959B20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B0AD01" w:rsidR="00D75436" w:rsidRDefault="004E5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A4532EE" w:rsidR="00D75436" w:rsidRDefault="004E5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00BD4F" w:rsidR="00D75436" w:rsidRDefault="004E5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B2D36D" w:rsidR="00D75436" w:rsidRDefault="004E5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2199B2" w:rsidR="00D75436" w:rsidRDefault="004E5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7EA37F" w:rsidR="00D75436" w:rsidRDefault="004E5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0AD3B3" w:rsidR="00D75436" w:rsidRDefault="004E5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2A01FF" w:rsidR="00D75436" w:rsidRDefault="004E5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B9DAB3" w:rsidR="00D75436" w:rsidRDefault="004E5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C180D87" w:rsidR="00D75436" w:rsidRDefault="004E5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C129EDB" w:rsidR="00D75436" w:rsidRDefault="004E5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BBFCF6" w:rsidR="00D75436" w:rsidRDefault="004E5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98B273" w:rsidR="00D75436" w:rsidRDefault="004E5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F838A2" w:rsidR="00D75436" w:rsidRDefault="004E5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9ADD66" w:rsidR="00D75436" w:rsidRDefault="004E5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EAD25D" w:rsidR="00D75436" w:rsidRDefault="004E5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986CDF" w:rsidR="00D75436" w:rsidRDefault="004E5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63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логистики как науки, а также областей прикладного использования ее концепций на международных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Международная логистика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6"/>
        <w:gridCol w:w="2019"/>
        <w:gridCol w:w="5621"/>
      </w:tblGrid>
      <w:tr w:rsidR="00751095" w:rsidRPr="00A77637" w14:paraId="456F168A" w14:textId="77777777" w:rsidTr="00A77637">
        <w:trPr>
          <w:trHeight w:val="848"/>
          <w:tblHeader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76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76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76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6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76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76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7637" w14:paraId="15D0A9B4" w14:textId="77777777" w:rsidTr="00A77637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76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76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CBB0C05" w:rsidR="00751095" w:rsidRPr="00A776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7637">
              <w:rPr>
                <w:rFonts w:ascii="Times New Roman" w:hAnsi="Times New Roman" w:cs="Times New Roman"/>
              </w:rPr>
              <w:t>прогрессивные механизмы межкультурного взаимодействия в целях успешного выполнения логистических задач и усиления международной интеграции</w:t>
            </w:r>
            <w:r w:rsidR="00A77637">
              <w:rPr>
                <w:rFonts w:ascii="Times New Roman" w:hAnsi="Times New Roman" w:cs="Times New Roman"/>
              </w:rPr>
              <w:t>.</w:t>
            </w:r>
            <w:r w:rsidRPr="00A7763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776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7637">
              <w:rPr>
                <w:rFonts w:ascii="Times New Roman" w:hAnsi="Times New Roman" w:cs="Times New Roman"/>
              </w:rPr>
              <w:t>конструктивно взаимодействовать с людьми с учетом их социокультурных особенностей на международном логистическом рынке</w:t>
            </w:r>
            <w:r w:rsidRPr="00A7763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776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7637">
              <w:rPr>
                <w:rFonts w:ascii="Times New Roman" w:hAnsi="Times New Roman" w:cs="Times New Roman"/>
              </w:rPr>
              <w:t>способностью анализировать и учитывать разнообразие культур участников международного логистического</w:t>
            </w:r>
            <w:r w:rsidRPr="00A7763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77637" w14:paraId="2A4729FB" w14:textId="77777777" w:rsidTr="00A77637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E2A4" w14:textId="77777777" w:rsidR="00751095" w:rsidRPr="00A776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</w:rPr>
              <w:t>ПК-5 - Владеет методами экономического и стратегического анализа поведения экономических агентов и рынков в глобальной среде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9B6D" w14:textId="77777777" w:rsidR="00751095" w:rsidRPr="00A776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ПК-5.1 - Проводит комплексное исследование логистического рынка и устанавливает закономерности поведения экономических агентов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6329" w14:textId="7EC8D91B" w:rsidR="00751095" w:rsidRPr="00A776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7637">
              <w:rPr>
                <w:rFonts w:ascii="Times New Roman" w:hAnsi="Times New Roman" w:cs="Times New Roman"/>
              </w:rPr>
              <w:t>методы экономического и стратегического анализа международного логистического рынка</w:t>
            </w:r>
            <w:r w:rsidR="00A77637">
              <w:rPr>
                <w:rFonts w:ascii="Times New Roman" w:hAnsi="Times New Roman" w:cs="Times New Roman"/>
              </w:rPr>
              <w:t>.</w:t>
            </w:r>
            <w:r w:rsidRPr="00A77637">
              <w:rPr>
                <w:rFonts w:ascii="Times New Roman" w:hAnsi="Times New Roman" w:cs="Times New Roman"/>
              </w:rPr>
              <w:t xml:space="preserve"> </w:t>
            </w:r>
          </w:p>
          <w:p w14:paraId="125B0F70" w14:textId="77777777" w:rsidR="00751095" w:rsidRPr="00A776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7637">
              <w:rPr>
                <w:rFonts w:ascii="Times New Roman" w:hAnsi="Times New Roman" w:cs="Times New Roman"/>
              </w:rPr>
              <w:t>проводить комплексное исследование международного логистического рынка</w:t>
            </w:r>
            <w:r w:rsidRPr="00A77637">
              <w:rPr>
                <w:rFonts w:ascii="Times New Roman" w:hAnsi="Times New Roman" w:cs="Times New Roman"/>
              </w:rPr>
              <w:t xml:space="preserve">. </w:t>
            </w:r>
          </w:p>
          <w:p w14:paraId="4A6BF29C" w14:textId="77777777" w:rsidR="00751095" w:rsidRPr="00A776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7637">
              <w:rPr>
                <w:rFonts w:ascii="Times New Roman" w:hAnsi="Times New Roman" w:cs="Times New Roman"/>
              </w:rPr>
              <w:t>способностью устанавливать закономерности поведения участников международного логистического рынка</w:t>
            </w:r>
            <w:r w:rsidRPr="00A7763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08007813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0B23DB" w14:textId="77777777" w:rsidR="00A77637" w:rsidRPr="00A77637" w:rsidRDefault="00A7763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7763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76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763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763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76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(ак</w:t>
            </w:r>
            <w:r w:rsidR="00AE2B1A" w:rsidRPr="00A77637">
              <w:rPr>
                <w:rFonts w:ascii="Times New Roman" w:hAnsi="Times New Roman" w:cs="Times New Roman"/>
                <w:b/>
              </w:rPr>
              <w:t>адемические</w:t>
            </w:r>
            <w:r w:rsidRPr="00A7763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763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76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776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76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76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76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763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76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776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76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76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763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76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763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776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Тема 1. Международная торговля в системе международных экономических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776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637">
              <w:rPr>
                <w:sz w:val="22"/>
                <w:szCs w:val="22"/>
                <w:lang w:bidi="ru-RU"/>
              </w:rPr>
              <w:t>Понятие международной торговли.</w:t>
            </w:r>
            <w:r w:rsidRPr="00A77637">
              <w:rPr>
                <w:sz w:val="22"/>
                <w:szCs w:val="22"/>
                <w:lang w:bidi="ru-RU"/>
              </w:rPr>
              <w:br/>
              <w:t>Обзор классических теорий международной торговли.</w:t>
            </w:r>
            <w:r w:rsidRPr="00A77637">
              <w:rPr>
                <w:sz w:val="22"/>
                <w:szCs w:val="22"/>
                <w:lang w:bidi="ru-RU"/>
              </w:rPr>
              <w:br/>
              <w:t>Значение мультипликатора внешней торговли и его основные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76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776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77637" w14:paraId="6A02E8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225DD3" w14:textId="77777777" w:rsidR="004475DA" w:rsidRPr="00A776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Тема 2. Международные организации по многостороннему регулированию мировых товарных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7620BF" w14:textId="77777777" w:rsidR="004475DA" w:rsidRPr="00A776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637">
              <w:rPr>
                <w:sz w:val="22"/>
                <w:szCs w:val="22"/>
                <w:lang w:bidi="ru-RU"/>
              </w:rPr>
              <w:t>Развитие многостороннего регулирования торгово-экономических отношений.</w:t>
            </w:r>
            <w:r w:rsidRPr="00A77637">
              <w:rPr>
                <w:sz w:val="22"/>
                <w:szCs w:val="22"/>
                <w:lang w:bidi="ru-RU"/>
              </w:rPr>
              <w:br/>
              <w:t>Экономическая интеграция в системе международных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328F5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73C95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3C0A73" w14:textId="77777777" w:rsidR="004475DA" w:rsidRPr="00A776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9D451" w14:textId="77777777" w:rsidR="004475DA" w:rsidRPr="00A776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77637" w14:paraId="537DB5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A589CC" w14:textId="77777777" w:rsidR="004475DA" w:rsidRPr="00A776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Тема 3. Организационные основы международной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A41320" w14:textId="77777777" w:rsidR="004475DA" w:rsidRPr="00A776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637">
              <w:rPr>
                <w:sz w:val="22"/>
                <w:szCs w:val="22"/>
                <w:lang w:bidi="ru-RU"/>
              </w:rPr>
              <w:t>Роль и значение международной логистики.</w:t>
            </w:r>
            <w:r w:rsidRPr="00A77637">
              <w:rPr>
                <w:sz w:val="22"/>
                <w:szCs w:val="22"/>
                <w:lang w:bidi="ru-RU"/>
              </w:rPr>
              <w:br/>
              <w:t>Нормативно-правовое регулирование международного логистического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7E9F6C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6C230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457A6" w14:textId="77777777" w:rsidR="004475DA" w:rsidRPr="00A776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E3353A" w14:textId="77777777" w:rsidR="004475DA" w:rsidRPr="00A776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77637" w14:paraId="766D73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9D8281" w14:textId="77777777" w:rsidR="004475DA" w:rsidRPr="00A776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Тема 4. Инфраструктурное обеспечение международной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A456F1" w14:textId="77777777" w:rsidR="004475DA" w:rsidRPr="00A776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637">
              <w:rPr>
                <w:sz w:val="22"/>
                <w:szCs w:val="22"/>
                <w:lang w:bidi="ru-RU"/>
              </w:rPr>
              <w:t>Организационные основы управления логистической инфраструктурой.</w:t>
            </w:r>
            <w:r w:rsidRPr="00A77637">
              <w:rPr>
                <w:sz w:val="22"/>
                <w:szCs w:val="22"/>
                <w:lang w:bidi="ru-RU"/>
              </w:rPr>
              <w:br/>
              <w:t>Модели финансирования проектов развития логистической инфраструктуры на международном уровне.</w:t>
            </w:r>
            <w:r w:rsidRPr="00A77637">
              <w:rPr>
                <w:sz w:val="22"/>
                <w:szCs w:val="22"/>
                <w:lang w:bidi="ru-RU"/>
              </w:rPr>
              <w:br/>
              <w:t>Организационно-управленческие методы принятия решений при управлении логистической инфраструктуры на международном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A851B6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539E30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E886EF" w14:textId="77777777" w:rsidR="004475DA" w:rsidRPr="00A776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8D3D16" w14:textId="77777777" w:rsidR="004475DA" w:rsidRPr="00A776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77637" w14:paraId="3ABAA4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E27496" w14:textId="77777777" w:rsidR="004475DA" w:rsidRPr="00A776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Тема 5. Взаимодействие участников международного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F7C61" w14:textId="77777777" w:rsidR="004475DA" w:rsidRPr="00A776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637">
              <w:rPr>
                <w:sz w:val="22"/>
                <w:szCs w:val="22"/>
                <w:lang w:bidi="ru-RU"/>
              </w:rPr>
              <w:t>Участники международного логистического рынка.</w:t>
            </w:r>
            <w:r w:rsidRPr="00A77637">
              <w:rPr>
                <w:sz w:val="22"/>
                <w:szCs w:val="22"/>
                <w:lang w:bidi="ru-RU"/>
              </w:rPr>
              <w:br/>
              <w:t>Интеграция бизнес-процессов участников международного логистического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735F91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261EB4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74E837" w14:textId="77777777" w:rsidR="004475DA" w:rsidRPr="00A776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FD2D2A" w14:textId="77777777" w:rsidR="004475DA" w:rsidRPr="00A776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77637" w14:paraId="1019E8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4134D2" w14:textId="77777777" w:rsidR="004475DA" w:rsidRPr="00A776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Тема 6. Формирование пакета документов участников логистического процесса международной перевозки грузов.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4215F" w14:textId="77777777" w:rsidR="004475DA" w:rsidRPr="00A776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637">
              <w:rPr>
                <w:sz w:val="22"/>
                <w:szCs w:val="22"/>
                <w:lang w:bidi="ru-RU"/>
              </w:rPr>
              <w:t>Действующие международные технико-экономические стандарты и нормы международного права в отношении перевозки грузов.</w:t>
            </w:r>
            <w:r w:rsidRPr="00A77637">
              <w:rPr>
                <w:sz w:val="22"/>
                <w:szCs w:val="22"/>
                <w:lang w:bidi="ru-RU"/>
              </w:rPr>
              <w:br/>
              <w:t>Согласование условий договора международной перевозки грузов.</w:t>
            </w:r>
            <w:r w:rsidRPr="00A77637">
              <w:rPr>
                <w:sz w:val="22"/>
                <w:szCs w:val="22"/>
                <w:lang w:bidi="ru-RU"/>
              </w:rPr>
              <w:br/>
              <w:t>Области действия терминов ИНКОТЕРМС.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D1257C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97D613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C4A14" w14:textId="77777777" w:rsidR="004475DA" w:rsidRPr="00A776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2BD6E" w14:textId="77777777" w:rsidR="004475DA" w:rsidRPr="00A776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77637" w14:paraId="0CF40C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836AF" w14:textId="77777777" w:rsidR="004475DA" w:rsidRPr="00A776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 xml:space="preserve">Тема 7. Таможенно-логистические </w:t>
            </w:r>
            <w:r w:rsidRPr="00A77637">
              <w:rPr>
                <w:rFonts w:ascii="Times New Roman" w:hAnsi="Times New Roman" w:cs="Times New Roman"/>
                <w:lang w:bidi="ru-RU"/>
              </w:rPr>
              <w:lastRenderedPageBreak/>
              <w:t>операции участников международного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56B169" w14:textId="77777777" w:rsidR="004475DA" w:rsidRPr="00A776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637">
              <w:rPr>
                <w:sz w:val="22"/>
                <w:szCs w:val="22"/>
                <w:lang w:bidi="ru-RU"/>
              </w:rPr>
              <w:lastRenderedPageBreak/>
              <w:t>Таможенно-тарифное регулирование внешнеторговой деятельности.</w:t>
            </w:r>
            <w:r w:rsidRPr="00A77637">
              <w:rPr>
                <w:sz w:val="22"/>
                <w:szCs w:val="22"/>
                <w:lang w:bidi="ru-RU"/>
              </w:rPr>
              <w:br/>
              <w:t xml:space="preserve">Нетарифное регулирование внешнеторговой </w:t>
            </w:r>
            <w:r w:rsidRPr="00A77637">
              <w:rPr>
                <w:sz w:val="22"/>
                <w:szCs w:val="22"/>
                <w:lang w:bidi="ru-RU"/>
              </w:rPr>
              <w:lastRenderedPageBreak/>
              <w:t>деятельности.</w:t>
            </w:r>
            <w:r w:rsidRPr="00A77637">
              <w:rPr>
                <w:sz w:val="22"/>
                <w:szCs w:val="22"/>
                <w:lang w:bidi="ru-RU"/>
              </w:rPr>
              <w:br/>
              <w:t>Виды таможенно-логистических операций участников международного логистического рынка.</w:t>
            </w:r>
            <w:r w:rsidRPr="00A77637">
              <w:rPr>
                <w:sz w:val="22"/>
                <w:szCs w:val="22"/>
                <w:lang w:bidi="ru-RU"/>
              </w:rPr>
              <w:br/>
              <w:t>Таможенное декларирование товаров и транспортных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E1012E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F71B19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D782AB" w14:textId="77777777" w:rsidR="004475DA" w:rsidRPr="00A776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BCCC3C" w14:textId="77777777" w:rsidR="004475DA" w:rsidRPr="00A776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77637" w14:paraId="02F4A8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27B9A" w14:textId="77777777" w:rsidR="004475DA" w:rsidRPr="00A776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Тема 8. Управление рисками участников международного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CC7119" w14:textId="77777777" w:rsidR="004475DA" w:rsidRPr="00A776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637">
              <w:rPr>
                <w:sz w:val="22"/>
                <w:szCs w:val="22"/>
                <w:lang w:bidi="ru-RU"/>
              </w:rPr>
              <w:t>Виды рисков в международной логистике и причины их возникновения.</w:t>
            </w:r>
            <w:r w:rsidRPr="00A77637">
              <w:rPr>
                <w:sz w:val="22"/>
                <w:szCs w:val="22"/>
                <w:lang w:bidi="ru-RU"/>
              </w:rPr>
              <w:br/>
              <w:t>Модели и методы управления рисками в международной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1BC816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D7E582" w14:textId="77777777" w:rsidR="004475DA" w:rsidRPr="00A776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C8D2E" w14:textId="77777777" w:rsidR="004475DA" w:rsidRPr="00A776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11F90" w14:textId="77777777" w:rsidR="004475DA" w:rsidRPr="00A776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A7763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763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63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763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63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7763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763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763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763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776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63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776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637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76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776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7637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4"/>
        <w:gridCol w:w="2931"/>
      </w:tblGrid>
      <w:tr w:rsidR="00262CF0" w:rsidRPr="00A7763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763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63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763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63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580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76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</w:rPr>
              <w:t xml:space="preserve">Логистика и управление цепями поставок : учебник для вузов / В. В. Щербаков [и др.] ; под редакцией В. В. Щербакова. — </w:t>
            </w:r>
            <w:proofErr w:type="gramStart"/>
            <w:r w:rsidRPr="00A7763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7763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776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637">
              <w:rPr>
                <w:rFonts w:ascii="Times New Roman" w:hAnsi="Times New Roman" w:cs="Times New Roman"/>
              </w:rPr>
              <w:t>, 2022. — 582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7637" w:rsidRDefault="004E58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77637">
                <w:rPr>
                  <w:color w:val="00008B"/>
                  <w:u w:val="single"/>
                  <w:lang w:val="en-US"/>
                </w:rPr>
                <w:t>https://www.urait.ru/viewer/lo ... vlenie-cepyami-postavok-488695</w:t>
              </w:r>
            </w:hyperlink>
          </w:p>
        </w:tc>
      </w:tr>
      <w:tr w:rsidR="00262CF0" w:rsidRPr="004E580D" w14:paraId="7BB5CA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00C510" w14:textId="77777777" w:rsidR="00262CF0" w:rsidRPr="00A776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77637">
              <w:rPr>
                <w:rFonts w:ascii="Times New Roman" w:hAnsi="Times New Roman" w:cs="Times New Roman"/>
              </w:rPr>
              <w:t>Прокушев</w:t>
            </w:r>
            <w:proofErr w:type="spellEnd"/>
            <w:r w:rsidRPr="00A77637">
              <w:rPr>
                <w:rFonts w:ascii="Times New Roman" w:hAnsi="Times New Roman" w:cs="Times New Roman"/>
              </w:rPr>
              <w:t xml:space="preserve">, Е. Ф.  Внешнеэкономическая </w:t>
            </w:r>
            <w:proofErr w:type="gramStart"/>
            <w:r w:rsidRPr="00A77637">
              <w:rPr>
                <w:rFonts w:ascii="Times New Roman" w:hAnsi="Times New Roman" w:cs="Times New Roman"/>
              </w:rPr>
              <w:t>деятельность :</w:t>
            </w:r>
            <w:proofErr w:type="gramEnd"/>
            <w:r w:rsidRPr="00A77637">
              <w:rPr>
                <w:rFonts w:ascii="Times New Roman" w:hAnsi="Times New Roman" w:cs="Times New Roman"/>
              </w:rPr>
              <w:t xml:space="preserve"> учебник и практикум для вузов / Е. Ф. </w:t>
            </w:r>
            <w:proofErr w:type="spellStart"/>
            <w:r w:rsidRPr="00A77637">
              <w:rPr>
                <w:rFonts w:ascii="Times New Roman" w:hAnsi="Times New Roman" w:cs="Times New Roman"/>
              </w:rPr>
              <w:t>Прокушев</w:t>
            </w:r>
            <w:proofErr w:type="spellEnd"/>
            <w:r w:rsidRPr="00A77637">
              <w:rPr>
                <w:rFonts w:ascii="Times New Roman" w:hAnsi="Times New Roman" w:cs="Times New Roman"/>
              </w:rPr>
              <w:t xml:space="preserve">, А. А. Костин ; под редакцией Е. Ф. </w:t>
            </w:r>
            <w:proofErr w:type="spellStart"/>
            <w:r w:rsidRPr="00A77637">
              <w:rPr>
                <w:rFonts w:ascii="Times New Roman" w:hAnsi="Times New Roman" w:cs="Times New Roman"/>
              </w:rPr>
              <w:t>Прокушева</w:t>
            </w:r>
            <w:proofErr w:type="spellEnd"/>
            <w:r w:rsidRPr="00A77637">
              <w:rPr>
                <w:rFonts w:ascii="Times New Roman" w:hAnsi="Times New Roman" w:cs="Times New Roman"/>
              </w:rPr>
              <w:t xml:space="preserve">. — 11-е изд., </w:t>
            </w:r>
            <w:proofErr w:type="spellStart"/>
            <w:r w:rsidRPr="00A7763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763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7763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7763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776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637">
              <w:rPr>
                <w:rFonts w:ascii="Times New Roman" w:hAnsi="Times New Roman" w:cs="Times New Roman"/>
              </w:rPr>
              <w:t>, 2021. 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94EF86" w14:textId="77777777" w:rsidR="00262CF0" w:rsidRPr="00A77637" w:rsidRDefault="004E58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77637">
                <w:rPr>
                  <w:color w:val="00008B"/>
                  <w:u w:val="single"/>
                  <w:lang w:val="en-US"/>
                </w:rPr>
                <w:t>https://urait.ru/book/vneshnee ... omicheskaya-deyatelnost-468105</w:t>
              </w:r>
            </w:hyperlink>
          </w:p>
        </w:tc>
      </w:tr>
      <w:tr w:rsidR="00262CF0" w:rsidRPr="004E580D" w14:paraId="7484A2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158E40" w14:textId="77777777" w:rsidR="00262CF0" w:rsidRPr="00A776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637">
              <w:rPr>
                <w:rFonts w:ascii="Times New Roman" w:hAnsi="Times New Roman" w:cs="Times New Roman"/>
              </w:rPr>
              <w:t xml:space="preserve">Международное коммерческое </w:t>
            </w:r>
            <w:proofErr w:type="gramStart"/>
            <w:r w:rsidRPr="00A77637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A77637">
              <w:rPr>
                <w:rFonts w:ascii="Times New Roman" w:hAnsi="Times New Roman" w:cs="Times New Roman"/>
              </w:rPr>
              <w:t xml:space="preserve"> учебник для вузов / В. Ф. </w:t>
            </w:r>
            <w:proofErr w:type="spellStart"/>
            <w:r w:rsidRPr="00A77637">
              <w:rPr>
                <w:rFonts w:ascii="Times New Roman" w:hAnsi="Times New Roman" w:cs="Times New Roman"/>
              </w:rPr>
              <w:t>Попондопуло</w:t>
            </w:r>
            <w:proofErr w:type="spellEnd"/>
            <w:r w:rsidRPr="00A77637">
              <w:rPr>
                <w:rFonts w:ascii="Times New Roman" w:hAnsi="Times New Roman" w:cs="Times New Roman"/>
              </w:rPr>
              <w:t xml:space="preserve"> [и др.] ; под общей редакцией В. Ф. </w:t>
            </w:r>
            <w:proofErr w:type="spellStart"/>
            <w:r w:rsidRPr="00A77637">
              <w:rPr>
                <w:rFonts w:ascii="Times New Roman" w:hAnsi="Times New Roman" w:cs="Times New Roman"/>
              </w:rPr>
              <w:t>Попондопуло</w:t>
            </w:r>
            <w:proofErr w:type="spellEnd"/>
            <w:r w:rsidRPr="00A77637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A7763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763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7763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7763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776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637">
              <w:rPr>
                <w:rFonts w:ascii="Times New Roman" w:hAnsi="Times New Roman" w:cs="Times New Roman"/>
              </w:rPr>
              <w:t>, 2021. — 476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FED6D6" w14:textId="77777777" w:rsidR="00262CF0" w:rsidRPr="00A77637" w:rsidRDefault="004E58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77637">
                <w:rPr>
                  <w:color w:val="00008B"/>
                  <w:u w:val="single"/>
                  <w:lang w:val="en-US"/>
                </w:rPr>
                <w:t>https://urait.ru/book/mezhduna ... noe-kommercheskoe-pravo-468989</w:t>
              </w:r>
            </w:hyperlink>
          </w:p>
        </w:tc>
      </w:tr>
    </w:tbl>
    <w:p w14:paraId="570D085B" w14:textId="77777777" w:rsidR="0091168E" w:rsidRPr="00A7763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AD948A" w14:textId="77777777" w:rsidTr="007B550D">
        <w:tc>
          <w:tcPr>
            <w:tcW w:w="9345" w:type="dxa"/>
          </w:tcPr>
          <w:p w14:paraId="1F53B7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528372" w14:textId="77777777" w:rsidTr="007B550D">
        <w:tc>
          <w:tcPr>
            <w:tcW w:w="9345" w:type="dxa"/>
          </w:tcPr>
          <w:p w14:paraId="43286F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BDB030" w14:textId="77777777" w:rsidTr="007B550D">
        <w:tc>
          <w:tcPr>
            <w:tcW w:w="9345" w:type="dxa"/>
          </w:tcPr>
          <w:p w14:paraId="558956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F59D1C" w14:textId="77777777" w:rsidTr="007B550D">
        <w:tc>
          <w:tcPr>
            <w:tcW w:w="9345" w:type="dxa"/>
          </w:tcPr>
          <w:p w14:paraId="581CDA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E58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A77637" w14:paraId="53424330" w14:textId="77777777" w:rsidTr="00A77637">
        <w:tc>
          <w:tcPr>
            <w:tcW w:w="7513" w:type="dxa"/>
            <w:shd w:val="clear" w:color="auto" w:fill="auto"/>
          </w:tcPr>
          <w:p w14:paraId="2986F8BC" w14:textId="77777777" w:rsidR="002C735C" w:rsidRPr="00A776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763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A776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763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7637" w14:paraId="3B643305" w14:textId="77777777" w:rsidTr="00A77637">
        <w:tc>
          <w:tcPr>
            <w:tcW w:w="7513" w:type="dxa"/>
            <w:shd w:val="clear" w:color="auto" w:fill="auto"/>
          </w:tcPr>
          <w:p w14:paraId="30187323" w14:textId="51649087" w:rsidR="002C735C" w:rsidRPr="00A776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637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637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A77637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A77637">
              <w:rPr>
                <w:sz w:val="22"/>
                <w:szCs w:val="22"/>
                <w:lang w:val="en-US"/>
              </w:rPr>
              <w:t>Intel</w:t>
            </w:r>
            <w:r w:rsidRPr="00A77637">
              <w:rPr>
                <w:sz w:val="22"/>
                <w:szCs w:val="22"/>
              </w:rPr>
              <w:t xml:space="preserve"> </w:t>
            </w:r>
            <w:r w:rsidRPr="00A77637">
              <w:rPr>
                <w:sz w:val="22"/>
                <w:szCs w:val="22"/>
                <w:lang w:val="en-US"/>
              </w:rPr>
              <w:t>Core</w:t>
            </w:r>
            <w:r w:rsidRPr="00A77637">
              <w:rPr>
                <w:sz w:val="22"/>
                <w:szCs w:val="22"/>
              </w:rPr>
              <w:t xml:space="preserve"> 2 </w:t>
            </w:r>
            <w:r w:rsidRPr="00A77637">
              <w:rPr>
                <w:sz w:val="22"/>
                <w:szCs w:val="22"/>
                <w:lang w:val="en-US"/>
              </w:rPr>
              <w:t>Duo</w:t>
            </w:r>
            <w:r w:rsidRPr="00A77637">
              <w:rPr>
                <w:sz w:val="22"/>
                <w:szCs w:val="22"/>
              </w:rPr>
              <w:t xml:space="preserve"> </w:t>
            </w:r>
            <w:r w:rsidRPr="00A77637">
              <w:rPr>
                <w:sz w:val="22"/>
                <w:szCs w:val="22"/>
                <w:lang w:val="en-US"/>
              </w:rPr>
              <w:t>E</w:t>
            </w:r>
            <w:r w:rsidRPr="00A77637">
              <w:rPr>
                <w:sz w:val="22"/>
                <w:szCs w:val="22"/>
              </w:rPr>
              <w:t>7300 2.6/2</w:t>
            </w:r>
            <w:r w:rsidRPr="00A77637">
              <w:rPr>
                <w:sz w:val="22"/>
                <w:szCs w:val="22"/>
                <w:lang w:val="en-US"/>
              </w:rPr>
              <w:t>Gb</w:t>
            </w:r>
            <w:r w:rsidRPr="00A77637">
              <w:rPr>
                <w:sz w:val="22"/>
                <w:szCs w:val="22"/>
              </w:rPr>
              <w:t>/120</w:t>
            </w:r>
            <w:r w:rsidRPr="00A77637">
              <w:rPr>
                <w:sz w:val="22"/>
                <w:szCs w:val="22"/>
                <w:lang w:val="en-US"/>
              </w:rPr>
              <w:t>Gb</w:t>
            </w:r>
            <w:r w:rsidRPr="00A77637">
              <w:rPr>
                <w:sz w:val="22"/>
                <w:szCs w:val="22"/>
              </w:rPr>
              <w:t>/</w:t>
            </w:r>
            <w:r w:rsidRPr="00A77637">
              <w:rPr>
                <w:sz w:val="22"/>
                <w:szCs w:val="22"/>
                <w:lang w:val="en-US"/>
              </w:rPr>
              <w:t>Philips</w:t>
            </w:r>
            <w:r w:rsidRPr="00A77637">
              <w:rPr>
                <w:sz w:val="22"/>
                <w:szCs w:val="22"/>
              </w:rPr>
              <w:t xml:space="preserve">, Акустическая система </w:t>
            </w:r>
            <w:r w:rsidRPr="00A77637">
              <w:rPr>
                <w:sz w:val="22"/>
                <w:szCs w:val="22"/>
                <w:lang w:val="en-US"/>
              </w:rPr>
              <w:t>JBL</w:t>
            </w:r>
            <w:r w:rsidRPr="00A77637">
              <w:rPr>
                <w:sz w:val="22"/>
                <w:szCs w:val="22"/>
              </w:rPr>
              <w:t xml:space="preserve"> </w:t>
            </w:r>
            <w:r w:rsidRPr="00A77637">
              <w:rPr>
                <w:sz w:val="22"/>
                <w:szCs w:val="22"/>
                <w:lang w:val="en-US"/>
              </w:rPr>
              <w:t>CONTROL</w:t>
            </w:r>
            <w:r w:rsidRPr="00A77637">
              <w:rPr>
                <w:sz w:val="22"/>
                <w:szCs w:val="22"/>
              </w:rPr>
              <w:t xml:space="preserve"> 25 </w:t>
            </w:r>
            <w:r w:rsidRPr="00A77637">
              <w:rPr>
                <w:sz w:val="22"/>
                <w:szCs w:val="22"/>
                <w:lang w:val="en-US"/>
              </w:rPr>
              <w:t>WH</w:t>
            </w:r>
            <w:r w:rsidRPr="00A77637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A77637">
              <w:rPr>
                <w:sz w:val="22"/>
                <w:szCs w:val="22"/>
                <w:lang w:val="en-US"/>
              </w:rPr>
              <w:t>Acer</w:t>
            </w:r>
            <w:r w:rsidRPr="00A77637">
              <w:rPr>
                <w:sz w:val="22"/>
                <w:szCs w:val="22"/>
              </w:rPr>
              <w:t xml:space="preserve"> </w:t>
            </w:r>
            <w:r w:rsidRPr="00A77637">
              <w:rPr>
                <w:sz w:val="22"/>
                <w:szCs w:val="22"/>
                <w:lang w:val="en-US"/>
              </w:rPr>
              <w:t>P</w:t>
            </w:r>
            <w:r w:rsidRPr="00A77637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A776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637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A7763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7763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7763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77637" w14:paraId="1646890C" w14:textId="77777777" w:rsidTr="00A77637">
        <w:tc>
          <w:tcPr>
            <w:tcW w:w="7513" w:type="dxa"/>
            <w:shd w:val="clear" w:color="auto" w:fill="auto"/>
          </w:tcPr>
          <w:p w14:paraId="1A991683" w14:textId="77777777" w:rsidR="002C735C" w:rsidRPr="00A776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637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6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7637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A77637">
              <w:rPr>
                <w:sz w:val="22"/>
                <w:szCs w:val="22"/>
                <w:lang w:val="en-US"/>
              </w:rPr>
              <w:t>HP</w:t>
            </w:r>
            <w:r w:rsidRPr="00A77637">
              <w:rPr>
                <w:sz w:val="22"/>
                <w:szCs w:val="22"/>
              </w:rPr>
              <w:t xml:space="preserve"> </w:t>
            </w:r>
            <w:r w:rsidRPr="00A77637">
              <w:rPr>
                <w:sz w:val="22"/>
                <w:szCs w:val="22"/>
                <w:lang w:val="en-US"/>
              </w:rPr>
              <w:t>GQ</w:t>
            </w:r>
            <w:r w:rsidRPr="00A77637">
              <w:rPr>
                <w:sz w:val="22"/>
                <w:szCs w:val="22"/>
              </w:rPr>
              <w:t>652</w:t>
            </w:r>
            <w:r w:rsidRPr="00A77637">
              <w:rPr>
                <w:sz w:val="22"/>
                <w:szCs w:val="22"/>
                <w:lang w:val="en-US"/>
              </w:rPr>
              <w:t>AW</w:t>
            </w:r>
            <w:r w:rsidRPr="00A77637">
              <w:rPr>
                <w:sz w:val="22"/>
                <w:szCs w:val="22"/>
              </w:rPr>
              <w:t>#</w:t>
            </w:r>
            <w:r w:rsidRPr="00A77637">
              <w:rPr>
                <w:sz w:val="22"/>
                <w:szCs w:val="22"/>
                <w:lang w:val="en-US"/>
              </w:rPr>
              <w:t>ACB</w:t>
            </w:r>
            <w:r w:rsidRPr="00A77637">
              <w:rPr>
                <w:sz w:val="22"/>
                <w:szCs w:val="22"/>
              </w:rPr>
              <w:t xml:space="preserve"> </w:t>
            </w:r>
            <w:r w:rsidRPr="00A77637">
              <w:rPr>
                <w:sz w:val="22"/>
                <w:szCs w:val="22"/>
                <w:lang w:val="en-US"/>
              </w:rPr>
              <w:t>dc</w:t>
            </w:r>
            <w:r w:rsidRPr="00A77637">
              <w:rPr>
                <w:sz w:val="22"/>
                <w:szCs w:val="22"/>
              </w:rPr>
              <w:t xml:space="preserve">7800 </w:t>
            </w:r>
            <w:r w:rsidRPr="00A77637">
              <w:rPr>
                <w:sz w:val="22"/>
                <w:szCs w:val="22"/>
                <w:lang w:val="en-US"/>
              </w:rPr>
              <w:t>USDT</w:t>
            </w:r>
            <w:r w:rsidRPr="00A77637">
              <w:rPr>
                <w:sz w:val="22"/>
                <w:szCs w:val="22"/>
              </w:rPr>
              <w:t xml:space="preserve"> </w:t>
            </w:r>
            <w:r w:rsidRPr="00A77637">
              <w:rPr>
                <w:sz w:val="22"/>
                <w:szCs w:val="22"/>
                <w:lang w:val="en-US"/>
              </w:rPr>
              <w:t>E</w:t>
            </w:r>
            <w:r w:rsidRPr="00A77637">
              <w:rPr>
                <w:sz w:val="22"/>
                <w:szCs w:val="22"/>
              </w:rPr>
              <w:t xml:space="preserve"> 6550 1.0</w:t>
            </w:r>
            <w:r w:rsidRPr="00A77637">
              <w:rPr>
                <w:sz w:val="22"/>
                <w:szCs w:val="22"/>
                <w:lang w:val="en-US"/>
              </w:rPr>
              <w:t>G</w:t>
            </w:r>
            <w:r w:rsidRPr="00A77637">
              <w:rPr>
                <w:sz w:val="22"/>
                <w:szCs w:val="22"/>
              </w:rPr>
              <w:t>.</w:t>
            </w:r>
            <w:r w:rsidRPr="00A77637">
              <w:rPr>
                <w:sz w:val="22"/>
                <w:szCs w:val="22"/>
                <w:lang w:val="en-US"/>
              </w:rPr>
              <w:t>DVD</w:t>
            </w:r>
            <w:r w:rsidRPr="00A77637">
              <w:rPr>
                <w:sz w:val="22"/>
                <w:szCs w:val="22"/>
              </w:rPr>
              <w:t>-</w:t>
            </w:r>
            <w:r w:rsidRPr="00A77637">
              <w:rPr>
                <w:sz w:val="22"/>
                <w:szCs w:val="22"/>
                <w:lang w:val="en-US"/>
              </w:rPr>
              <w:t>ROM</w:t>
            </w:r>
            <w:r w:rsidRPr="00A77637">
              <w:rPr>
                <w:sz w:val="22"/>
                <w:szCs w:val="22"/>
              </w:rPr>
              <w:t>/ 2</w:t>
            </w:r>
            <w:r w:rsidRPr="00A77637">
              <w:rPr>
                <w:sz w:val="22"/>
                <w:szCs w:val="22"/>
                <w:lang w:val="en-US"/>
              </w:rPr>
              <w:t>Gb</w:t>
            </w:r>
            <w:r w:rsidRPr="00A77637">
              <w:rPr>
                <w:sz w:val="22"/>
                <w:szCs w:val="22"/>
              </w:rPr>
              <w:t>/80</w:t>
            </w:r>
            <w:r w:rsidRPr="00A77637">
              <w:rPr>
                <w:sz w:val="22"/>
                <w:szCs w:val="22"/>
                <w:lang w:val="en-US"/>
              </w:rPr>
              <w:t>Gb</w:t>
            </w:r>
            <w:r w:rsidRPr="00A77637">
              <w:rPr>
                <w:sz w:val="22"/>
                <w:szCs w:val="22"/>
              </w:rPr>
              <w:t xml:space="preserve"> - 1 шт., Проектор </w:t>
            </w:r>
            <w:r w:rsidRPr="00A77637">
              <w:rPr>
                <w:sz w:val="22"/>
                <w:szCs w:val="22"/>
                <w:lang w:val="en-US"/>
              </w:rPr>
              <w:t>NEC</w:t>
            </w:r>
            <w:r w:rsidRPr="00A77637">
              <w:rPr>
                <w:sz w:val="22"/>
                <w:szCs w:val="22"/>
              </w:rPr>
              <w:t xml:space="preserve"> М350Х в </w:t>
            </w:r>
            <w:proofErr w:type="spellStart"/>
            <w:r w:rsidRPr="00A77637">
              <w:rPr>
                <w:sz w:val="22"/>
                <w:szCs w:val="22"/>
              </w:rPr>
              <w:t>компл</w:t>
            </w:r>
            <w:proofErr w:type="spellEnd"/>
            <w:r w:rsidRPr="00A77637">
              <w:rPr>
                <w:sz w:val="22"/>
                <w:szCs w:val="22"/>
              </w:rPr>
              <w:t xml:space="preserve">. - 1 шт., Акустическая система </w:t>
            </w:r>
            <w:r w:rsidRPr="00A77637">
              <w:rPr>
                <w:sz w:val="22"/>
                <w:szCs w:val="22"/>
                <w:lang w:val="en-US"/>
              </w:rPr>
              <w:t>JBL</w:t>
            </w:r>
            <w:r w:rsidRPr="00A77637">
              <w:rPr>
                <w:sz w:val="22"/>
                <w:szCs w:val="22"/>
              </w:rPr>
              <w:t xml:space="preserve"> </w:t>
            </w:r>
            <w:r w:rsidRPr="00A77637">
              <w:rPr>
                <w:sz w:val="22"/>
                <w:szCs w:val="22"/>
                <w:lang w:val="en-US"/>
              </w:rPr>
              <w:t>CONTROL</w:t>
            </w:r>
            <w:r w:rsidRPr="00A77637">
              <w:rPr>
                <w:sz w:val="22"/>
                <w:szCs w:val="22"/>
              </w:rPr>
              <w:t xml:space="preserve"> 25 </w:t>
            </w:r>
            <w:r w:rsidRPr="00A77637">
              <w:rPr>
                <w:sz w:val="22"/>
                <w:szCs w:val="22"/>
                <w:lang w:val="en-US"/>
              </w:rPr>
              <w:t>WH</w:t>
            </w:r>
            <w:r w:rsidRPr="00A77637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A77637">
              <w:rPr>
                <w:sz w:val="22"/>
                <w:szCs w:val="22"/>
                <w:lang w:val="en-US"/>
              </w:rPr>
              <w:t>Screen</w:t>
            </w:r>
            <w:r w:rsidRPr="00A77637">
              <w:rPr>
                <w:sz w:val="22"/>
                <w:szCs w:val="22"/>
              </w:rPr>
              <w:t xml:space="preserve"> </w:t>
            </w:r>
            <w:r w:rsidRPr="00A77637">
              <w:rPr>
                <w:sz w:val="22"/>
                <w:szCs w:val="22"/>
                <w:lang w:val="en-US"/>
              </w:rPr>
              <w:t>Media</w:t>
            </w:r>
            <w:r w:rsidRPr="00A77637">
              <w:rPr>
                <w:sz w:val="22"/>
                <w:szCs w:val="22"/>
              </w:rPr>
              <w:t xml:space="preserve"> </w:t>
            </w:r>
            <w:r w:rsidRPr="00A77637">
              <w:rPr>
                <w:sz w:val="22"/>
                <w:szCs w:val="22"/>
                <w:lang w:val="en-US"/>
              </w:rPr>
              <w:t>Champion</w:t>
            </w:r>
            <w:r w:rsidRPr="00A77637">
              <w:rPr>
                <w:sz w:val="22"/>
                <w:szCs w:val="22"/>
              </w:rPr>
              <w:t xml:space="preserve"> 203</w:t>
            </w:r>
            <w:r w:rsidRPr="00A77637">
              <w:rPr>
                <w:sz w:val="22"/>
                <w:szCs w:val="22"/>
                <w:lang w:val="en-US"/>
              </w:rPr>
              <w:t>x</w:t>
            </w:r>
            <w:r w:rsidRPr="00A77637">
              <w:rPr>
                <w:sz w:val="22"/>
                <w:szCs w:val="22"/>
              </w:rPr>
              <w:t>153</w:t>
            </w:r>
            <w:r w:rsidRPr="00A77637">
              <w:rPr>
                <w:sz w:val="22"/>
                <w:szCs w:val="22"/>
                <w:lang w:val="en-US"/>
              </w:rPr>
              <w:t>cm</w:t>
            </w:r>
            <w:r w:rsidRPr="00A77637">
              <w:rPr>
                <w:sz w:val="22"/>
                <w:szCs w:val="22"/>
              </w:rPr>
              <w:t xml:space="preserve">. </w:t>
            </w:r>
            <w:r w:rsidRPr="00A77637">
              <w:rPr>
                <w:sz w:val="22"/>
                <w:szCs w:val="22"/>
                <w:lang w:val="en-US"/>
              </w:rPr>
              <w:t>MW</w:t>
            </w:r>
            <w:r w:rsidRPr="00A77637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E01632C" w14:textId="77777777" w:rsidR="002C735C" w:rsidRPr="00A776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63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7763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7763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7763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международной торговли</w:t>
            </w:r>
          </w:p>
        </w:tc>
      </w:tr>
      <w:tr w:rsidR="009E6058" w14:paraId="09D040CE" w14:textId="77777777" w:rsidTr="00F00293">
        <w:tc>
          <w:tcPr>
            <w:tcW w:w="562" w:type="dxa"/>
          </w:tcPr>
          <w:p w14:paraId="2B0440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D365E65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Обзор классических теорий международной торговли</w:t>
            </w:r>
          </w:p>
        </w:tc>
      </w:tr>
      <w:tr w:rsidR="009E6058" w14:paraId="2CBEBA2D" w14:textId="77777777" w:rsidTr="00F00293">
        <w:tc>
          <w:tcPr>
            <w:tcW w:w="562" w:type="dxa"/>
          </w:tcPr>
          <w:p w14:paraId="1552D8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552D7C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Значение мультипликатора внешней торговли и его основные формы</w:t>
            </w:r>
          </w:p>
        </w:tc>
      </w:tr>
      <w:tr w:rsidR="009E6058" w14:paraId="4A9C25ED" w14:textId="77777777" w:rsidTr="00F00293">
        <w:tc>
          <w:tcPr>
            <w:tcW w:w="562" w:type="dxa"/>
          </w:tcPr>
          <w:p w14:paraId="2BF918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E39631E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Развитие многостороннего регулирования торгово-экономических отношений</w:t>
            </w:r>
          </w:p>
        </w:tc>
      </w:tr>
      <w:tr w:rsidR="009E6058" w14:paraId="4DF6A126" w14:textId="77777777" w:rsidTr="00F00293">
        <w:tc>
          <w:tcPr>
            <w:tcW w:w="562" w:type="dxa"/>
          </w:tcPr>
          <w:p w14:paraId="6367DF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2F5E248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Экономическая интеграция в системе международных отношений</w:t>
            </w:r>
          </w:p>
        </w:tc>
      </w:tr>
      <w:tr w:rsidR="009E6058" w14:paraId="37D68B84" w14:textId="77777777" w:rsidTr="00F00293">
        <w:tc>
          <w:tcPr>
            <w:tcW w:w="562" w:type="dxa"/>
          </w:tcPr>
          <w:p w14:paraId="099103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B30BD30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Роль и значение международной логистики</w:t>
            </w:r>
          </w:p>
        </w:tc>
      </w:tr>
      <w:tr w:rsidR="009E6058" w14:paraId="1290CAAF" w14:textId="77777777" w:rsidTr="00F00293">
        <w:tc>
          <w:tcPr>
            <w:tcW w:w="562" w:type="dxa"/>
          </w:tcPr>
          <w:p w14:paraId="3CB31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ED87F19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Нормативно-правовое регулирование международного логистического рынка</w:t>
            </w:r>
          </w:p>
        </w:tc>
      </w:tr>
      <w:tr w:rsidR="009E6058" w14:paraId="430EFF28" w14:textId="77777777" w:rsidTr="00F00293">
        <w:tc>
          <w:tcPr>
            <w:tcW w:w="562" w:type="dxa"/>
          </w:tcPr>
          <w:p w14:paraId="57BC64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78D1A1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Организационные основы управления логистической инфраструктурой</w:t>
            </w:r>
          </w:p>
        </w:tc>
      </w:tr>
      <w:tr w:rsidR="009E6058" w14:paraId="6B7F6A9C" w14:textId="77777777" w:rsidTr="00F00293">
        <w:tc>
          <w:tcPr>
            <w:tcW w:w="562" w:type="dxa"/>
          </w:tcPr>
          <w:p w14:paraId="315F6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4779AEE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Модели финансирования проектов развития логистической инфраструктуры на международном уровне</w:t>
            </w:r>
          </w:p>
        </w:tc>
      </w:tr>
      <w:tr w:rsidR="009E6058" w14:paraId="1F129337" w14:textId="77777777" w:rsidTr="00F00293">
        <w:tc>
          <w:tcPr>
            <w:tcW w:w="562" w:type="dxa"/>
          </w:tcPr>
          <w:p w14:paraId="1229CD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8C9C189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Организационно-управленческие методы принятия решений при управлении логистической инфраструктуры на международном уровне</w:t>
            </w:r>
          </w:p>
        </w:tc>
      </w:tr>
      <w:tr w:rsidR="009E6058" w14:paraId="1A01BC69" w14:textId="77777777" w:rsidTr="00F00293">
        <w:tc>
          <w:tcPr>
            <w:tcW w:w="562" w:type="dxa"/>
          </w:tcPr>
          <w:p w14:paraId="26A674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ADAE1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Участники международного логистического рынка</w:t>
            </w:r>
          </w:p>
        </w:tc>
      </w:tr>
      <w:tr w:rsidR="009E6058" w14:paraId="09D68FF6" w14:textId="77777777" w:rsidTr="00F00293">
        <w:tc>
          <w:tcPr>
            <w:tcW w:w="562" w:type="dxa"/>
          </w:tcPr>
          <w:p w14:paraId="4FA5CA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6579AB3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Интеграция бизнес-процессов участников международного логистического рынка</w:t>
            </w:r>
          </w:p>
        </w:tc>
      </w:tr>
      <w:tr w:rsidR="009E6058" w14:paraId="7C236D95" w14:textId="77777777" w:rsidTr="00F00293">
        <w:tc>
          <w:tcPr>
            <w:tcW w:w="562" w:type="dxa"/>
          </w:tcPr>
          <w:p w14:paraId="075D76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786DEF0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Действующие международные технико-экономические стандарты и нормы международного права в отношении перевозки грузов</w:t>
            </w:r>
          </w:p>
        </w:tc>
      </w:tr>
      <w:tr w:rsidR="009E6058" w14:paraId="47118D43" w14:textId="77777777" w:rsidTr="00F00293">
        <w:tc>
          <w:tcPr>
            <w:tcW w:w="562" w:type="dxa"/>
          </w:tcPr>
          <w:p w14:paraId="762FE9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1E0E26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Согласование условий договора международной перевозки грузов</w:t>
            </w:r>
          </w:p>
        </w:tc>
      </w:tr>
      <w:tr w:rsidR="009E6058" w14:paraId="75B814AB" w14:textId="77777777" w:rsidTr="00F00293">
        <w:tc>
          <w:tcPr>
            <w:tcW w:w="562" w:type="dxa"/>
          </w:tcPr>
          <w:p w14:paraId="07652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F4DC62A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Виды международных операций участников логистического процесса перевозки грузов.</w:t>
            </w:r>
          </w:p>
        </w:tc>
      </w:tr>
      <w:tr w:rsidR="009E6058" w14:paraId="20919738" w14:textId="77777777" w:rsidTr="00F00293">
        <w:tc>
          <w:tcPr>
            <w:tcW w:w="562" w:type="dxa"/>
          </w:tcPr>
          <w:p w14:paraId="31FDD5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1E2B0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Международное экспедирование грузов.</w:t>
            </w:r>
          </w:p>
        </w:tc>
      </w:tr>
      <w:tr w:rsidR="009E6058" w14:paraId="0E2FA416" w14:textId="77777777" w:rsidTr="00F00293">
        <w:tc>
          <w:tcPr>
            <w:tcW w:w="562" w:type="dxa"/>
          </w:tcPr>
          <w:p w14:paraId="0C630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E7F8C21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E</w:t>
            </w:r>
            <w:r w:rsidRPr="00A77637">
              <w:rPr>
                <w:sz w:val="23"/>
                <w:szCs w:val="23"/>
              </w:rPr>
              <w:t>.</w:t>
            </w:r>
          </w:p>
        </w:tc>
      </w:tr>
      <w:tr w:rsidR="009E6058" w14:paraId="770D7899" w14:textId="77777777" w:rsidTr="00F00293">
        <w:tc>
          <w:tcPr>
            <w:tcW w:w="562" w:type="dxa"/>
          </w:tcPr>
          <w:p w14:paraId="54B688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9227CA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F</w:t>
            </w:r>
            <w:r w:rsidRPr="00A77637">
              <w:rPr>
                <w:sz w:val="23"/>
                <w:szCs w:val="23"/>
              </w:rPr>
              <w:t>.</w:t>
            </w:r>
          </w:p>
        </w:tc>
      </w:tr>
      <w:tr w:rsidR="009E6058" w14:paraId="3A7CD7E1" w14:textId="77777777" w:rsidTr="00F00293">
        <w:tc>
          <w:tcPr>
            <w:tcW w:w="562" w:type="dxa"/>
          </w:tcPr>
          <w:p w14:paraId="5AD88E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0DEB2C4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C</w:t>
            </w:r>
            <w:r w:rsidRPr="00A77637">
              <w:rPr>
                <w:sz w:val="23"/>
                <w:szCs w:val="23"/>
              </w:rPr>
              <w:t>.</w:t>
            </w:r>
          </w:p>
        </w:tc>
      </w:tr>
      <w:tr w:rsidR="009E6058" w14:paraId="46A4949A" w14:textId="77777777" w:rsidTr="00F00293">
        <w:tc>
          <w:tcPr>
            <w:tcW w:w="562" w:type="dxa"/>
          </w:tcPr>
          <w:p w14:paraId="6272A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BB4DCD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D</w:t>
            </w:r>
            <w:r w:rsidRPr="00A77637">
              <w:rPr>
                <w:sz w:val="23"/>
                <w:szCs w:val="23"/>
              </w:rPr>
              <w:t>.</w:t>
            </w:r>
          </w:p>
        </w:tc>
      </w:tr>
      <w:tr w:rsidR="009E6058" w14:paraId="70214D4E" w14:textId="77777777" w:rsidTr="00F00293">
        <w:tc>
          <w:tcPr>
            <w:tcW w:w="562" w:type="dxa"/>
          </w:tcPr>
          <w:p w14:paraId="32E5BD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2AB4921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Термины ИНКОТЕРМС-2020, применимые к любому виду транспорта основной перевозки.</w:t>
            </w:r>
          </w:p>
        </w:tc>
      </w:tr>
      <w:tr w:rsidR="009E6058" w14:paraId="01B59616" w14:textId="77777777" w:rsidTr="00F00293">
        <w:tc>
          <w:tcPr>
            <w:tcW w:w="562" w:type="dxa"/>
          </w:tcPr>
          <w:p w14:paraId="489F8C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BE8168B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Термины ИНКОТЕРМС-2020, применимые исключительно к морскому транспорту и транспорту территориальных вод.</w:t>
            </w:r>
          </w:p>
        </w:tc>
      </w:tr>
      <w:tr w:rsidR="009E6058" w14:paraId="0CB5D411" w14:textId="77777777" w:rsidTr="00F00293">
        <w:tc>
          <w:tcPr>
            <w:tcW w:w="562" w:type="dxa"/>
          </w:tcPr>
          <w:p w14:paraId="2E4B77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02D80E0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Таможенно-тарифное регулирование внешнеторговой деятельности</w:t>
            </w:r>
          </w:p>
        </w:tc>
      </w:tr>
      <w:tr w:rsidR="009E6058" w14:paraId="2CB5FD05" w14:textId="77777777" w:rsidTr="00F00293">
        <w:tc>
          <w:tcPr>
            <w:tcW w:w="562" w:type="dxa"/>
          </w:tcPr>
          <w:p w14:paraId="36953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55D05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Нетарифное регулирование внешнеторговой деятельности</w:t>
            </w:r>
          </w:p>
        </w:tc>
      </w:tr>
      <w:tr w:rsidR="009E6058" w14:paraId="303AC0E4" w14:textId="77777777" w:rsidTr="00F00293">
        <w:tc>
          <w:tcPr>
            <w:tcW w:w="562" w:type="dxa"/>
          </w:tcPr>
          <w:p w14:paraId="5CB88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D7658D5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Виды таможенно-логистических операций участников международного логистического рынка</w:t>
            </w:r>
          </w:p>
        </w:tc>
      </w:tr>
      <w:tr w:rsidR="009E6058" w14:paraId="61EA07A1" w14:textId="77777777" w:rsidTr="00F00293">
        <w:tc>
          <w:tcPr>
            <w:tcW w:w="562" w:type="dxa"/>
          </w:tcPr>
          <w:p w14:paraId="5906B8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E7BA7B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Таможенное декларирование товаров и транспортных средств</w:t>
            </w:r>
          </w:p>
        </w:tc>
      </w:tr>
      <w:tr w:rsidR="009E6058" w14:paraId="06A4342D" w14:textId="77777777" w:rsidTr="00F00293">
        <w:tc>
          <w:tcPr>
            <w:tcW w:w="562" w:type="dxa"/>
          </w:tcPr>
          <w:p w14:paraId="6A338A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657F022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Виды рисков в международной логистике и причины их возникновения</w:t>
            </w:r>
          </w:p>
        </w:tc>
      </w:tr>
      <w:tr w:rsidR="009E6058" w14:paraId="44065F39" w14:textId="77777777" w:rsidTr="00F00293">
        <w:tc>
          <w:tcPr>
            <w:tcW w:w="562" w:type="dxa"/>
          </w:tcPr>
          <w:p w14:paraId="647264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383D81C" w14:textId="77777777" w:rsidR="009E6058" w:rsidRPr="00A776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Модели и методы управления рисками в международной логистике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76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618530D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E37228B" w14:textId="77777777" w:rsidR="00A77637" w:rsidRDefault="00A77637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7637" w14:paraId="5A1C9382" w14:textId="77777777" w:rsidTr="00801458">
        <w:tc>
          <w:tcPr>
            <w:tcW w:w="2336" w:type="dxa"/>
          </w:tcPr>
          <w:p w14:paraId="4C518DAB" w14:textId="77777777" w:rsidR="005D65A5" w:rsidRPr="00A776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76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76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76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7637" w14:paraId="07658034" w14:textId="77777777" w:rsidTr="00801458">
        <w:tc>
          <w:tcPr>
            <w:tcW w:w="2336" w:type="dxa"/>
          </w:tcPr>
          <w:p w14:paraId="1553D698" w14:textId="78F29BFB" w:rsidR="005D65A5" w:rsidRPr="00A776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7637" w:rsidRDefault="007478E0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77637" w:rsidRDefault="007478E0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77637" w:rsidRDefault="007478E0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77637" w14:paraId="413E0CB8" w14:textId="77777777" w:rsidTr="00801458">
        <w:tc>
          <w:tcPr>
            <w:tcW w:w="2336" w:type="dxa"/>
          </w:tcPr>
          <w:p w14:paraId="437FD843" w14:textId="77777777" w:rsidR="005D65A5" w:rsidRPr="00A776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9851EB" w14:textId="77777777" w:rsidR="005D65A5" w:rsidRPr="00A77637" w:rsidRDefault="007478E0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08B5419" w14:textId="77777777" w:rsidR="005D65A5" w:rsidRPr="00A77637" w:rsidRDefault="007478E0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2637F8" w14:textId="77777777" w:rsidR="005D65A5" w:rsidRPr="00A77637" w:rsidRDefault="007478E0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A77637" w14:paraId="49EA930D" w14:textId="77777777" w:rsidTr="00801458">
        <w:tc>
          <w:tcPr>
            <w:tcW w:w="2336" w:type="dxa"/>
          </w:tcPr>
          <w:p w14:paraId="047AD0B4" w14:textId="77777777" w:rsidR="005D65A5" w:rsidRPr="00A776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A54568" w14:textId="77777777" w:rsidR="005D65A5" w:rsidRPr="00A77637" w:rsidRDefault="007478E0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649394" w14:textId="77777777" w:rsidR="005D65A5" w:rsidRPr="00A77637" w:rsidRDefault="007478E0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7E64B7" w14:textId="77777777" w:rsidR="005D65A5" w:rsidRPr="00A77637" w:rsidRDefault="007478E0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7637" w14:paraId="425978B3" w14:textId="77777777" w:rsidTr="00AD63B7">
        <w:tc>
          <w:tcPr>
            <w:tcW w:w="562" w:type="dxa"/>
          </w:tcPr>
          <w:p w14:paraId="2AD19F13" w14:textId="77777777" w:rsidR="00A77637" w:rsidRPr="009E6058" w:rsidRDefault="00A77637" w:rsidP="00AD63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D05BAB" w14:textId="77777777" w:rsidR="00A77637" w:rsidRPr="00A77637" w:rsidRDefault="00A77637" w:rsidP="00AD63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6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77637" w14:paraId="0267C479" w14:textId="77777777" w:rsidTr="00801458">
        <w:tc>
          <w:tcPr>
            <w:tcW w:w="2500" w:type="pct"/>
          </w:tcPr>
          <w:p w14:paraId="37F699C9" w14:textId="77777777" w:rsidR="00B8237E" w:rsidRPr="00A776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76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6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7637" w14:paraId="3F240151" w14:textId="77777777" w:rsidTr="00801458">
        <w:tc>
          <w:tcPr>
            <w:tcW w:w="2500" w:type="pct"/>
          </w:tcPr>
          <w:p w14:paraId="61E91592" w14:textId="61A0874C" w:rsidR="00B8237E" w:rsidRPr="00A77637" w:rsidRDefault="00B8237E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77637" w:rsidRDefault="005C548A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77637" w14:paraId="59FDEB88" w14:textId="77777777" w:rsidTr="00801458">
        <w:tc>
          <w:tcPr>
            <w:tcW w:w="2500" w:type="pct"/>
          </w:tcPr>
          <w:p w14:paraId="47183A01" w14:textId="77777777" w:rsidR="00B8237E" w:rsidRPr="00A77637" w:rsidRDefault="00B8237E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77621DE" w14:textId="77777777" w:rsidR="00B8237E" w:rsidRPr="00A77637" w:rsidRDefault="005C548A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77637" w14:paraId="62DBEB58" w14:textId="77777777" w:rsidTr="00801458">
        <w:tc>
          <w:tcPr>
            <w:tcW w:w="2500" w:type="pct"/>
          </w:tcPr>
          <w:p w14:paraId="7D41AED9" w14:textId="77777777" w:rsidR="00B8237E" w:rsidRPr="00A776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BDDB0FE" w14:textId="77777777" w:rsidR="00B8237E" w:rsidRPr="00A77637" w:rsidRDefault="005C548A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77637" w14:paraId="1F5634CE" w14:textId="77777777" w:rsidTr="00801458">
        <w:tc>
          <w:tcPr>
            <w:tcW w:w="2500" w:type="pct"/>
          </w:tcPr>
          <w:p w14:paraId="29E07E77" w14:textId="77777777" w:rsidR="00B8237E" w:rsidRPr="00A776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460597F" w14:textId="77777777" w:rsidR="00B8237E" w:rsidRPr="00A77637" w:rsidRDefault="005C548A" w:rsidP="00801458">
            <w:pPr>
              <w:rPr>
                <w:rFonts w:ascii="Times New Roman" w:hAnsi="Times New Roman" w:cs="Times New Roman"/>
              </w:rPr>
            </w:pPr>
            <w:r w:rsidRPr="00A776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D785319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0C18F1C0" w14:textId="77777777" w:rsidR="00A77637" w:rsidRDefault="00A77637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80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77637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zhdunarodnoe-kommercheskoe-pravo-46898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vneshneekonomicheskaya-deyatelnost-46810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viewer/logistika-i-upravlenie-cepyami-postavok-48869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4EA47-302E-44D8-9571-0FF1D384E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