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в цифровой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89D3B6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76B1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B1938">
              <w:rPr>
                <w:sz w:val="20"/>
                <w:szCs w:val="20"/>
              </w:rPr>
              <w:t>д.э.н</w:t>
            </w:r>
            <w:proofErr w:type="spellEnd"/>
            <w:r w:rsidRPr="007B1938">
              <w:rPr>
                <w:sz w:val="20"/>
                <w:szCs w:val="20"/>
              </w:rPr>
              <w:t>, Ткаченко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B19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8822CB2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76B1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E881B2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8E0690E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290A757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3780519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481EFC9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262E223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0F1DEE4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0A733BD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0397560" w:rsidR="00DC42AF" w:rsidRPr="0065641B" w:rsidRDefault="00476B1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193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B1938" w14:paraId="446CCDDC" w14:textId="77777777" w:rsidTr="007B1938">
        <w:tc>
          <w:tcPr>
            <w:tcW w:w="851" w:type="dxa"/>
          </w:tcPr>
          <w:p w14:paraId="503E2208" w14:textId="77777777" w:rsidR="007D0C0D" w:rsidRPr="007B193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B193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7B193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B1938">
              <w:t>Целью практики является закрепление компетенций и выработка практических навыков применения теоретических знаний в части владения ключевыми организационно-управленческими компетенциями, включая навыки подготовки и реализации управленческих решений, навыки управления предприятием и его службами, навыки проведения анализа и оценки состояния предприятия, навыки выработки и реализации стратегических решений, навыки обоснования стратегических решений с позиций стоимостного подхода, навыки применения инструментов стратегического анализа в том числе для обоснования финансовых решений, навыки инвестиционного анализа.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296279A9" w14:textId="77777777" w:rsidR="007B1938" w:rsidRDefault="007B193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D2E9549" w:rsidR="00C65FCC" w:rsidRPr="007B1938" w:rsidRDefault="00C65FCC" w:rsidP="007B193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B193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B1938">
        <w:t>й</w:t>
      </w:r>
      <w:r w:rsidRPr="007B1938">
        <w:t xml:space="preserve"> практики</w:t>
      </w:r>
      <w:r w:rsidR="007B1938" w:rsidRPr="007B1938">
        <w:t xml:space="preserve">. 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209"/>
        <w:gridCol w:w="5006"/>
      </w:tblGrid>
      <w:tr w:rsidR="0065641B" w:rsidRPr="0065641B" w14:paraId="273DB8CE" w14:textId="77777777" w:rsidTr="007B193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B1938" w:rsidRDefault="006F0EAF" w:rsidP="007B19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B193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B1938" w:rsidRDefault="006F0EAF" w:rsidP="007B19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B193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B193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B193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B193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B1938">
        <w:trPr>
          <w:trHeight w:val="212"/>
        </w:trPr>
        <w:tc>
          <w:tcPr>
            <w:tcW w:w="958" w:type="pct"/>
          </w:tcPr>
          <w:p w14:paraId="05E778A0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C0B5809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7A3D16CD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ставить цели, разрабатывать задачи, осуществлять планирование и детализацию планов с ориентацию на развитие компетенций и состояние рынка труда</w:t>
            </w:r>
          </w:p>
          <w:p w14:paraId="7208F990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навыками целеполагания, планирования и самодиагностики</w:t>
            </w:r>
          </w:p>
        </w:tc>
      </w:tr>
      <w:tr w:rsidR="00996FB3" w:rsidRPr="0065641B" w14:paraId="6147B4A6" w14:textId="77777777" w:rsidTr="007B1938">
        <w:trPr>
          <w:trHeight w:val="212"/>
        </w:trPr>
        <w:tc>
          <w:tcPr>
            <w:tcW w:w="958" w:type="pct"/>
          </w:tcPr>
          <w:p w14:paraId="30F90056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B1938">
              <w:rPr>
                <w:sz w:val="22"/>
                <w:szCs w:val="22"/>
              </w:rPr>
              <w:t>ых</w:t>
            </w:r>
            <w:proofErr w:type="spellEnd"/>
            <w:r w:rsidRPr="007B1938">
              <w:rPr>
                <w:sz w:val="22"/>
                <w:szCs w:val="22"/>
              </w:rPr>
              <w:t xml:space="preserve">) </w:t>
            </w:r>
            <w:r w:rsidRPr="007B1938">
              <w:rPr>
                <w:sz w:val="22"/>
                <w:szCs w:val="22"/>
              </w:rPr>
              <w:lastRenderedPageBreak/>
              <w:t>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B8EB01E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критически оценивает устную и письменную деловую </w:t>
            </w:r>
            <w:r w:rsidRPr="007B1938">
              <w:rPr>
                <w:sz w:val="22"/>
                <w:szCs w:val="22"/>
              </w:rPr>
              <w:lastRenderedPageBreak/>
              <w:t>информацию на государственных и (или) иностранном(</w:t>
            </w:r>
            <w:proofErr w:type="spellStart"/>
            <w:r w:rsidRPr="007B1938">
              <w:rPr>
                <w:sz w:val="22"/>
                <w:szCs w:val="22"/>
              </w:rPr>
              <w:t>ых</w:t>
            </w:r>
            <w:proofErr w:type="spellEnd"/>
            <w:r w:rsidRPr="007B193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C0756AD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Уметь:</w:t>
            </w:r>
          </w:p>
          <w:p w14:paraId="1094F448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понимать сущность устной и письменной деловой информации на русском и иностранном языках, в том числе используя современные технологии и программные средства для работы с информацией</w:t>
            </w:r>
          </w:p>
          <w:p w14:paraId="3D6C21EF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5E9501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5F8736A1" w14:textId="7F64C2AF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навыками критического анализа данных, навыками работы с нейросетями, навыками сущностного анализа информации русском и иностранных языках</w:t>
            </w:r>
          </w:p>
        </w:tc>
      </w:tr>
      <w:tr w:rsidR="00996FB3" w:rsidRPr="0065641B" w14:paraId="1EF7C0D6" w14:textId="77777777" w:rsidTr="007B1938">
        <w:trPr>
          <w:trHeight w:val="212"/>
        </w:trPr>
        <w:tc>
          <w:tcPr>
            <w:tcW w:w="958" w:type="pct"/>
          </w:tcPr>
          <w:p w14:paraId="16EA2F4E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1258580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77F41E4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380F78C2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выстраивать коммуникации с руководством и подчиненными в рамках сложившейся организационной культуры и служебной иерархии, уметь мотивировать сотрудников и коллектив.</w:t>
            </w:r>
          </w:p>
          <w:p w14:paraId="44987568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DCE2D6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5FF6ED3A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навыками эффективных коммуникаций на всех уровнях служебной иерархии, навыками мотивации отдельных работников и коллектива в целом</w:t>
            </w:r>
          </w:p>
        </w:tc>
      </w:tr>
      <w:tr w:rsidR="00996FB3" w:rsidRPr="0065641B" w14:paraId="4928EFEC" w14:textId="77777777" w:rsidTr="007B1938">
        <w:trPr>
          <w:trHeight w:val="212"/>
        </w:trPr>
        <w:tc>
          <w:tcPr>
            <w:tcW w:w="958" w:type="pct"/>
          </w:tcPr>
          <w:p w14:paraId="21AD8166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849ED9D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72D656B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53989B5A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разрабатывать стратегию реализации проекта, определять круг задач по достижению поставленной цели, определить состав проектной команды в соответствии с его целями и задачами и сформировать команду проекта с учетом личностных и профессиональных качеств и компетенций.</w:t>
            </w:r>
          </w:p>
          <w:p w14:paraId="208CB19A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86159F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42F842D6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навыками </w:t>
            </w:r>
            <w:proofErr w:type="spellStart"/>
            <w:r w:rsidRPr="007B1938">
              <w:rPr>
                <w:sz w:val="22"/>
                <w:szCs w:val="22"/>
              </w:rPr>
              <w:t>стратегирования</w:t>
            </w:r>
            <w:proofErr w:type="spellEnd"/>
            <w:r w:rsidRPr="007B1938">
              <w:rPr>
                <w:sz w:val="22"/>
                <w:szCs w:val="22"/>
              </w:rPr>
              <w:t xml:space="preserve">, целеполагания, постановки и структурирования проектных задач, </w:t>
            </w:r>
            <w:proofErr w:type="spellStart"/>
            <w:r w:rsidRPr="007B1938">
              <w:rPr>
                <w:sz w:val="22"/>
                <w:szCs w:val="22"/>
              </w:rPr>
              <w:t>командообразования</w:t>
            </w:r>
            <w:proofErr w:type="spellEnd"/>
          </w:p>
        </w:tc>
      </w:tr>
      <w:tr w:rsidR="00996FB3" w:rsidRPr="0065641B" w14:paraId="7059BF3B" w14:textId="77777777" w:rsidTr="007B1938">
        <w:trPr>
          <w:trHeight w:val="212"/>
        </w:trPr>
        <w:tc>
          <w:tcPr>
            <w:tcW w:w="958" w:type="pct"/>
          </w:tcPr>
          <w:p w14:paraId="428904F4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D8FE4C7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34485B7E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56EAC943" w14:textId="578DB4AD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анализировать данные на основе критического мышления, аргументировать свою позицию и собственные суждения</w:t>
            </w:r>
          </w:p>
          <w:p w14:paraId="0837FD0A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F3191C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17173505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навыками критического мышления и критического анализа, навыками к логическому обоснованию и грамотной аргументации собственных суждений и позиции</w:t>
            </w:r>
          </w:p>
        </w:tc>
      </w:tr>
      <w:tr w:rsidR="00996FB3" w:rsidRPr="0065641B" w14:paraId="6EA27E13" w14:textId="77777777" w:rsidTr="007B1938">
        <w:trPr>
          <w:trHeight w:val="212"/>
        </w:trPr>
        <w:tc>
          <w:tcPr>
            <w:tcW w:w="958" w:type="pct"/>
          </w:tcPr>
          <w:p w14:paraId="3E0A2009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57BDECD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УК-5.2 - Конструктивно взаимодействует с людьми с учетом их социокультурных особенностей в целях успешного выполнения профессиональных </w:t>
            </w:r>
            <w:r w:rsidRPr="007B1938">
              <w:rPr>
                <w:sz w:val="22"/>
                <w:szCs w:val="22"/>
              </w:rPr>
              <w:lastRenderedPageBreak/>
              <w:t>задач и усиления социальной интеграции</w:t>
            </w:r>
          </w:p>
        </w:tc>
        <w:tc>
          <w:tcPr>
            <w:tcW w:w="3011" w:type="pct"/>
          </w:tcPr>
          <w:p w14:paraId="1C1F16AC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Уметь:</w:t>
            </w:r>
          </w:p>
          <w:p w14:paraId="6FB580CD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организовать эффективные коммуникации и руководство многонациональными коллективами, уметь принимать решения, учитывая культурное разнообразие и социокультурную специфику работников</w:t>
            </w:r>
          </w:p>
          <w:p w14:paraId="211B1AC8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DF2A1F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375FBB55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 xml:space="preserve">навыками </w:t>
            </w:r>
            <w:proofErr w:type="spellStart"/>
            <w:r w:rsidRPr="007B1938">
              <w:rPr>
                <w:sz w:val="22"/>
                <w:szCs w:val="22"/>
              </w:rPr>
              <w:t>кросскультурных</w:t>
            </w:r>
            <w:proofErr w:type="spellEnd"/>
            <w:r w:rsidRPr="007B1938">
              <w:rPr>
                <w:sz w:val="22"/>
                <w:szCs w:val="22"/>
              </w:rPr>
              <w:t xml:space="preserve"> коммуникаций, руководства многонациональными коллективами, навыками учета социокультурных особенностей и развития в процессе руководства коллективом.</w:t>
            </w:r>
          </w:p>
        </w:tc>
      </w:tr>
      <w:tr w:rsidR="00996FB3" w:rsidRPr="0065641B" w14:paraId="02077115" w14:textId="77777777" w:rsidTr="007B1938">
        <w:trPr>
          <w:trHeight w:val="212"/>
        </w:trPr>
        <w:tc>
          <w:tcPr>
            <w:tcW w:w="958" w:type="pct"/>
          </w:tcPr>
          <w:p w14:paraId="6ACB82B4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ПК-5 - Способен осуществлять организацию и управление процессом разработки и обоснования инвестиционных и финансовых решений на основе всестороннего анализа деятельности клиента, его целей и задач</w:t>
            </w:r>
          </w:p>
        </w:tc>
        <w:tc>
          <w:tcPr>
            <w:tcW w:w="1031" w:type="pct"/>
          </w:tcPr>
          <w:p w14:paraId="1C62317F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ПК-5.1 - Способен анализировать деятельность компаний и внешнего окружения, выявлять проблемы и предлагать решения, направленные на повышение эффективности</w:t>
            </w:r>
          </w:p>
        </w:tc>
        <w:tc>
          <w:tcPr>
            <w:tcW w:w="3011" w:type="pct"/>
          </w:tcPr>
          <w:p w14:paraId="7E11A395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05BD9227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выявлять тренды и факторы развития внешней среды на мега-, макро- и </w:t>
            </w:r>
            <w:proofErr w:type="spellStart"/>
            <w:r w:rsidRPr="007B1938">
              <w:rPr>
                <w:sz w:val="22"/>
                <w:szCs w:val="22"/>
              </w:rPr>
              <w:t>мезоуровне</w:t>
            </w:r>
            <w:proofErr w:type="spellEnd"/>
            <w:r w:rsidRPr="007B1938">
              <w:rPr>
                <w:sz w:val="22"/>
                <w:szCs w:val="22"/>
              </w:rPr>
              <w:t>, проводить анализ макроэкономической динамики, разрабатывать решения, направленные на снижение системных рисков, связанных с макроэкономическим окружением.</w:t>
            </w:r>
          </w:p>
          <w:p w14:paraId="549CA1EE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FD1768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6377B27E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методами построения и анализа трендов, инструментами причинно-следственного анализа, навыками построения регрессионных моделей, методами оценки эффективности принимаемых решений.</w:t>
            </w:r>
          </w:p>
        </w:tc>
      </w:tr>
      <w:tr w:rsidR="00996FB3" w:rsidRPr="0065641B" w14:paraId="61D7644E" w14:textId="77777777" w:rsidTr="007B1938">
        <w:trPr>
          <w:trHeight w:val="212"/>
        </w:trPr>
        <w:tc>
          <w:tcPr>
            <w:tcW w:w="958" w:type="pct"/>
          </w:tcPr>
          <w:p w14:paraId="7289D5EB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ПК-4 - Способен обеспечивать разработку, обоснование и реализацию решений в сфере управления финансами, включая управление рисками</w:t>
            </w:r>
          </w:p>
        </w:tc>
        <w:tc>
          <w:tcPr>
            <w:tcW w:w="1031" w:type="pct"/>
          </w:tcPr>
          <w:p w14:paraId="2CE0876B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ПК-4.1 - Способен разрабатывать и обосновывать финансовые решения в контексте концепции риск-защищенного управления</w:t>
            </w:r>
          </w:p>
        </w:tc>
        <w:tc>
          <w:tcPr>
            <w:tcW w:w="3011" w:type="pct"/>
          </w:tcPr>
          <w:p w14:paraId="3CB7E5C5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75F67E7F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оценивать и прогнозировать риски и угрозы, определять источники и факторы риска, прогнозировать последствия решений, принимаемых в условиях риска и неопределенности, разрабатывать риск-защищенные финансовые решения с учетом цены риска для компании.</w:t>
            </w:r>
          </w:p>
          <w:p w14:paraId="0C5FB65E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E3DABC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164B4D0B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методами прогнозирования и анализа рисков, методами выявления факторов и источников риска и неопределенности, методами анализа цены риска при принятии финансовых решений, навыками разработки </w:t>
            </w:r>
            <w:proofErr w:type="spellStart"/>
            <w:r w:rsidRPr="007B1938">
              <w:rPr>
                <w:sz w:val="22"/>
                <w:szCs w:val="22"/>
              </w:rPr>
              <w:t>рискзащищенных</w:t>
            </w:r>
            <w:proofErr w:type="spellEnd"/>
            <w:r w:rsidRPr="007B1938">
              <w:rPr>
                <w:sz w:val="22"/>
                <w:szCs w:val="22"/>
              </w:rPr>
              <w:t xml:space="preserve"> финансовых решений.</w:t>
            </w:r>
          </w:p>
        </w:tc>
      </w:tr>
      <w:tr w:rsidR="00996FB3" w:rsidRPr="0065641B" w14:paraId="1D7A5E68" w14:textId="77777777" w:rsidTr="007B1938">
        <w:trPr>
          <w:trHeight w:val="212"/>
        </w:trPr>
        <w:tc>
          <w:tcPr>
            <w:tcW w:w="958" w:type="pct"/>
          </w:tcPr>
          <w:p w14:paraId="1F2FDEDA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ПК-6 - Способен осуществлять консультирование по финансовым и инвестиционным вопросам на основе современных методов и инструментов финансового менеджмента, осуществлять анализ и прогнозирование развития организации, разработку мер по совершенствованию управления организацией, решение иных вопросов </w:t>
            </w:r>
            <w:r w:rsidRPr="007B1938">
              <w:rPr>
                <w:sz w:val="22"/>
                <w:szCs w:val="22"/>
              </w:rPr>
              <w:lastRenderedPageBreak/>
              <w:t>стратегического и тактического характера на основе методов и инструментов диагностики, планирования и прогнозирования</w:t>
            </w:r>
          </w:p>
        </w:tc>
        <w:tc>
          <w:tcPr>
            <w:tcW w:w="1031" w:type="pct"/>
          </w:tcPr>
          <w:p w14:paraId="0A8514DC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>ПК-6.2 - Способен систематизировать и обобщать информацию о развитии международных финансовых рынков, использовать эту информацию при консультировании по инвестиционными финансовым вопросам</w:t>
            </w:r>
          </w:p>
        </w:tc>
        <w:tc>
          <w:tcPr>
            <w:tcW w:w="3011" w:type="pct"/>
          </w:tcPr>
          <w:p w14:paraId="2E7DF039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30758C4E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применять на практике методы систематизации данных о развитии международных финансовых рынков, оценивать тренды, прогнозировать изменения тенденций, выявлять рыночные и макроэкономические сигналы, использовать эту информацию при консультировании по инвестиционным и финансовым вопросам.</w:t>
            </w:r>
          </w:p>
          <w:p w14:paraId="28945EC2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040AD2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39200C08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методами и инструментами технического и фундаментального анализа, навыками практического использования методов поведенческой экономики и поведенческих финансов.</w:t>
            </w:r>
          </w:p>
        </w:tc>
      </w:tr>
      <w:tr w:rsidR="00996FB3" w:rsidRPr="0065641B" w14:paraId="72212F59" w14:textId="77777777" w:rsidTr="007B1938">
        <w:trPr>
          <w:trHeight w:val="212"/>
        </w:trPr>
        <w:tc>
          <w:tcPr>
            <w:tcW w:w="958" w:type="pct"/>
          </w:tcPr>
          <w:p w14:paraId="7A848AE7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ПК-2 - Способен обеспечивать стратегическую устойчивость финансовой системы предприятий и организаций в динамичных условиях</w:t>
            </w:r>
          </w:p>
        </w:tc>
        <w:tc>
          <w:tcPr>
            <w:tcW w:w="1031" w:type="pct"/>
          </w:tcPr>
          <w:p w14:paraId="49D1B8ED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ПК-2.1 - Способен организовывать работу по анализу и управлению денежными потоками и активами компании на основе международных стандартов финансовой отчетности</w:t>
            </w:r>
          </w:p>
        </w:tc>
        <w:tc>
          <w:tcPr>
            <w:tcW w:w="3011" w:type="pct"/>
          </w:tcPr>
          <w:p w14:paraId="0DB0436D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3E177295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анализировать, прогнозировать и планировать денежные потоки, организовывать работу по анализу и бюджетированию движения денежных средств в контексте требований МСФО.</w:t>
            </w:r>
          </w:p>
          <w:p w14:paraId="24938AA2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3A2DC9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11FB560F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методами планирования, прогнозирования и анализа денежных потоков, методами анализа финансовой устойчивости, навыками применения МСФО в аналитических целях.</w:t>
            </w:r>
          </w:p>
        </w:tc>
      </w:tr>
      <w:tr w:rsidR="00996FB3" w:rsidRPr="0065641B" w14:paraId="2F73AAC9" w14:textId="77777777" w:rsidTr="007B1938">
        <w:trPr>
          <w:trHeight w:val="212"/>
        </w:trPr>
        <w:tc>
          <w:tcPr>
            <w:tcW w:w="958" w:type="pct"/>
          </w:tcPr>
          <w:p w14:paraId="7E22687B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ПК-1 - Способен осуществлять разработку и реализацию контура финансового управления на предприятиях и в организациях, с учетом специфики используемых технологий и форм организации деятельности</w:t>
            </w:r>
          </w:p>
        </w:tc>
        <w:tc>
          <w:tcPr>
            <w:tcW w:w="1031" w:type="pct"/>
          </w:tcPr>
          <w:p w14:paraId="090F4055" w14:textId="77777777" w:rsidR="00996FB3" w:rsidRPr="007B1938" w:rsidRDefault="00C76457" w:rsidP="007B19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ПК-1.3 - Способен организовывать и осуществлять управление процессом диагностики и внутреннего аудита в компании, руководить процессом контроллинга</w:t>
            </w:r>
          </w:p>
        </w:tc>
        <w:tc>
          <w:tcPr>
            <w:tcW w:w="3011" w:type="pct"/>
          </w:tcPr>
          <w:p w14:paraId="2923A3EB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Уметь:</w:t>
            </w:r>
          </w:p>
          <w:p w14:paraId="57543A33" w14:textId="77777777" w:rsidR="00DC0676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организовывать и проводить диагностику и внутренний аудит в организации, выявляя слабые места и возможности для улучшения. Руководить процессом контроллинга, обеспечивая финансовую дисциплину и достижение поставленных целей.</w:t>
            </w:r>
          </w:p>
          <w:p w14:paraId="55498979" w14:textId="77777777" w:rsidR="00DC0676" w:rsidRPr="007B19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2BC3B9" w14:textId="77777777" w:rsidR="002E5704" w:rsidRPr="007B19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Владеть:</w:t>
            </w:r>
          </w:p>
          <w:p w14:paraId="07003EBE" w14:textId="77777777" w:rsidR="00996FB3" w:rsidRPr="007B19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методами построения систем мониторинга, контроллинга и внутреннего аудита, методами диагностики деятельности компании, методами комплаенс-менеджмента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7B1938" w14:paraId="65314A5A" w14:textId="77777777" w:rsidTr="007B19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B193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193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B193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193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B193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193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B1938" w14:paraId="1ED871D2" w14:textId="77777777" w:rsidTr="007B19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B19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B193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B19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B1938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B1938" w:rsidRDefault="00783533" w:rsidP="007B19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B1938">
              <w:rPr>
                <w:sz w:val="22"/>
                <w:szCs w:val="22"/>
                <w:lang w:bidi="ru-RU"/>
              </w:rPr>
              <w:t>Инструктаж; Согласование задания с научным руководителем; Получение индивидуального задания для прохождения производственной практики</w:t>
            </w:r>
          </w:p>
        </w:tc>
      </w:tr>
      <w:tr w:rsidR="005D11CD" w:rsidRPr="007B1938" w14:paraId="0A25F95B" w14:textId="77777777" w:rsidTr="007B19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A2FF" w14:textId="77777777" w:rsidR="005D11CD" w:rsidRPr="007B19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B193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D4C8" w14:textId="77777777" w:rsidR="005D11CD" w:rsidRPr="007B19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B193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F16F" w14:textId="77777777" w:rsidR="005D11CD" w:rsidRPr="007B1938" w:rsidRDefault="00783533" w:rsidP="007B19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B1938">
              <w:rPr>
                <w:sz w:val="22"/>
                <w:szCs w:val="22"/>
                <w:lang w:bidi="ru-RU"/>
              </w:rPr>
              <w:t>Составление плана выполнения работ; Изучение деятельности предприятия; Проведение анализа финансовых и экономических показателей, проблем развития предприятия, бизнес-процессов; Анализ собранного материала; Разработка рекомендаций и предложений; Подготовка отчета по практике; Получение отзыва с места практики.</w:t>
            </w:r>
          </w:p>
        </w:tc>
      </w:tr>
      <w:tr w:rsidR="005D11CD" w:rsidRPr="007B1938" w14:paraId="6AC5ECDE" w14:textId="77777777" w:rsidTr="007B19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DD37" w14:textId="77777777" w:rsidR="005D11CD" w:rsidRPr="007B19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B193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79EC" w14:textId="77777777" w:rsidR="005D11CD" w:rsidRPr="007B19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B1938">
              <w:rPr>
                <w:sz w:val="22"/>
                <w:szCs w:val="22"/>
                <w:lang w:bidi="ru-RU"/>
              </w:rPr>
              <w:t>Защита отчета по праткике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1ECA" w14:textId="48197858" w:rsidR="005D11CD" w:rsidRPr="007B1938" w:rsidRDefault="007B1938" w:rsidP="007B19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П</w:t>
            </w:r>
            <w:r w:rsidR="00783533" w:rsidRPr="007B1938">
              <w:rPr>
                <w:sz w:val="22"/>
                <w:szCs w:val="22"/>
                <w:lang w:bidi="ru-RU"/>
              </w:rPr>
              <w:t>одготовка презентации, доклада и защита отчета 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7B1938" w14:paraId="3464B1F7" w14:textId="77777777" w:rsidTr="007B1938">
        <w:tc>
          <w:tcPr>
            <w:tcW w:w="3257" w:type="pct"/>
            <w:shd w:val="clear" w:color="auto" w:fill="auto"/>
          </w:tcPr>
          <w:p w14:paraId="7E1C7DCA" w14:textId="77777777" w:rsidR="00530A60" w:rsidRPr="007B19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B193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7B19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B193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B1938" w14:paraId="4C2605EA" w14:textId="77777777" w:rsidTr="007B1938">
        <w:tc>
          <w:tcPr>
            <w:tcW w:w="3257" w:type="pct"/>
            <w:shd w:val="clear" w:color="auto" w:fill="auto"/>
          </w:tcPr>
          <w:p w14:paraId="160C119F" w14:textId="77777777" w:rsidR="00530A60" w:rsidRPr="007B1938" w:rsidRDefault="00C76457">
            <w:pPr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Корпоративные </w:t>
            </w:r>
            <w:proofErr w:type="gramStart"/>
            <w:r w:rsidRPr="007B1938">
              <w:rPr>
                <w:sz w:val="22"/>
                <w:szCs w:val="22"/>
              </w:rPr>
              <w:t>финансы :</w:t>
            </w:r>
            <w:proofErr w:type="gramEnd"/>
            <w:r w:rsidRPr="007B1938">
              <w:rPr>
                <w:sz w:val="22"/>
                <w:szCs w:val="22"/>
              </w:rPr>
              <w:t xml:space="preserve"> учебник для вузов / В. Е. Леонтьев, В. В. Бочаров, Н. П. </w:t>
            </w:r>
            <w:proofErr w:type="spellStart"/>
            <w:r w:rsidRPr="007B1938">
              <w:rPr>
                <w:sz w:val="22"/>
                <w:szCs w:val="22"/>
              </w:rPr>
              <w:t>Радковская</w:t>
            </w:r>
            <w:proofErr w:type="spellEnd"/>
            <w:r w:rsidRPr="007B1938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7B1938">
              <w:rPr>
                <w:sz w:val="22"/>
                <w:szCs w:val="22"/>
              </w:rPr>
              <w:t>перераб</w:t>
            </w:r>
            <w:proofErr w:type="spellEnd"/>
            <w:r w:rsidRPr="007B1938">
              <w:rPr>
                <w:sz w:val="22"/>
                <w:szCs w:val="22"/>
              </w:rPr>
              <w:t xml:space="preserve">. и доп. — </w:t>
            </w:r>
            <w:proofErr w:type="gramStart"/>
            <w:r w:rsidRPr="007B1938">
              <w:rPr>
                <w:sz w:val="22"/>
                <w:szCs w:val="22"/>
              </w:rPr>
              <w:t>Москва :</w:t>
            </w:r>
            <w:proofErr w:type="gramEnd"/>
            <w:r w:rsidRPr="007B193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B1938">
              <w:rPr>
                <w:sz w:val="22"/>
                <w:szCs w:val="22"/>
              </w:rPr>
              <w:t>Юрайт</w:t>
            </w:r>
            <w:proofErr w:type="spellEnd"/>
            <w:r w:rsidRPr="007B1938">
              <w:rPr>
                <w:sz w:val="22"/>
                <w:szCs w:val="22"/>
              </w:rPr>
              <w:t xml:space="preserve">, 2020. — 354 с. — (Высшее образование). — </w:t>
            </w:r>
            <w:r w:rsidRPr="007B1938">
              <w:rPr>
                <w:sz w:val="22"/>
                <w:szCs w:val="22"/>
                <w:lang w:val="en-US"/>
              </w:rPr>
              <w:t>ISBN</w:t>
            </w:r>
            <w:r w:rsidRPr="007B1938">
              <w:rPr>
                <w:sz w:val="22"/>
                <w:szCs w:val="22"/>
              </w:rPr>
              <w:t xml:space="preserve"> 978-5-534-04842-1. — </w:t>
            </w:r>
            <w:proofErr w:type="gramStart"/>
            <w:r w:rsidRPr="007B1938">
              <w:rPr>
                <w:sz w:val="22"/>
                <w:szCs w:val="22"/>
              </w:rPr>
              <w:t>Текст :</w:t>
            </w:r>
            <w:proofErr w:type="gramEnd"/>
            <w:r w:rsidRPr="007B1938">
              <w:rPr>
                <w:sz w:val="22"/>
                <w:szCs w:val="22"/>
              </w:rPr>
              <w:t xml:space="preserve"> электронный // ЭБС </w:t>
            </w:r>
            <w:proofErr w:type="spellStart"/>
            <w:r w:rsidRPr="007B1938">
              <w:rPr>
                <w:sz w:val="22"/>
                <w:szCs w:val="22"/>
              </w:rPr>
              <w:t>Юрайт</w:t>
            </w:r>
            <w:proofErr w:type="spellEnd"/>
            <w:r w:rsidRPr="007B1938">
              <w:rPr>
                <w:sz w:val="22"/>
                <w:szCs w:val="22"/>
              </w:rPr>
              <w:t xml:space="preserve"> [сайт]. — </w:t>
            </w:r>
            <w:r w:rsidRPr="007B1938">
              <w:rPr>
                <w:sz w:val="22"/>
                <w:szCs w:val="22"/>
                <w:lang w:val="en-US"/>
              </w:rPr>
              <w:t>URL</w:t>
            </w:r>
            <w:r w:rsidRPr="007B1938">
              <w:rPr>
                <w:sz w:val="22"/>
                <w:szCs w:val="22"/>
              </w:rPr>
              <w:t xml:space="preserve">: </w:t>
            </w:r>
            <w:r w:rsidRPr="007B1938">
              <w:rPr>
                <w:sz w:val="22"/>
                <w:szCs w:val="22"/>
                <w:lang w:val="en-US"/>
              </w:rPr>
              <w:t>https</w:t>
            </w:r>
            <w:r w:rsidRPr="007B1938">
              <w:rPr>
                <w:sz w:val="22"/>
                <w:szCs w:val="22"/>
              </w:rPr>
              <w:t>://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7B1938">
              <w:rPr>
                <w:sz w:val="22"/>
                <w:szCs w:val="22"/>
              </w:rPr>
              <w:t>.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7B1938">
              <w:rPr>
                <w:sz w:val="22"/>
                <w:szCs w:val="22"/>
              </w:rPr>
              <w:t>/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7B1938">
              <w:rPr>
                <w:sz w:val="22"/>
                <w:szCs w:val="22"/>
              </w:rPr>
              <w:t>/450106 (дата обращения: 18.07.2020).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7B1938" w:rsidRDefault="00476B1D">
            <w:pPr>
              <w:rPr>
                <w:sz w:val="22"/>
                <w:szCs w:val="22"/>
              </w:rPr>
            </w:pPr>
            <w:hyperlink r:id="rId8" w:history="1">
              <w:r w:rsidR="00C76457" w:rsidRPr="007B1938">
                <w:rPr>
                  <w:color w:val="00008B"/>
                  <w:sz w:val="22"/>
                  <w:szCs w:val="22"/>
                  <w:u w:val="single"/>
                </w:rPr>
                <w:t>https://urait.ru/bcode/450106</w:t>
              </w:r>
            </w:hyperlink>
          </w:p>
        </w:tc>
      </w:tr>
      <w:tr w:rsidR="00530A60" w:rsidRPr="007B1938" w14:paraId="6A3BEBAF" w14:textId="77777777" w:rsidTr="007B1938">
        <w:tc>
          <w:tcPr>
            <w:tcW w:w="3257" w:type="pct"/>
            <w:shd w:val="clear" w:color="auto" w:fill="auto"/>
          </w:tcPr>
          <w:p w14:paraId="461CF769" w14:textId="77777777" w:rsidR="00530A60" w:rsidRPr="007B1938" w:rsidRDefault="00C76457">
            <w:pPr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7B1938">
              <w:rPr>
                <w:sz w:val="22"/>
                <w:szCs w:val="22"/>
              </w:rPr>
              <w:t>исследований :</w:t>
            </w:r>
            <w:proofErr w:type="gramEnd"/>
            <w:r w:rsidRPr="007B1938">
              <w:rPr>
                <w:sz w:val="22"/>
                <w:szCs w:val="22"/>
              </w:rPr>
              <w:t xml:space="preserve"> учебник и практикум для вузов / Н. А. Горелов, Д. В. Круглов, О. Н. Кораблева. — 2-е изд., </w:t>
            </w:r>
            <w:proofErr w:type="spellStart"/>
            <w:r w:rsidRPr="007B1938">
              <w:rPr>
                <w:sz w:val="22"/>
                <w:szCs w:val="22"/>
              </w:rPr>
              <w:t>перераб</w:t>
            </w:r>
            <w:proofErr w:type="spellEnd"/>
            <w:r w:rsidRPr="007B1938">
              <w:rPr>
                <w:sz w:val="22"/>
                <w:szCs w:val="22"/>
              </w:rPr>
              <w:t xml:space="preserve">. и доп. — </w:t>
            </w:r>
            <w:proofErr w:type="gramStart"/>
            <w:r w:rsidRPr="007B1938">
              <w:rPr>
                <w:sz w:val="22"/>
                <w:szCs w:val="22"/>
              </w:rPr>
              <w:t>Москва :</w:t>
            </w:r>
            <w:proofErr w:type="gramEnd"/>
            <w:r w:rsidRPr="007B193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B1938">
              <w:rPr>
                <w:sz w:val="22"/>
                <w:szCs w:val="22"/>
              </w:rPr>
              <w:t>Юрайт</w:t>
            </w:r>
            <w:proofErr w:type="spellEnd"/>
            <w:r w:rsidRPr="007B1938">
              <w:rPr>
                <w:sz w:val="22"/>
                <w:szCs w:val="22"/>
              </w:rPr>
              <w:t xml:space="preserve">, 2020. — 365 с. — (Высшее образование). — </w:t>
            </w:r>
            <w:r w:rsidRPr="007B1938">
              <w:rPr>
                <w:sz w:val="22"/>
                <w:szCs w:val="22"/>
                <w:lang w:val="en-US"/>
              </w:rPr>
              <w:t>ISBN</w:t>
            </w:r>
            <w:r w:rsidRPr="007B1938">
              <w:rPr>
                <w:sz w:val="22"/>
                <w:szCs w:val="22"/>
              </w:rPr>
              <w:t xml:space="preserve"> 978-5-534-03635-0. — </w:t>
            </w:r>
            <w:proofErr w:type="gramStart"/>
            <w:r w:rsidRPr="007B1938">
              <w:rPr>
                <w:sz w:val="22"/>
                <w:szCs w:val="22"/>
              </w:rPr>
              <w:t>Текст :</w:t>
            </w:r>
            <w:proofErr w:type="gramEnd"/>
            <w:r w:rsidRPr="007B1938">
              <w:rPr>
                <w:sz w:val="22"/>
                <w:szCs w:val="22"/>
              </w:rPr>
              <w:t xml:space="preserve"> электронный // ЭБС </w:t>
            </w:r>
            <w:proofErr w:type="spellStart"/>
            <w:r w:rsidRPr="007B1938">
              <w:rPr>
                <w:sz w:val="22"/>
                <w:szCs w:val="22"/>
              </w:rPr>
              <w:t>Юрайт</w:t>
            </w:r>
            <w:proofErr w:type="spellEnd"/>
            <w:r w:rsidRPr="007B1938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604C4D3C" w14:textId="77777777" w:rsidR="00530A60" w:rsidRPr="007B1938" w:rsidRDefault="00476B1D">
            <w:pPr>
              <w:rPr>
                <w:sz w:val="22"/>
                <w:szCs w:val="22"/>
              </w:rPr>
            </w:pPr>
            <w:hyperlink r:id="rId9" w:history="1">
              <w:r w:rsidR="00C76457" w:rsidRPr="007B1938">
                <w:rPr>
                  <w:color w:val="00008B"/>
                  <w:sz w:val="22"/>
                  <w:szCs w:val="22"/>
                  <w:u w:val="single"/>
                </w:rPr>
                <w:t>https://urait.ru/bcode/450489</w:t>
              </w:r>
            </w:hyperlink>
          </w:p>
        </w:tc>
      </w:tr>
      <w:tr w:rsidR="00530A60" w:rsidRPr="007B1938" w14:paraId="654DBFFB" w14:textId="77777777" w:rsidTr="007B1938">
        <w:tc>
          <w:tcPr>
            <w:tcW w:w="3257" w:type="pct"/>
            <w:shd w:val="clear" w:color="auto" w:fill="auto"/>
          </w:tcPr>
          <w:p w14:paraId="17CD8034" w14:textId="77777777" w:rsidR="00530A60" w:rsidRPr="007B1938" w:rsidRDefault="00C76457">
            <w:pPr>
              <w:rPr>
                <w:sz w:val="22"/>
                <w:szCs w:val="22"/>
              </w:rPr>
            </w:pPr>
            <w:proofErr w:type="spellStart"/>
            <w:r w:rsidRPr="007B1938">
              <w:rPr>
                <w:sz w:val="22"/>
                <w:szCs w:val="22"/>
              </w:rPr>
              <w:t>Дрещинский</w:t>
            </w:r>
            <w:proofErr w:type="spellEnd"/>
            <w:r w:rsidRPr="007B1938">
              <w:rPr>
                <w:sz w:val="22"/>
                <w:szCs w:val="22"/>
              </w:rPr>
              <w:t xml:space="preserve">, В. А.  Методология научных </w:t>
            </w:r>
            <w:proofErr w:type="gramStart"/>
            <w:r w:rsidRPr="007B1938">
              <w:rPr>
                <w:sz w:val="22"/>
                <w:szCs w:val="22"/>
              </w:rPr>
              <w:t>исследований :</w:t>
            </w:r>
            <w:proofErr w:type="gramEnd"/>
            <w:r w:rsidRPr="007B1938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7B1938">
              <w:rPr>
                <w:sz w:val="22"/>
                <w:szCs w:val="22"/>
              </w:rPr>
              <w:t>Дрещинский</w:t>
            </w:r>
            <w:proofErr w:type="spellEnd"/>
            <w:r w:rsidRPr="007B1938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7B1938">
              <w:rPr>
                <w:sz w:val="22"/>
                <w:szCs w:val="22"/>
              </w:rPr>
              <w:t>перераб</w:t>
            </w:r>
            <w:proofErr w:type="spellEnd"/>
            <w:r w:rsidRPr="007B1938">
              <w:rPr>
                <w:sz w:val="22"/>
                <w:szCs w:val="22"/>
              </w:rPr>
              <w:t xml:space="preserve">. и доп. — </w:t>
            </w:r>
            <w:proofErr w:type="gramStart"/>
            <w:r w:rsidRPr="007B1938">
              <w:rPr>
                <w:sz w:val="22"/>
                <w:szCs w:val="22"/>
              </w:rPr>
              <w:t>Москва :</w:t>
            </w:r>
            <w:proofErr w:type="gramEnd"/>
            <w:r w:rsidRPr="007B193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B1938">
              <w:rPr>
                <w:sz w:val="22"/>
                <w:szCs w:val="22"/>
              </w:rPr>
              <w:t>Юрайт</w:t>
            </w:r>
            <w:proofErr w:type="spellEnd"/>
            <w:r w:rsidRPr="007B1938">
              <w:rPr>
                <w:sz w:val="22"/>
                <w:szCs w:val="22"/>
              </w:rPr>
              <w:t xml:space="preserve">, 2020. — 274 с. — (Высшее образование). — </w:t>
            </w:r>
            <w:r w:rsidRPr="007B1938">
              <w:rPr>
                <w:sz w:val="22"/>
                <w:szCs w:val="22"/>
                <w:lang w:val="en-US"/>
              </w:rPr>
              <w:t>ISBN</w:t>
            </w:r>
            <w:r w:rsidRPr="007B1938">
              <w:rPr>
                <w:sz w:val="22"/>
                <w:szCs w:val="22"/>
              </w:rPr>
              <w:t xml:space="preserve"> 978-5-534-07187-0.</w:t>
            </w:r>
          </w:p>
        </w:tc>
        <w:tc>
          <w:tcPr>
            <w:tcW w:w="1743" w:type="pct"/>
            <w:shd w:val="clear" w:color="auto" w:fill="auto"/>
          </w:tcPr>
          <w:p w14:paraId="41BC0662" w14:textId="77777777" w:rsidR="00530A60" w:rsidRPr="007B1938" w:rsidRDefault="00476B1D">
            <w:pPr>
              <w:rPr>
                <w:sz w:val="22"/>
                <w:szCs w:val="22"/>
              </w:rPr>
            </w:pPr>
            <w:hyperlink r:id="rId10" w:history="1">
              <w:r w:rsidR="00C76457" w:rsidRPr="007B1938">
                <w:rPr>
                  <w:color w:val="00008B"/>
                  <w:sz w:val="22"/>
                  <w:szCs w:val="22"/>
                  <w:u w:val="single"/>
                </w:rPr>
                <w:t>https://urait.ru/bcode/453548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DF2292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CAECFA" w14:textId="245361D1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4BD850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20CFF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76B1D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7B193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7B1938" w14:paraId="111BDC10" w14:textId="77777777" w:rsidTr="007B1938">
        <w:tc>
          <w:tcPr>
            <w:tcW w:w="6232" w:type="dxa"/>
            <w:shd w:val="clear" w:color="auto" w:fill="auto"/>
          </w:tcPr>
          <w:p w14:paraId="37B261DC" w14:textId="77777777" w:rsidR="00EE504A" w:rsidRPr="007B19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B193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7B19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B193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B1938" w14:paraId="1B8E9F61" w14:textId="77777777" w:rsidTr="007B1938">
        <w:tc>
          <w:tcPr>
            <w:tcW w:w="6232" w:type="dxa"/>
            <w:shd w:val="clear" w:color="auto" w:fill="auto"/>
          </w:tcPr>
          <w:p w14:paraId="74D60044" w14:textId="4083812C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Core</w:t>
            </w:r>
            <w:r w:rsidRPr="007B1938">
              <w:rPr>
                <w:sz w:val="22"/>
                <w:szCs w:val="22"/>
              </w:rPr>
              <w:t xml:space="preserve">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1938">
              <w:rPr>
                <w:sz w:val="22"/>
                <w:szCs w:val="22"/>
              </w:rPr>
              <w:t>5-3570 3.5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B1938">
              <w:rPr>
                <w:sz w:val="22"/>
                <w:szCs w:val="22"/>
              </w:rPr>
              <w:t>/4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>/500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 xml:space="preserve"> - 1 шт., Мультимедиа проектор </w:t>
            </w:r>
            <w:r w:rsidRPr="007B1938">
              <w:rPr>
                <w:sz w:val="22"/>
                <w:szCs w:val="22"/>
                <w:lang w:val="en-US"/>
              </w:rPr>
              <w:t>Epson</w:t>
            </w:r>
            <w:r w:rsidRPr="007B1938">
              <w:rPr>
                <w:sz w:val="22"/>
                <w:szCs w:val="22"/>
              </w:rPr>
              <w:t xml:space="preserve">  </w:t>
            </w:r>
            <w:r w:rsidRPr="007B1938">
              <w:rPr>
                <w:sz w:val="22"/>
                <w:szCs w:val="22"/>
                <w:lang w:val="en-US"/>
              </w:rPr>
              <w:t>EB</w:t>
            </w:r>
            <w:r w:rsidRPr="007B1938">
              <w:rPr>
                <w:sz w:val="22"/>
                <w:szCs w:val="22"/>
              </w:rPr>
              <w:t>-</w:t>
            </w:r>
            <w:r w:rsidRPr="007B1938">
              <w:rPr>
                <w:sz w:val="22"/>
                <w:szCs w:val="22"/>
                <w:lang w:val="en-US"/>
              </w:rPr>
              <w:t>X</w:t>
            </w:r>
            <w:r w:rsidRPr="007B193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TA</w:t>
            </w:r>
            <w:r w:rsidRPr="007B1938">
              <w:rPr>
                <w:sz w:val="22"/>
                <w:szCs w:val="22"/>
              </w:rPr>
              <w:t xml:space="preserve">-1120  - 1 шт., Колонки </w:t>
            </w:r>
            <w:r w:rsidRPr="007B1938">
              <w:rPr>
                <w:sz w:val="22"/>
                <w:szCs w:val="22"/>
                <w:lang w:val="en-US"/>
              </w:rPr>
              <w:t>Hi</w:t>
            </w:r>
            <w:r w:rsidRPr="007B1938">
              <w:rPr>
                <w:sz w:val="22"/>
                <w:szCs w:val="22"/>
              </w:rPr>
              <w:t>-</w:t>
            </w:r>
            <w:r w:rsidRPr="007B1938">
              <w:rPr>
                <w:sz w:val="22"/>
                <w:szCs w:val="22"/>
                <w:lang w:val="en-US"/>
              </w:rPr>
              <w:t>Fi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PRO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MASK</w:t>
            </w:r>
            <w:r w:rsidRPr="007B1938">
              <w:rPr>
                <w:sz w:val="22"/>
                <w:szCs w:val="22"/>
              </w:rPr>
              <w:t>6</w:t>
            </w:r>
            <w:r w:rsidRPr="007B1938">
              <w:rPr>
                <w:sz w:val="22"/>
                <w:szCs w:val="22"/>
                <w:lang w:val="en-US"/>
              </w:rPr>
              <w:t>T</w:t>
            </w:r>
            <w:r w:rsidRPr="007B1938">
              <w:rPr>
                <w:sz w:val="22"/>
                <w:szCs w:val="22"/>
              </w:rPr>
              <w:t>-</w:t>
            </w:r>
            <w:r w:rsidRPr="007B1938">
              <w:rPr>
                <w:sz w:val="22"/>
                <w:szCs w:val="22"/>
                <w:lang w:val="en-US"/>
              </w:rPr>
              <w:t>W</w:t>
            </w:r>
            <w:r w:rsidRPr="007B1938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7B1938">
              <w:rPr>
                <w:sz w:val="22"/>
                <w:szCs w:val="22"/>
                <w:lang w:val="en-US"/>
              </w:rPr>
              <w:t>Matte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White</w:t>
            </w:r>
            <w:r w:rsidRPr="007B193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B19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B19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B1938" w14:paraId="5B9AAB5F" w14:textId="77777777" w:rsidTr="007B1938">
        <w:tc>
          <w:tcPr>
            <w:tcW w:w="6232" w:type="dxa"/>
            <w:shd w:val="clear" w:color="auto" w:fill="auto"/>
          </w:tcPr>
          <w:p w14:paraId="44A6D9CA" w14:textId="0FFF5891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7B1938">
              <w:rPr>
                <w:sz w:val="22"/>
                <w:szCs w:val="22"/>
                <w:lang w:val="en-US"/>
              </w:rPr>
              <w:t>Athlon</w:t>
            </w:r>
            <w:r w:rsidRPr="007B1938">
              <w:rPr>
                <w:sz w:val="22"/>
                <w:szCs w:val="22"/>
              </w:rPr>
              <w:t xml:space="preserve"> 64 </w:t>
            </w:r>
            <w:r w:rsidRPr="007B1938">
              <w:rPr>
                <w:sz w:val="22"/>
                <w:szCs w:val="22"/>
                <w:lang w:val="en-US"/>
              </w:rPr>
              <w:t>x</w:t>
            </w:r>
            <w:r w:rsidRPr="007B1938">
              <w:rPr>
                <w:sz w:val="22"/>
                <w:szCs w:val="22"/>
              </w:rPr>
              <w:t>2 4400 2.3/4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>./150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 xml:space="preserve"> - 1 шт., Проектор </w:t>
            </w:r>
            <w:r w:rsidRPr="007B1938">
              <w:rPr>
                <w:sz w:val="22"/>
                <w:szCs w:val="22"/>
                <w:lang w:val="en-US"/>
              </w:rPr>
              <w:t>NEC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NP</w:t>
            </w:r>
            <w:r w:rsidRPr="007B1938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7B1938">
              <w:rPr>
                <w:sz w:val="22"/>
                <w:szCs w:val="22"/>
                <w:lang w:val="en-US"/>
              </w:rPr>
              <w:t>Apart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Concept</w:t>
            </w:r>
            <w:r w:rsidRPr="007B1938">
              <w:rPr>
                <w:sz w:val="22"/>
                <w:szCs w:val="22"/>
              </w:rPr>
              <w:t xml:space="preserve">+ микрофон </w:t>
            </w:r>
            <w:r w:rsidRPr="007B1938">
              <w:rPr>
                <w:sz w:val="22"/>
                <w:szCs w:val="22"/>
                <w:lang w:val="en-US"/>
              </w:rPr>
              <w:t>BEHRINGER</w:t>
            </w:r>
            <w:r w:rsidRPr="007B1938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7B1938">
              <w:rPr>
                <w:sz w:val="22"/>
                <w:szCs w:val="22"/>
                <w:lang w:val="en-US"/>
              </w:rPr>
              <w:t>Hi</w:t>
            </w:r>
            <w:r w:rsidRPr="007B1938">
              <w:rPr>
                <w:sz w:val="22"/>
                <w:szCs w:val="22"/>
              </w:rPr>
              <w:t>-</w:t>
            </w:r>
            <w:r w:rsidRPr="007B1938">
              <w:rPr>
                <w:sz w:val="22"/>
                <w:szCs w:val="22"/>
                <w:lang w:val="en-US"/>
              </w:rPr>
              <w:t>Fi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PRO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MASKGT</w:t>
            </w:r>
            <w:r w:rsidRPr="007B1938">
              <w:rPr>
                <w:sz w:val="22"/>
                <w:szCs w:val="22"/>
              </w:rPr>
              <w:t>-</w:t>
            </w:r>
            <w:r w:rsidRPr="007B1938">
              <w:rPr>
                <w:sz w:val="22"/>
                <w:szCs w:val="22"/>
                <w:lang w:val="en-US"/>
              </w:rPr>
              <w:t>W</w:t>
            </w:r>
            <w:r w:rsidRPr="007B1938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Compact</w:t>
            </w:r>
            <w:r w:rsidRPr="007B1938">
              <w:rPr>
                <w:sz w:val="22"/>
                <w:szCs w:val="22"/>
              </w:rPr>
              <w:t xml:space="preserve">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B1938">
              <w:rPr>
                <w:sz w:val="22"/>
                <w:szCs w:val="22"/>
              </w:rPr>
              <w:t xml:space="preserve"> 153</w:t>
            </w:r>
            <w:r w:rsidRPr="007B1938">
              <w:rPr>
                <w:sz w:val="22"/>
                <w:szCs w:val="22"/>
                <w:lang w:val="en-US"/>
              </w:rPr>
              <w:t>x</w:t>
            </w:r>
            <w:r w:rsidRPr="007B1938">
              <w:rPr>
                <w:sz w:val="22"/>
                <w:szCs w:val="22"/>
              </w:rPr>
              <w:t xml:space="preserve">200 </w:t>
            </w:r>
            <w:r w:rsidRPr="007B1938">
              <w:rPr>
                <w:sz w:val="22"/>
                <w:szCs w:val="22"/>
                <w:lang w:val="en-US"/>
              </w:rPr>
              <w:t>c</w:t>
            </w:r>
            <w:r w:rsidRPr="007B1938">
              <w:rPr>
                <w:sz w:val="22"/>
                <w:szCs w:val="22"/>
              </w:rPr>
              <w:t xml:space="preserve">м </w:t>
            </w:r>
            <w:r w:rsidRPr="007B1938">
              <w:rPr>
                <w:sz w:val="22"/>
                <w:szCs w:val="22"/>
                <w:lang w:val="en-US"/>
              </w:rPr>
              <w:t>MATTE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White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S</w:t>
            </w:r>
            <w:r w:rsidRPr="007B1938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FFDEDDA" w14:textId="77777777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B19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B19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B1938" w14:paraId="64241DDE" w14:textId="77777777" w:rsidTr="007B1938">
        <w:tc>
          <w:tcPr>
            <w:tcW w:w="6232" w:type="dxa"/>
            <w:shd w:val="clear" w:color="auto" w:fill="auto"/>
          </w:tcPr>
          <w:p w14:paraId="57AD39EC" w14:textId="51F57583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7B1938">
              <w:rPr>
                <w:sz w:val="22"/>
                <w:szCs w:val="22"/>
                <w:lang w:val="en-US"/>
              </w:rPr>
              <w:t>Intel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Core</w:t>
            </w:r>
            <w:r w:rsidRPr="007B1938">
              <w:rPr>
                <w:sz w:val="22"/>
                <w:szCs w:val="22"/>
              </w:rPr>
              <w:t xml:space="preserve"> 2 </w:t>
            </w:r>
            <w:r w:rsidRPr="007B1938">
              <w:rPr>
                <w:sz w:val="22"/>
                <w:szCs w:val="22"/>
                <w:lang w:val="en-US"/>
              </w:rPr>
              <w:t>Duo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E</w:t>
            </w:r>
            <w:r w:rsidRPr="007B1938">
              <w:rPr>
                <w:sz w:val="22"/>
                <w:szCs w:val="22"/>
              </w:rPr>
              <w:t>7300 2.6/2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>/120</w:t>
            </w:r>
            <w:r w:rsidRPr="007B1938">
              <w:rPr>
                <w:sz w:val="22"/>
                <w:szCs w:val="22"/>
                <w:lang w:val="en-US"/>
              </w:rPr>
              <w:t>Gb</w:t>
            </w:r>
            <w:r w:rsidRPr="007B1938">
              <w:rPr>
                <w:sz w:val="22"/>
                <w:szCs w:val="22"/>
              </w:rPr>
              <w:t>/19</w:t>
            </w:r>
            <w:r w:rsidRPr="007B1938">
              <w:rPr>
                <w:sz w:val="22"/>
                <w:szCs w:val="22"/>
                <w:lang w:val="en-US"/>
              </w:rPr>
              <w:t>Samsung</w:t>
            </w:r>
            <w:r w:rsidRPr="007B1938">
              <w:rPr>
                <w:sz w:val="22"/>
                <w:szCs w:val="22"/>
              </w:rPr>
              <w:t xml:space="preserve"> 943</w:t>
            </w:r>
            <w:r w:rsidRPr="007B1938">
              <w:rPr>
                <w:sz w:val="22"/>
                <w:szCs w:val="22"/>
                <w:lang w:val="en-US"/>
              </w:rPr>
              <w:t>N</w:t>
            </w:r>
            <w:r w:rsidRPr="007B1938">
              <w:rPr>
                <w:sz w:val="22"/>
                <w:szCs w:val="22"/>
              </w:rPr>
              <w:t xml:space="preserve"> - 1 шт.,  Мультимедийный </w:t>
            </w:r>
            <w:r w:rsidRPr="007B1938">
              <w:rPr>
                <w:sz w:val="22"/>
                <w:szCs w:val="22"/>
              </w:rPr>
              <w:lastRenderedPageBreak/>
              <w:t xml:space="preserve">проектор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EX</w:t>
            </w:r>
            <w:r w:rsidRPr="007B1938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7B1938">
              <w:rPr>
                <w:sz w:val="22"/>
                <w:szCs w:val="22"/>
              </w:rPr>
              <w:t>доп.комплект</w:t>
            </w:r>
            <w:proofErr w:type="spellEnd"/>
            <w:r w:rsidRPr="007B1938">
              <w:rPr>
                <w:sz w:val="22"/>
                <w:szCs w:val="22"/>
              </w:rPr>
              <w:t>. - 1 шт.</w:t>
            </w:r>
            <w:proofErr w:type="gramStart"/>
            <w:r w:rsidRPr="007B1938">
              <w:rPr>
                <w:sz w:val="22"/>
                <w:szCs w:val="22"/>
              </w:rPr>
              <w:t>,  Акустическая</w:t>
            </w:r>
            <w:proofErr w:type="gramEnd"/>
            <w:r w:rsidRPr="007B1938">
              <w:rPr>
                <w:sz w:val="22"/>
                <w:szCs w:val="22"/>
              </w:rPr>
              <w:t xml:space="preserve"> система </w:t>
            </w:r>
            <w:r w:rsidRPr="007B1938">
              <w:rPr>
                <w:sz w:val="22"/>
                <w:szCs w:val="22"/>
                <w:lang w:val="en-US"/>
              </w:rPr>
              <w:t>JBL</w:t>
            </w:r>
            <w:r w:rsidRPr="007B1938">
              <w:rPr>
                <w:sz w:val="22"/>
                <w:szCs w:val="22"/>
              </w:rPr>
              <w:t xml:space="preserve"> </w:t>
            </w:r>
            <w:r w:rsidRPr="007B1938">
              <w:rPr>
                <w:sz w:val="22"/>
                <w:szCs w:val="22"/>
                <w:lang w:val="en-US"/>
              </w:rPr>
              <w:t>CONTROL</w:t>
            </w:r>
            <w:r w:rsidRPr="007B1938">
              <w:rPr>
                <w:sz w:val="22"/>
                <w:szCs w:val="22"/>
              </w:rPr>
              <w:t xml:space="preserve"> 25 </w:t>
            </w:r>
            <w:r w:rsidRPr="007B1938">
              <w:rPr>
                <w:sz w:val="22"/>
                <w:szCs w:val="22"/>
                <w:lang w:val="en-US"/>
              </w:rPr>
              <w:t>WH</w:t>
            </w:r>
            <w:r w:rsidRPr="007B1938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B93E77B" w14:textId="77777777" w:rsidR="00EE504A" w:rsidRPr="007B1938" w:rsidRDefault="00783533" w:rsidP="00BA48A8">
            <w:pPr>
              <w:jc w:val="both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B19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B19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B193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1. Провести финансовый анализ деятельности предприятия</w:t>
            </w:r>
          </w:p>
        </w:tc>
      </w:tr>
      <w:tr w:rsidR="00710478" w14:paraId="41C764AF" w14:textId="77777777" w:rsidTr="003F74F8">
        <w:tc>
          <w:tcPr>
            <w:tcW w:w="9356" w:type="dxa"/>
          </w:tcPr>
          <w:p w14:paraId="589AB2BA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2. Изучить систему управления финансами на предприятии</w:t>
            </w:r>
          </w:p>
        </w:tc>
      </w:tr>
      <w:tr w:rsidR="00710478" w14:paraId="3ACA2775" w14:textId="77777777" w:rsidTr="003F74F8">
        <w:tc>
          <w:tcPr>
            <w:tcW w:w="9356" w:type="dxa"/>
          </w:tcPr>
          <w:p w14:paraId="196E629F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3. Осуществить анализ инвестиционной привлекательности предприятия</w:t>
            </w:r>
          </w:p>
        </w:tc>
      </w:tr>
      <w:tr w:rsidR="00710478" w14:paraId="776A03B1" w14:textId="77777777" w:rsidTr="003F74F8">
        <w:tc>
          <w:tcPr>
            <w:tcW w:w="9356" w:type="dxa"/>
          </w:tcPr>
          <w:p w14:paraId="78588818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Провести оценка кредитоспособности предприятия</w:t>
            </w:r>
          </w:p>
        </w:tc>
      </w:tr>
      <w:tr w:rsidR="00710478" w14:paraId="16FED034" w14:textId="77777777" w:rsidTr="003F74F8">
        <w:tc>
          <w:tcPr>
            <w:tcW w:w="9356" w:type="dxa"/>
          </w:tcPr>
          <w:p w14:paraId="391C8A9F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5. Провести анализ управления денежными потоками на предприятии</w:t>
            </w:r>
          </w:p>
        </w:tc>
      </w:tr>
      <w:tr w:rsidR="00710478" w14:paraId="5B438DE9" w14:textId="77777777" w:rsidTr="003F74F8">
        <w:tc>
          <w:tcPr>
            <w:tcW w:w="9356" w:type="dxa"/>
          </w:tcPr>
          <w:p w14:paraId="48861795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6. Исследовать источники финансирования деятельности предприятия</w:t>
            </w:r>
          </w:p>
        </w:tc>
      </w:tr>
      <w:tr w:rsidR="00710478" w14:paraId="51297C60" w14:textId="77777777" w:rsidTr="003F74F8">
        <w:tc>
          <w:tcPr>
            <w:tcW w:w="9356" w:type="dxa"/>
          </w:tcPr>
          <w:p w14:paraId="49A81B3B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7. Оценить систему управления дебиторской и кредиторской задолженностью предприятия</w:t>
            </w:r>
          </w:p>
        </w:tc>
      </w:tr>
      <w:tr w:rsidR="00710478" w14:paraId="5F0A6F85" w14:textId="77777777" w:rsidTr="003F74F8">
        <w:tc>
          <w:tcPr>
            <w:tcW w:w="9356" w:type="dxa"/>
          </w:tcPr>
          <w:p w14:paraId="3F9555D4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8. Провести бухгалтерскую оценку стоимости предприятия</w:t>
            </w:r>
          </w:p>
        </w:tc>
      </w:tr>
      <w:tr w:rsidR="00710478" w14:paraId="78E672A8" w14:textId="77777777" w:rsidTr="003F74F8">
        <w:tc>
          <w:tcPr>
            <w:tcW w:w="9356" w:type="dxa"/>
          </w:tcPr>
          <w:p w14:paraId="2E65226D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9. Оценить вероятность банкротства предприятия и рассмотреть методы антикризисного управления финансами предприятия</w:t>
            </w:r>
          </w:p>
        </w:tc>
      </w:tr>
      <w:tr w:rsidR="00710478" w14:paraId="3D406733" w14:textId="77777777" w:rsidTr="003F74F8">
        <w:tc>
          <w:tcPr>
            <w:tcW w:w="9356" w:type="dxa"/>
          </w:tcPr>
          <w:p w14:paraId="3BC986AD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10. Предложить методы финансового оздоровления предприятия и согласовать рекомендации с руководителем практики от предприятия</w:t>
            </w:r>
          </w:p>
        </w:tc>
      </w:tr>
      <w:tr w:rsidR="00710478" w14:paraId="7963A6BD" w14:textId="77777777" w:rsidTr="003F74F8">
        <w:tc>
          <w:tcPr>
            <w:tcW w:w="9356" w:type="dxa"/>
          </w:tcPr>
          <w:p w14:paraId="6AC3ECE3" w14:textId="77777777" w:rsidR="00710478" w:rsidRPr="007B1938" w:rsidRDefault="00710478" w:rsidP="00971463">
            <w:pPr>
              <w:rPr>
                <w:rFonts w:eastAsia="Calibri"/>
              </w:rPr>
            </w:pPr>
            <w:r w:rsidRPr="007B1938">
              <w:rPr>
                <w:rFonts w:eastAsia="Calibri"/>
              </w:rPr>
              <w:t>11. Подготовить отчет в соответствии со стандартом, оформить документы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B193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B19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B193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B19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B193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B193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B1938" w:rsidRDefault="006E5421" w:rsidP="0035746E">
            <w:pPr>
              <w:jc w:val="center"/>
              <w:rPr>
                <w:sz w:val="22"/>
                <w:szCs w:val="22"/>
              </w:rPr>
            </w:pPr>
            <w:r w:rsidRPr="007B193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B193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B1938" w:rsidRDefault="006E5421" w:rsidP="007B19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</w:t>
            </w: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B19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938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7B193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B1938" w:rsidRDefault="006E5421" w:rsidP="007B19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B19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93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B193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B1938" w:rsidRDefault="006E5421" w:rsidP="007B19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B19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93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B193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B1938" w:rsidRDefault="006E5421" w:rsidP="007B193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B1938" w:rsidRDefault="006E5421" w:rsidP="007B19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B193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B19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93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B1938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76B1D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F1862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1938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010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535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048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1A5F9-068A-493A-A3E6-8851B2EC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4081</Words>
  <Characters>23264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2025-04-09T08:24:00Z</dcterms:modified>
</cp:coreProperties>
</file>