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572030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E24E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B72FB">
              <w:rPr>
                <w:sz w:val="20"/>
                <w:szCs w:val="20"/>
              </w:rPr>
              <w:t>к.э.н</w:t>
            </w:r>
            <w:proofErr w:type="spellEnd"/>
            <w:r w:rsidRPr="000B72FB">
              <w:rPr>
                <w:sz w:val="20"/>
                <w:szCs w:val="20"/>
              </w:rPr>
              <w:t xml:space="preserve">, </w:t>
            </w:r>
            <w:proofErr w:type="spellStart"/>
            <w:r w:rsidRPr="000B72FB">
              <w:rPr>
                <w:sz w:val="20"/>
                <w:szCs w:val="20"/>
              </w:rPr>
              <w:t>Бахматова</w:t>
            </w:r>
            <w:proofErr w:type="spellEnd"/>
            <w:r w:rsidRPr="000B72FB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B72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CEADAE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E24E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1E827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40E3036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C4CD92B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B3F9AAB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62549B2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C145A62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15489B8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A33E1E8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83A3E4" w:rsidR="00DC42AF" w:rsidRPr="0065641B" w:rsidRDefault="006E24E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72F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0B72FB" w14:paraId="446CCDDC" w14:textId="77777777" w:rsidTr="000B72FB">
        <w:tc>
          <w:tcPr>
            <w:tcW w:w="851" w:type="dxa"/>
          </w:tcPr>
          <w:p w14:paraId="503E2208" w14:textId="77777777" w:rsidR="007D0C0D" w:rsidRPr="000B72F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B72F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4D9ACB69" w14:textId="77777777" w:rsidR="000B72FB" w:rsidRDefault="00C76457" w:rsidP="000B72FB">
            <w:pPr>
              <w:tabs>
                <w:tab w:val="left" w:leader="underscore" w:pos="9322"/>
              </w:tabs>
              <w:jc w:val="both"/>
            </w:pPr>
            <w:r w:rsidRPr="000B72FB">
              <w:t>Приобретение компетенций, необходимых для выполнения организационно-управленческой работы в области проектного менеджмента и управления качеством.</w:t>
            </w:r>
          </w:p>
          <w:p w14:paraId="7AAC70B5" w14:textId="18389437" w:rsidR="007D0C0D" w:rsidRPr="000B72FB" w:rsidRDefault="00C76457" w:rsidP="000B72FB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B72FB">
              <w:t>В процессе практики происходит сбор и подготовка материалов для второй главы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28F4B806" w14:textId="77777777" w:rsidR="000B72FB" w:rsidRDefault="000B72F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6CC7C2D" w:rsidR="00C65FCC" w:rsidRPr="000B72FB" w:rsidRDefault="00C65FCC" w:rsidP="000B72F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B72F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B72FB">
        <w:t>й</w:t>
      </w:r>
      <w:r w:rsidR="000B72FB" w:rsidRPr="000B72FB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0B72F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B72FB" w:rsidRDefault="006F0EAF" w:rsidP="000B72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B72F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B72FB" w:rsidRDefault="006F0EAF" w:rsidP="000B72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B72F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B72F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B72F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B72F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0B72FB">
        <w:trPr>
          <w:trHeight w:val="212"/>
        </w:trPr>
        <w:tc>
          <w:tcPr>
            <w:tcW w:w="958" w:type="pct"/>
          </w:tcPr>
          <w:p w14:paraId="05E778A0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65641B" w14:paraId="6253B07C" w14:textId="77777777" w:rsidTr="000B72FB">
        <w:trPr>
          <w:trHeight w:val="212"/>
        </w:trPr>
        <w:tc>
          <w:tcPr>
            <w:tcW w:w="958" w:type="pct"/>
          </w:tcPr>
          <w:p w14:paraId="650D9E97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689EBC8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</w:t>
            </w:r>
            <w:r w:rsidRPr="000B72FB">
              <w:rPr>
                <w:sz w:val="22"/>
                <w:szCs w:val="22"/>
              </w:rPr>
              <w:lastRenderedPageBreak/>
              <w:t>обеспечивающих достижение поставленной цели</w:t>
            </w:r>
          </w:p>
        </w:tc>
        <w:tc>
          <w:tcPr>
            <w:tcW w:w="3011" w:type="pct"/>
          </w:tcPr>
          <w:p w14:paraId="04274B33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>Уметь:</w:t>
            </w:r>
          </w:p>
          <w:p w14:paraId="727C9A72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313E0D16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88E0A1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021E5FF3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навыками организации работы команды над проектом с учетом временных и ресурсных ограничений.</w:t>
            </w:r>
          </w:p>
        </w:tc>
      </w:tr>
      <w:tr w:rsidR="00996FB3" w:rsidRPr="0065641B" w14:paraId="33195E02" w14:textId="77777777" w:rsidTr="000B72FB">
        <w:trPr>
          <w:trHeight w:val="212"/>
        </w:trPr>
        <w:tc>
          <w:tcPr>
            <w:tcW w:w="958" w:type="pct"/>
          </w:tcPr>
          <w:p w14:paraId="3FA682A1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1EE3573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A856A3F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4B49DB43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анализировать коммуникационные межличностные, групповые процессы и разрабатывать предложения по повышению их эффективности.</w:t>
            </w:r>
          </w:p>
          <w:p w14:paraId="6B6D7427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0DDBB3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6BB252A4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навыками взаимодействия с подчиненными и коллегами работать на общий результат, кооперировать с другими людьми.</w:t>
            </w:r>
          </w:p>
        </w:tc>
      </w:tr>
      <w:tr w:rsidR="00996FB3" w:rsidRPr="0065641B" w14:paraId="3AAA1042" w14:textId="77777777" w:rsidTr="000B72FB">
        <w:trPr>
          <w:trHeight w:val="212"/>
        </w:trPr>
        <w:tc>
          <w:tcPr>
            <w:tcW w:w="958" w:type="pct"/>
          </w:tcPr>
          <w:p w14:paraId="6F383316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B72FB">
              <w:rPr>
                <w:sz w:val="22"/>
                <w:szCs w:val="22"/>
              </w:rPr>
              <w:t>ых</w:t>
            </w:r>
            <w:proofErr w:type="spellEnd"/>
            <w:r w:rsidRPr="000B72F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A0CD451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0B72FB">
              <w:rPr>
                <w:sz w:val="22"/>
                <w:szCs w:val="22"/>
              </w:rPr>
              <w:t>ых</w:t>
            </w:r>
            <w:proofErr w:type="spellEnd"/>
            <w:r w:rsidRPr="000B72F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93A150C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04463D3D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выполнять перевод профессиональных текстов с иностранного (- </w:t>
            </w:r>
            <w:proofErr w:type="spellStart"/>
            <w:r w:rsidRPr="000B72FB">
              <w:rPr>
                <w:sz w:val="22"/>
                <w:szCs w:val="22"/>
              </w:rPr>
              <w:t>ых</w:t>
            </w:r>
            <w:proofErr w:type="spellEnd"/>
            <w:r w:rsidRPr="000B72FB">
              <w:rPr>
                <w:sz w:val="22"/>
                <w:szCs w:val="22"/>
              </w:rPr>
              <w:t>) на государственный язык и обратно.</w:t>
            </w:r>
          </w:p>
          <w:p w14:paraId="15A7F267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0B1775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2F8FCCA1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65641B" w14:paraId="0FA8F9A2" w14:textId="77777777" w:rsidTr="000B72FB">
        <w:trPr>
          <w:trHeight w:val="212"/>
        </w:trPr>
        <w:tc>
          <w:tcPr>
            <w:tcW w:w="958" w:type="pct"/>
          </w:tcPr>
          <w:p w14:paraId="293E90AA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04097AE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907EAD2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2FC83063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2DF5255A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A6A9F0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04D23787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методами построения системы управления рисками (политик, стандартов, регламентов, планов внедрения системы управления рисками).</w:t>
            </w:r>
          </w:p>
        </w:tc>
      </w:tr>
      <w:tr w:rsidR="00996FB3" w:rsidRPr="0065641B" w14:paraId="0C8FD79B" w14:textId="77777777" w:rsidTr="000B72FB">
        <w:trPr>
          <w:trHeight w:val="212"/>
        </w:trPr>
        <w:tc>
          <w:tcPr>
            <w:tcW w:w="958" w:type="pct"/>
          </w:tcPr>
          <w:p w14:paraId="607D692E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63905CB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14A00ECC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5B64579D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расставлять приоритеты между индикаторами (показателями) достижения цели, исходя из имеющихся ресурсов и ограничений.</w:t>
            </w:r>
          </w:p>
          <w:p w14:paraId="33820205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944772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5C859AC8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</w:tr>
      <w:tr w:rsidR="00996FB3" w:rsidRPr="0065641B" w14:paraId="17F066BF" w14:textId="77777777" w:rsidTr="000B72FB">
        <w:trPr>
          <w:trHeight w:val="212"/>
        </w:trPr>
        <w:tc>
          <w:tcPr>
            <w:tcW w:w="958" w:type="pct"/>
          </w:tcPr>
          <w:p w14:paraId="054F0CD6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ПК-5 - Строит модели </w:t>
            </w:r>
            <w:r w:rsidRPr="000B72FB">
              <w:rPr>
                <w:sz w:val="22"/>
                <w:szCs w:val="22"/>
              </w:rPr>
              <w:lastRenderedPageBreak/>
              <w:t>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1031" w:type="pct"/>
          </w:tcPr>
          <w:p w14:paraId="44AC11B5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 xml:space="preserve">ПК-5.1 - Разрабатывает </w:t>
            </w:r>
            <w:r w:rsidRPr="000B72FB">
              <w:rPr>
                <w:sz w:val="22"/>
                <w:szCs w:val="22"/>
              </w:rPr>
              <w:lastRenderedPageBreak/>
              <w:t>рекомендации по построению системы управления в организации с учетом требований международных стандартов</w:t>
            </w:r>
          </w:p>
        </w:tc>
        <w:tc>
          <w:tcPr>
            <w:tcW w:w="3011" w:type="pct"/>
          </w:tcPr>
          <w:p w14:paraId="18302DCA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>Уметь:</w:t>
            </w:r>
          </w:p>
          <w:p w14:paraId="0B595A7B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>анализировать и применять методики оценки управления рисками и реагирования на риски с учетом отраслевых стандартов.</w:t>
            </w:r>
          </w:p>
          <w:p w14:paraId="7DF0C7B8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2AD00A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1A7BBC38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методами разработки интегрированных систем управления в организации (политик, стандартов, регламентов) с учетом требований международных стандартов.</w:t>
            </w:r>
          </w:p>
        </w:tc>
      </w:tr>
      <w:tr w:rsidR="00996FB3" w:rsidRPr="0065641B" w14:paraId="0BC968C4" w14:textId="77777777" w:rsidTr="000B72FB">
        <w:trPr>
          <w:trHeight w:val="212"/>
        </w:trPr>
        <w:tc>
          <w:tcPr>
            <w:tcW w:w="958" w:type="pct"/>
          </w:tcPr>
          <w:p w14:paraId="7CA25BEA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031" w:type="pct"/>
          </w:tcPr>
          <w:p w14:paraId="7BAD187D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ПК-1.2 - Проводит анализ системы управления в организации, разрабатывает управленческие решения, направленные на совершенствование деятельности организации</w:t>
            </w:r>
          </w:p>
        </w:tc>
        <w:tc>
          <w:tcPr>
            <w:tcW w:w="3011" w:type="pct"/>
          </w:tcPr>
          <w:p w14:paraId="3A91769C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79801A9B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проводить сбор и анализ показателей финансово-хозяйственной деятельности организации, диагностику систем менеджмента организации.</w:t>
            </w:r>
          </w:p>
          <w:p w14:paraId="4289A7A4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F117D2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7D2B9393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методами разработки и принятия управленческих решений в условиях неопределённости, навыками изучения конъюнктуры рынка и передового опыта (отечественного и зарубежного).</w:t>
            </w:r>
          </w:p>
        </w:tc>
      </w:tr>
      <w:tr w:rsidR="00996FB3" w:rsidRPr="0065641B" w14:paraId="52F72E7D" w14:textId="77777777" w:rsidTr="000B72FB">
        <w:trPr>
          <w:trHeight w:val="212"/>
        </w:trPr>
        <w:tc>
          <w:tcPr>
            <w:tcW w:w="958" w:type="pct"/>
          </w:tcPr>
          <w:p w14:paraId="48C4CC24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ПК-3 - Проводит анализ, обосновывает перспективы проведения и формирование программ проведения исследований в новых направлениях</w:t>
            </w:r>
          </w:p>
        </w:tc>
        <w:tc>
          <w:tcPr>
            <w:tcW w:w="1031" w:type="pct"/>
          </w:tcPr>
          <w:p w14:paraId="40D86FF9" w14:textId="77777777" w:rsidR="00996FB3" w:rsidRPr="000B72FB" w:rsidRDefault="00C76457" w:rsidP="000B72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ПК-3.1 - Анализирует конкурентную среду организации для максимального использования ее сильных сторон и существующих возможностей и в то же время снижения рисков и ослабления существующих угроз со стороны конкурентов</w:t>
            </w:r>
          </w:p>
        </w:tc>
        <w:tc>
          <w:tcPr>
            <w:tcW w:w="3011" w:type="pct"/>
          </w:tcPr>
          <w:p w14:paraId="4A4C76B4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Уметь:</w:t>
            </w:r>
          </w:p>
          <w:p w14:paraId="7272A9A9" w14:textId="77777777" w:rsidR="00DC0676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проводить оценку трендов социально-экономического и инновационного развития.</w:t>
            </w:r>
          </w:p>
          <w:p w14:paraId="33E3A32B" w14:textId="77777777" w:rsidR="00DC0676" w:rsidRPr="000B72F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F77C51" w14:textId="77777777" w:rsidR="002E5704" w:rsidRPr="000B72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Владеть:</w:t>
            </w:r>
          </w:p>
          <w:p w14:paraId="37690525" w14:textId="77777777" w:rsidR="00996FB3" w:rsidRPr="000B72F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методами стратегического конкурентного анализа для разработки стратегии организации.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761"/>
        <w:gridCol w:w="4676"/>
      </w:tblGrid>
      <w:tr w:rsidR="0065641B" w:rsidRPr="000B72FB" w14:paraId="65314A5A" w14:textId="77777777" w:rsidTr="000B72FB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B72F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B72F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B72F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B72F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B72F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B72F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B72FB" w14:paraId="1ED871D2" w14:textId="77777777" w:rsidTr="000B72FB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B72F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B72F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B72FB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B72FB" w:rsidRDefault="00783533" w:rsidP="000B72F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 xml:space="preserve">Магистрант совместно с научным </w:t>
            </w:r>
            <w:r w:rsidRPr="000B72FB">
              <w:rPr>
                <w:sz w:val="22"/>
                <w:szCs w:val="22"/>
                <w:lang w:bidi="ru-RU"/>
              </w:rPr>
              <w:lastRenderedPageBreak/>
              <w:t>руководителем и/или руководителем практики определяет конкретное задание на практику, изучает информацию о месте прохождения практики в открытых источниках, проходит инструктаж.</w:t>
            </w:r>
          </w:p>
        </w:tc>
      </w:tr>
      <w:tr w:rsidR="005D11CD" w:rsidRPr="000B72FB" w14:paraId="4EA9F8F9" w14:textId="77777777" w:rsidTr="000B72FB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4747" w14:textId="77777777" w:rsidR="005D11CD" w:rsidRPr="000B72F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4EC7" w14:textId="77777777" w:rsidR="005D11CD" w:rsidRPr="000B72F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B72FB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F5FE" w14:textId="77777777" w:rsidR="005D11CD" w:rsidRPr="000B72FB" w:rsidRDefault="00783533" w:rsidP="000B72F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Знакомство с предприятием и структурой организационно-управленческой деятельности.</w:t>
            </w:r>
          </w:p>
        </w:tc>
      </w:tr>
      <w:tr w:rsidR="005D11CD" w:rsidRPr="000B72FB" w14:paraId="2B018FA4" w14:textId="77777777" w:rsidTr="000B72FB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5148" w14:textId="77777777" w:rsidR="005D11CD" w:rsidRPr="000B72F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156B" w14:textId="77777777" w:rsidR="005D11CD" w:rsidRPr="000B72F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B72FB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70AE" w14:textId="77777777" w:rsidR="005D11CD" w:rsidRPr="000B72FB" w:rsidRDefault="00783533" w:rsidP="000B72F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Выявление проблемных зон в системе управления предприятием.</w:t>
            </w:r>
          </w:p>
        </w:tc>
      </w:tr>
      <w:tr w:rsidR="005D11CD" w:rsidRPr="000B72FB" w14:paraId="2084EA01" w14:textId="77777777" w:rsidTr="000B72FB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448A" w14:textId="77777777" w:rsidR="005D11CD" w:rsidRPr="000B72F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6AA8" w14:textId="77777777" w:rsidR="005D11CD" w:rsidRPr="000B72F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B72FB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60B6" w14:textId="77777777" w:rsidR="005D11CD" w:rsidRPr="000B72FB" w:rsidRDefault="00783533" w:rsidP="000B72F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B72FB">
              <w:rPr>
                <w:sz w:val="22"/>
                <w:szCs w:val="22"/>
                <w:lang w:bidi="ru-RU"/>
              </w:rPr>
              <w:t>Разработка структуры и написание отчета, подготовка презентации и защита сформулированных предложений по устранению выявленных проблем в системе управления.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0B72FB" w14:paraId="3464B1F7" w14:textId="77777777" w:rsidTr="000B72FB">
        <w:tc>
          <w:tcPr>
            <w:tcW w:w="3208" w:type="pct"/>
            <w:shd w:val="clear" w:color="auto" w:fill="auto"/>
          </w:tcPr>
          <w:p w14:paraId="7E1C7DCA" w14:textId="77777777" w:rsidR="00530A60" w:rsidRPr="000B72F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B72F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0B72F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B72F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B72FB" w14:paraId="4C2605EA" w14:textId="77777777" w:rsidTr="000B72FB">
        <w:tc>
          <w:tcPr>
            <w:tcW w:w="3208" w:type="pct"/>
            <w:shd w:val="clear" w:color="auto" w:fill="auto"/>
          </w:tcPr>
          <w:p w14:paraId="160C119F" w14:textId="77777777" w:rsidR="00530A60" w:rsidRPr="000B72FB" w:rsidRDefault="00C76457">
            <w:pPr>
              <w:rPr>
                <w:sz w:val="22"/>
                <w:szCs w:val="22"/>
              </w:rPr>
            </w:pPr>
            <w:proofErr w:type="spellStart"/>
            <w:r w:rsidRPr="000B72FB">
              <w:rPr>
                <w:sz w:val="22"/>
                <w:szCs w:val="22"/>
              </w:rPr>
              <w:t>Горбашко</w:t>
            </w:r>
            <w:proofErr w:type="spellEnd"/>
            <w:r w:rsidRPr="000B72FB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0B72FB">
              <w:rPr>
                <w:sz w:val="22"/>
                <w:szCs w:val="22"/>
              </w:rPr>
              <w:t>качеством :</w:t>
            </w:r>
            <w:proofErr w:type="gramEnd"/>
            <w:r w:rsidRPr="000B72FB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0B72FB">
              <w:rPr>
                <w:sz w:val="22"/>
                <w:szCs w:val="22"/>
              </w:rPr>
              <w:t>Горбашко</w:t>
            </w:r>
            <w:proofErr w:type="spellEnd"/>
            <w:r w:rsidRPr="000B72FB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0B72FB">
              <w:rPr>
                <w:sz w:val="22"/>
                <w:szCs w:val="22"/>
              </w:rPr>
              <w:t>перераб</w:t>
            </w:r>
            <w:proofErr w:type="spellEnd"/>
            <w:r w:rsidRPr="000B72FB">
              <w:rPr>
                <w:sz w:val="22"/>
                <w:szCs w:val="22"/>
              </w:rPr>
              <w:t xml:space="preserve">. и доп. — </w:t>
            </w:r>
            <w:proofErr w:type="gramStart"/>
            <w:r w:rsidRPr="000B72FB">
              <w:rPr>
                <w:sz w:val="22"/>
                <w:szCs w:val="22"/>
              </w:rPr>
              <w:t>Москва :</w:t>
            </w:r>
            <w:proofErr w:type="gramEnd"/>
            <w:r w:rsidRPr="000B72F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B72FB">
              <w:rPr>
                <w:sz w:val="22"/>
                <w:szCs w:val="22"/>
              </w:rPr>
              <w:t>Юрайт</w:t>
            </w:r>
            <w:proofErr w:type="spellEnd"/>
            <w:r w:rsidRPr="000B72FB">
              <w:rPr>
                <w:sz w:val="22"/>
                <w:szCs w:val="22"/>
              </w:rPr>
              <w:t xml:space="preserve">, 2023. — 397 с. — (Высшее образование). — </w:t>
            </w:r>
            <w:r w:rsidRPr="000B72FB">
              <w:rPr>
                <w:sz w:val="22"/>
                <w:szCs w:val="22"/>
                <w:lang w:val="en-US"/>
              </w:rPr>
              <w:t>ISBN</w:t>
            </w:r>
            <w:r w:rsidRPr="000B72FB">
              <w:rPr>
                <w:sz w:val="22"/>
                <w:szCs w:val="22"/>
              </w:rPr>
              <w:t xml:space="preserve"> 978-5-534-14539-7. — Текст : электронный // Образовательная платформа </w:t>
            </w:r>
            <w:proofErr w:type="spellStart"/>
            <w:r w:rsidRPr="000B72FB">
              <w:rPr>
                <w:sz w:val="22"/>
                <w:szCs w:val="22"/>
              </w:rPr>
              <w:t>Юрайт</w:t>
            </w:r>
            <w:proofErr w:type="spellEnd"/>
            <w:r w:rsidRPr="000B72F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0B72FB" w:rsidRDefault="006E24E6">
            <w:pPr>
              <w:rPr>
                <w:sz w:val="22"/>
                <w:szCs w:val="22"/>
              </w:rPr>
            </w:pPr>
            <w:hyperlink r:id="rId8" w:history="1">
              <w:r w:rsidR="00C76457" w:rsidRPr="000B72FB">
                <w:rPr>
                  <w:color w:val="00008B"/>
                  <w:sz w:val="22"/>
                  <w:szCs w:val="22"/>
                  <w:u w:val="single"/>
                </w:rPr>
                <w:t>https://urait.ru/bcode/510566</w:t>
              </w:r>
            </w:hyperlink>
          </w:p>
        </w:tc>
      </w:tr>
      <w:tr w:rsidR="00530A60" w:rsidRPr="000B72FB" w14:paraId="0D54D7FA" w14:textId="77777777" w:rsidTr="000B72FB">
        <w:tc>
          <w:tcPr>
            <w:tcW w:w="3208" w:type="pct"/>
            <w:shd w:val="clear" w:color="auto" w:fill="auto"/>
          </w:tcPr>
          <w:p w14:paraId="2611F192" w14:textId="77777777" w:rsidR="00530A60" w:rsidRPr="000B72FB" w:rsidRDefault="00C76457">
            <w:pPr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Неэффективность управления: источники, измерение, </w:t>
            </w:r>
            <w:proofErr w:type="gramStart"/>
            <w:r w:rsidRPr="000B72FB">
              <w:rPr>
                <w:sz w:val="22"/>
                <w:szCs w:val="22"/>
              </w:rPr>
              <w:t>инструментарий :</w:t>
            </w:r>
            <w:proofErr w:type="gramEnd"/>
            <w:r w:rsidRPr="000B72FB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0B72FB">
              <w:rPr>
                <w:sz w:val="22"/>
                <w:szCs w:val="22"/>
              </w:rPr>
              <w:t>А.Н.Цветков</w:t>
            </w:r>
            <w:proofErr w:type="spellEnd"/>
            <w:r w:rsidRPr="000B72FB">
              <w:rPr>
                <w:sz w:val="22"/>
                <w:szCs w:val="22"/>
              </w:rPr>
              <w:t xml:space="preserve"> [и др.] ; М-во образования и науки Рос. Федерации, Санкт-Петербургский гос. экономический ун-т, Факультет упр. Электрон. текстовые дан. (1 файл : 1,56 МБ)Санкт-Петербург : Изд-во </w:t>
            </w:r>
            <w:proofErr w:type="spellStart"/>
            <w:r w:rsidRPr="000B72FB">
              <w:rPr>
                <w:sz w:val="22"/>
                <w:szCs w:val="22"/>
              </w:rPr>
              <w:t>СПбГЭУ</w:t>
            </w:r>
            <w:proofErr w:type="spellEnd"/>
            <w:r w:rsidRPr="000B72FB">
              <w:rPr>
                <w:sz w:val="22"/>
                <w:szCs w:val="22"/>
              </w:rPr>
              <w:t xml:space="preserve">, 2017 </w:t>
            </w:r>
            <w:proofErr w:type="spellStart"/>
            <w:r w:rsidRPr="000B72FB">
              <w:rPr>
                <w:sz w:val="22"/>
                <w:szCs w:val="22"/>
              </w:rPr>
              <w:t>Загл</w:t>
            </w:r>
            <w:proofErr w:type="spellEnd"/>
            <w:r w:rsidRPr="000B72FB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0B72FB">
              <w:rPr>
                <w:sz w:val="22"/>
                <w:szCs w:val="22"/>
              </w:rPr>
              <w:t>печ</w:t>
            </w:r>
            <w:proofErr w:type="spellEnd"/>
            <w:r w:rsidRPr="000B72FB">
              <w:rPr>
                <w:sz w:val="22"/>
                <w:szCs w:val="22"/>
              </w:rPr>
              <w:t xml:space="preserve">. аналог Авторизованный доступ по паролю Среди авт. также: </w:t>
            </w:r>
            <w:proofErr w:type="spellStart"/>
            <w:r w:rsidRPr="000B72FB">
              <w:rPr>
                <w:sz w:val="22"/>
                <w:szCs w:val="22"/>
              </w:rPr>
              <w:t>Е.Ю.Плешакова</w:t>
            </w:r>
            <w:proofErr w:type="spellEnd"/>
            <w:r w:rsidRPr="000B72FB">
              <w:rPr>
                <w:sz w:val="22"/>
                <w:szCs w:val="22"/>
              </w:rPr>
              <w:t xml:space="preserve">, </w:t>
            </w:r>
            <w:proofErr w:type="spellStart"/>
            <w:r w:rsidRPr="000B72FB">
              <w:rPr>
                <w:sz w:val="22"/>
                <w:szCs w:val="22"/>
              </w:rPr>
              <w:t>Е.В.Азимина</w:t>
            </w:r>
            <w:proofErr w:type="spellEnd"/>
            <w:r w:rsidRPr="000B72FB">
              <w:rPr>
                <w:sz w:val="22"/>
                <w:szCs w:val="22"/>
              </w:rPr>
              <w:t xml:space="preserve">, </w:t>
            </w:r>
            <w:proofErr w:type="spellStart"/>
            <w:r w:rsidRPr="000B72FB">
              <w:rPr>
                <w:sz w:val="22"/>
                <w:szCs w:val="22"/>
              </w:rPr>
              <w:t>И.Г.Головцова</w:t>
            </w:r>
            <w:proofErr w:type="spellEnd"/>
          </w:p>
        </w:tc>
        <w:tc>
          <w:tcPr>
            <w:tcW w:w="1792" w:type="pct"/>
            <w:shd w:val="clear" w:color="auto" w:fill="auto"/>
          </w:tcPr>
          <w:p w14:paraId="196D3347" w14:textId="77777777" w:rsidR="00530A60" w:rsidRPr="000B72FB" w:rsidRDefault="006E24E6">
            <w:pPr>
              <w:rPr>
                <w:sz w:val="22"/>
                <w:szCs w:val="22"/>
              </w:rPr>
            </w:pPr>
            <w:hyperlink r:id="rId9" w:history="1">
              <w:r w:rsidR="00C76457" w:rsidRPr="000B72FB">
                <w:rPr>
                  <w:color w:val="00008B"/>
                  <w:sz w:val="22"/>
                  <w:szCs w:val="22"/>
                  <w:u w:val="single"/>
                </w:rPr>
                <w:t>http://opac.unecon.ru/elibrary ... Ñ%20ÑÐ¿ÑÐ°Ð²Ð»ÐµÐ½Ð¸Ñ.pdf</w:t>
              </w:r>
            </w:hyperlink>
          </w:p>
        </w:tc>
      </w:tr>
      <w:tr w:rsidR="00530A60" w:rsidRPr="000B72FB" w14:paraId="405029EA" w14:textId="77777777" w:rsidTr="000B72FB">
        <w:tc>
          <w:tcPr>
            <w:tcW w:w="3208" w:type="pct"/>
            <w:shd w:val="clear" w:color="auto" w:fill="auto"/>
          </w:tcPr>
          <w:p w14:paraId="0AEE599B" w14:textId="77777777" w:rsidR="00530A60" w:rsidRPr="000B72FB" w:rsidRDefault="00C76457">
            <w:pPr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0B72FB">
              <w:rPr>
                <w:sz w:val="22"/>
                <w:szCs w:val="22"/>
              </w:rPr>
              <w:t>проектами :</w:t>
            </w:r>
            <w:proofErr w:type="gramEnd"/>
            <w:r w:rsidRPr="000B72FB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0B72FB">
              <w:rPr>
                <w:sz w:val="22"/>
                <w:szCs w:val="22"/>
              </w:rPr>
              <w:t>Горбашко</w:t>
            </w:r>
            <w:proofErr w:type="spellEnd"/>
            <w:r w:rsidRPr="000B72FB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0B72FB">
              <w:rPr>
                <w:sz w:val="22"/>
                <w:szCs w:val="22"/>
              </w:rPr>
              <w:t>Горбашко</w:t>
            </w:r>
            <w:proofErr w:type="spellEnd"/>
            <w:r w:rsidRPr="000B72FB">
              <w:rPr>
                <w:sz w:val="22"/>
                <w:szCs w:val="22"/>
              </w:rPr>
              <w:t xml:space="preserve">. — </w:t>
            </w:r>
            <w:proofErr w:type="gramStart"/>
            <w:r w:rsidRPr="000B72FB">
              <w:rPr>
                <w:sz w:val="22"/>
                <w:szCs w:val="22"/>
              </w:rPr>
              <w:t>Москва :</w:t>
            </w:r>
            <w:proofErr w:type="gramEnd"/>
            <w:r w:rsidRPr="000B72F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B72FB">
              <w:rPr>
                <w:sz w:val="22"/>
                <w:szCs w:val="22"/>
              </w:rPr>
              <w:t>Юрайт</w:t>
            </w:r>
            <w:proofErr w:type="spellEnd"/>
            <w:r w:rsidRPr="000B72FB">
              <w:rPr>
                <w:sz w:val="22"/>
                <w:szCs w:val="22"/>
              </w:rPr>
              <w:t xml:space="preserve">, 2024. — 358 с. — (Высшее образование). — </w:t>
            </w:r>
            <w:r w:rsidRPr="000B72FB">
              <w:rPr>
                <w:sz w:val="22"/>
                <w:szCs w:val="22"/>
                <w:lang w:val="en-US"/>
              </w:rPr>
              <w:t>ISBN</w:t>
            </w:r>
            <w:r w:rsidRPr="000B72FB">
              <w:rPr>
                <w:sz w:val="22"/>
                <w:szCs w:val="22"/>
              </w:rPr>
              <w:t xml:space="preserve"> 978-5-534-19021-2. — Текст : электронный // Образовательная платформа </w:t>
            </w:r>
            <w:proofErr w:type="spellStart"/>
            <w:r w:rsidRPr="000B72FB">
              <w:rPr>
                <w:sz w:val="22"/>
                <w:szCs w:val="22"/>
              </w:rPr>
              <w:t>Юрайт</w:t>
            </w:r>
            <w:proofErr w:type="spellEnd"/>
            <w:r w:rsidRPr="000B72F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92" w:type="pct"/>
            <w:shd w:val="clear" w:color="auto" w:fill="auto"/>
          </w:tcPr>
          <w:p w14:paraId="74F0433B" w14:textId="77777777" w:rsidR="00530A60" w:rsidRPr="000B72FB" w:rsidRDefault="006E24E6">
            <w:pPr>
              <w:rPr>
                <w:sz w:val="22"/>
                <w:szCs w:val="22"/>
              </w:rPr>
            </w:pPr>
            <w:hyperlink r:id="rId10" w:history="1">
              <w:r w:rsidR="00C76457" w:rsidRPr="000B72FB">
                <w:rPr>
                  <w:color w:val="00008B"/>
                  <w:sz w:val="22"/>
                  <w:szCs w:val="22"/>
                  <w:u w:val="single"/>
                </w:rPr>
                <w:t>https://urait.ru/bcode/555760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E8072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64DD0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0D8F68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BEC00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1FC7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765E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BD892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45FB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E24E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B72F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697"/>
      </w:tblGrid>
      <w:tr w:rsidR="0065641B" w:rsidRPr="0065641B" w14:paraId="111BDC10" w14:textId="77777777" w:rsidTr="000B72FB">
        <w:tc>
          <w:tcPr>
            <w:tcW w:w="5807" w:type="dxa"/>
            <w:shd w:val="clear" w:color="auto" w:fill="auto"/>
          </w:tcPr>
          <w:p w14:paraId="37B261DC" w14:textId="77777777" w:rsidR="00EE504A" w:rsidRPr="000B72F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B72F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0B72F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B72F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B72FB">
        <w:tc>
          <w:tcPr>
            <w:tcW w:w="5807" w:type="dxa"/>
            <w:shd w:val="clear" w:color="auto" w:fill="auto"/>
          </w:tcPr>
          <w:p w14:paraId="74D60044" w14:textId="4ED1CD86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B72FB">
              <w:rPr>
                <w:sz w:val="22"/>
                <w:szCs w:val="22"/>
              </w:rPr>
              <w:t xml:space="preserve"> </w:t>
            </w:r>
            <w:proofErr w:type="gramStart"/>
            <w:r w:rsidRPr="000B72F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B72FB">
              <w:rPr>
                <w:sz w:val="22"/>
                <w:szCs w:val="22"/>
              </w:rPr>
              <w:t xml:space="preserve"> и оборудование: Учебная мебель на 100 посадочных мест; доска меловая 1 шт.; тумба Компьютер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Core</w:t>
            </w:r>
            <w:r w:rsidRPr="000B72FB">
              <w:rPr>
                <w:sz w:val="22"/>
                <w:szCs w:val="22"/>
              </w:rPr>
              <w:t xml:space="preserve">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72FB">
              <w:rPr>
                <w:sz w:val="22"/>
                <w:szCs w:val="22"/>
              </w:rPr>
              <w:t>5-3570 3.5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72FB">
              <w:rPr>
                <w:sz w:val="22"/>
                <w:szCs w:val="22"/>
              </w:rPr>
              <w:t>/4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>/500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 xml:space="preserve"> - 1 шт., Мультимедиа проектор </w:t>
            </w:r>
            <w:r w:rsidRPr="000B72FB">
              <w:rPr>
                <w:sz w:val="22"/>
                <w:szCs w:val="22"/>
                <w:lang w:val="en-US"/>
              </w:rPr>
              <w:t>Epson</w:t>
            </w:r>
            <w:r w:rsidRPr="000B72FB">
              <w:rPr>
                <w:sz w:val="22"/>
                <w:szCs w:val="22"/>
              </w:rPr>
              <w:t xml:space="preserve">  </w:t>
            </w:r>
            <w:r w:rsidRPr="000B72FB">
              <w:rPr>
                <w:sz w:val="22"/>
                <w:szCs w:val="22"/>
                <w:lang w:val="en-US"/>
              </w:rPr>
              <w:t>EB</w:t>
            </w:r>
            <w:r w:rsidRPr="000B72FB">
              <w:rPr>
                <w:sz w:val="22"/>
                <w:szCs w:val="22"/>
              </w:rPr>
              <w:t>-</w:t>
            </w:r>
            <w:r w:rsidRPr="000B72FB">
              <w:rPr>
                <w:sz w:val="22"/>
                <w:szCs w:val="22"/>
                <w:lang w:val="en-US"/>
              </w:rPr>
              <w:t>X</w:t>
            </w:r>
            <w:r w:rsidRPr="000B72F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TA</w:t>
            </w:r>
            <w:r w:rsidRPr="000B72FB">
              <w:rPr>
                <w:sz w:val="22"/>
                <w:szCs w:val="22"/>
              </w:rPr>
              <w:t xml:space="preserve">-1120  - 1 шт., Колонки </w:t>
            </w:r>
            <w:r w:rsidRPr="000B72FB">
              <w:rPr>
                <w:sz w:val="22"/>
                <w:szCs w:val="22"/>
                <w:lang w:val="en-US"/>
              </w:rPr>
              <w:t>Hi</w:t>
            </w:r>
            <w:r w:rsidRPr="000B72FB">
              <w:rPr>
                <w:sz w:val="22"/>
                <w:szCs w:val="22"/>
              </w:rPr>
              <w:t>-</w:t>
            </w:r>
            <w:r w:rsidRPr="000B72FB">
              <w:rPr>
                <w:sz w:val="22"/>
                <w:szCs w:val="22"/>
                <w:lang w:val="en-US"/>
              </w:rPr>
              <w:t>Fi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PRO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MASK</w:t>
            </w:r>
            <w:r w:rsidRPr="000B72FB">
              <w:rPr>
                <w:sz w:val="22"/>
                <w:szCs w:val="22"/>
              </w:rPr>
              <w:t>6</w:t>
            </w:r>
            <w:r w:rsidRPr="000B72FB">
              <w:rPr>
                <w:sz w:val="22"/>
                <w:szCs w:val="22"/>
                <w:lang w:val="en-US"/>
              </w:rPr>
              <w:t>T</w:t>
            </w:r>
            <w:r w:rsidRPr="000B72FB">
              <w:rPr>
                <w:sz w:val="22"/>
                <w:szCs w:val="22"/>
              </w:rPr>
              <w:t>-</w:t>
            </w:r>
            <w:r w:rsidRPr="000B72FB">
              <w:rPr>
                <w:sz w:val="22"/>
                <w:szCs w:val="22"/>
                <w:lang w:val="en-US"/>
              </w:rPr>
              <w:t>W</w:t>
            </w:r>
            <w:r w:rsidRPr="000B72FB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0B72FB">
              <w:rPr>
                <w:sz w:val="22"/>
                <w:szCs w:val="22"/>
                <w:lang w:val="en-US"/>
              </w:rPr>
              <w:t>Matte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White</w:t>
            </w:r>
            <w:r w:rsidRPr="000B72F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72F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72F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EB04D5D" w14:textId="77777777" w:rsidTr="000B72FB">
        <w:tc>
          <w:tcPr>
            <w:tcW w:w="5807" w:type="dxa"/>
            <w:shd w:val="clear" w:color="auto" w:fill="auto"/>
          </w:tcPr>
          <w:p w14:paraId="5E65F73E" w14:textId="4CE1F2D5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lastRenderedPageBreak/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0B72FB">
              <w:rPr>
                <w:sz w:val="22"/>
                <w:szCs w:val="22"/>
                <w:lang w:val="en-US"/>
              </w:rPr>
              <w:t>Athlon</w:t>
            </w:r>
            <w:r w:rsidRPr="000B72FB">
              <w:rPr>
                <w:sz w:val="22"/>
                <w:szCs w:val="22"/>
              </w:rPr>
              <w:t xml:space="preserve"> 64 </w:t>
            </w:r>
            <w:r w:rsidRPr="000B72FB">
              <w:rPr>
                <w:sz w:val="22"/>
                <w:szCs w:val="22"/>
                <w:lang w:val="en-US"/>
              </w:rPr>
              <w:t>x</w:t>
            </w:r>
            <w:r w:rsidRPr="000B72FB">
              <w:rPr>
                <w:sz w:val="22"/>
                <w:szCs w:val="22"/>
              </w:rPr>
              <w:t>2 4400 2.3/4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>./150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 xml:space="preserve"> - 1 шт., Проектор </w:t>
            </w:r>
            <w:r w:rsidRPr="000B72FB">
              <w:rPr>
                <w:sz w:val="22"/>
                <w:szCs w:val="22"/>
                <w:lang w:val="en-US"/>
              </w:rPr>
              <w:t>NEC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NP</w:t>
            </w:r>
            <w:r w:rsidRPr="000B72FB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0B72FB">
              <w:rPr>
                <w:sz w:val="22"/>
                <w:szCs w:val="22"/>
                <w:lang w:val="en-US"/>
              </w:rPr>
              <w:t>Apart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Concept</w:t>
            </w:r>
            <w:r w:rsidRPr="000B72FB">
              <w:rPr>
                <w:sz w:val="22"/>
                <w:szCs w:val="22"/>
              </w:rPr>
              <w:t xml:space="preserve">+ микрофон </w:t>
            </w:r>
            <w:r w:rsidRPr="000B72FB">
              <w:rPr>
                <w:sz w:val="22"/>
                <w:szCs w:val="22"/>
                <w:lang w:val="en-US"/>
              </w:rPr>
              <w:t>BEHRINGER</w:t>
            </w:r>
            <w:r w:rsidRPr="000B72FB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0B72FB">
              <w:rPr>
                <w:sz w:val="22"/>
                <w:szCs w:val="22"/>
                <w:lang w:val="en-US"/>
              </w:rPr>
              <w:t>Hi</w:t>
            </w:r>
            <w:r w:rsidRPr="000B72FB">
              <w:rPr>
                <w:sz w:val="22"/>
                <w:szCs w:val="22"/>
              </w:rPr>
              <w:t>-</w:t>
            </w:r>
            <w:r w:rsidRPr="000B72FB">
              <w:rPr>
                <w:sz w:val="22"/>
                <w:szCs w:val="22"/>
                <w:lang w:val="en-US"/>
              </w:rPr>
              <w:t>Fi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PRO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MASKGT</w:t>
            </w:r>
            <w:r w:rsidRPr="000B72FB">
              <w:rPr>
                <w:sz w:val="22"/>
                <w:szCs w:val="22"/>
              </w:rPr>
              <w:t>-</w:t>
            </w:r>
            <w:r w:rsidRPr="000B72FB">
              <w:rPr>
                <w:sz w:val="22"/>
                <w:szCs w:val="22"/>
                <w:lang w:val="en-US"/>
              </w:rPr>
              <w:t>W</w:t>
            </w:r>
            <w:r w:rsidRPr="000B72FB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Compact</w:t>
            </w:r>
            <w:r w:rsidRPr="000B72FB">
              <w:rPr>
                <w:sz w:val="22"/>
                <w:szCs w:val="22"/>
              </w:rPr>
              <w:t xml:space="preserve">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B72FB">
              <w:rPr>
                <w:sz w:val="22"/>
                <w:szCs w:val="22"/>
              </w:rPr>
              <w:t xml:space="preserve"> 153</w:t>
            </w:r>
            <w:r w:rsidRPr="000B72FB">
              <w:rPr>
                <w:sz w:val="22"/>
                <w:szCs w:val="22"/>
                <w:lang w:val="en-US"/>
              </w:rPr>
              <w:t>x</w:t>
            </w:r>
            <w:r w:rsidRPr="000B72FB">
              <w:rPr>
                <w:sz w:val="22"/>
                <w:szCs w:val="22"/>
              </w:rPr>
              <w:t xml:space="preserve">200 </w:t>
            </w:r>
            <w:r w:rsidRPr="000B72FB">
              <w:rPr>
                <w:sz w:val="22"/>
                <w:szCs w:val="22"/>
                <w:lang w:val="en-US"/>
              </w:rPr>
              <w:t>c</w:t>
            </w:r>
            <w:r w:rsidRPr="000B72FB">
              <w:rPr>
                <w:sz w:val="22"/>
                <w:szCs w:val="22"/>
              </w:rPr>
              <w:t xml:space="preserve">м </w:t>
            </w:r>
            <w:r w:rsidRPr="000B72FB">
              <w:rPr>
                <w:sz w:val="22"/>
                <w:szCs w:val="22"/>
                <w:lang w:val="en-US"/>
              </w:rPr>
              <w:t>MATTE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White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S</w:t>
            </w:r>
            <w:r w:rsidRPr="000B72FB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8CAFF49" w14:textId="77777777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72F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72F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79C57C3" w14:textId="77777777" w:rsidTr="000B72FB">
        <w:tc>
          <w:tcPr>
            <w:tcW w:w="5807" w:type="dxa"/>
            <w:shd w:val="clear" w:color="auto" w:fill="auto"/>
          </w:tcPr>
          <w:p w14:paraId="7C94CB50" w14:textId="7F99FC98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B72FB">
              <w:rPr>
                <w:sz w:val="22"/>
                <w:szCs w:val="22"/>
              </w:rPr>
              <w:t xml:space="preserve"> </w:t>
            </w:r>
            <w:proofErr w:type="gramStart"/>
            <w:r w:rsidRPr="000B72F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B72FB">
              <w:rPr>
                <w:sz w:val="22"/>
                <w:szCs w:val="22"/>
              </w:rPr>
              <w:t xml:space="preserve"> и оборудование: Учебная мебель на 96 посадочных мест; доска меловая - 1 шт.; тумба - 1 шт.; Компьютер </w:t>
            </w:r>
            <w:r w:rsidRPr="000B72FB">
              <w:rPr>
                <w:sz w:val="22"/>
                <w:szCs w:val="22"/>
                <w:lang w:val="en-US"/>
              </w:rPr>
              <w:t>Intel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Core</w:t>
            </w:r>
            <w:r w:rsidRPr="000B72FB">
              <w:rPr>
                <w:sz w:val="22"/>
                <w:szCs w:val="22"/>
              </w:rPr>
              <w:t xml:space="preserve"> 2 </w:t>
            </w:r>
            <w:r w:rsidRPr="000B72FB">
              <w:rPr>
                <w:sz w:val="22"/>
                <w:szCs w:val="22"/>
                <w:lang w:val="en-US"/>
              </w:rPr>
              <w:t>Duo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E</w:t>
            </w:r>
            <w:r w:rsidRPr="000B72FB">
              <w:rPr>
                <w:sz w:val="22"/>
                <w:szCs w:val="22"/>
              </w:rPr>
              <w:t>7300 2.6/2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>/120</w:t>
            </w:r>
            <w:r w:rsidRPr="000B72FB">
              <w:rPr>
                <w:sz w:val="22"/>
                <w:szCs w:val="22"/>
                <w:lang w:val="en-US"/>
              </w:rPr>
              <w:t>Gb</w:t>
            </w:r>
            <w:r w:rsidRPr="000B72FB">
              <w:rPr>
                <w:sz w:val="22"/>
                <w:szCs w:val="22"/>
              </w:rPr>
              <w:t>/19</w:t>
            </w:r>
            <w:r w:rsidRPr="000B72FB">
              <w:rPr>
                <w:sz w:val="22"/>
                <w:szCs w:val="22"/>
                <w:lang w:val="en-US"/>
              </w:rPr>
              <w:t>Samsung</w:t>
            </w:r>
            <w:r w:rsidRPr="000B72FB">
              <w:rPr>
                <w:sz w:val="22"/>
                <w:szCs w:val="22"/>
              </w:rPr>
              <w:t xml:space="preserve"> 943</w:t>
            </w:r>
            <w:r w:rsidRPr="000B72FB">
              <w:rPr>
                <w:sz w:val="22"/>
                <w:szCs w:val="22"/>
                <w:lang w:val="en-US"/>
              </w:rPr>
              <w:t>N</w:t>
            </w:r>
            <w:r w:rsidRPr="000B72FB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EX</w:t>
            </w:r>
            <w:r w:rsidRPr="000B72FB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0B72FB">
              <w:rPr>
                <w:sz w:val="22"/>
                <w:szCs w:val="22"/>
              </w:rPr>
              <w:t>доп.комплект</w:t>
            </w:r>
            <w:proofErr w:type="spellEnd"/>
            <w:r w:rsidRPr="000B72FB">
              <w:rPr>
                <w:sz w:val="22"/>
                <w:szCs w:val="22"/>
              </w:rPr>
              <w:t>. - 1 шт.</w:t>
            </w:r>
            <w:proofErr w:type="gramStart"/>
            <w:r w:rsidRPr="000B72FB">
              <w:rPr>
                <w:sz w:val="22"/>
                <w:szCs w:val="22"/>
              </w:rPr>
              <w:t>,  Акустическая</w:t>
            </w:r>
            <w:proofErr w:type="gramEnd"/>
            <w:r w:rsidRPr="000B72FB">
              <w:rPr>
                <w:sz w:val="22"/>
                <w:szCs w:val="22"/>
              </w:rPr>
              <w:t xml:space="preserve"> система </w:t>
            </w:r>
            <w:r w:rsidRPr="000B72FB">
              <w:rPr>
                <w:sz w:val="22"/>
                <w:szCs w:val="22"/>
                <w:lang w:val="en-US"/>
              </w:rPr>
              <w:t>JBL</w:t>
            </w:r>
            <w:r w:rsidRPr="000B72FB">
              <w:rPr>
                <w:sz w:val="22"/>
                <w:szCs w:val="22"/>
              </w:rPr>
              <w:t xml:space="preserve"> </w:t>
            </w:r>
            <w:r w:rsidRPr="000B72FB">
              <w:rPr>
                <w:sz w:val="22"/>
                <w:szCs w:val="22"/>
                <w:lang w:val="en-US"/>
              </w:rPr>
              <w:t>CONTROL</w:t>
            </w:r>
            <w:r w:rsidRPr="000B72FB">
              <w:rPr>
                <w:sz w:val="22"/>
                <w:szCs w:val="22"/>
              </w:rPr>
              <w:t xml:space="preserve"> 25 </w:t>
            </w:r>
            <w:r w:rsidRPr="000B72FB">
              <w:rPr>
                <w:sz w:val="22"/>
                <w:szCs w:val="22"/>
                <w:lang w:val="en-US"/>
              </w:rPr>
              <w:t>WH</w:t>
            </w:r>
            <w:r w:rsidRPr="000B72FB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7348B6DE" w14:textId="77777777" w:rsidR="00EE504A" w:rsidRPr="000B72FB" w:rsidRDefault="00783533" w:rsidP="00BA48A8">
            <w:pPr>
              <w:jc w:val="both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72F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72F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72F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A8AF77A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468CC417" w14:textId="77777777" w:rsidTr="003F74F8">
        <w:tc>
          <w:tcPr>
            <w:tcW w:w="9356" w:type="dxa"/>
          </w:tcPr>
          <w:p w14:paraId="53DFAA15" w14:textId="5411F5BA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  <w:lang w:val="en-US"/>
              </w:rPr>
            </w:pPr>
            <w:proofErr w:type="spellStart"/>
            <w:r w:rsidRPr="000B72FB">
              <w:rPr>
                <w:rFonts w:eastAsia="Calibri"/>
                <w:lang w:val="en-US"/>
              </w:rPr>
              <w:t>Провести</w:t>
            </w:r>
            <w:proofErr w:type="spellEnd"/>
            <w:r w:rsidRPr="000B72F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B72FB">
              <w:rPr>
                <w:rFonts w:eastAsia="Calibri"/>
                <w:lang w:val="en-US"/>
              </w:rPr>
              <w:t>оценку</w:t>
            </w:r>
            <w:proofErr w:type="spellEnd"/>
            <w:r w:rsidRPr="000B72F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B72FB">
              <w:rPr>
                <w:rFonts w:eastAsia="Calibri"/>
                <w:lang w:val="en-US"/>
              </w:rPr>
              <w:t>качества</w:t>
            </w:r>
            <w:proofErr w:type="spellEnd"/>
            <w:r w:rsidRPr="000B72F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B72FB">
              <w:rPr>
                <w:rFonts w:eastAsia="Calibri"/>
                <w:lang w:val="en-US"/>
              </w:rPr>
              <w:t>управления</w:t>
            </w:r>
            <w:proofErr w:type="spellEnd"/>
            <w:r w:rsidRPr="000B72FB">
              <w:rPr>
                <w:rFonts w:eastAsia="Calibri"/>
                <w:lang w:val="en-US"/>
              </w:rPr>
              <w:t>.</w:t>
            </w:r>
          </w:p>
        </w:tc>
      </w:tr>
      <w:tr w:rsidR="00710478" w14:paraId="69568643" w14:textId="77777777" w:rsidTr="003F74F8">
        <w:tc>
          <w:tcPr>
            <w:tcW w:w="9356" w:type="dxa"/>
          </w:tcPr>
          <w:p w14:paraId="214B85BE" w14:textId="5F2F7F54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Разработать стратегию развития организации и ее отдельных подразделений.</w:t>
            </w:r>
          </w:p>
        </w:tc>
      </w:tr>
      <w:tr w:rsidR="00710478" w14:paraId="6E12FB94" w14:textId="77777777" w:rsidTr="003F74F8">
        <w:tc>
          <w:tcPr>
            <w:tcW w:w="9356" w:type="dxa"/>
          </w:tcPr>
          <w:p w14:paraId="3769BA0B" w14:textId="0CC67188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Организовать творческий коллектив (команду) для решения организационно-управленческих задач.</w:t>
            </w:r>
          </w:p>
        </w:tc>
      </w:tr>
      <w:tr w:rsidR="00710478" w14:paraId="63F1B272" w14:textId="77777777" w:rsidTr="003F74F8">
        <w:tc>
          <w:tcPr>
            <w:tcW w:w="9356" w:type="dxa"/>
          </w:tcPr>
          <w:p w14:paraId="694A56D2" w14:textId="60C41075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Разработать план мероприятий по реализации стратегии.</w:t>
            </w:r>
          </w:p>
        </w:tc>
      </w:tr>
      <w:tr w:rsidR="00710478" w14:paraId="1D7F85B6" w14:textId="77777777" w:rsidTr="003F74F8">
        <w:tc>
          <w:tcPr>
            <w:tcW w:w="9356" w:type="dxa"/>
          </w:tcPr>
          <w:p w14:paraId="4A57986E" w14:textId="1DF0BAAD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  <w:tr w:rsidR="00710478" w14:paraId="71E98FA3" w14:textId="77777777" w:rsidTr="003F74F8">
        <w:tc>
          <w:tcPr>
            <w:tcW w:w="9356" w:type="dxa"/>
          </w:tcPr>
          <w:p w14:paraId="4039511D" w14:textId="5A1DC84E" w:rsidR="00710478" w:rsidRPr="000B72FB" w:rsidRDefault="00710478" w:rsidP="000B72FB">
            <w:pPr>
              <w:pStyle w:val="ac"/>
              <w:numPr>
                <w:ilvl w:val="0"/>
                <w:numId w:val="28"/>
              </w:numPr>
              <w:ind w:left="460" w:hanging="568"/>
              <w:jc w:val="both"/>
              <w:rPr>
                <w:rFonts w:eastAsia="Calibri"/>
              </w:rPr>
            </w:pPr>
            <w:r w:rsidRPr="000B72FB">
              <w:rPr>
                <w:rFonts w:eastAsia="Calibri"/>
              </w:rPr>
              <w:t>Подготовить доклад и презентацию 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B72F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B72F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B72F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B72F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B72F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B72F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B72FB" w:rsidRDefault="006E5421" w:rsidP="0035746E">
            <w:pPr>
              <w:jc w:val="center"/>
              <w:rPr>
                <w:sz w:val="22"/>
                <w:szCs w:val="22"/>
              </w:rPr>
            </w:pPr>
            <w:r w:rsidRPr="000B72F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B72F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B72FB" w:rsidRDefault="006E5421" w:rsidP="000B72F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72F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B72F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72F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B72F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B72FB" w:rsidRDefault="006E5421" w:rsidP="000B72F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72F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B72F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72F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B72F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B72FB" w:rsidRDefault="006E5421" w:rsidP="000B72F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72F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B72F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72F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B72F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B72FB" w:rsidRDefault="006E5421" w:rsidP="000B72F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B72F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B72FB" w:rsidRDefault="006E5421" w:rsidP="000B72F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72F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B72F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72F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37F1F75" w:rsidR="00E250D5" w:rsidRPr="0065641B" w:rsidRDefault="0081238F" w:rsidP="000B72F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0B72FB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694EF" w14:textId="77777777" w:rsidR="00E175AA" w:rsidRDefault="00E175AA" w:rsidP="00AB39E8">
      <w:r>
        <w:separator/>
      </w:r>
    </w:p>
  </w:endnote>
  <w:endnote w:type="continuationSeparator" w:id="0">
    <w:p w14:paraId="7D3A68CC" w14:textId="77777777" w:rsidR="00E175AA" w:rsidRDefault="00E175A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05F9" w14:textId="77777777" w:rsidR="00E175AA" w:rsidRDefault="00E175AA" w:rsidP="00AB39E8">
      <w:r>
        <w:separator/>
      </w:r>
    </w:p>
  </w:footnote>
  <w:footnote w:type="continuationSeparator" w:id="0">
    <w:p w14:paraId="6CEBD96A" w14:textId="77777777" w:rsidR="00E175AA" w:rsidRDefault="00E175A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4791D3CD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2F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4791D3CD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B72F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BCE15AC"/>
    <w:multiLevelType w:val="hybridMultilevel"/>
    <w:tmpl w:val="1D7E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B72FB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24E6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75AA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56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5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&#1053;&#1077;&#1101;&#1092;&#1092;&#1077;&#1082;&#1090;&#1080;&#1074;&#1085;&#1086;&#1089;&#1090;&#1100;%20&#1091;&#1087;&#1088;&#1072;&#1074;&#1083;&#1077;&#1085;&#1080;&#1103;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52713-6923-4954-9D3D-1E0B18E4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2025-04-09T08:17:00Z</dcterms:modified>
</cp:coreProperties>
</file>